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5103" w:right="3"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ЗАТВЕРДЖЕНО</w:t>
      </w:r>
    </w:p>
    <w:p w:rsidR="00000000" w:rsidDel="00000000" w:rsidP="00000000" w:rsidRDefault="00000000" w:rsidRPr="00000000" w14:paraId="00000002">
      <w:pPr>
        <w:ind w:left="5103"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Рішення Київської міської ради </w:t>
      </w:r>
    </w:p>
    <w:p w:rsidR="00000000" w:rsidDel="00000000" w:rsidP="00000000" w:rsidRDefault="00000000" w:rsidRPr="00000000" w14:paraId="00000003">
      <w:pPr>
        <w:ind w:left="5103"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 _______________ № _______</w:t>
      </w:r>
    </w:p>
    <w:p w:rsidR="00000000" w:rsidDel="00000000" w:rsidP="00000000" w:rsidRDefault="00000000" w:rsidRPr="00000000" w14:paraId="00000004">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line="240" w:lineRule="auto"/>
        <w:ind w:right="29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СТАТУТ</w:t>
      </w:r>
    </w:p>
    <w:p w:rsidR="00000000" w:rsidDel="00000000" w:rsidP="00000000" w:rsidRDefault="00000000" w:rsidRPr="00000000" w14:paraId="00000008">
      <w:pPr>
        <w:spacing w:line="240" w:lineRule="auto"/>
        <w:ind w:right="29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ДИТЯЧО-ЮНАЦЬКОЇ СПОРТИВНОЇ ШКОЛИ № 10</w:t>
      </w:r>
    </w:p>
    <w:p w:rsidR="00000000" w:rsidDel="00000000" w:rsidP="00000000" w:rsidRDefault="00000000" w:rsidRPr="00000000" w14:paraId="00000009">
      <w:pPr>
        <w:spacing w:line="240" w:lineRule="auto"/>
        <w:ind w:right="295"/>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spacing w:line="240" w:lineRule="auto"/>
        <w:ind w:right="29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ідентифікаційний код 23392362</w:t>
      </w:r>
    </w:p>
    <w:p w:rsidR="00000000" w:rsidDel="00000000" w:rsidP="00000000" w:rsidRDefault="00000000" w:rsidRPr="00000000" w14:paraId="0000000B">
      <w:pPr>
        <w:spacing w:line="240" w:lineRule="auto"/>
        <w:ind w:right="295"/>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C">
      <w:pPr>
        <w:spacing w:line="240" w:lineRule="auto"/>
        <w:ind w:right="29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(нова редакція)</w:t>
      </w:r>
    </w:p>
    <w:p w:rsidR="00000000" w:rsidDel="00000000" w:rsidP="00000000" w:rsidRDefault="00000000" w:rsidRPr="00000000" w14:paraId="0000000D">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E">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F">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0">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2">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4">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7">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8">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9">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A">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B">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C">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D">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0">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1">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2">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3">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4">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5">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6">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7">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8">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9">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A">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B">
      <w:pPr>
        <w:spacing w:line="240" w:lineRule="auto"/>
        <w:ind w:right="29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Київ – 2026</w:t>
      </w:r>
    </w:p>
    <w:p w:rsidR="00000000" w:rsidDel="00000000" w:rsidP="00000000" w:rsidRDefault="00000000" w:rsidRPr="00000000" w14:paraId="0000002C">
      <w:pPr>
        <w:spacing w:line="240" w:lineRule="auto"/>
        <w:ind w:right="295"/>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D">
      <w:pPr>
        <w:spacing w:line="240" w:lineRule="auto"/>
        <w:ind w:right="295"/>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 ЗАГАЛЬНІ ПОЛОЖЕННЯ</w:t>
      </w:r>
    </w:p>
    <w:p w:rsidR="00000000" w:rsidDel="00000000" w:rsidP="00000000" w:rsidRDefault="00000000" w:rsidRPr="00000000" w14:paraId="0000002E">
      <w:pPr>
        <w:spacing w:line="240" w:lineRule="auto"/>
        <w:ind w:right="295"/>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F">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Дитячо-юнацька спортивна школа № 10 (далі - ДЮСШ № 10) - заклад спеціалізованої позашкільної освіти спортивного профілю - заклад фізичної  культури і спорту, який забезпечує розвиток здібностей вихованців в обраному виді спорту, визнаному в Україні, створює необхідні умови для гармонійного виховання, фізичного розвитку, повноцінного оздоровлення, змістовного відпочинку і дозвілля дітей та молоді, самореалізації, набуття навичок здорового способу життя, підготовки спортсменів для резервного спорту.</w:t>
      </w:r>
    </w:p>
    <w:p w:rsidR="00000000" w:rsidDel="00000000" w:rsidP="00000000" w:rsidRDefault="00000000" w:rsidRPr="00000000" w14:paraId="00000030">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ДЮСШ № 10 у своїй діяльності керується Конституцією та законами України, актами Президента України і Кабінету Міністрів України, наказами Мінмолодьспорту, МОН, наказами центрального органу виконавчої влади у сфері фізичної культури та спорту, освіти і науки,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Дніпровської районної в місті Києві державної адміністрації, наказами структурних підрозділів у сфері фізичної культури та спорту виконавчого органу Київської міської ради (Київської міської державної адміністрації) та іншими нормативно-правовими актами і власним статутом.</w:t>
      </w:r>
    </w:p>
    <w:p w:rsidR="00000000" w:rsidDel="00000000" w:rsidP="00000000" w:rsidRDefault="00000000" w:rsidRPr="00000000" w14:paraId="00000031">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 Відповідно до рішення Виконавчого комітету Дарницької районної Ради депутатів трудящих від 30.09.1969 № 1740 «Про відкриття дитячо-спортивної юнацької школи та Будинку піонерів в Дарницькому районі» ДЮСШ № 10 заснована на комунальній власності територіальної громади міста Києва, яку у відповідності до Закону України «Про місцеве самоврядування», представляє в особі представницького органу - Київська міська рада (надалі - Власник), та віднесена до сфери управління Дніпровської районної в місті Києві державної адміністрації.</w:t>
      </w:r>
    </w:p>
    <w:p w:rsidR="00000000" w:rsidDel="00000000" w:rsidP="00000000" w:rsidRDefault="00000000" w:rsidRPr="00000000" w14:paraId="00000032">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ДЮСШ № 10 безпосередньо підпорядкована та підзвітна Управлінню молоді та спорту Дніпровської районної в місті Києві державної адміністрації (далі - орган управління).</w:t>
      </w:r>
    </w:p>
    <w:p w:rsidR="00000000" w:rsidDel="00000000" w:rsidP="00000000" w:rsidRDefault="00000000" w:rsidRPr="00000000" w14:paraId="00000033">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 Найменування закладу спеціалізованої позашкільної освіти: </w:t>
      </w:r>
    </w:p>
    <w:p w:rsidR="00000000" w:rsidDel="00000000" w:rsidP="00000000" w:rsidRDefault="00000000" w:rsidRPr="00000000" w14:paraId="00000034">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повне найменування: </w:t>
      </w:r>
      <w:r w:rsidDel="00000000" w:rsidR="00000000" w:rsidRPr="00000000">
        <w:rPr>
          <w:rFonts w:ascii="Times New Roman" w:cs="Times New Roman" w:eastAsia="Times New Roman" w:hAnsi="Times New Roman"/>
          <w:b w:val="1"/>
          <w:bCs w:val="1"/>
          <w:sz w:val="28"/>
          <w:szCs w:val="28"/>
          <w:rtl w:val="0"/>
        </w:rPr>
        <w:t xml:space="preserve">Дитячо-юнацька спортивна школа № 10</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35">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скорочене найменування: </w:t>
      </w:r>
      <w:r w:rsidDel="00000000" w:rsidR="00000000" w:rsidRPr="00000000">
        <w:rPr>
          <w:rFonts w:ascii="Times New Roman" w:cs="Times New Roman" w:eastAsia="Times New Roman" w:hAnsi="Times New Roman"/>
          <w:b w:val="1"/>
          <w:bCs w:val="1"/>
          <w:sz w:val="28"/>
          <w:szCs w:val="28"/>
          <w:rtl w:val="0"/>
        </w:rPr>
        <w:t xml:space="preserve">ДЮСШ № 10</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36">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 Юридична адреса та місцезнаходження ДЮСШ № 10: 02152, місто Київ,  вул. Івана Миколайчука, 3-А.</w:t>
      </w:r>
    </w:p>
    <w:p w:rsidR="00000000" w:rsidDel="00000000" w:rsidP="00000000" w:rsidRDefault="00000000" w:rsidRPr="00000000" w14:paraId="00000037">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 Мовою навчально-тренувальної та спортивної роботи в ДЮСШ № 10 є державна мова.</w:t>
      </w:r>
    </w:p>
    <w:p w:rsidR="00000000" w:rsidDel="00000000" w:rsidP="00000000" w:rsidRDefault="00000000" w:rsidRPr="00000000" w14:paraId="00000038">
      <w:pPr>
        <w:spacing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9">
      <w:pPr>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 ОРГАНІЗАЦІЙНО-ПРАВОВІ ЗАСАДИ ДІЯЛЬНОСТІ</w:t>
      </w:r>
    </w:p>
    <w:p w:rsidR="00000000" w:rsidDel="00000000" w:rsidP="00000000" w:rsidRDefault="00000000" w:rsidRPr="00000000" w14:paraId="0000003A">
      <w:pPr>
        <w:spacing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2.1. ДЮСШ № 10 перебуває в мережі закладів Управління молоді та спорту Дніпровської районної в місті Києві державної адміністрації. Навчально-тренувальна та спортивна робота здійснюється з урахуванням місцевих соціально-економічних, національних та регіональних особливостей Дніпровського району м. Києва.</w:t>
      </w:r>
    </w:p>
    <w:p w:rsidR="00000000" w:rsidDel="00000000" w:rsidP="00000000" w:rsidRDefault="00000000" w:rsidRPr="00000000" w14:paraId="0000003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2.2. Діяльність ДЮСШ № 10 спрямована на виконання соціально-важливих функцій та не має на меті отримання прибутку.</w:t>
      </w:r>
    </w:p>
    <w:p w:rsidR="00000000" w:rsidDel="00000000" w:rsidP="00000000" w:rsidRDefault="00000000" w:rsidRPr="00000000" w14:paraId="0000003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2.3. ДЮСШ № 10 є юридичною особою, діє на підставі статуту, має ідентифікаційний код, самостійний баланс, печатку зі своїм найменуванням та кодом, інші печатки, штампи, бланки встановленого зразка, власну атрибутику та інші реквізити. ДЮСШ № 10 може мати вивіску встановленого зразка зі своїм найменуванням, власну символіку, прапор, відокремлене майно, інші атрибути юридичної особи.</w:t>
      </w:r>
    </w:p>
    <w:p w:rsidR="00000000" w:rsidDel="00000000" w:rsidP="00000000" w:rsidRDefault="00000000" w:rsidRPr="00000000" w14:paraId="0000003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2.4. ДЮСШ № 10 у своїй структурі має підрозділи, що передбачені її статутом та відповідають меті діяльності спортивної школи, а також відділення з певних видів спорту, зокрема: бокс, волейбол, дзюдо, футбол, естетична групова гімнастика, черліденг, регбі, гандбол. Відкриття (закриття) відділень з певних видів спорту здійснюється за рішенням власника спортивної школи, погодженим із структурним підрозділом з фізичної культури і спорту місцевого органу виконавчої влади або органу місцевого самоврядування. Відкриття (закриття) відділень з певних видів спорту здійснюється відповідно до Положення про дитячо-юнацьку спортивну школу та цього Статуту.</w:t>
      </w:r>
    </w:p>
    <w:p w:rsidR="00000000" w:rsidDel="00000000" w:rsidP="00000000" w:rsidRDefault="00000000" w:rsidRPr="00000000" w14:paraId="0000003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2.5. ДЮСШ № 10 має власну матеріально-технічну базу, джерела фінансування, науково-методичне і медичне забезпечення. Взаємовідносини ДЮСШ № 10 з юридичними і фізичними особами визначаються відповідно до чинного законодавства та договорів укладених між ними.</w:t>
      </w:r>
    </w:p>
    <w:p w:rsidR="00000000" w:rsidDel="00000000" w:rsidP="00000000" w:rsidRDefault="00000000" w:rsidRPr="00000000" w14:paraId="0000004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2.6. Відділення з певного виду спорту ДЮСШ № 10 може включати такі групи: </w:t>
      </w:r>
    </w:p>
    <w:p w:rsidR="00000000" w:rsidDel="00000000" w:rsidP="00000000" w:rsidRDefault="00000000" w:rsidRPr="00000000" w14:paraId="00000041">
      <w:pPr>
        <w:numPr>
          <w:ilvl w:val="0"/>
          <w:numId w:val="31"/>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початкової підготовки, в яких здійснюється навчально-тренувальний процес на початковому етапі підготовки для виявлення здібностей вихованців з  урахуванням специфіки обраного виду спорту, забезпечення мотивації щодо продовження занять, опанування основ техніки і тактики обраного виду спорту, </w:t>
      </w:r>
    </w:p>
    <w:p w:rsidR="00000000" w:rsidDel="00000000" w:rsidP="00000000" w:rsidRDefault="00000000" w:rsidRPr="00000000" w14:paraId="0000004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всебічної загальної та фізичної підготовки, формування морально-етичної і вольової поведінки;</w:t>
      </w:r>
    </w:p>
    <w:p w:rsidR="00000000" w:rsidDel="00000000" w:rsidP="00000000" w:rsidRDefault="00000000" w:rsidRPr="00000000" w14:paraId="00000043">
      <w:pPr>
        <w:numPr>
          <w:ilvl w:val="0"/>
          <w:numId w:val="7"/>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базової підготовки, в яких продовжується підготовка вихованців, що завершили навчання у групах початкової підготовки, та/або здійснюється додатковий набір до груп за встановленими контрольними нормативами на етапах попередньої базової підготовки протягом першого - третього років навчання та спеціалізованої базової підготовки протягом четвертого - п'ятого років навчання для виявлення майбутньої спеціалізації обраного виду спорту із застосуванням способів, що дають змогу підвищувати функціональний потенціал спортсменів для поступового виконання тренувальних та змагальних навантажень;</w:t>
      </w:r>
    </w:p>
    <w:p w:rsidR="00000000" w:rsidDel="00000000" w:rsidP="00000000" w:rsidRDefault="00000000" w:rsidRPr="00000000" w14:paraId="00000044">
      <w:pPr>
        <w:numPr>
          <w:ilvl w:val="0"/>
          <w:numId w:val="23"/>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спеціалізованої підготовки, в яких продовжується навчально-тренувальний процес на етапі спеціалізованої базової підготовки перспективних вихованців, які пройшли спортивну підготовку в групах базової підготовки з метою розвитку спеціальних фізичних якостей та підвищення фізичної працездатності за рахунок поступового збільшення обсягу тренувальних навантажень, для поповнення складу збірних команд для участі у спортивних змаганнях відповідного рівня;</w:t>
      </w:r>
    </w:p>
    <w:p w:rsidR="00000000" w:rsidDel="00000000" w:rsidP="00000000" w:rsidRDefault="00000000" w:rsidRPr="00000000" w14:paraId="00000045">
      <w:pPr>
        <w:numPr>
          <w:ilvl w:val="0"/>
          <w:numId w:val="3"/>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підготовки до вищої спортивної майстерності, в яких здійснюється удосконалення індивідуальної техніки та тактики в обраному виді спорту на етапі підготовки до вищих досягнень, збільшення обсягу навчально-тренувальної роботи та змагальної практики для максимальної реалізації індивідуальних можливостей на всеукраїнських та міжнародних спортивних змаганнях.</w:t>
      </w:r>
    </w:p>
    <w:p w:rsidR="00000000" w:rsidDel="00000000" w:rsidP="00000000" w:rsidRDefault="00000000" w:rsidRPr="00000000" w14:paraId="0000004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2.7. Головними завданнями ДЮСШ № 10 є:</w:t>
      </w:r>
    </w:p>
    <w:p w:rsidR="00000000" w:rsidDel="00000000" w:rsidP="00000000" w:rsidRDefault="00000000" w:rsidRPr="00000000" w14:paraId="0000004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1) реалізація державної політики в галузі фізичної культури та спорту;</w:t>
      </w:r>
    </w:p>
    <w:p w:rsidR="00000000" w:rsidDel="00000000" w:rsidP="00000000" w:rsidRDefault="00000000" w:rsidRPr="00000000" w14:paraId="0000004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 створення умов для гармонійного розвитку особистості дитини, фізичної підготовки, зміцнення здоров'я засобами фізичної культури і спорту, розвиток її </w:t>
      </w:r>
    </w:p>
    <w:p w:rsidR="00000000" w:rsidDel="00000000" w:rsidP="00000000" w:rsidRDefault="00000000" w:rsidRPr="00000000" w14:paraId="0000004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здібностей у вибраному виді спорту, організація її дозвілля;</w:t>
      </w:r>
    </w:p>
    <w:p w:rsidR="00000000" w:rsidDel="00000000" w:rsidP="00000000" w:rsidRDefault="00000000" w:rsidRPr="00000000" w14:paraId="0000004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 формування у вихованців свідомого й відповідального ставлення до власного </w:t>
      </w:r>
    </w:p>
    <w:p w:rsidR="00000000" w:rsidDel="00000000" w:rsidP="00000000" w:rsidRDefault="00000000" w:rsidRPr="00000000" w14:paraId="0000004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здоров'я та здоров'я оточуючих, навичок безпечної поведінки;</w:t>
      </w:r>
    </w:p>
    <w:p w:rsidR="00000000" w:rsidDel="00000000" w:rsidP="00000000" w:rsidRDefault="00000000" w:rsidRPr="00000000" w14:paraId="0000004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 надання рівних умов для зарахування та навчання, а тим, які мають перспективу для спортивних досягнень - необхідні умови для спортивного удосконалення;</w:t>
      </w:r>
    </w:p>
    <w:p w:rsidR="00000000" w:rsidDel="00000000" w:rsidP="00000000" w:rsidRDefault="00000000" w:rsidRPr="00000000" w14:paraId="0000004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 пошук, розвиток та підтримка здібних, обдарованих і талановитих вихованців;</w:t>
      </w:r>
    </w:p>
    <w:p w:rsidR="00000000" w:rsidDel="00000000" w:rsidP="00000000" w:rsidRDefault="00000000" w:rsidRPr="00000000" w14:paraId="0000004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 формування здорового способу життя вихованців;</w:t>
      </w:r>
    </w:p>
    <w:p w:rsidR="00000000" w:rsidDel="00000000" w:rsidP="00000000" w:rsidRDefault="00000000" w:rsidRPr="00000000" w14:paraId="0000004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7) вдосконалення фізичного розвитку вихованців, підготовка спортивного резерву для збірних команд України з різних видів спорту;</w:t>
      </w:r>
    </w:p>
    <w:p w:rsidR="00000000" w:rsidDel="00000000" w:rsidP="00000000" w:rsidRDefault="00000000" w:rsidRPr="00000000" w14:paraId="0000005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8) інші завдання, передбачені Законом України «Про позашкільну освіту», Положенням про дитячо-юнацьку спортивну школу.</w:t>
      </w:r>
    </w:p>
    <w:p w:rsidR="00000000" w:rsidDel="00000000" w:rsidP="00000000" w:rsidRDefault="00000000" w:rsidRPr="00000000" w14:paraId="0000005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2.8. ДЮСШ № 10 має право:</w:t>
      </w:r>
    </w:p>
    <w:p w:rsidR="00000000" w:rsidDel="00000000" w:rsidP="00000000" w:rsidRDefault="00000000" w:rsidRPr="00000000" w14:paraId="00000052">
      <w:pPr>
        <w:numPr>
          <w:ilvl w:val="0"/>
          <w:numId w:val="15"/>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визначати форми, методи і засоби організації навчально-тренувального та спортивного процесів за погодженням із Управлінням молоді та спорту Дніпровської районної в місті Києві державної адміністрації;</w:t>
      </w:r>
    </w:p>
    <w:p w:rsidR="00000000" w:rsidDel="00000000" w:rsidP="00000000" w:rsidRDefault="00000000" w:rsidRPr="00000000" w14:paraId="00000053">
      <w:pPr>
        <w:numPr>
          <w:ilvl w:val="0"/>
          <w:numId w:val="5"/>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 установленому порядку розробляти і впроваджувати експериментальні та індивідуальні навчально-тренувальні плани;</w:t>
      </w:r>
    </w:p>
    <w:p w:rsidR="00000000" w:rsidDel="00000000" w:rsidP="00000000" w:rsidRDefault="00000000" w:rsidRPr="00000000" w14:paraId="00000054">
      <w:pPr>
        <w:numPr>
          <w:ilvl w:val="0"/>
          <w:numId w:val="11"/>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чинному законодавству України;</w:t>
      </w:r>
    </w:p>
    <w:p w:rsidR="00000000" w:rsidDel="00000000" w:rsidP="00000000" w:rsidRDefault="00000000" w:rsidRPr="00000000" w14:paraId="00000055">
      <w:pPr>
        <w:numPr>
          <w:ilvl w:val="0"/>
          <w:numId w:val="32"/>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використовувати різні форми морального і матеріального заохочення до учасників навчально-тренувального процесу;</w:t>
      </w:r>
    </w:p>
    <w:p w:rsidR="00000000" w:rsidDel="00000000" w:rsidP="00000000" w:rsidRDefault="00000000" w:rsidRPr="00000000" w14:paraId="00000056">
      <w:pPr>
        <w:numPr>
          <w:ilvl w:val="0"/>
          <w:numId w:val="2"/>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отримувати кошти і матеріальні цінності від органів виконавчої влади, юридичних та фізичних осіб;</w:t>
      </w:r>
    </w:p>
    <w:p w:rsidR="00000000" w:rsidDel="00000000" w:rsidP="00000000" w:rsidRDefault="00000000" w:rsidRPr="00000000" w14:paraId="00000057">
      <w:pPr>
        <w:numPr>
          <w:ilvl w:val="0"/>
          <w:numId w:val="33"/>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залишати у своєму розпорядженні та використовувати власні надходження в порядку, визначеному чинним законодавством України та виключно на статутну діяльність.</w:t>
      </w:r>
    </w:p>
    <w:p w:rsidR="00000000" w:rsidDel="00000000" w:rsidP="00000000" w:rsidRDefault="00000000" w:rsidRPr="00000000" w14:paraId="0000005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2.9. ДЮСШ № 10 несе відповідальність перед особою, суспільством і державою за: </w:t>
      </w:r>
    </w:p>
    <w:p w:rsidR="00000000" w:rsidDel="00000000" w:rsidP="00000000" w:rsidRDefault="00000000" w:rsidRPr="00000000" w14:paraId="00000059">
      <w:pPr>
        <w:numPr>
          <w:ilvl w:val="0"/>
          <w:numId w:val="20"/>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безпечні умови навчально-тренувальної та спортивної діяльності; </w:t>
      </w:r>
    </w:p>
    <w:p w:rsidR="00000000" w:rsidDel="00000000" w:rsidP="00000000" w:rsidRDefault="00000000" w:rsidRPr="00000000" w14:paraId="0000005A">
      <w:pPr>
        <w:numPr>
          <w:ilvl w:val="0"/>
          <w:numId w:val="20"/>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дотримання державних соціальних стандартів у сфері фізичної культури і спорту;</w:t>
      </w:r>
    </w:p>
    <w:p w:rsidR="00000000" w:rsidDel="00000000" w:rsidP="00000000" w:rsidRDefault="00000000" w:rsidRPr="00000000" w14:paraId="0000005B">
      <w:pPr>
        <w:numPr>
          <w:ilvl w:val="0"/>
          <w:numId w:val="3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дотримання договірних зобов'язань; </w:t>
      </w:r>
    </w:p>
    <w:p w:rsidR="00000000" w:rsidDel="00000000" w:rsidP="00000000" w:rsidRDefault="00000000" w:rsidRPr="00000000" w14:paraId="0000005C">
      <w:pPr>
        <w:numPr>
          <w:ilvl w:val="0"/>
          <w:numId w:val="3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дотримання фінансової дисципліни;</w:t>
      </w:r>
    </w:p>
    <w:p w:rsidR="00000000" w:rsidDel="00000000" w:rsidP="00000000" w:rsidRDefault="00000000" w:rsidRPr="00000000" w14:paraId="0000005D">
      <w:pPr>
        <w:numPr>
          <w:ilvl w:val="0"/>
          <w:numId w:val="3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дотримання, відповідно до чинного законодавства України, норм, інструкцій, правил, положень, тощо, які стосуються діяльності ДЮСШ.</w:t>
      </w:r>
    </w:p>
    <w:p w:rsidR="00000000" w:rsidDel="00000000" w:rsidP="00000000" w:rsidRDefault="00000000" w:rsidRPr="00000000" w14:paraId="0000005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2.10. ДЮСШ № 10 підлягає державній атестації у порядку встановленому чинним законодавством України.</w:t>
      </w:r>
    </w:p>
    <w:p w:rsidR="00000000" w:rsidDel="00000000" w:rsidP="00000000" w:rsidRDefault="00000000" w:rsidRPr="00000000" w14:paraId="0000005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2.11. У порядку, встановленому Мінмолодьспортом ДЮСІІІ № 10 може надаватись вища, перша та друга категорія строком на чотири роки. Після закінчення строку категорія підтверджується або змінюється. Надання відповідної категорії спортивній школі підтверджується свідоцтвом, форма якого затверджується Мінмолодьспортом.</w:t>
      </w:r>
    </w:p>
    <w:p w:rsidR="00000000" w:rsidDel="00000000" w:rsidP="00000000" w:rsidRDefault="00000000" w:rsidRPr="00000000" w14:paraId="0000006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061">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3. ОРГАНІЗАЦІЯ ДІЯЛЬНОСТІ СПОРТИВНОЇ ШКОЛИ</w:t>
      </w:r>
    </w:p>
    <w:p w:rsidR="00000000" w:rsidDel="00000000" w:rsidP="00000000" w:rsidRDefault="00000000" w:rsidRPr="00000000" w14:paraId="00000062">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tl w:val="0"/>
        </w:rPr>
      </w:r>
    </w:p>
    <w:p w:rsidR="00000000" w:rsidDel="00000000" w:rsidP="00000000" w:rsidRDefault="00000000" w:rsidRPr="00000000" w14:paraId="0000006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 Навчально-тренувальна та спортивна робота спортивної школи проводиться за навчальними програмами з видів спорту, що затверджуються Мінмолодьспортом.</w:t>
      </w:r>
    </w:p>
    <w:p w:rsidR="00000000" w:rsidDel="00000000" w:rsidP="00000000" w:rsidRDefault="00000000" w:rsidRPr="00000000" w14:paraId="0000006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3.1.1. Основними формами навчально-тренувальної роботи є групові навчально </w:t>
      </w:r>
    </w:p>
    <w:p w:rsidR="00000000" w:rsidDel="00000000" w:rsidP="00000000" w:rsidRDefault="00000000" w:rsidRPr="00000000" w14:paraId="0000006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тренувальні заняття, тренування за індивідуальними планами, виховні заходи, медико-відновлювальні заходи, навчально-тренувальні збори, практика суддівства спортивних змагань.</w:t>
      </w:r>
    </w:p>
    <w:p w:rsidR="00000000" w:rsidDel="00000000" w:rsidP="00000000" w:rsidRDefault="00000000" w:rsidRPr="00000000" w14:paraId="0000006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3.1.2. Основною формою спортивної роботи є участь вихованців у спортивних змаганнях різного рівня.</w:t>
      </w:r>
    </w:p>
    <w:p w:rsidR="00000000" w:rsidDel="00000000" w:rsidP="00000000" w:rsidRDefault="00000000" w:rsidRPr="00000000" w14:paraId="0000006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3.2. ДЮСШ № 10 організовує роботу з дітьми та юнацтвом на принципі добровільності вибору спортивної-тренувальної діяльності у вибраному виді спорту.</w:t>
      </w:r>
    </w:p>
    <w:p w:rsidR="00000000" w:rsidDel="00000000" w:rsidP="00000000" w:rsidRDefault="00000000" w:rsidRPr="00000000" w14:paraId="0000006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3.3. Навчальний рік в ДЮСШ № 10 починається з 01 вересня. Річний навчальний план для кожної групи розраховується на 52 тижні. У межах зазначеного плану передбачається проведення протягом шести тижнів навчально тренувальних занять в умовах спортивно-оздоровчого табору та/або за індивідуальними планами вихованців на період їх активного відпочинку.</w:t>
      </w:r>
    </w:p>
    <w:p w:rsidR="00000000" w:rsidDel="00000000" w:rsidP="00000000" w:rsidRDefault="00000000" w:rsidRPr="00000000" w14:paraId="0000006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3.4. Тривалість навчальної години в спортивній школі становить 45 хвилин. </w:t>
      </w:r>
    </w:p>
    <w:p w:rsidR="00000000" w:rsidDel="00000000" w:rsidP="00000000" w:rsidRDefault="00000000" w:rsidRPr="00000000" w14:paraId="0000006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Тривалість одного навчально-тренувального заняття в спортивній школі не може перевищувати:</w:t>
      </w:r>
    </w:p>
    <w:p w:rsidR="00000000" w:rsidDel="00000000" w:rsidP="00000000" w:rsidRDefault="00000000" w:rsidRPr="00000000" w14:paraId="0000006B">
      <w:pPr>
        <w:numPr>
          <w:ilvl w:val="0"/>
          <w:numId w:val="26"/>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у групах початкової підготовки - двох навчальних годин;</w:t>
      </w:r>
    </w:p>
    <w:p w:rsidR="00000000" w:rsidDel="00000000" w:rsidP="00000000" w:rsidRDefault="00000000" w:rsidRPr="00000000" w14:paraId="0000006C">
      <w:pPr>
        <w:numPr>
          <w:ilvl w:val="0"/>
          <w:numId w:val="26"/>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у групах базової підготовки першого - третього років навчання - трьох навчальних годин;</w:t>
      </w:r>
    </w:p>
    <w:p w:rsidR="00000000" w:rsidDel="00000000" w:rsidP="00000000" w:rsidRDefault="00000000" w:rsidRPr="00000000" w14:paraId="0000006D">
      <w:pPr>
        <w:numPr>
          <w:ilvl w:val="0"/>
          <w:numId w:val="22"/>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у групах базової підготовки четвертого - п'ятого років навчання, спеціалізованої підготовки та підготовки до вищої спортивної майстерності - чотирьох навчальних годин.</w:t>
      </w:r>
    </w:p>
    <w:p w:rsidR="00000000" w:rsidDel="00000000" w:rsidP="00000000" w:rsidRDefault="00000000" w:rsidRPr="00000000" w14:paraId="0000006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3.5. Режим щоденної роботи ДЮСШ № 10 визначається розкладом занять, що затверджується на навчальний рік директором ДЮСШ № 10, правилами внутрішнього трудового розпорядку та колективним договором між адміністрацією ДЮСШ № 10 та профспілковим комітетом, а у разі відсутності профспілкового комітету - представниками трудового колективу, що обрані та уповноважені ним.</w:t>
      </w:r>
    </w:p>
    <w:p w:rsidR="00000000" w:rsidDel="00000000" w:rsidP="00000000" w:rsidRDefault="00000000" w:rsidRPr="00000000" w14:paraId="0000006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3.5.1. У період канікул у загальноосвітніх навчальних закладах ДЮСШ № 10 працює за окремим графіком, затвердженим директором.</w:t>
      </w:r>
    </w:p>
    <w:p w:rsidR="00000000" w:rsidDel="00000000" w:rsidP="00000000" w:rsidRDefault="00000000" w:rsidRPr="00000000" w14:paraId="0000007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3.5.2. Адміністрація ДЮСШ № 10 створює для вихованців, тренерів-викладачів та інших працівників безпечні умови для навчально-тренувальної, спортивної та іншої роботи.</w:t>
      </w:r>
    </w:p>
    <w:p w:rsidR="00000000" w:rsidDel="00000000" w:rsidP="00000000" w:rsidRDefault="00000000" w:rsidRPr="00000000" w14:paraId="0000007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3.6. Норми наповнюваності груп відділень з видів спорту і тижневий режим навчально-тренувальної та спортивної роботи спортивних шкіл установлюються Мінмолодьспортом.</w:t>
      </w:r>
    </w:p>
    <w:p w:rsidR="00000000" w:rsidDel="00000000" w:rsidP="00000000" w:rsidRDefault="00000000" w:rsidRPr="00000000" w14:paraId="0000007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3.6.1. Наповненість груп початкової підготовки та груп базової підготовки у канікулярний період коригується директором спортивної школи і повинна становити не менше 50 відсотків норми наповнюваності.</w:t>
      </w:r>
    </w:p>
    <w:p w:rsidR="00000000" w:rsidDel="00000000" w:rsidP="00000000" w:rsidRDefault="00000000" w:rsidRPr="00000000" w14:paraId="0000007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3.7. Проєкт плану комплектування відділень з видів спорту на наступний навчальний рік директор ДЮСШ № 10 подає власникові в особі структурного підрозділу з питань фізичної культури та спорту виконавчого органу Київської міської ради (Київської міської державної адміністрації) до 25 серпня поточного </w:t>
      </w:r>
    </w:p>
    <w:p w:rsidR="00000000" w:rsidDel="00000000" w:rsidP="00000000" w:rsidRDefault="00000000" w:rsidRPr="00000000" w14:paraId="0000007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року для затвердження.</w:t>
      </w:r>
    </w:p>
    <w:p w:rsidR="00000000" w:rsidDel="00000000" w:rsidP="00000000" w:rsidRDefault="00000000" w:rsidRPr="00000000" w14:paraId="0000007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Списки вихованців груп відділень з видів спорту затверджуються директором ДЮСШ № 10 до 01 вересня, а для груп початкової підготовки - до 01 жовтня поточного року. Протягом навчального року у зазначені списки у разі потреби можуть вноситися в установленому порядку зміни.</w:t>
      </w:r>
    </w:p>
    <w:p w:rsidR="00000000" w:rsidDel="00000000" w:rsidP="00000000" w:rsidRDefault="00000000" w:rsidRPr="00000000" w14:paraId="0000007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Списки вихованців груп спеціалізованої підготовки і груп підготовки до вищої спортивної майстерності погоджуються відповідно з структурними підрозділами з фізичної культури та спорту виконавчого органу Київської міської ради (Київської міської державної адміністрації).</w:t>
      </w:r>
    </w:p>
    <w:p w:rsidR="00000000" w:rsidDel="00000000" w:rsidP="00000000" w:rsidRDefault="00000000" w:rsidRPr="00000000" w14:paraId="0000007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 До ДЮСШ № 10 приймаються всі особи, що бажають займатися фізичною культурою і спортом, які виконали контрольні нормативи з загальнофізичної підготовки, встановлені навчальними програмами з видів спорту, та не мають медичних протипоказань.</w:t>
      </w:r>
    </w:p>
    <w:p w:rsidR="00000000" w:rsidDel="00000000" w:rsidP="00000000" w:rsidRDefault="00000000" w:rsidRPr="00000000" w14:paraId="0000007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3.8.1. Зарахування до спортивної школи здійснюється на підставі заяви батьків або осіб, що їх замінюють, та /або дитини, яка досягла 16-річного віку, медичної довідки про стан здоров'я та відсутність протипоказань для занять спортом з медичного закладу, копії свідоцтва про народження та копії документа, що підтверджує присвоєння ідентифікаційного коду (РНОКПП).</w:t>
      </w:r>
    </w:p>
    <w:p w:rsidR="00000000" w:rsidDel="00000000" w:rsidP="00000000" w:rsidRDefault="00000000" w:rsidRPr="00000000" w14:paraId="0000007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3.8.2. Мінімальний вік дитини, що підлягає зарахуванню до спортивної школи, залежить від специфіки виду спорту та визначається Мінмолодьспортом за погодженням з МОЗ.</w:t>
      </w:r>
    </w:p>
    <w:p w:rsidR="00000000" w:rsidDel="00000000" w:rsidP="00000000" w:rsidRDefault="00000000" w:rsidRPr="00000000" w14:paraId="0000007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3.8.3. З метою захисту прав та інтересів вихованців ДЮСШ № 10, а також з метою недопущення помилок при реєстрації спортсменів для участі у спортивних змаганнях під егідою всеукраїнських та міських федерацій з видів спорту ДЮСШ № 10 може запитувати додаткові документи, що підтверджують особу вихованців та/або їх батьків чи осіб, що їх замінюють.</w:t>
      </w:r>
    </w:p>
    <w:p w:rsidR="00000000" w:rsidDel="00000000" w:rsidP="00000000" w:rsidRDefault="00000000" w:rsidRPr="00000000" w14:paraId="0000007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3.8.4. Переведення вихованців ДЮСШ № 10 відповідно з групи початкової підготовки до групи базової підготовки, групи спеціалізованої підготовки та групи підготовки до вищої спортивної майстерності здійснюється після виконання ними встановлених вимог, зазначених у навчальних програмах з видів спорту.</w:t>
      </w:r>
    </w:p>
    <w:p w:rsidR="00000000" w:rsidDel="00000000" w:rsidP="00000000" w:rsidRDefault="00000000" w:rsidRPr="00000000" w14:paraId="0000007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3.8.5. Вихованці, які досягли 18 років, залишаються у спортивній школі у групах базової підготовки четвертого і п'ятого року навчання, групах спеціалізованої підготовки та групах підготовки до вищої спортивної майстерності за наявності позитивної динаміки показників підготовленості та високих спортивних результатів за погодженням зі структурними підрозділами з фізичної культури та спорту виконавчого органу Київської міської ради (Київської міської державної адміністрації). Вихованці можуть перебувати у спортивній школі до 23 років включно. У разі досягнення вихованцями граничного віку під час навчального року вони мають право продовжити навчання до закінчення поточного навчального року.</w:t>
      </w:r>
    </w:p>
    <w:p w:rsidR="00000000" w:rsidDel="00000000" w:rsidP="00000000" w:rsidRDefault="00000000" w:rsidRPr="00000000" w14:paraId="0000007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3.9. Вихованці ДЮСШ № 10, які направлені для підвищення рівня спортивної майстерності до спеціалізованих навчальних закладів спортивного профілю, шкіл вищої спортивної майстерності, центрів олімпійської підготовки і команд з ігрових видів спорту, які беруть участь у чемпіонатах України серед команд вищих ліг, не включаються до кількісного складу груп ДЮСШ № 10, але можуть брати участь у спортивних змаганнях у складі команд ДЮСШ № 10 протягом двох років з часу їх направлення за рахунок коштів спортивної школи виходячи з її фінансових можливостей. За тренером-викладачем ДЮСШ № 10 зберігаються протягом двох років з часу направлення зазначених вихованців раніше встановлені надбавки (доплати) за їх підготовку.</w:t>
      </w:r>
    </w:p>
    <w:p w:rsidR="00000000" w:rsidDel="00000000" w:rsidP="00000000" w:rsidRDefault="00000000" w:rsidRPr="00000000" w14:paraId="0000007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3.9.1. Для доукомплектування відповідних груп підготовки, з яких вихованці направлені для подальшого підвищення рівня спортивної майстерності, до таких груп можуть зараховуватися вихованці з нижчим рівнем підготовки, які виконують обсяг навантажень, передбачений навчальними програмами з видів спорту для відповідного етапу підготовки, з дотриманням при цьому тижневого режиму навчально-тренувальної роботи та вимог до наповненості груп.</w:t>
      </w:r>
    </w:p>
    <w:p w:rsidR="00000000" w:rsidDel="00000000" w:rsidP="00000000" w:rsidRDefault="00000000" w:rsidRPr="00000000" w14:paraId="0000007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3.10. У разі потреби у загальноосвітніх навчальних закладах можуть відкриватися спеціалізовані класи з видів спорту з продовженим днем навчання для проведення додаткової навчально-тренувальної та спортивної роботи за умови забезпечення вихованців харчуванням і додержання норм санітарно-гігієнічного законодавства на підставі відповідної угоди, укладеної між ДЮСШ № 10 та навчальним закладом.</w:t>
      </w:r>
    </w:p>
    <w:p w:rsidR="00000000" w:rsidDel="00000000" w:rsidP="00000000" w:rsidRDefault="00000000" w:rsidRPr="00000000" w14:paraId="0000008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3.10.1. Спеціалізовані класи відкриваються в установленому порядку до початку </w:t>
      </w:r>
    </w:p>
    <w:p w:rsidR="00000000" w:rsidDel="00000000" w:rsidP="00000000" w:rsidRDefault="00000000" w:rsidRPr="00000000" w14:paraId="0000008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навчального року. В угоді зазначаються обов’язки сторін щодо фінансового забезпечення, комплектації класу, раціонального поєднання навчання із заняттями відповідними видами спорту, організацією медичного контролю, проведення медико-відновних заходів, харчування вихованців тощо.</w:t>
      </w:r>
    </w:p>
    <w:p w:rsidR="00000000" w:rsidDel="00000000" w:rsidP="00000000" w:rsidRDefault="00000000" w:rsidRPr="00000000" w14:paraId="0000008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3.10.2. Директор ДЮСШ № 10 за погодженням з педагогічною радою загальноосвітнього навчального закладу та батьками учнів або особами, що їх замінюють, може вносити пропозиції щодо зміни в установленому порядку строку закінчення навчального року, початку та закінчення півріччя, складення іспитів з урахуванням результатів виконання учнями спеціалізованого класу навчальної програми з видів спорту.</w:t>
      </w:r>
    </w:p>
    <w:p w:rsidR="00000000" w:rsidDel="00000000" w:rsidP="00000000" w:rsidRDefault="00000000" w:rsidRPr="00000000" w14:paraId="0000008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3.11. Для забезпечення безперервності навчально-тренувального процесу та активного відпочинку вихованців організовуються спортивно-оздоровчі табори у канікулярний період. Під керівництвом одного тренера-викладача може займатися 15-20 вихованців у денних спортивно-оздоровчих таборах та 10 вихованців - у цілодобових.</w:t>
      </w:r>
    </w:p>
    <w:p w:rsidR="00000000" w:rsidDel="00000000" w:rsidP="00000000" w:rsidRDefault="00000000" w:rsidRPr="00000000" w14:paraId="0000008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3.12. ДЮСШ № 10, виходячи із своїх фінансових можливостей, має право проводити відповідно до вимог законодавства навчально-тренувальні збори для підготовки команд, спортсменів до місцевих, обласних, всеукраїнських, міжнародних змагань та організовувати спортивно-оздоровчі табори із забезпеченням вихованців харчуванням, фармакологічними медико-відновлювальними засобами, вітамінами, білково-глюкозними препаратами, спортивною екіпіровкою та інвентарем, необхідними транспортними засобами і паливно-мастильними матеріалами до них для супроводження і забезпечення безпеки вихованців під час навчально-тренувального процесу відповідно до порядку та норм, затверджених Мінмолодьспортом, та інших нормативних актів.</w:t>
      </w:r>
    </w:p>
    <w:p w:rsidR="00000000" w:rsidDel="00000000" w:rsidP="00000000" w:rsidRDefault="00000000" w:rsidRPr="00000000" w14:paraId="0000008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3.12.1. Тривалість навчально-тренувальних зборів становить у групах базової підготовки не більше 100 днів, у групах спеціалізованої підготовки - не більше 150 днів на рік.</w:t>
      </w:r>
    </w:p>
    <w:p w:rsidR="00000000" w:rsidDel="00000000" w:rsidP="00000000" w:rsidRDefault="00000000" w:rsidRPr="00000000" w14:paraId="0000008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3.12.2. Для вихованців, які входять до складу національних збірних команд України з видів спорту відповідних вікових груп, затвердженого наказом Мінмолодьспорту, та груп підготовки до вищої спортивної майстерності і спеціалізованої підготовки, можуть проводитися постійно діючі навчально тренувальні збори строком до 24 днів на місяць, але не більше 250 днів на рік.</w:t>
      </w:r>
    </w:p>
    <w:p w:rsidR="00000000" w:rsidDel="00000000" w:rsidP="00000000" w:rsidRDefault="00000000" w:rsidRPr="00000000" w14:paraId="0000008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3.12.3. ДЮСШ № 10 відповідно до затвердженого календарного плану може проводити внутрішкільні і відкриті першості, матчеві зустрічі, турніри та інші спортивні змагання.</w:t>
      </w:r>
    </w:p>
    <w:p w:rsidR="00000000" w:rsidDel="00000000" w:rsidP="00000000" w:rsidRDefault="00000000" w:rsidRPr="00000000" w14:paraId="0000008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3.13. Організація медичного супроводу, підготовки вихованців ДЮСШ № 10 здійснюється відповідно до спільних нормативних документів Мінмолодьспорту і МОЗ .</w:t>
      </w:r>
    </w:p>
    <w:p w:rsidR="00000000" w:rsidDel="00000000" w:rsidP="00000000" w:rsidRDefault="00000000" w:rsidRPr="00000000" w14:paraId="0000008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3.13.1. Лікар або середній медичний працівник ДЮСШ № 10 забезпечує здійснення медичного контролю за проведенням навчально-тренувальної та спортивної роботи, а також в разі потреби надає першу медичну допомогу вихованцям. З метою запобігання погіршенню здоров'я вихованців спортивної школи лікар або середній медичний працівник здійснює:</w:t>
      </w:r>
    </w:p>
    <w:p w:rsidR="00000000" w:rsidDel="00000000" w:rsidP="00000000" w:rsidRDefault="00000000" w:rsidRPr="00000000" w14:paraId="0000008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контроль за проходженням диспансерного обстеження вихованців (не менше двох разів на рік);</w:t>
      </w:r>
    </w:p>
    <w:p w:rsidR="00000000" w:rsidDel="00000000" w:rsidP="00000000" w:rsidRDefault="00000000" w:rsidRPr="00000000" w14:paraId="0000008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додатковий медичний огляд перед участю у спортивних змаганнях, після захворювання або травми;</w:t>
      </w:r>
    </w:p>
    <w:p w:rsidR="00000000" w:rsidDel="00000000" w:rsidP="00000000" w:rsidRDefault="00000000" w:rsidRPr="00000000" w14:paraId="0000008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контроль за використанням вихованцями медико-відновлювальних та заборонених до вживання засобів;</w:t>
      </w:r>
    </w:p>
    <w:p w:rsidR="00000000" w:rsidDel="00000000" w:rsidP="00000000" w:rsidRDefault="00000000" w:rsidRPr="00000000" w14:paraId="0000008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відсторонення вихованців від занять за станом здоров'я;</w:t>
      </w:r>
    </w:p>
    <w:p w:rsidR="00000000" w:rsidDel="00000000" w:rsidP="00000000" w:rsidRDefault="00000000" w:rsidRPr="00000000" w14:paraId="0000008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контроль за додержанням строків поновлення занять після захворювання або травми;</w:t>
      </w:r>
    </w:p>
    <w:p w:rsidR="00000000" w:rsidDel="00000000" w:rsidP="00000000" w:rsidRDefault="00000000" w:rsidRPr="00000000" w14:paraId="0000008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контроль за додержанням санітарно-гігієнічних норм у місцях проведення навчально-тренувальних занять та змагань, а також під час їх проведення; </w:t>
      </w:r>
    </w:p>
    <w:p w:rsidR="00000000" w:rsidDel="00000000" w:rsidP="00000000" w:rsidRDefault="00000000" w:rsidRPr="00000000" w14:paraId="0000009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облік та аналіз нещасних випадків і травм учнів під час занять.</w:t>
      </w:r>
    </w:p>
    <w:p w:rsidR="00000000" w:rsidDel="00000000" w:rsidP="00000000" w:rsidRDefault="00000000" w:rsidRPr="00000000" w14:paraId="0000009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Робота медичних працівників ДЮСШ № 10 організовується відповідно до вимог законодавства.</w:t>
      </w:r>
    </w:p>
    <w:p w:rsidR="00000000" w:rsidDel="00000000" w:rsidP="00000000" w:rsidRDefault="00000000" w:rsidRPr="00000000" w14:paraId="0000009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093">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4. УЧАСНИКИ НАВЧАЛЬНО-ТРЕНУВАЛЬНОЇ ТА СПОРТИВНОЇ РОБОТИ</w:t>
      </w:r>
    </w:p>
    <w:p w:rsidR="00000000" w:rsidDel="00000000" w:rsidP="00000000" w:rsidRDefault="00000000" w:rsidRPr="00000000" w14:paraId="0000009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09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4.1. Учасниками навчально-тренувальної та спортивної роботи в ДЮСШ № 10 є: </w:t>
      </w:r>
    </w:p>
    <w:p w:rsidR="00000000" w:rsidDel="00000000" w:rsidP="00000000" w:rsidRDefault="00000000" w:rsidRPr="00000000" w14:paraId="00000096">
      <w:pPr>
        <w:numPr>
          <w:ilvl w:val="0"/>
          <w:numId w:val="2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вихованці;</w:t>
      </w:r>
    </w:p>
    <w:p w:rsidR="00000000" w:rsidDel="00000000" w:rsidP="00000000" w:rsidRDefault="00000000" w:rsidRPr="00000000" w14:paraId="00000097">
      <w:pPr>
        <w:numPr>
          <w:ilvl w:val="0"/>
          <w:numId w:val="2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тренери-викладачі, медичні працівники та інші фахівці; </w:t>
      </w:r>
    </w:p>
    <w:p w:rsidR="00000000" w:rsidDel="00000000" w:rsidP="00000000" w:rsidRDefault="00000000" w:rsidRPr="00000000" w14:paraId="00000098">
      <w:pPr>
        <w:numPr>
          <w:ilvl w:val="0"/>
          <w:numId w:val="2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батьки або особи, які їх замінюють; </w:t>
      </w:r>
    </w:p>
    <w:p w:rsidR="00000000" w:rsidDel="00000000" w:rsidP="00000000" w:rsidRDefault="00000000" w:rsidRPr="00000000" w14:paraId="00000099">
      <w:pPr>
        <w:numPr>
          <w:ilvl w:val="0"/>
          <w:numId w:val="2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директор та його заступники.</w:t>
      </w:r>
    </w:p>
    <w:p w:rsidR="00000000" w:rsidDel="00000000" w:rsidP="00000000" w:rsidRDefault="00000000" w:rsidRPr="00000000" w14:paraId="0000009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4.2. Вихованці ДЮСШ № 10 мають право на:</w:t>
      </w:r>
    </w:p>
    <w:p w:rsidR="00000000" w:rsidDel="00000000" w:rsidP="00000000" w:rsidRDefault="00000000" w:rsidRPr="00000000" w14:paraId="0000009B">
      <w:pPr>
        <w:numPr>
          <w:ilvl w:val="0"/>
          <w:numId w:val="2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здобуття спеціалізованої позашкільної освіти спортивного профілю, одержання свідоцтва про закінчення спортивної школи та оригіналу особистої картки спортсмена, форми яких затверджуються Мінмолодьспортом та МОН; </w:t>
      </w:r>
    </w:p>
    <w:p w:rsidR="00000000" w:rsidDel="00000000" w:rsidP="00000000" w:rsidRDefault="00000000" w:rsidRPr="00000000" w14:paraId="0000009C">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добровільний вибір виду спорту;</w:t>
      </w:r>
    </w:p>
    <w:p w:rsidR="00000000" w:rsidDel="00000000" w:rsidP="00000000" w:rsidRDefault="00000000" w:rsidRPr="00000000" w14:paraId="0000009D">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проходження підготовки відповідно до навчальних програм з видів спорту під керівництвом тренера-викладача;</w:t>
      </w:r>
    </w:p>
    <w:p w:rsidR="00000000" w:rsidDel="00000000" w:rsidP="00000000" w:rsidRDefault="00000000" w:rsidRPr="00000000" w14:paraId="0000009E">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безпечні та нешкідливі умови для навчання;</w:t>
      </w:r>
    </w:p>
    <w:p w:rsidR="00000000" w:rsidDel="00000000" w:rsidP="00000000" w:rsidRDefault="00000000" w:rsidRPr="00000000" w14:paraId="0000009F">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користування матеріально-технічною, спортивною базою та за наявності - оздоровчою базою спортивної школи;</w:t>
      </w:r>
    </w:p>
    <w:p w:rsidR="00000000" w:rsidDel="00000000" w:rsidP="00000000" w:rsidRDefault="00000000" w:rsidRPr="00000000" w14:paraId="000000A0">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одержання в установленому порядку спортивного інвентарю індивідуального користування виходячи з фінансових можливостей спортивної школи;</w:t>
      </w:r>
    </w:p>
    <w:p w:rsidR="00000000" w:rsidDel="00000000" w:rsidP="00000000" w:rsidRDefault="00000000" w:rsidRPr="00000000" w14:paraId="000000A1">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забезпечення в установленому порядку виходячи з фінансових можливостей спортивної школи спортивним одягом та спортивним взуттям, а також харчуванням, організація проживання під час навчально-тренувальних зборів і спортивних змагань, проїзду до місця проведення таких зборів і змагань. Порядок забезпечення вихованців спортивної школи харчуванням, спортивним одягом та спортивним взуттям під час навчально-тренувальних зборів і спортивних змагань визначається Мінмолодьспортом за погодженням з Мінфіном;</w:t>
      </w:r>
    </w:p>
    <w:p w:rsidR="00000000" w:rsidDel="00000000" w:rsidP="00000000" w:rsidRDefault="00000000" w:rsidRPr="00000000" w14:paraId="000000A2">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медичне обслуговування та фармакологічне забезпечення відповідно до законодавства виходячи з фінансових можливостей спортивної школи;</w:t>
      </w:r>
    </w:p>
    <w:p w:rsidR="00000000" w:rsidDel="00000000" w:rsidP="00000000" w:rsidRDefault="00000000" w:rsidRPr="00000000" w14:paraId="000000A3">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одержання нагород, цінних подарунків, призів, премій, грамот, дипломів та на інші види заохочення за досягнуті спортивні успіхи;</w:t>
      </w:r>
    </w:p>
    <w:p w:rsidR="00000000" w:rsidDel="00000000" w:rsidP="00000000" w:rsidRDefault="00000000" w:rsidRPr="00000000" w14:paraId="000000A4">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представлення в органах громадського самоврядування ДЮСШ № 10; </w:t>
      </w:r>
    </w:p>
    <w:p w:rsidR="00000000" w:rsidDel="00000000" w:rsidP="00000000" w:rsidRDefault="00000000" w:rsidRPr="00000000" w14:paraId="000000A5">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захист від будь-яких форм експлуатації, психічного і фізичного насильства, від дій працівників школи, які порушують їх права, принижують честь і гідність.</w:t>
      </w:r>
    </w:p>
    <w:p w:rsidR="00000000" w:rsidDel="00000000" w:rsidP="00000000" w:rsidRDefault="00000000" w:rsidRPr="00000000" w14:paraId="000000A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4.3. Вихованці ДЮСШ № 10 зобов'язані:</w:t>
      </w:r>
    </w:p>
    <w:p w:rsidR="00000000" w:rsidDel="00000000" w:rsidP="00000000" w:rsidRDefault="00000000" w:rsidRPr="00000000" w14:paraId="000000A7">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поєднувати заняття в спортивній школі з навчанням у закладі загальної середньої освіти та інших навчальних закладах;</w:t>
      </w:r>
    </w:p>
    <w:p w:rsidR="00000000" w:rsidDel="00000000" w:rsidP="00000000" w:rsidRDefault="00000000" w:rsidRPr="00000000" w14:paraId="000000A8">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виконувати навчальні програми з метою досягнення запланованих спортивних результатів;</w:t>
      </w:r>
    </w:p>
    <w:p w:rsidR="00000000" w:rsidDel="00000000" w:rsidP="00000000" w:rsidRDefault="00000000" w:rsidRPr="00000000" w14:paraId="000000A9">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підвищувати свою спортивну майстерність та загальний культурний рівень; </w:t>
      </w:r>
    </w:p>
    <w:p w:rsidR="00000000" w:rsidDel="00000000" w:rsidP="00000000" w:rsidRDefault="00000000" w:rsidRPr="00000000" w14:paraId="000000AA">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дотримуватись здорового способу життя, норм морально-етичної поведінки, установленого спортивного режиму та правил особистої гігієни;</w:t>
      </w:r>
    </w:p>
    <w:p w:rsidR="00000000" w:rsidDel="00000000" w:rsidP="00000000" w:rsidRDefault="00000000" w:rsidRPr="00000000" w14:paraId="000000AB">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брати участь у спортивних змаганнях та навчально-тренувальних зборах, передбачених індивідуальними і календарними планами;</w:t>
      </w:r>
    </w:p>
    <w:p w:rsidR="00000000" w:rsidDel="00000000" w:rsidP="00000000" w:rsidRDefault="00000000" w:rsidRPr="00000000" w14:paraId="000000AC">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дотримуватись вимог медичного контролю та проходити двічі на рік диспансерне обстеження, починаючи з навчання у групах базової підготовки; </w:t>
      </w:r>
    </w:p>
    <w:p w:rsidR="00000000" w:rsidDel="00000000" w:rsidP="00000000" w:rsidRDefault="00000000" w:rsidRPr="00000000" w14:paraId="000000AD">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виконувати положення антидопінгового законодавства; </w:t>
      </w:r>
    </w:p>
    <w:p w:rsidR="00000000" w:rsidDel="00000000" w:rsidP="00000000" w:rsidRDefault="00000000" w:rsidRPr="00000000" w14:paraId="000000AE">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берегти державне, громадське і особисте майно;</w:t>
      </w:r>
    </w:p>
    <w:p w:rsidR="00000000" w:rsidDel="00000000" w:rsidP="00000000" w:rsidRDefault="00000000" w:rsidRPr="00000000" w14:paraId="000000AF">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додержуватися вимог статуту, правил поведінки вихованця спортивної школи;</w:t>
      </w:r>
    </w:p>
    <w:p w:rsidR="00000000" w:rsidDel="00000000" w:rsidP="00000000" w:rsidRDefault="00000000" w:rsidRPr="00000000" w14:paraId="000000B0">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виконувати інші вимоги, передбачені Законами України «Про освіту», «Про позашкільну освіту».</w:t>
      </w:r>
    </w:p>
    <w:p w:rsidR="00000000" w:rsidDel="00000000" w:rsidP="00000000" w:rsidRDefault="00000000" w:rsidRPr="00000000" w14:paraId="000000B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4.4. Тренером-викладачем спортивної школи може бути особа, яка має високі моральні якості, ступінь вищої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 або за предметною спеціальністю середня освіта (фізична культура), або освітньо-професійний ступінь фахового молодшого бакалавра, освітній ступінь молодшого бакалавра (освітньо-кваліфікаційний рівень молодшого спеціаліста за відповідними спеціальностями), або є здобувачем вищої освіти першого (бакалаврського) рівня за спеціальністю фізична культура і спорт четвертого року навчання.</w:t>
      </w:r>
    </w:p>
    <w:p w:rsidR="00000000" w:rsidDel="00000000" w:rsidP="00000000" w:rsidRDefault="00000000" w:rsidRPr="00000000" w14:paraId="000000B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4.5. Тренери-викладачі та інші фахівці, залучені до роботи у спортивній школі, </w:t>
      </w:r>
    </w:p>
    <w:p w:rsidR="00000000" w:rsidDel="00000000" w:rsidP="00000000" w:rsidRDefault="00000000" w:rsidRPr="00000000" w14:paraId="000000B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мають право на:</w:t>
      </w:r>
    </w:p>
    <w:p w:rsidR="00000000" w:rsidDel="00000000" w:rsidP="00000000" w:rsidRDefault="00000000" w:rsidRPr="00000000" w14:paraId="000000B4">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внесення керівництву спортивної школи та структурному підрозділу у сфері фізичної культури та спорту Дніпровської районної в місті Києві державної адміністрації, іншим органам виконавчої влади у сфері фізичної культури і спорту пропозицій щодо поліпшення навчально-тренувального процесу, подання на розгляд керівництву спортивної школи і тренерської ради пропозицій щодо заохочення вихованців, застосування стягнень до осіб, які порушують правила (інструкції) внутрішнього трудового розпорядку спортивної школи та посадові інструкції;</w:t>
      </w:r>
    </w:p>
    <w:p w:rsidR="00000000" w:rsidDel="00000000" w:rsidP="00000000" w:rsidRDefault="00000000" w:rsidRPr="00000000" w14:paraId="000000B5">
      <w:pPr>
        <w:numPr>
          <w:ilvl w:val="0"/>
          <w:numId w:val="10"/>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участь у роботі методичних об'єднань, нарад, зборів, інших органів самоврядування спортивної школи, у заходах, пов'язаних з організацією спортивної роботи;</w:t>
      </w:r>
    </w:p>
    <w:p w:rsidR="00000000" w:rsidDel="00000000" w:rsidP="00000000" w:rsidRDefault="00000000" w:rsidRPr="00000000" w14:paraId="000000B6">
      <w:pPr>
        <w:numPr>
          <w:ilvl w:val="0"/>
          <w:numId w:val="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підвищення кваліфікації за рахунок коштів спортивної школи та інших джерел;</w:t>
      </w:r>
    </w:p>
    <w:p w:rsidR="00000000" w:rsidDel="00000000" w:rsidP="00000000" w:rsidRDefault="00000000" w:rsidRPr="00000000" w14:paraId="000000B7">
      <w:pPr>
        <w:numPr>
          <w:ilvl w:val="0"/>
          <w:numId w:val="27"/>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вибір науково та методично обґрунтованих форм, методів і засобів навчально-тренувальної та спортивної роботи;</w:t>
      </w:r>
    </w:p>
    <w:p w:rsidR="00000000" w:rsidDel="00000000" w:rsidP="00000000" w:rsidRDefault="00000000" w:rsidRPr="00000000" w14:paraId="000000B8">
      <w:pPr>
        <w:numPr>
          <w:ilvl w:val="0"/>
          <w:numId w:val="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захист професійної честі та гідності відповідно до законодавства; </w:t>
      </w:r>
    </w:p>
    <w:p w:rsidR="00000000" w:rsidDel="00000000" w:rsidP="00000000" w:rsidRDefault="00000000" w:rsidRPr="00000000" w14:paraId="000000B9">
      <w:pPr>
        <w:numPr>
          <w:ilvl w:val="0"/>
          <w:numId w:val="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моральне і матеріальне заохочення за досягнення значних результатів у виконанні покладених на них завдань;</w:t>
      </w:r>
    </w:p>
    <w:p w:rsidR="00000000" w:rsidDel="00000000" w:rsidP="00000000" w:rsidRDefault="00000000" w:rsidRPr="00000000" w14:paraId="000000BA">
      <w:pPr>
        <w:numPr>
          <w:ilvl w:val="0"/>
          <w:numId w:val="2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забезпечення в установленому порядку спортивною формою і спортивним взуттям виходячи з фінансових можливостей спортивної школи, індивідуальним </w:t>
      </w:r>
    </w:p>
    <w:p w:rsidR="00000000" w:rsidDel="00000000" w:rsidP="00000000" w:rsidRDefault="00000000" w:rsidRPr="00000000" w14:paraId="000000B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інвентарем для проведення навчально-тренувальної та спортивної роботи;</w:t>
      </w:r>
    </w:p>
    <w:p w:rsidR="00000000" w:rsidDel="00000000" w:rsidP="00000000" w:rsidRDefault="00000000" w:rsidRPr="00000000" w14:paraId="000000BC">
      <w:pPr>
        <w:numPr>
          <w:ilvl w:val="0"/>
          <w:numId w:val="25"/>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безпечні та нешкідливі для здоров'я умови.</w:t>
      </w:r>
    </w:p>
    <w:p w:rsidR="00000000" w:rsidDel="00000000" w:rsidP="00000000" w:rsidRDefault="00000000" w:rsidRPr="00000000" w14:paraId="000000B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4.6. Тренери-викладачі та інші фахівці, залучені до навчально-тренувальної та спортивної роботи у ДЮСШ № 10, зобов'язані:</w:t>
      </w:r>
    </w:p>
    <w:p w:rsidR="00000000" w:rsidDel="00000000" w:rsidP="00000000" w:rsidRDefault="00000000" w:rsidRPr="00000000" w14:paraId="000000BE">
      <w:pPr>
        <w:numPr>
          <w:ilvl w:val="0"/>
          <w:numId w:val="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користуватися в роботі навчальними програмами з видів спорту; </w:t>
      </w:r>
    </w:p>
    <w:p w:rsidR="00000000" w:rsidDel="00000000" w:rsidP="00000000" w:rsidRDefault="00000000" w:rsidRPr="00000000" w14:paraId="000000BF">
      <w:pPr>
        <w:numPr>
          <w:ilvl w:val="0"/>
          <w:numId w:val="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навчати вихованців, формувати у них вміння і навички з різних напрямів навчально-тренувальної та спортивної роботи диференційовано з урахуванням індивідуальних можливостей, інтересів, схильностей вихованців;</w:t>
      </w:r>
    </w:p>
    <w:p w:rsidR="00000000" w:rsidDel="00000000" w:rsidP="00000000" w:rsidRDefault="00000000" w:rsidRPr="00000000" w14:paraId="000000C0">
      <w:pPr>
        <w:numPr>
          <w:ilvl w:val="0"/>
          <w:numId w:val="6"/>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сприяти розвитку фізичних якостей відповідно до задатків та запитів вихованців, а також збереженню здоров'я;</w:t>
      </w:r>
    </w:p>
    <w:p w:rsidR="00000000" w:rsidDel="00000000" w:rsidP="00000000" w:rsidRDefault="00000000" w:rsidRPr="00000000" w14:paraId="000000C1">
      <w:pPr>
        <w:numPr>
          <w:ilvl w:val="0"/>
          <w:numId w:val="1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здійснювати контроль за додержанням вихованцями норм морально-етичної поведінки, дотримуватися вимог документів, що регламентують організацію навчально-тренувальної роботи;</w:t>
      </w:r>
    </w:p>
    <w:p w:rsidR="00000000" w:rsidDel="00000000" w:rsidP="00000000" w:rsidRDefault="00000000" w:rsidRPr="00000000" w14:paraId="000000C2">
      <w:pPr>
        <w:numPr>
          <w:ilvl w:val="0"/>
          <w:numId w:val="12"/>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дотримуватись етики, поважати гідність вихованців, захищати їх від будь-яких форм фізичного, психологічного насильства;</w:t>
      </w:r>
    </w:p>
    <w:p w:rsidR="00000000" w:rsidDel="00000000" w:rsidP="00000000" w:rsidRDefault="00000000" w:rsidRPr="00000000" w14:paraId="000000C3">
      <w:pPr>
        <w:numPr>
          <w:ilvl w:val="0"/>
          <w:numId w:val="17"/>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здійснювати контроль та нести відповідальність за додержанням норм антидопінгового законодавства;</w:t>
      </w:r>
    </w:p>
    <w:p w:rsidR="00000000" w:rsidDel="00000000" w:rsidP="00000000" w:rsidRDefault="00000000" w:rsidRPr="00000000" w14:paraId="000000C4">
      <w:pPr>
        <w:numPr>
          <w:ilvl w:val="0"/>
          <w:numId w:val="1"/>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берегти здоров'я вихованців, пропагувати здоровий спосіб життя, не допускати до навчально-тренувальної та спортивної роботи вихованців, які не пройшли медичне обстеження в установленому порядку;</w:t>
      </w:r>
    </w:p>
    <w:p w:rsidR="00000000" w:rsidDel="00000000" w:rsidP="00000000" w:rsidRDefault="00000000" w:rsidRPr="00000000" w14:paraId="000000C5">
      <w:pPr>
        <w:numPr>
          <w:ilvl w:val="0"/>
          <w:numId w:val="16"/>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постійно підвищувати свій професійний рівень знань, загальну культуру; </w:t>
      </w:r>
    </w:p>
    <w:p w:rsidR="00000000" w:rsidDel="00000000" w:rsidP="00000000" w:rsidRDefault="00000000" w:rsidRPr="00000000" w14:paraId="000000C6">
      <w:pPr>
        <w:numPr>
          <w:ilvl w:val="0"/>
          <w:numId w:val="16"/>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вести документацію з питань виконання посадових обов'язків (журнали, плани роботи тощо);</w:t>
      </w:r>
    </w:p>
    <w:p w:rsidR="00000000" w:rsidDel="00000000" w:rsidP="00000000" w:rsidRDefault="00000000" w:rsidRPr="00000000" w14:paraId="000000C7">
      <w:pPr>
        <w:numPr>
          <w:ilvl w:val="0"/>
          <w:numId w:val="21"/>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сприяти особистим прикладом і настановами вихованню поваги до державної символіки, принципів загальнолюдської моралі;</w:t>
      </w:r>
    </w:p>
    <w:p w:rsidR="00000000" w:rsidDel="00000000" w:rsidP="00000000" w:rsidRDefault="00000000" w:rsidRPr="00000000" w14:paraId="000000C8">
      <w:pPr>
        <w:numPr>
          <w:ilvl w:val="0"/>
          <w:numId w:val="30"/>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проходити щороку в установленому порядку медичне обстеження; </w:t>
      </w:r>
    </w:p>
    <w:p w:rsidR="00000000" w:rsidDel="00000000" w:rsidP="00000000" w:rsidRDefault="00000000" w:rsidRPr="00000000" w14:paraId="000000C9">
      <w:pPr>
        <w:numPr>
          <w:ilvl w:val="0"/>
          <w:numId w:val="30"/>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дотримуватися вимог статуту ДЮСШ № 10, виконувати правила внутрішнього трудового розпорядку та посадові обов'язки, накази і розпорядження директора ДЮСШ № 10;</w:t>
      </w:r>
    </w:p>
    <w:p w:rsidR="00000000" w:rsidDel="00000000" w:rsidP="00000000" w:rsidRDefault="00000000" w:rsidRPr="00000000" w14:paraId="000000CA">
      <w:pPr>
        <w:numPr>
          <w:ilvl w:val="0"/>
          <w:numId w:val="1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брати участь у роботі тренерської ради ДЮСШ № 10;</w:t>
      </w:r>
    </w:p>
    <w:p w:rsidR="00000000" w:rsidDel="00000000" w:rsidP="00000000" w:rsidRDefault="00000000" w:rsidRPr="00000000" w14:paraId="000000CB">
      <w:pPr>
        <w:numPr>
          <w:ilvl w:val="0"/>
          <w:numId w:val="1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додержуватися норм санітарно-гігієнічного та антидопінгового законодавства під час проведення навчально-тренувальних занять і спортивної роботи.</w:t>
      </w:r>
    </w:p>
    <w:p w:rsidR="00000000" w:rsidDel="00000000" w:rsidP="00000000" w:rsidRDefault="00000000" w:rsidRPr="00000000" w14:paraId="000000C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4.7. Тренери-викладачі працюють відповідно до розкладу занять, затвердженого </w:t>
      </w:r>
    </w:p>
    <w:p w:rsidR="00000000" w:rsidDel="00000000" w:rsidP="00000000" w:rsidRDefault="00000000" w:rsidRPr="00000000" w14:paraId="000000C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директором ДЮСШ № 10.</w:t>
      </w:r>
    </w:p>
    <w:p w:rsidR="00000000" w:rsidDel="00000000" w:rsidP="00000000" w:rsidRDefault="00000000" w:rsidRPr="00000000" w14:paraId="000000C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4.8. Обсяг навантаження тренера-викладача визначається директором ДЮСШ              № 10 згідно з тарифікаційним списком, який затверджується органом управління (структурним підрозділом у сфері фізичної культури та спорту Дніпровської районної в місті Києві державної адміністрації).</w:t>
      </w:r>
    </w:p>
    <w:p w:rsidR="00000000" w:rsidDel="00000000" w:rsidP="00000000" w:rsidRDefault="00000000" w:rsidRPr="00000000" w14:paraId="000000C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4.8.1. Оплата праці тренерів-викладачів здійснюється відповідно до умов, затверджених в установленому порядку Мінмолодьспортом за погодженням з Мінфіном.</w:t>
      </w:r>
    </w:p>
    <w:p w:rsidR="00000000" w:rsidDel="00000000" w:rsidP="00000000" w:rsidRDefault="00000000" w:rsidRPr="00000000" w14:paraId="000000D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4.9. Перерозподіл або зміна навантаження тренера-викладача протягом навчального року здійснюється директором ДЮСШ № 10 у разі виникнення обґрунтованої потреби з додержанням вимог законодавства про працю.</w:t>
      </w:r>
    </w:p>
    <w:p w:rsidR="00000000" w:rsidDel="00000000" w:rsidP="00000000" w:rsidRDefault="00000000" w:rsidRPr="00000000" w14:paraId="000000D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4.10. Тренери-викладачі можуть утворювати бригади з окремого виду спорту. Склад бригади та регламент її роботи затверджує директор ДЮСШ № 10 на підставі відповідного рішення тренерської ради ДЮСШ № 10 з додержанням вимог, визначених Мінмолодьспортом.</w:t>
      </w:r>
    </w:p>
    <w:p w:rsidR="00000000" w:rsidDel="00000000" w:rsidP="00000000" w:rsidRDefault="00000000" w:rsidRPr="00000000" w14:paraId="000000D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4.11. Тренери-викладачі спортивної школи організовують і здійснюють навчально-тренувальну та спортивну роботу, несуть відповідальність перед директором за її результати та підлягають атестуванню в порядку, визначеному Мінмолодьспортом.</w:t>
      </w:r>
    </w:p>
    <w:p w:rsidR="00000000" w:rsidDel="00000000" w:rsidP="00000000" w:rsidRDefault="00000000" w:rsidRPr="00000000" w14:paraId="000000D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4.12. Батьки вихованців або особи, що їх замінюють, мають право:</w:t>
      </w:r>
    </w:p>
    <w:p w:rsidR="00000000" w:rsidDel="00000000" w:rsidP="00000000" w:rsidRDefault="00000000" w:rsidRPr="00000000" w14:paraId="000000D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обирати і бути обраними до батьківських комітетів та органів громадського самоврядування ДЮСШ № 10;</w:t>
      </w:r>
    </w:p>
    <w:p w:rsidR="00000000" w:rsidDel="00000000" w:rsidP="00000000" w:rsidRDefault="00000000" w:rsidRPr="00000000" w14:paraId="000000D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звертатися до органу управління, директора і органів громадського самоврядування ДЮСШ № 10 з питань її роботи;</w:t>
      </w:r>
    </w:p>
    <w:p w:rsidR="00000000" w:rsidDel="00000000" w:rsidP="00000000" w:rsidRDefault="00000000" w:rsidRPr="00000000" w14:paraId="000000D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брати участь у заходах, спрямованих на поліпшення організації навчально-тренувального процесу та зміцнення матеріально-технічної бази ДЮСШ № 10;</w:t>
      </w:r>
    </w:p>
    <w:p w:rsidR="00000000" w:rsidDel="00000000" w:rsidP="00000000" w:rsidRDefault="00000000" w:rsidRPr="00000000" w14:paraId="000000D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захищати законні права та інтереси дітей в органах місцевого самоврядування та у відповідних державних і судових органах.</w:t>
      </w:r>
    </w:p>
    <w:p w:rsidR="00000000" w:rsidDel="00000000" w:rsidP="00000000" w:rsidRDefault="00000000" w:rsidRPr="00000000" w14:paraId="000000D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0D9">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5. КЕРІВНИЦТВО ДЮСШ № 10</w:t>
      </w:r>
    </w:p>
    <w:p w:rsidR="00000000" w:rsidDel="00000000" w:rsidP="00000000" w:rsidRDefault="00000000" w:rsidRPr="00000000" w14:paraId="000000DA">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tl w:val="0"/>
        </w:rPr>
      </w:r>
    </w:p>
    <w:p w:rsidR="00000000" w:rsidDel="00000000" w:rsidP="00000000" w:rsidRDefault="00000000" w:rsidRPr="00000000" w14:paraId="000000D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 Безпосереднє керівництво ДЮСШ № 10 здійснює директор, який призначається на посаду (звільняється з посади) головою Дніпровської районної в місті Києві державної адміністрації за поданням начальника органу управління та погодженням із директором Департаменту молоді та спорту виконавчого органу Київської міської ради (Київської міської державної адміністрації) відповідно до чинного законодавства України.</w:t>
      </w:r>
    </w:p>
    <w:p w:rsidR="00000000" w:rsidDel="00000000" w:rsidP="00000000" w:rsidRDefault="00000000" w:rsidRPr="00000000" w14:paraId="000000D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5.1.1. На посаду директора спортивної школи призначається особа, яка є громадянином України, має ступінь вищої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 стаж роботи в установах, організаціях, закладах фізичної культури і спорту, громадських об’єднаннях фізкультурно-спортивної спрямованості не менш як три роки, вільно володіє державної мовою.</w:t>
      </w:r>
    </w:p>
    <w:p w:rsidR="00000000" w:rsidDel="00000000" w:rsidP="00000000" w:rsidRDefault="00000000" w:rsidRPr="00000000" w14:paraId="000000D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5.2. Директор ДЮСШ № 10:</w:t>
      </w:r>
    </w:p>
    <w:p w:rsidR="00000000" w:rsidDel="00000000" w:rsidP="00000000" w:rsidRDefault="00000000" w:rsidRPr="00000000" w14:paraId="000000D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здійснює загальне керівництво спортивною школою, забезпечує раціональний добір і розстановку кадрів, забезпечує створення належних умов для підвищення фахового рівня працівників;</w:t>
      </w:r>
    </w:p>
    <w:p w:rsidR="00000000" w:rsidDel="00000000" w:rsidP="00000000" w:rsidRDefault="00000000" w:rsidRPr="00000000" w14:paraId="000000D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забезпечує та контролює проведення навчально-тренувальної та спортивної роботи. несе відповідальність перед органом управління та власником за її результати;</w:t>
      </w:r>
    </w:p>
    <w:p w:rsidR="00000000" w:rsidDel="00000000" w:rsidP="00000000" w:rsidRDefault="00000000" w:rsidRPr="00000000" w14:paraId="000000E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 установленому порядку подає на затвердження органу управління структуру і штатний розпис ДЮСШ № 10, контролює додержання виконавчої та фінансової дисципліни;</w:t>
      </w:r>
    </w:p>
    <w:p w:rsidR="00000000" w:rsidDel="00000000" w:rsidP="00000000" w:rsidRDefault="00000000" w:rsidRPr="00000000" w14:paraId="000000E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забезпечує додержання вимог охорони здоров'я, антидопінгового законодавства, праці і господарської діяльності, санітарно-гігієнічних, протипожежних норм і норм техніки безпеки та несе за це відповідальність;</w:t>
      </w:r>
    </w:p>
    <w:p w:rsidR="00000000" w:rsidDel="00000000" w:rsidP="00000000" w:rsidRDefault="00000000" w:rsidRPr="00000000" w14:paraId="000000E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представляє ДЮСШ № 10 на підприємствах, в установах, організаціях та органах влади;</w:t>
      </w:r>
    </w:p>
    <w:p w:rsidR="00000000" w:rsidDel="00000000" w:rsidP="00000000" w:rsidRDefault="00000000" w:rsidRPr="00000000" w14:paraId="000000E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розпоряджається в установленому чинним законодавством порядку майном, коштами ДЮСШ № 10, укладає угоди, відкриває рахунки в установах банків, органах Державного казначейства України;</w:t>
      </w:r>
    </w:p>
    <w:p w:rsidR="00000000" w:rsidDel="00000000" w:rsidP="00000000" w:rsidRDefault="00000000" w:rsidRPr="00000000" w14:paraId="000000E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видає у межах своїх повноважень накази і контролює їх виконання; </w:t>
      </w:r>
    </w:p>
    <w:p w:rsidR="00000000" w:rsidDel="00000000" w:rsidP="00000000" w:rsidRDefault="00000000" w:rsidRPr="00000000" w14:paraId="000000E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затверджує посадові інструкції працівників;</w:t>
      </w:r>
    </w:p>
    <w:p w:rsidR="00000000" w:rsidDel="00000000" w:rsidP="00000000" w:rsidRDefault="00000000" w:rsidRPr="00000000" w14:paraId="000000E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приймає на роботу і звільняє з роботи тренерів-викладачів та інших фахівців відповідно до законодавства;</w:t>
      </w:r>
    </w:p>
    <w:p w:rsidR="00000000" w:rsidDel="00000000" w:rsidP="00000000" w:rsidRDefault="00000000" w:rsidRPr="00000000" w14:paraId="000000E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установлює в межах затвердженого фонду заробітної плати надбавки і розглядає питання щодо надання доплат, премій і матеріальної допомоги тренерам-викладачам та іншим фахівцям ДЮСШ № 10, вживає інших заходів заохочення, а також дисциплінарного впливу;</w:t>
      </w:r>
    </w:p>
    <w:p w:rsidR="00000000" w:rsidDel="00000000" w:rsidP="00000000" w:rsidRDefault="00000000" w:rsidRPr="00000000" w14:paraId="000000E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несе відповідальність за виконання покладених на ДЮСШ № 10 завдань, за результати фінансово-господарської діяльності, стан і збереження будівель та іншого майна, переданого в оперативне управління ДЮСШ № 10.</w:t>
      </w:r>
    </w:p>
    <w:p w:rsidR="00000000" w:rsidDel="00000000" w:rsidP="00000000" w:rsidRDefault="00000000" w:rsidRPr="00000000" w14:paraId="000000E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5.3. Заступник директора ДЮСШ № 10 з навчально-тренувальної роботи повинен мати ступінь вищої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 стаж роботи за фахом не менш як три роки, вільно володіти державною мовою.</w:t>
      </w:r>
    </w:p>
    <w:p w:rsidR="00000000" w:rsidDel="00000000" w:rsidP="00000000" w:rsidRDefault="00000000" w:rsidRPr="00000000" w14:paraId="000000E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5.4. Заступник директора ДЮСШ № 10 з навчально-тренувальної роботи:</w:t>
      </w:r>
    </w:p>
    <w:p w:rsidR="00000000" w:rsidDel="00000000" w:rsidP="00000000" w:rsidRDefault="00000000" w:rsidRPr="00000000" w14:paraId="000000E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несе відповідальність за організацію та здійснює контроль за проведенням навчально-тренувальних занять;</w:t>
      </w:r>
    </w:p>
    <w:p w:rsidR="00000000" w:rsidDel="00000000" w:rsidP="00000000" w:rsidRDefault="00000000" w:rsidRPr="00000000" w14:paraId="000000E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контролює проведення відбору вихованців, комплектацію навчальних груп, виконання вихованцями встановлених вимог для переведення їх з однієї групи підготовки до іншої;</w:t>
      </w:r>
    </w:p>
    <w:p w:rsidR="00000000" w:rsidDel="00000000" w:rsidP="00000000" w:rsidRDefault="00000000" w:rsidRPr="00000000" w14:paraId="000000E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організовує роботу інструкторів-методистів;</w:t>
      </w:r>
    </w:p>
    <w:p w:rsidR="00000000" w:rsidDel="00000000" w:rsidP="00000000" w:rsidRDefault="00000000" w:rsidRPr="00000000" w14:paraId="000000E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здійснює контроль за виконанням вихованцями індивідуальних планів підготовки;</w:t>
      </w:r>
    </w:p>
    <w:p w:rsidR="00000000" w:rsidDel="00000000" w:rsidP="00000000" w:rsidRDefault="00000000" w:rsidRPr="00000000" w14:paraId="000000E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готує пропозиції щодо тарифікації тренерів-викладачів;</w:t>
      </w:r>
    </w:p>
    <w:p w:rsidR="00000000" w:rsidDel="00000000" w:rsidP="00000000" w:rsidRDefault="00000000" w:rsidRPr="00000000" w14:paraId="000000F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координує роботу з науково-методичного та медичного забезпечення;</w:t>
      </w:r>
    </w:p>
    <w:p w:rsidR="00000000" w:rsidDel="00000000" w:rsidP="00000000" w:rsidRDefault="00000000" w:rsidRPr="00000000" w14:paraId="000000F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несе відповідальність за додержанням санітарно-гігієнічних вимог, антидопінгового законодавства, правил техніки безпеки під час проведення навчально-тренувальної та спортивної роботи;</w:t>
      </w:r>
    </w:p>
    <w:p w:rsidR="00000000" w:rsidDel="00000000" w:rsidP="00000000" w:rsidRDefault="00000000" w:rsidRPr="00000000" w14:paraId="000000F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організовує роботу з узагальнення досвіду роботи тренерів-викладачів.</w:t>
      </w:r>
    </w:p>
    <w:p w:rsidR="00000000" w:rsidDel="00000000" w:rsidP="00000000" w:rsidRDefault="00000000" w:rsidRPr="00000000" w14:paraId="000000F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5.5. Заступник директора ДЮСШ № 10 з адміністративно-господарської роботи повинен мати ступінь вищої освіти бакалавра чи магістра (освітньо-кваліфікаційний рівень спеціаліста) чи освітній ступінь молодшого бакалавра (освітньо-кваліфікаційний рівень молодшого спеціаліста) та досвід адміністративно-господарської роботи, вільно володіти державною мовою.</w:t>
      </w:r>
    </w:p>
    <w:p w:rsidR="00000000" w:rsidDel="00000000" w:rsidP="00000000" w:rsidRDefault="00000000" w:rsidRPr="00000000" w14:paraId="000000F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5.6. Посада заступника директора ДЮСШ № 10 з адміністративно-господарської роботи вводиться згідно вимог чинного законодавства.</w:t>
      </w:r>
    </w:p>
    <w:p w:rsidR="00000000" w:rsidDel="00000000" w:rsidP="00000000" w:rsidRDefault="00000000" w:rsidRPr="00000000" w14:paraId="000000F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5.6.1. Заступник директора з адміністративно-господарської роботи:</w:t>
      </w:r>
    </w:p>
    <w:p w:rsidR="00000000" w:rsidDel="00000000" w:rsidP="00000000" w:rsidRDefault="00000000" w:rsidRPr="00000000" w14:paraId="000000F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несе відповідальність за додержанням матеріально-технічних умов для проведення навчально-тренувальної роботи, збереження майна та інвентарю, експлуатацію будинків, приміщень ДЮСШ № 10, утримання їх у належному стані;</w:t>
      </w:r>
    </w:p>
    <w:p w:rsidR="00000000" w:rsidDel="00000000" w:rsidP="00000000" w:rsidRDefault="00000000" w:rsidRPr="00000000" w14:paraId="000000F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забезпечує ефективну експлуатацію спортивної бази, організацію профілактичного нагляду за її станом та проведення поточного ремонту спортивних споруд, обладнання, інвентарю, утримання і використання транспортних засобів.</w:t>
      </w:r>
    </w:p>
    <w:p w:rsidR="00000000" w:rsidDel="00000000" w:rsidP="00000000" w:rsidRDefault="00000000" w:rsidRPr="00000000" w14:paraId="000000F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5.7. У разі надання ДЮСШ № 10 вищої категорії передбачається не менше трьох посад інструкторів-методистів, першої категорії - двох, другої категорії - однієї. У новоствореній спортивній школі, якій протягом перших трьох років не надана категорія, може передбачатися одна посада інструктора-методиста.</w:t>
      </w:r>
    </w:p>
    <w:p w:rsidR="00000000" w:rsidDel="00000000" w:rsidP="00000000" w:rsidRDefault="00000000" w:rsidRPr="00000000" w14:paraId="000000F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5.7.1. На посаду інструктора-методиста призначається фахівець, який має ступінь </w:t>
      </w:r>
      <w:r w:rsidDel="00000000" w:rsidR="00000000" w:rsidRPr="00000000">
        <w:rPr>
          <w:rFonts w:ascii="Times New Roman" w:cs="Times New Roman" w:eastAsia="Times New Roman" w:hAnsi="Times New Roman"/>
          <w:color w:val="333333"/>
          <w:sz w:val="30"/>
          <w:szCs w:val="30"/>
          <w:rtl w:val="0"/>
        </w:rPr>
        <w:t xml:space="preserve">в</w:t>
      </w:r>
      <w:r w:rsidDel="00000000" w:rsidR="00000000" w:rsidRPr="00000000">
        <w:rPr>
          <w:rFonts w:ascii="Times New Roman" w:cs="Times New Roman" w:eastAsia="Times New Roman" w:hAnsi="Times New Roman"/>
          <w:color w:val="333333"/>
          <w:sz w:val="28"/>
          <w:szCs w:val="28"/>
          <w:rtl w:val="0"/>
        </w:rPr>
        <w:t xml:space="preserve">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w:t>
      </w:r>
      <w:r w:rsidDel="00000000" w:rsidR="00000000" w:rsidRPr="00000000">
        <w:rPr>
          <w:rFonts w:ascii="Times New Roman" w:cs="Times New Roman" w:eastAsia="Times New Roman" w:hAnsi="Times New Roman"/>
          <w:color w:val="222222"/>
          <w:sz w:val="32"/>
          <w:szCs w:val="32"/>
          <w:rtl w:val="0"/>
        </w:rPr>
        <w:t xml:space="preserve">,</w:t>
      </w:r>
      <w:r w:rsidDel="00000000" w:rsidR="00000000" w:rsidRPr="00000000">
        <w:rPr>
          <w:rFonts w:ascii="Times New Roman" w:cs="Times New Roman" w:eastAsia="Times New Roman" w:hAnsi="Times New Roman"/>
          <w:color w:val="222222"/>
          <w:sz w:val="28"/>
          <w:szCs w:val="28"/>
          <w:rtl w:val="0"/>
        </w:rPr>
        <w:t xml:space="preserve"> вільно володіє державною мовою.</w:t>
      </w:r>
    </w:p>
    <w:p w:rsidR="00000000" w:rsidDel="00000000" w:rsidP="00000000" w:rsidRDefault="00000000" w:rsidRPr="00000000" w14:paraId="000000F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5.8. Інструктор-методист ДЮСШ № 10:</w:t>
      </w:r>
    </w:p>
    <w:p w:rsidR="00000000" w:rsidDel="00000000" w:rsidP="00000000" w:rsidRDefault="00000000" w:rsidRPr="00000000" w14:paraId="000000F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здійснює методичне забезпечення та координацію роботи тренерів-викладачів ДЮСШ № 10 з відбору учнів, організацію навчально-тренувальної роботи, контроль за комплектуванням спортивних груп, змістом та результатами навчально-тренувальної роботи, організовує роботу з підвищення кваліфікації тренерів-викладачів, проведення відкритих навчально-тренувальних занять;</w:t>
      </w:r>
    </w:p>
    <w:p w:rsidR="00000000" w:rsidDel="00000000" w:rsidP="00000000" w:rsidRDefault="00000000" w:rsidRPr="00000000" w14:paraId="000000F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веде статистичний облік та аналіз результатів роботи ДЮСШ № 10, відділення, груп, накопичує передовий досвід тренерів-викладачів, бере участь у підготовці статистичного звіту про роботу ДЮСШ № 10, а також відповідає за ведення документації з питань проведення методичної роботи;</w:t>
      </w:r>
    </w:p>
    <w:p w:rsidR="00000000" w:rsidDel="00000000" w:rsidP="00000000" w:rsidRDefault="00000000" w:rsidRPr="00000000" w14:paraId="000000F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здійснює контроль за проведенням навчально-тренувальних занять, виконанням навчальної програми з видів спорту, навчальних планів та відповідає за складання і додержання розкладу занять.</w:t>
      </w:r>
    </w:p>
    <w:p w:rsidR="00000000" w:rsidDel="00000000" w:rsidP="00000000" w:rsidRDefault="00000000" w:rsidRPr="00000000" w14:paraId="000000F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5.9. У разі надання ДЮСШ № 10 вищої та першої категорії може бути введена посада старшого інструктора-методиста, коли під його керівництвом працює не менше двох інструкторів-методистів.</w:t>
      </w:r>
    </w:p>
    <w:p w:rsidR="00000000" w:rsidDel="00000000" w:rsidP="00000000" w:rsidRDefault="00000000" w:rsidRPr="00000000" w14:paraId="000000F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5.9.1. На посаду старшого інструктора-методиста призначається фахівець, який має ступінь</w:t>
      </w:r>
      <w:r w:rsidDel="00000000" w:rsidR="00000000" w:rsidRPr="00000000">
        <w:rPr>
          <w:rFonts w:ascii="Times New Roman" w:cs="Times New Roman" w:eastAsia="Times New Roman" w:hAnsi="Times New Roman"/>
          <w:color w:val="333333"/>
          <w:sz w:val="24"/>
          <w:szCs w:val="24"/>
          <w:highlight w:val="white"/>
          <w:rtl w:val="0"/>
        </w:rPr>
        <w:t xml:space="preserve"> </w:t>
      </w:r>
      <w:r w:rsidDel="00000000" w:rsidR="00000000" w:rsidRPr="00000000">
        <w:rPr>
          <w:rFonts w:ascii="Times New Roman" w:cs="Times New Roman" w:eastAsia="Times New Roman" w:hAnsi="Times New Roman"/>
          <w:color w:val="333333"/>
          <w:sz w:val="30"/>
          <w:szCs w:val="30"/>
          <w:rtl w:val="0"/>
        </w:rPr>
        <w:t xml:space="preserve">в</w:t>
      </w:r>
      <w:r w:rsidDel="00000000" w:rsidR="00000000" w:rsidRPr="00000000">
        <w:rPr>
          <w:rFonts w:ascii="Times New Roman" w:cs="Times New Roman" w:eastAsia="Times New Roman" w:hAnsi="Times New Roman"/>
          <w:color w:val="333333"/>
          <w:sz w:val="28"/>
          <w:szCs w:val="28"/>
          <w:rtl w:val="0"/>
        </w:rPr>
        <w:t xml:space="preserve">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w:t>
      </w:r>
      <w:r w:rsidDel="00000000" w:rsidR="00000000" w:rsidRPr="00000000">
        <w:rPr>
          <w:rFonts w:ascii="Times New Roman" w:cs="Times New Roman" w:eastAsia="Times New Roman" w:hAnsi="Times New Roman"/>
          <w:color w:val="222222"/>
          <w:sz w:val="28"/>
          <w:szCs w:val="28"/>
          <w:rtl w:val="0"/>
        </w:rPr>
        <w:t xml:space="preserve"> вільно володіє державною мовою. Старший інструктор-методист очолює роботу інструкторів-методистів, веде контроль за їх діяльністю та виконує функції, які передбачені для інструкторів-методистів.</w:t>
      </w:r>
    </w:p>
    <w:p w:rsidR="00000000" w:rsidDel="00000000" w:rsidP="00000000" w:rsidRDefault="00000000" w:rsidRPr="00000000" w14:paraId="0000010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5.10. ДЮСШ № 10 може бути введена для кожного відділення посада старшого тренера-викладача у разі, коли під його керівництвом працює не менше двох штатних тренерів-викладачів. При цьому два тренери, які працюють як сумісники, вважаються одним штатним тренером-викладачем.</w:t>
      </w:r>
    </w:p>
    <w:p w:rsidR="00000000" w:rsidDel="00000000" w:rsidP="00000000" w:rsidRDefault="00000000" w:rsidRPr="00000000" w14:paraId="0000010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5.9.1. Старший тренер-викладач виконує обов’язки, визначені для тренерів-викладачів, і здійснює контроль за діяльністю тренерів-викладачів з видів спорту, несе відповідальність за організацію навчально-тренувального процесу, комплектування та проведення тренерських рад відділень, організацію заходів з підвищення кваліфікації тренерів-викладачів і за результати виступу спортсменів на спортивних змаганнях  та здійснює контроль і несе відповідальність за додержання норм антидопінгового законодавства.</w:t>
      </w:r>
    </w:p>
    <w:p w:rsidR="00000000" w:rsidDel="00000000" w:rsidP="00000000" w:rsidRDefault="00000000" w:rsidRPr="00000000" w14:paraId="0000010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5.10. Заступники директора призначається на посаду та звільняється з посади директором ДЮСШ № 10 за погодженням з керівником органу управління.</w:t>
      </w:r>
    </w:p>
    <w:p w:rsidR="00000000" w:rsidDel="00000000" w:rsidP="00000000" w:rsidRDefault="00000000" w:rsidRPr="00000000" w14:paraId="0000010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5.11. З метою забезпечення розвитку та удосконалення навчально-тренувальної та спортивної роботи, професійної діяльності працівників у ДЮСШ № 10 утворюється тренерська рада, яку очолює її директор.</w:t>
      </w:r>
    </w:p>
    <w:p w:rsidR="00000000" w:rsidDel="00000000" w:rsidP="00000000" w:rsidRDefault="00000000" w:rsidRPr="00000000" w14:paraId="0000010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 11.1. Тренерська рада ДЮСШ № 10:</w:t>
      </w:r>
    </w:p>
    <w:p w:rsidR="00000000" w:rsidDel="00000000" w:rsidP="00000000" w:rsidRDefault="00000000" w:rsidRPr="00000000" w14:paraId="0000010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вивчає плани, результати та актуальні питання навчально-тренувальної та спортивної роботи, а також питання щодо додержання санітарно-гігієнічних вимог, забезпечення техніки безпеки, охорони праці;</w:t>
      </w:r>
    </w:p>
    <w:p w:rsidR="00000000" w:rsidDel="00000000" w:rsidP="00000000" w:rsidRDefault="00000000" w:rsidRPr="00000000" w14:paraId="0000010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розробляє пропозиції щодо поліпшення діяльності ДЮСШ № 10;</w:t>
      </w:r>
    </w:p>
    <w:p w:rsidR="00000000" w:rsidDel="00000000" w:rsidP="00000000" w:rsidRDefault="00000000" w:rsidRPr="00000000" w14:paraId="0000010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визначає заходи щодо підвищення кваліфікації кадрів, впровадження під час навчально-тренувальних занять досягнень науки і кращого досвіду роботи;</w:t>
      </w:r>
    </w:p>
    <w:p w:rsidR="00000000" w:rsidDel="00000000" w:rsidP="00000000" w:rsidRDefault="00000000" w:rsidRPr="00000000" w14:paraId="0000010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розробляє рекомендації з питань удосконалення навчально-тренувальної та спортивної роботи;</w:t>
      </w:r>
    </w:p>
    <w:p w:rsidR="00000000" w:rsidDel="00000000" w:rsidP="00000000" w:rsidRDefault="00000000" w:rsidRPr="00000000" w14:paraId="0000010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вносить керівництву ДЮСШ № 10 пропозиції щодо налагодження міжнародних спортивних зв’язків;</w:t>
      </w:r>
    </w:p>
    <w:p w:rsidR="00000000" w:rsidDel="00000000" w:rsidP="00000000" w:rsidRDefault="00000000" w:rsidRPr="00000000" w14:paraId="0000010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захищає права працівників на виявлення ініціативи, вільний вибір форм, методів і засобів навчання, аналізує форми, методи і засоби навчання та скасовує такі, що не придатні для використання під час проведення навчально-тренувальної та спортивної роботи;</w:t>
      </w:r>
    </w:p>
    <w:p w:rsidR="00000000" w:rsidDel="00000000" w:rsidP="00000000" w:rsidRDefault="00000000" w:rsidRPr="00000000" w14:paraId="0000010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розглядає інші питання, пов’язані з діяльністю ДЮСШ № 10.</w:t>
      </w:r>
    </w:p>
    <w:p w:rsidR="00000000" w:rsidDel="00000000" w:rsidP="00000000" w:rsidRDefault="00000000" w:rsidRPr="00000000" w14:paraId="0000010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5.11.2. Засідання тренерської ради ДЮСШ № 10 проводяться у разі потреби, але не рідше одного разу на два місяці.</w:t>
      </w:r>
    </w:p>
    <w:p w:rsidR="00000000" w:rsidDel="00000000" w:rsidP="00000000" w:rsidRDefault="00000000" w:rsidRPr="00000000" w14:paraId="0000010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5.12. Органом громадського самоврядування ДЮСШ № 10 є загальні збори колективу, в яких можуть брати участь наукові та інші працівники, які залучаються до навчально-тренувальної та спортивної роботи, і представники батьківського комітету. Загальні збори колективу ДЮСШ № 10 скликаються не рідше одного разу на рік.</w:t>
      </w:r>
    </w:p>
    <w:p w:rsidR="00000000" w:rsidDel="00000000" w:rsidP="00000000" w:rsidRDefault="00000000" w:rsidRPr="00000000" w14:paraId="0000010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5.13. У період між загальними зборами може діяти рада ДЮСШ № 10, діяльність якої регулюється цим Статутом.</w:t>
      </w:r>
    </w:p>
    <w:p w:rsidR="00000000" w:rsidDel="00000000" w:rsidP="00000000" w:rsidRDefault="00000000" w:rsidRPr="00000000" w14:paraId="0000010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5.13.1. Рада ДЮСШ № 10 розглядає питання щодо перспективного розвитку спортивної школи, надає допомогу керівництву в їх вирішенні, здійснює громадський контроль за діяльністю керівництва.</w:t>
      </w:r>
    </w:p>
    <w:p w:rsidR="00000000" w:rsidDel="00000000" w:rsidP="00000000" w:rsidRDefault="00000000" w:rsidRPr="00000000" w14:paraId="0000011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5.14. У ДЮСШ № 10 за рішенням її загальних зборів можуть утворюватись і діяти піклувальна рада та батьківський комітет.</w:t>
      </w:r>
    </w:p>
    <w:p w:rsidR="00000000" w:rsidDel="00000000" w:rsidP="00000000" w:rsidRDefault="00000000" w:rsidRPr="00000000" w14:paraId="0000011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12">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6. ФІНАНСОВО-ГОСПОДАРСЬКА ДІЯЛЬНІСТЬ</w:t>
      </w:r>
    </w:p>
    <w:p w:rsidR="00000000" w:rsidDel="00000000" w:rsidP="00000000" w:rsidRDefault="00000000" w:rsidRPr="00000000" w14:paraId="00000113">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ТА МАТЕРІАЛЬНО-ТЕХНІЧНА БАЗА ДЮСШ № 10</w:t>
      </w:r>
    </w:p>
    <w:p w:rsidR="00000000" w:rsidDel="00000000" w:rsidP="00000000" w:rsidRDefault="00000000" w:rsidRPr="00000000" w14:paraId="00000114">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tl w:val="0"/>
        </w:rPr>
      </w:r>
    </w:p>
    <w:p w:rsidR="00000000" w:rsidDel="00000000" w:rsidP="00000000" w:rsidRDefault="00000000" w:rsidRPr="00000000" w14:paraId="0000011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6.1. ДЮСШ № 10 є комунальним закладом бюджетної сфери, діяльність якого спрямована на виконання соціально-важливих функцій і не має на меті отримання прибутків.</w:t>
      </w:r>
    </w:p>
    <w:p w:rsidR="00000000" w:rsidDel="00000000" w:rsidP="00000000" w:rsidRDefault="00000000" w:rsidRPr="00000000" w14:paraId="0000011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6.2. ДЮСШ № 10 забороняється розподіляти отримані доходи (прибутки) або їх частини серед засновників (учасників), працівників (крім оплати їхньої праці, врахування єдиного соціального внеску), членів органів управління та інших пов'язаних із ДЮСШ № 10 осіб. Доходи (прибутки) ДЮСШ № 10 використовуються виключно для фінансування видатків на утримання ДЮСШ № 10, реалізації мети, цілей, завдань) та напрямів діяльності, визначених її установчими документами.</w:t>
      </w:r>
    </w:p>
    <w:p w:rsidR="00000000" w:rsidDel="00000000" w:rsidP="00000000" w:rsidRDefault="00000000" w:rsidRPr="00000000" w14:paraId="0000011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6.3. Фінансово-господарська діяльність ДЮСШ № 10 здійснюється в установленому чинним законодавством України.</w:t>
      </w:r>
    </w:p>
    <w:p w:rsidR="00000000" w:rsidDel="00000000" w:rsidP="00000000" w:rsidRDefault="00000000" w:rsidRPr="00000000" w14:paraId="0000011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6.4. ДЮСШ № 10 у процесі провадження фінансово-господарської діяльності має право:</w:t>
      </w:r>
    </w:p>
    <w:p w:rsidR="00000000" w:rsidDel="00000000" w:rsidP="00000000" w:rsidRDefault="00000000" w:rsidRPr="00000000" w14:paraId="0000011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самостійно розпоряджатися коштами, одержаними від господарської та іншої діяльності відповідно до цього Статуту;</w:t>
      </w:r>
    </w:p>
    <w:p w:rsidR="00000000" w:rsidDel="00000000" w:rsidP="00000000" w:rsidRDefault="00000000" w:rsidRPr="00000000" w14:paraId="0000011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модернізувати власну матеріально-технічну базу, базу спортивно-оздоровчих таборів:</w:t>
      </w:r>
    </w:p>
    <w:p w:rsidR="00000000" w:rsidDel="00000000" w:rsidP="00000000" w:rsidRDefault="00000000" w:rsidRPr="00000000" w14:paraId="0000011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володіти, користуватися і розпоряджатися майном відповідно до законодавства та цього Статуту;</w:t>
      </w:r>
    </w:p>
    <w:p w:rsidR="00000000" w:rsidDel="00000000" w:rsidP="00000000" w:rsidRDefault="00000000" w:rsidRPr="00000000" w14:paraId="0000011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користуватися безоплатно земельними ділянками, на яких розташована ДЮСШ № 10;</w:t>
      </w:r>
    </w:p>
    <w:p w:rsidR="00000000" w:rsidDel="00000000" w:rsidP="00000000" w:rsidRDefault="00000000" w:rsidRPr="00000000" w14:paraId="0000011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надавати в установленому порядку платні послуги;</w:t>
      </w:r>
    </w:p>
    <w:p w:rsidR="00000000" w:rsidDel="00000000" w:rsidP="00000000" w:rsidRDefault="00000000" w:rsidRPr="00000000" w14:paraId="0000011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отримувати компенсації за підготовку футболістів та виплати за механізмом солідарності;</w:t>
      </w:r>
    </w:p>
    <w:p w:rsidR="00000000" w:rsidDel="00000000" w:rsidP="00000000" w:rsidRDefault="00000000" w:rsidRPr="00000000" w14:paraId="0000011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виконувати інші функції, що не суперечать законодавству і цьому Статуту.</w:t>
      </w:r>
    </w:p>
    <w:p w:rsidR="00000000" w:rsidDel="00000000" w:rsidP="00000000" w:rsidRDefault="00000000" w:rsidRPr="00000000" w14:paraId="0000012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6.5. Майно ДЮСШ № 10 належить до комунальної власності територіальної громади м. Києва і закріплене за нею на праві оперативного управління. Майно ДЮСШ № 10 складають основні фонди, оборотні кошти, а також інші матеріальні цінності, вартість яких відображається в самостійному балансі ДЮСШ № 10.</w:t>
      </w:r>
    </w:p>
    <w:p w:rsidR="00000000" w:rsidDel="00000000" w:rsidP="00000000" w:rsidRDefault="00000000" w:rsidRPr="00000000" w14:paraId="0000012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6.6. Фінансування ДЮСШ № 10 здійснюється в установленому порядку за рахунок коштів міського (місцевого) бюджету; коштів, отриманих від надання платних послуг (перелік яких визначається Кабінетом Міністрів України), добровільний грошових внесків, матеріальних цінностей, одержаних від підприємств, установ і організацій, а також окремих громадян, їх об’єднань, іноземних юридичних фізичних осіб, інших джерел, не заборонених законодавством України.</w:t>
      </w:r>
    </w:p>
    <w:p w:rsidR="00000000" w:rsidDel="00000000" w:rsidP="00000000" w:rsidRDefault="00000000" w:rsidRPr="00000000" w14:paraId="0000012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6.7. Розмір і структура бюджетних коштів, які виділяються на утриманні ДЮСШ № 10, повинні забезпечувати відшкодування матеріальних і прирівняних до їх витрат на здійснення діяльності, формування коштів на виплати заробітної плати в розмірах не нижче встановлених законодавством України, податки, відрахування та збори відповідно до законодавства України, розрахунки з організаціями, включаючи орендну плату, створення та зміцнення матеріально-технічної бази, передбаченої цим Статутом.</w:t>
      </w:r>
    </w:p>
    <w:p w:rsidR="00000000" w:rsidDel="00000000" w:rsidP="00000000" w:rsidRDefault="00000000" w:rsidRPr="00000000" w14:paraId="0000012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6.7.1. Кошти, які надходять з благодійних (добровільних) внесків і пожертв від юридичних та фізичних осіб, використовуються відповідно до чинного законодавства України.</w:t>
      </w:r>
    </w:p>
    <w:p w:rsidR="00000000" w:rsidDel="00000000" w:rsidP="00000000" w:rsidRDefault="00000000" w:rsidRPr="00000000" w14:paraId="0000012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6.8. ДЮСШ № 10 має право виключно за згодою власника:</w:t>
      </w:r>
    </w:p>
    <w:p w:rsidR="00000000" w:rsidDel="00000000" w:rsidP="00000000" w:rsidRDefault="00000000" w:rsidRPr="00000000" w14:paraId="00000125">
      <w:pPr>
        <w:numPr>
          <w:ilvl w:val="0"/>
          <w:numId w:val="13"/>
        </w:numPr>
        <w:shd w:fill="ffffff" w:val="clear"/>
        <w:spacing w:line="240" w:lineRule="auto"/>
        <w:ind w:left="0" w:hanging="142"/>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відчужувати закріплене за нею майно;</w:t>
      </w:r>
    </w:p>
    <w:p w:rsidR="00000000" w:rsidDel="00000000" w:rsidP="00000000" w:rsidRDefault="00000000" w:rsidRPr="00000000" w14:paraId="00000126">
      <w:pPr>
        <w:numPr>
          <w:ilvl w:val="0"/>
          <w:numId w:val="13"/>
        </w:numPr>
        <w:shd w:fill="ffffff" w:val="clear"/>
        <w:spacing w:line="240" w:lineRule="auto"/>
        <w:ind w:left="0" w:hanging="142"/>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надавати в оренду або безоплатне користування (позичку);</w:t>
      </w:r>
    </w:p>
    <w:p w:rsidR="00000000" w:rsidDel="00000000" w:rsidP="00000000" w:rsidRDefault="00000000" w:rsidRPr="00000000" w14:paraId="00000127">
      <w:pPr>
        <w:numPr>
          <w:ilvl w:val="0"/>
          <w:numId w:val="13"/>
        </w:numPr>
        <w:shd w:fill="ffffff" w:val="clear"/>
        <w:spacing w:line="240" w:lineRule="auto"/>
        <w:ind w:left="0" w:hanging="142"/>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надавати в заставу нерухоме майно, обладнання, інвентар та інші цінності;</w:t>
      </w:r>
    </w:p>
    <w:p w:rsidR="00000000" w:rsidDel="00000000" w:rsidP="00000000" w:rsidRDefault="00000000" w:rsidRPr="00000000" w14:paraId="00000128">
      <w:pPr>
        <w:numPr>
          <w:ilvl w:val="0"/>
          <w:numId w:val="13"/>
        </w:numPr>
        <w:shd w:fill="ffffff" w:val="clear"/>
        <w:spacing w:line="240" w:lineRule="auto"/>
        <w:ind w:left="0" w:hanging="142"/>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висувати з балансу основні засоби в установленому чинним законодавством порядку.</w:t>
      </w:r>
    </w:p>
    <w:p w:rsidR="00000000" w:rsidDel="00000000" w:rsidP="00000000" w:rsidRDefault="00000000" w:rsidRPr="00000000" w14:paraId="0000012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6.9. Матеріально-технічна база ДЮСШ № 10 може включати адміністративні приміщення та спортивні бази (басейни, ігрові поля, спортивні зали, споруди оздоровчо-спортивні табори, підсобні приміщення, обладнання, засоби зв’язку, оргтехніку, транспортні засоби, зокрема спеціалізовані для навчально-тренувальної та спортивної роботи, майданчики, земельні ділянки, рухоме і нерухоме майно, що перебуває в її користуванні.</w:t>
      </w:r>
    </w:p>
    <w:p w:rsidR="00000000" w:rsidDel="00000000" w:rsidP="00000000" w:rsidRDefault="00000000" w:rsidRPr="00000000" w14:paraId="0000012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6.10. Для проведення навчально-тренувальної та спортивної роботи ДЮСШ                  № 10 може бути надане в користування безоплатно або на пільгових умовах спортивні об’єкти (спортивні споруди), культурні, оздоровчі та інші заклади за умови додержання санітарно-гігієнічних норм і непогіршення стану таких закладів. </w:t>
      </w:r>
    </w:p>
    <w:p w:rsidR="00000000" w:rsidDel="00000000" w:rsidP="00000000" w:rsidRDefault="00000000" w:rsidRPr="00000000" w14:paraId="0000012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Порядок надання зазначених об’єктів (споруд) у користування визначається місцевими органами виконавчої влади та органами місцевого самоврядування відповідно до законодавства.</w:t>
      </w:r>
    </w:p>
    <w:p w:rsidR="00000000" w:rsidDel="00000000" w:rsidP="00000000" w:rsidRDefault="00000000" w:rsidRPr="00000000" w14:paraId="0000012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 11. Соціальні та трудові права працівників ДЮСШ № 10 гарантуються законодавством України. Рада трудового колективу може передбачати в селективному договорі додаткові трудові та соціально-побутові пільги для своїх </w:t>
      </w:r>
    </w:p>
    <w:p w:rsidR="00000000" w:rsidDel="00000000" w:rsidP="00000000" w:rsidRDefault="00000000" w:rsidRPr="00000000" w14:paraId="0000012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працівників або їх окремих категорій.</w:t>
      </w:r>
    </w:p>
    <w:p w:rsidR="00000000" w:rsidDel="00000000" w:rsidP="00000000" w:rsidRDefault="00000000" w:rsidRPr="00000000" w14:paraId="0000012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6.12. Ведення діловодства, бухгалтерського обліку та звітності в ДЮСШ № 10 здійснюється у порядку, визначеному нормативно-правовими актами.</w:t>
      </w:r>
    </w:p>
    <w:p w:rsidR="00000000" w:rsidDel="00000000" w:rsidP="00000000" w:rsidRDefault="00000000" w:rsidRPr="00000000" w14:paraId="0000012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30">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7. ДІЯЛЬНІСТЬ ДЮСШ З У РАМКАХ</w:t>
      </w:r>
    </w:p>
    <w:p w:rsidR="00000000" w:rsidDel="00000000" w:rsidP="00000000" w:rsidRDefault="00000000" w:rsidRPr="00000000" w14:paraId="00000131">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МІЖНАРОДНОГО СПІВРОБІТНИЦТВА</w:t>
      </w:r>
    </w:p>
    <w:p w:rsidR="00000000" w:rsidDel="00000000" w:rsidP="00000000" w:rsidRDefault="00000000" w:rsidRPr="00000000" w14:paraId="0000013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3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7.1. ДЮСШ № 10 має право підтримувати міжнародні спортивні контакти із спортивними організаціями інших країн, брати участь у міжнародних заходах, проводити обмін спортивними делегаціями з метою вивчення міжнародного досвіду роботи.</w:t>
      </w:r>
    </w:p>
    <w:p w:rsidR="00000000" w:rsidDel="00000000" w:rsidP="00000000" w:rsidRDefault="00000000" w:rsidRPr="00000000" w14:paraId="0000013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7.2. ДЮСШ № 10 має право укладати угоди про співробітництво, встановлювати прямі зв'язки з органами управління освітою, фізичною культурою і спортом, навчальними закладами, науковими установами, підприємствами, організаціями, громадськими об’єднаннями інших країн в установленому законодавством порядку.</w:t>
      </w:r>
    </w:p>
    <w:p w:rsidR="00000000" w:rsidDel="00000000" w:rsidP="00000000" w:rsidRDefault="00000000" w:rsidRPr="00000000" w14:paraId="0000013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 наявності відповідних умов ДЮСШ № 10 може здійснювати прийом іноземних делегацій.</w:t>
      </w:r>
    </w:p>
    <w:p w:rsidR="00000000" w:rsidDel="00000000" w:rsidP="00000000" w:rsidRDefault="00000000" w:rsidRPr="00000000" w14:paraId="00000136">
      <w:pPr>
        <w:shd w:fill="ffffff" w:val="clear"/>
        <w:spacing w:line="240" w:lineRule="auto"/>
        <w:jc w:val="both"/>
        <w:rPr>
          <w:rFonts w:ascii="Times New Roman" w:cs="Times New Roman" w:eastAsia="Times New Roman" w:hAnsi="Times New Roman"/>
          <w:color w:val="222222"/>
          <w:sz w:val="16"/>
          <w:szCs w:val="16"/>
        </w:rPr>
      </w:pPr>
      <w:r w:rsidDel="00000000" w:rsidR="00000000" w:rsidRPr="00000000">
        <w:rPr>
          <w:rtl w:val="0"/>
        </w:rPr>
      </w:r>
    </w:p>
    <w:p w:rsidR="00000000" w:rsidDel="00000000" w:rsidP="00000000" w:rsidRDefault="00000000" w:rsidRPr="00000000" w14:paraId="00000137">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8. ОБЛІК, ЗВІТНІСТЬ і КОНТРОЛЬ</w:t>
      </w:r>
    </w:p>
    <w:p w:rsidR="00000000" w:rsidDel="00000000" w:rsidP="00000000" w:rsidRDefault="00000000" w:rsidRPr="00000000" w14:paraId="00000138">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ЗА ДІЯЛЬНІСТЮ ДЮСШ № 10</w:t>
      </w:r>
    </w:p>
    <w:p w:rsidR="00000000" w:rsidDel="00000000" w:rsidP="00000000" w:rsidRDefault="00000000" w:rsidRPr="00000000" w14:paraId="00000139">
      <w:pPr>
        <w:shd w:fill="ffffff" w:val="clear"/>
        <w:spacing w:line="240" w:lineRule="auto"/>
        <w:jc w:val="center"/>
        <w:rPr>
          <w:rFonts w:ascii="Times New Roman" w:cs="Times New Roman" w:eastAsia="Times New Roman" w:hAnsi="Times New Roman"/>
          <w:b w:val="1"/>
          <w:bCs w:val="1"/>
          <w:color w:val="222222"/>
          <w:sz w:val="16"/>
          <w:szCs w:val="16"/>
        </w:rPr>
      </w:pPr>
      <w:r w:rsidDel="00000000" w:rsidR="00000000" w:rsidRPr="00000000">
        <w:rPr>
          <w:rtl w:val="0"/>
        </w:rPr>
      </w:r>
    </w:p>
    <w:p w:rsidR="00000000" w:rsidDel="00000000" w:rsidP="00000000" w:rsidRDefault="00000000" w:rsidRPr="00000000" w14:paraId="0000013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8 1. Перелік документів, які повинна мати ДЮСШ, порядок обліку та звітності </w:t>
      </w:r>
    </w:p>
    <w:p w:rsidR="00000000" w:rsidDel="00000000" w:rsidP="00000000" w:rsidRDefault="00000000" w:rsidRPr="00000000" w14:paraId="0000013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затверджуються Мінмолодьспортом.</w:t>
      </w:r>
    </w:p>
    <w:p w:rsidR="00000000" w:rsidDel="00000000" w:rsidP="00000000" w:rsidRDefault="00000000" w:rsidRPr="00000000" w14:paraId="0000013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8.2. ДЮСШ № 10 веде статистичну звітність відповідно до законодавства України. Директор ДЮСШ № 10 несе особисту відповідальність за достовірність інформації, яка міститься в річних звітах.</w:t>
      </w:r>
    </w:p>
    <w:p w:rsidR="00000000" w:rsidDel="00000000" w:rsidP="00000000" w:rsidRDefault="00000000" w:rsidRPr="00000000" w14:paraId="0000013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8.4. ДЮСШ № 10 щорічно надає в установленому порядку звіт державної статистичної звітності та іншу необхідну інформацію, передбачену законодавством України.</w:t>
      </w:r>
    </w:p>
    <w:p w:rsidR="00000000" w:rsidDel="00000000" w:rsidP="00000000" w:rsidRDefault="00000000" w:rsidRPr="00000000" w14:paraId="0000013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8.5. ДЮСШ № 10 здійснює оперативний та бухгалтерський облік результатів своєї діяльності і надає фінансову, статистичну та іншу звітність у порядку, встановленому чинним законодавством України.</w:t>
      </w:r>
    </w:p>
    <w:p w:rsidR="00000000" w:rsidDel="00000000" w:rsidP="00000000" w:rsidRDefault="00000000" w:rsidRPr="00000000" w14:paraId="0000013F">
      <w:pPr>
        <w:shd w:fill="ffffff" w:val="clear"/>
        <w:spacing w:line="240" w:lineRule="auto"/>
        <w:jc w:val="both"/>
        <w:rPr>
          <w:rFonts w:ascii="Times New Roman" w:cs="Times New Roman" w:eastAsia="Times New Roman" w:hAnsi="Times New Roman"/>
          <w:color w:val="222222"/>
          <w:sz w:val="16"/>
          <w:szCs w:val="16"/>
        </w:rPr>
      </w:pPr>
      <w:r w:rsidDel="00000000" w:rsidR="00000000" w:rsidRPr="00000000">
        <w:rPr>
          <w:rtl w:val="0"/>
        </w:rPr>
      </w:r>
    </w:p>
    <w:p w:rsidR="00000000" w:rsidDel="00000000" w:rsidP="00000000" w:rsidRDefault="00000000" w:rsidRPr="00000000" w14:paraId="00000140">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9. ПРИПИНЕННЯ ДЮСШ № 10</w:t>
      </w:r>
    </w:p>
    <w:p w:rsidR="00000000" w:rsidDel="00000000" w:rsidP="00000000" w:rsidRDefault="00000000" w:rsidRPr="00000000" w14:paraId="00000141">
      <w:pPr>
        <w:shd w:fill="ffffff" w:val="clear"/>
        <w:spacing w:line="240" w:lineRule="auto"/>
        <w:jc w:val="both"/>
        <w:rPr>
          <w:rFonts w:ascii="Times New Roman" w:cs="Times New Roman" w:eastAsia="Times New Roman" w:hAnsi="Times New Roman"/>
          <w:color w:val="222222"/>
          <w:sz w:val="16"/>
          <w:szCs w:val="16"/>
        </w:rPr>
      </w:pPr>
      <w:r w:rsidDel="00000000" w:rsidR="00000000" w:rsidRPr="00000000">
        <w:rPr>
          <w:rtl w:val="0"/>
        </w:rPr>
      </w:r>
    </w:p>
    <w:p w:rsidR="00000000" w:rsidDel="00000000" w:rsidP="00000000" w:rsidRDefault="00000000" w:rsidRPr="00000000" w14:paraId="0000014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9.1 Припинення діяльності ДЮСШ № 10 шляхом ліквідації або реорганізації здійснюється за рішенням власника або судових органів.</w:t>
      </w:r>
    </w:p>
    <w:p w:rsidR="00000000" w:rsidDel="00000000" w:rsidP="00000000" w:rsidRDefault="00000000" w:rsidRPr="00000000" w14:paraId="0000014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9.2 У разі реорганізації чи ліквідації ДЮСШ № 10 працівникам, що звільняються, гарантується дотримання їх прав і інтересів відповідно до вимог трудового законодавства України.</w:t>
      </w:r>
    </w:p>
    <w:p w:rsidR="00000000" w:rsidDel="00000000" w:rsidP="00000000" w:rsidRDefault="00000000" w:rsidRPr="00000000" w14:paraId="0000014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9.3 У разі припинення юридичної особи ДЮСШ № 10 (у результаті її ліквідації, злиття, поділу, приєднання або перетворення) її активи, які залишились після задоволення претензій кредиторів і розрахунків з членами трудового колективу, передаються одній або кільком неприбутковим організаціям відповідного виду або зараховуються до доходу бюджету.</w:t>
      </w:r>
    </w:p>
    <w:p w:rsidR="00000000" w:rsidDel="00000000" w:rsidP="00000000" w:rsidRDefault="00000000" w:rsidRPr="00000000" w14:paraId="00000145">
      <w:pPr>
        <w:shd w:fill="ffffff" w:val="clear"/>
        <w:spacing w:line="240" w:lineRule="auto"/>
        <w:jc w:val="both"/>
        <w:rPr>
          <w:rFonts w:ascii="Times New Roman" w:cs="Times New Roman" w:eastAsia="Times New Roman" w:hAnsi="Times New Roman"/>
          <w:color w:val="222222"/>
          <w:sz w:val="16"/>
          <w:szCs w:val="16"/>
        </w:rPr>
      </w:pPr>
      <w:r w:rsidDel="00000000" w:rsidR="00000000" w:rsidRPr="00000000">
        <w:rPr>
          <w:rtl w:val="0"/>
        </w:rPr>
      </w:r>
    </w:p>
    <w:p w:rsidR="00000000" w:rsidDel="00000000" w:rsidP="00000000" w:rsidRDefault="00000000" w:rsidRPr="00000000" w14:paraId="00000146">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10. ВНЕСЕННЯ ЗМІН ТА ДОПОВНЕНЬ ДО СТАТУТУ</w:t>
      </w:r>
    </w:p>
    <w:p w:rsidR="00000000" w:rsidDel="00000000" w:rsidP="00000000" w:rsidRDefault="00000000" w:rsidRPr="00000000" w14:paraId="00000147">
      <w:pPr>
        <w:shd w:fill="ffffff" w:val="clear"/>
        <w:spacing w:line="240" w:lineRule="auto"/>
        <w:jc w:val="both"/>
        <w:rPr>
          <w:rFonts w:ascii="Times New Roman" w:cs="Times New Roman" w:eastAsia="Times New Roman" w:hAnsi="Times New Roman"/>
          <w:color w:val="222222"/>
          <w:sz w:val="16"/>
          <w:szCs w:val="16"/>
        </w:rPr>
      </w:pPr>
      <w:r w:rsidDel="00000000" w:rsidR="00000000" w:rsidRPr="00000000">
        <w:rPr>
          <w:rtl w:val="0"/>
        </w:rPr>
      </w:r>
    </w:p>
    <w:p w:rsidR="00000000" w:rsidDel="00000000" w:rsidP="00000000" w:rsidRDefault="00000000" w:rsidRPr="00000000" w14:paraId="0000014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10.1. Зміни та доповнення до цього Статуту вносяться відповідно до чинного законодавства України у тому ж порядку, в якому він був затверджений та є невід’ємною його частиною.</w:t>
      </w:r>
    </w:p>
    <w:p w:rsidR="00000000" w:rsidDel="00000000" w:rsidP="00000000" w:rsidRDefault="00000000" w:rsidRPr="00000000" w14:paraId="0000014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4A">
      <w:pPr>
        <w:shd w:fill="ffffff" w:val="clear"/>
        <w:spacing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Київський міський голова</w:t>
        <w:tab/>
        <w:tab/>
        <w:tab/>
        <w:tab/>
        <w:tab/>
        <w:tab/>
        <w:t xml:space="preserve">  Віталій КЛИЧКО</w:t>
      </w:r>
      <w:r w:rsidDel="00000000" w:rsidR="00000000" w:rsidRPr="00000000">
        <w:rPr>
          <w:rtl w:val="0"/>
        </w:rPr>
      </w:r>
    </w:p>
    <w:sectPr>
      <w:headerReference r:id="rId7" w:type="first"/>
      <w:footerReference r:id="rId8" w:type="default"/>
      <w:footerReference r:id="rId9" w:type="first"/>
      <w:pgSz w:h="16834" w:w="11909" w:orient="portrait"/>
      <w:pgMar w:bottom="1134" w:top="1134" w:left="1701" w:right="567"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G4EhyKoqvsEyM4fIyymoi9xRyg==">CgMxLjA4AHIhMV9rZWJRUXloRXRscGxkal80enRwbnlLbmpMTjVpZlpm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