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5103" w:right="3"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ЗАТВЕРДЖЕНО</w:t>
      </w:r>
    </w:p>
    <w:p w:rsidR="00000000" w:rsidDel="00000000" w:rsidP="00000000" w:rsidRDefault="00000000" w:rsidRPr="00000000" w14:paraId="00000002">
      <w:pPr>
        <w:spacing w:line="240" w:lineRule="auto"/>
        <w:ind w:left="5103"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Рішення Київської міської ради </w:t>
      </w:r>
    </w:p>
    <w:p w:rsidR="00000000" w:rsidDel="00000000" w:rsidP="00000000" w:rsidRDefault="00000000" w:rsidRPr="00000000" w14:paraId="00000003">
      <w:pPr>
        <w:spacing w:line="240" w:lineRule="auto"/>
        <w:ind w:left="5103"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 _______________ № _______</w:t>
      </w:r>
    </w:p>
    <w:p w:rsidR="00000000" w:rsidDel="00000000" w:rsidP="00000000" w:rsidRDefault="00000000" w:rsidRPr="00000000" w14:paraId="00000004">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СТАТУТ</w:t>
      </w:r>
    </w:p>
    <w:p w:rsidR="00000000" w:rsidDel="00000000" w:rsidP="00000000" w:rsidRDefault="00000000" w:rsidRPr="00000000" w14:paraId="00000008">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ДИТЯЧО-ЮНАЦЬКОЇ СПОРТИВНОЇ ШКОЛИ № 21</w:t>
      </w:r>
    </w:p>
    <w:p w:rsidR="00000000" w:rsidDel="00000000" w:rsidP="00000000" w:rsidRDefault="00000000" w:rsidRPr="00000000" w14:paraId="00000009">
      <w:pPr>
        <w:spacing w:line="240" w:lineRule="auto"/>
        <w:ind w:right="295"/>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ідентифікаційний код 34726815</w:t>
      </w:r>
    </w:p>
    <w:p w:rsidR="00000000" w:rsidDel="00000000" w:rsidP="00000000" w:rsidRDefault="00000000" w:rsidRPr="00000000" w14:paraId="0000000B">
      <w:pPr>
        <w:spacing w:line="240" w:lineRule="auto"/>
        <w:ind w:right="295"/>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(нова редакція)</w:t>
      </w:r>
    </w:p>
    <w:p w:rsidR="00000000" w:rsidDel="00000000" w:rsidP="00000000" w:rsidRDefault="00000000" w:rsidRPr="00000000" w14:paraId="0000000D">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0">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2">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2">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4">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5">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6">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7">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8">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9">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A">
      <w:pPr>
        <w:spacing w:line="240" w:lineRule="auto"/>
        <w:ind w:right="29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B">
      <w:pPr>
        <w:spacing w:line="240" w:lineRule="auto"/>
        <w:ind w:right="29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Київ – 2026</w:t>
      </w:r>
    </w:p>
    <w:p w:rsidR="00000000" w:rsidDel="00000000" w:rsidP="00000000" w:rsidRDefault="00000000" w:rsidRPr="00000000" w14:paraId="0000002C">
      <w:pPr>
        <w:spacing w:line="240" w:lineRule="auto"/>
        <w:ind w:right="295"/>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D">
      <w:pPr>
        <w:spacing w:line="240" w:lineRule="auto"/>
        <w:ind w:right="295"/>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E">
      <w:pPr>
        <w:spacing w:line="240" w:lineRule="auto"/>
        <w:ind w:right="295"/>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ЗАГАЛЬНІ ПОЛОЖЕННЯ</w:t>
      </w:r>
    </w:p>
    <w:p w:rsidR="00000000" w:rsidDel="00000000" w:rsidP="00000000" w:rsidRDefault="00000000" w:rsidRPr="00000000" w14:paraId="0000002F">
      <w:pPr>
        <w:spacing w:line="240" w:lineRule="auto"/>
        <w:ind w:right="295"/>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0">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Дитячо-юнацька спортивна школа № 21 (далі - ДЮСШ № 21) - заклад спеціалізованої позашкільної освіти спортивного профілю - заклад фізичної  культури і спорту, який забезпечує розвиток здібностей вихованців в обраному виді спорту, визнаному в Україні, створює необхідні умови для гармонійного виховання, фізичного розвитку, повноцінного оздоровлення, змістовного відпочинку і дозвілля дітей та молоді, самореалізації, набуття навичок здорового способу життя, підготовки спортсменів для резервного спорту.</w:t>
      </w:r>
    </w:p>
    <w:p w:rsidR="00000000" w:rsidDel="00000000" w:rsidP="00000000" w:rsidRDefault="00000000" w:rsidRPr="00000000" w14:paraId="00000031">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ДЮСШ № 21 у своїй діяльності керується Конституцією та законами України, актами Президента України і Кабінету Міністрів України, наказами Мінмолодьспорту, МОН, наказами центрального органу виконавчої влади у сфері фізичної культури та спорту, освіти і науки,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Дніпровської районної в місті Києві державної адміністрації, наказами структурних підрозділів у сфері фізичної культури та спорту виконавчого органу Київської міської ради (Київської міської державної адміністрації) та іншими нормативно-правовими актами і власним статутом.</w:t>
      </w:r>
    </w:p>
    <w:p w:rsidR="00000000" w:rsidDel="00000000" w:rsidP="00000000" w:rsidRDefault="00000000" w:rsidRPr="00000000" w14:paraId="00000032">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Відповідно до розпорядження Дніпровської районної в місті Києві державної адміністрації від 20.12.2005 № 1684 «Про створення дитячо-юнацької спортивної школи» ДЮСШ № 21 заснована на комунальній власності територіальної громади міста Києва, яку у відповідності до Закону України «Про місцеве самоврядування», представляє в особі представницького органу - Київська міська рада (надалі - Власник), та віднесена до сфери управління Дніпровської районної в місті Києві державної адміністрації.</w:t>
      </w:r>
    </w:p>
    <w:p w:rsidR="00000000" w:rsidDel="00000000" w:rsidP="00000000" w:rsidRDefault="00000000" w:rsidRPr="00000000" w14:paraId="00000033">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ДЮСШ № 21 безпосередньо підпорядкована та підзвітна Управлінню молоді та спорту Дніпровської районної в місті Києві державної адміністрації (далі - орган управління).</w:t>
      </w:r>
    </w:p>
    <w:p w:rsidR="00000000" w:rsidDel="00000000" w:rsidP="00000000" w:rsidRDefault="00000000" w:rsidRPr="00000000" w14:paraId="00000034">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Найменування закладу спеціалізованої позашкільної освіти: </w:t>
      </w:r>
    </w:p>
    <w:p w:rsidR="00000000" w:rsidDel="00000000" w:rsidP="00000000" w:rsidRDefault="00000000" w:rsidRPr="00000000" w14:paraId="00000035">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повне найменування: </w:t>
      </w:r>
      <w:r w:rsidDel="00000000" w:rsidR="00000000" w:rsidRPr="00000000">
        <w:rPr>
          <w:rFonts w:ascii="Times New Roman" w:cs="Times New Roman" w:eastAsia="Times New Roman" w:hAnsi="Times New Roman"/>
          <w:b w:val="1"/>
          <w:bCs w:val="1"/>
          <w:sz w:val="28"/>
          <w:szCs w:val="28"/>
          <w:rtl w:val="0"/>
        </w:rPr>
        <w:t xml:space="preserve">Дитячо-юнацька спортивна школа № 21</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36">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скорочене найменування: </w:t>
      </w:r>
      <w:r w:rsidDel="00000000" w:rsidR="00000000" w:rsidRPr="00000000">
        <w:rPr>
          <w:rFonts w:ascii="Times New Roman" w:cs="Times New Roman" w:eastAsia="Times New Roman" w:hAnsi="Times New Roman"/>
          <w:b w:val="1"/>
          <w:bCs w:val="1"/>
          <w:sz w:val="28"/>
          <w:szCs w:val="28"/>
          <w:rtl w:val="0"/>
        </w:rPr>
        <w:t xml:space="preserve">ДЮСШ № 21</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37">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Юридична адреса та місцезнаходження ДЮСШ № 21: 02092, місто Київ,  вул. Алматинська, 60.</w:t>
      </w:r>
    </w:p>
    <w:p w:rsidR="00000000" w:rsidDel="00000000" w:rsidP="00000000" w:rsidRDefault="00000000" w:rsidRPr="00000000" w14:paraId="00000038">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 Мовою навчально-тренувальної та спортивної роботи в ДЮСШ № 21 є державна мова.</w:t>
      </w:r>
    </w:p>
    <w:p w:rsidR="00000000" w:rsidDel="00000000" w:rsidP="00000000" w:rsidRDefault="00000000" w:rsidRPr="00000000" w14:paraId="00000039">
      <w:pPr>
        <w:spacing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A">
      <w:pP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ОРГАНІЗАЦІЙНО-ПРАВОВІ ЗАСАДИ ДІЯЛЬНОСТІ</w:t>
      </w:r>
    </w:p>
    <w:p w:rsidR="00000000" w:rsidDel="00000000" w:rsidP="00000000" w:rsidRDefault="00000000" w:rsidRPr="00000000" w14:paraId="0000003B">
      <w:pPr>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2.1. ДЮСШ № 21 перебуває в мережі закладів Управління молоді та спорту Дніпровської районної в місті Києві державної адміністрації. Навчально-тренувальна та спортивна робота здійснюється з урахуванням місцевих соціально-економічних, національних та регіональних особливостей Дніпровського району м. Києва.</w:t>
      </w:r>
    </w:p>
    <w:p w:rsidR="00000000" w:rsidDel="00000000" w:rsidP="00000000" w:rsidRDefault="00000000" w:rsidRPr="00000000" w14:paraId="0000003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2.2. Діяльність ДЮСШ № 21 спрямована на виконання соціально-важливих функцій та не має на меті отримання прибутку.</w:t>
      </w:r>
    </w:p>
    <w:p w:rsidR="00000000" w:rsidDel="00000000" w:rsidP="00000000" w:rsidRDefault="00000000" w:rsidRPr="00000000" w14:paraId="0000003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2.3. ДЮСШ № 21 є юридичною особою, діє на підставі статуту, має ідентифікаційний код, самостійний баланс, печатку зі своїм найменуванням та кодом, інші печатки, штампи, бланки встановленого зразка, власну атрибутику та інші реквізити. ДЮСШ № 21 може мати вивіску встановленого зразка зі своїм найменуванням, власну символіку, прапор, відокремлене майно, інші атрибути юридичної особи.</w:t>
      </w:r>
    </w:p>
    <w:p w:rsidR="00000000" w:rsidDel="00000000" w:rsidP="00000000" w:rsidRDefault="00000000" w:rsidRPr="00000000" w14:paraId="0000003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2.4. ДЮСШ № 21 у своїй структурі має підрозділи, що передбачені її статутом та відповідають меті діяльності спортивної школи, а також відділення з певних видів спорту, зокрема: гандбол, теніс настільний, гімнастика художня, підводне плавання, футбол, водне поло. Відкриття (закриття) відділень з певних видів спорту здійснюється за рішенням власника спортивної школи, погодженим із структурним підрозділом з фізичної культури і спорту місцевого органу виконавчої влади або органу місцевого самоврядування. Відкриття (закриття) відділень з певних видів спорту здійснюється відповідно до Положення про дитячо-юнацьку спортивну школу та цього Статуту.</w:t>
      </w:r>
    </w:p>
    <w:p w:rsidR="00000000" w:rsidDel="00000000" w:rsidP="00000000" w:rsidRDefault="00000000" w:rsidRPr="00000000" w14:paraId="0000004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2.5. ДЮСШ № 21 має власну матеріально-технічну базу, джерела фінансування, науково-методичне і медичне забезпечення. Взаємовідносини ДЮСШ № 21 з юридичними і фізичними особами визначаються відповідно до чинного законодавства та договорів укладених між ними.</w:t>
      </w:r>
    </w:p>
    <w:p w:rsidR="00000000" w:rsidDel="00000000" w:rsidP="00000000" w:rsidRDefault="00000000" w:rsidRPr="00000000" w14:paraId="0000004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2.6. Відділення з певного виду спорту ДЮСШ № 21 може включати такі групи: </w:t>
      </w:r>
    </w:p>
    <w:p w:rsidR="00000000" w:rsidDel="00000000" w:rsidP="00000000" w:rsidRDefault="00000000" w:rsidRPr="00000000" w14:paraId="00000042">
      <w:pPr>
        <w:numPr>
          <w:ilvl w:val="0"/>
          <w:numId w:val="31"/>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початкової підготовки, в яких здійснюється навчально-тренувальний процес на початковому етапі підготовки для виявлення здібностей вихованців з  урахуванням специфіки обраного виду спорту, забезпечення мотивації щодо продовження занять, опанування основ техніки і тактики обраного виду спорту, всебічної загальної та фізичної підготовки, формування морально-етичної і вольової поведінки;</w:t>
      </w:r>
    </w:p>
    <w:p w:rsidR="00000000" w:rsidDel="00000000" w:rsidP="00000000" w:rsidRDefault="00000000" w:rsidRPr="00000000" w14:paraId="00000043">
      <w:pPr>
        <w:numPr>
          <w:ilvl w:val="0"/>
          <w:numId w:val="7"/>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базової підготовки, в яких продовжується підготовка вихованців, що завершили навчання у групах початкової підготовки, та/або здійснюється додатковий набір до груп за встановленими контрольними нормативами на етапах попередньої базової підготовки протягом першого - третього років навчання та спеціалізованої базової підготовки протягом четвертого - п'ятого років навчання для виявлення майбутньої спеціалізації обраного виду спорту із застосуванням способів, що дають змогу підвищувати функціональний потенціал спортсменів для поступового виконання тренувальних та змагальних навантажень;</w:t>
      </w:r>
    </w:p>
    <w:p w:rsidR="00000000" w:rsidDel="00000000" w:rsidP="00000000" w:rsidRDefault="00000000" w:rsidRPr="00000000" w14:paraId="00000044">
      <w:pPr>
        <w:numPr>
          <w:ilvl w:val="0"/>
          <w:numId w:val="23"/>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спеціалізованої підготовки, в яких продовжується навчально-тренувальний процес на етапі спеціалізованої базової підготовки перспективних вихованців, які пройшли спортивну підготовку в групах базової підготовки з метою розвитку спеціальних фізичних якостей та підвищення фізичної працездатності за рахунок поступового збільшення обсягу тренувальних навантажень, для поповнення складу збірних команд для участі у спортивних змаганнях відповідного рівня;</w:t>
      </w:r>
    </w:p>
    <w:p w:rsidR="00000000" w:rsidDel="00000000" w:rsidP="00000000" w:rsidRDefault="00000000" w:rsidRPr="00000000" w14:paraId="00000045">
      <w:pPr>
        <w:numPr>
          <w:ilvl w:val="0"/>
          <w:numId w:val="3"/>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підготовки до вищої спортивної майстерності, в яких здійснюється удосконалення індивідуальної техніки та тактики в обраному виді спорту на етапі підготовки до вищих досягнень, збільшення обсягу навчально-тренувальної роботи та змагальної практики для максимальної реалізації індивідуальних можливостей на всеукраїнських та міжнародних спортивних змаганнях.</w:t>
      </w:r>
    </w:p>
    <w:p w:rsidR="00000000" w:rsidDel="00000000" w:rsidP="00000000" w:rsidRDefault="00000000" w:rsidRPr="00000000" w14:paraId="0000004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2.7. Головними завданнями ДЮСШ № 21 є:</w:t>
      </w:r>
    </w:p>
    <w:p w:rsidR="00000000" w:rsidDel="00000000" w:rsidP="00000000" w:rsidRDefault="00000000" w:rsidRPr="00000000" w14:paraId="0000004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1) реалізація державної політики в галузі фізичної культури та спорту;</w:t>
      </w:r>
    </w:p>
    <w:p w:rsidR="00000000" w:rsidDel="00000000" w:rsidP="00000000" w:rsidRDefault="00000000" w:rsidRPr="00000000" w14:paraId="0000004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 створення умов для гармонійного розвитку особистості дитини, фізичної підготовки, зміцнення здоров'я засобами фізичної культури і спорту, розвиток її здібностей у вибраному виді спорту, організація її дозвілля;</w:t>
      </w:r>
    </w:p>
    <w:p w:rsidR="00000000" w:rsidDel="00000000" w:rsidP="00000000" w:rsidRDefault="00000000" w:rsidRPr="00000000" w14:paraId="0000004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 формування у вихованців свідомого й відповідального ставлення до власного здоров'я та здоров'я оточуючих, навичок безпечної поведінки;</w:t>
      </w:r>
    </w:p>
    <w:p w:rsidR="00000000" w:rsidDel="00000000" w:rsidP="00000000" w:rsidRDefault="00000000" w:rsidRPr="00000000" w14:paraId="0000004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 надання рівних умов для зарахування та навчання, а тим, які мають перспективу для спортивних досягнень - необхідні умови для спортивного удосконалення;</w:t>
      </w:r>
    </w:p>
    <w:p w:rsidR="00000000" w:rsidDel="00000000" w:rsidP="00000000" w:rsidRDefault="00000000" w:rsidRPr="00000000" w14:paraId="0000004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 пошук, розвиток та підтримка здібних, обдарованих і талановитих вихованців;</w:t>
      </w:r>
    </w:p>
    <w:p w:rsidR="00000000" w:rsidDel="00000000" w:rsidP="00000000" w:rsidRDefault="00000000" w:rsidRPr="00000000" w14:paraId="0000004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 формування здорового способу життя вихованців;</w:t>
      </w:r>
    </w:p>
    <w:p w:rsidR="00000000" w:rsidDel="00000000" w:rsidP="00000000" w:rsidRDefault="00000000" w:rsidRPr="00000000" w14:paraId="0000004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7) вдосконалення фізичного розвитку вихованців, підготовка спортивного резерву для збірних команд України з різних видів спорту;</w:t>
      </w:r>
    </w:p>
    <w:p w:rsidR="00000000" w:rsidDel="00000000" w:rsidP="00000000" w:rsidRDefault="00000000" w:rsidRPr="00000000" w14:paraId="0000004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 інші завдання, передбачені Законом України «Про позашкільну освіту», Положенням про дитячо-юнацьку спортивну школу.</w:t>
      </w:r>
    </w:p>
    <w:p w:rsidR="00000000" w:rsidDel="00000000" w:rsidP="00000000" w:rsidRDefault="00000000" w:rsidRPr="00000000" w14:paraId="0000004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2.8. ДЮСШ № 21 має право:</w:t>
      </w:r>
    </w:p>
    <w:p w:rsidR="00000000" w:rsidDel="00000000" w:rsidP="00000000" w:rsidRDefault="00000000" w:rsidRPr="00000000" w14:paraId="00000050">
      <w:pPr>
        <w:numPr>
          <w:ilvl w:val="0"/>
          <w:numId w:val="15"/>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визначати форми, методи і засоби організації навчально-тренувального та спортивного процесів за погодженням із Управлінням молоді та спорту Дніпровської районної в місті Києві державної адміністрації;</w:t>
      </w:r>
    </w:p>
    <w:p w:rsidR="00000000" w:rsidDel="00000000" w:rsidP="00000000" w:rsidRDefault="00000000" w:rsidRPr="00000000" w14:paraId="00000051">
      <w:pPr>
        <w:numPr>
          <w:ilvl w:val="0"/>
          <w:numId w:val="5"/>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 установленому порядку розробляти і впроваджувати експериментальні та індивідуальні навчально-тренувальні плани;</w:t>
      </w:r>
    </w:p>
    <w:p w:rsidR="00000000" w:rsidDel="00000000" w:rsidP="00000000" w:rsidRDefault="00000000" w:rsidRPr="00000000" w14:paraId="00000052">
      <w:pPr>
        <w:numPr>
          <w:ilvl w:val="0"/>
          <w:numId w:val="11"/>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чинному законодавству України;</w:t>
      </w:r>
    </w:p>
    <w:p w:rsidR="00000000" w:rsidDel="00000000" w:rsidP="00000000" w:rsidRDefault="00000000" w:rsidRPr="00000000" w14:paraId="00000053">
      <w:pPr>
        <w:numPr>
          <w:ilvl w:val="0"/>
          <w:numId w:val="32"/>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використовувати різні форми морального і матеріального заохочення до учасників навчально-тренувального процесу;</w:t>
      </w:r>
    </w:p>
    <w:p w:rsidR="00000000" w:rsidDel="00000000" w:rsidP="00000000" w:rsidRDefault="00000000" w:rsidRPr="00000000" w14:paraId="00000054">
      <w:pPr>
        <w:numPr>
          <w:ilvl w:val="0"/>
          <w:numId w:val="2"/>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отримувати кошти і матеріальні цінності від органів виконавчої влади, юридичних та фізичних осіб;</w:t>
      </w:r>
    </w:p>
    <w:p w:rsidR="00000000" w:rsidDel="00000000" w:rsidP="00000000" w:rsidRDefault="00000000" w:rsidRPr="00000000" w14:paraId="00000055">
      <w:pPr>
        <w:numPr>
          <w:ilvl w:val="0"/>
          <w:numId w:val="33"/>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залишати у своєму розпорядженні та використовувати власні надходження в порядку, визначеному чинним законодавством України та виключно на статутну діяльність.</w:t>
      </w:r>
    </w:p>
    <w:p w:rsidR="00000000" w:rsidDel="00000000" w:rsidP="00000000" w:rsidRDefault="00000000" w:rsidRPr="00000000" w14:paraId="0000005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2.9. ДЮСШ № 21 несе відповідальність перед особою, суспільством і державою за: </w:t>
      </w:r>
    </w:p>
    <w:p w:rsidR="00000000" w:rsidDel="00000000" w:rsidP="00000000" w:rsidRDefault="00000000" w:rsidRPr="00000000" w14:paraId="00000057">
      <w:pPr>
        <w:numPr>
          <w:ilvl w:val="0"/>
          <w:numId w:val="2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безпечні умови навчально-тренувальної та спортивної діяльності; </w:t>
      </w:r>
    </w:p>
    <w:p w:rsidR="00000000" w:rsidDel="00000000" w:rsidP="00000000" w:rsidRDefault="00000000" w:rsidRPr="00000000" w14:paraId="00000058">
      <w:pPr>
        <w:numPr>
          <w:ilvl w:val="0"/>
          <w:numId w:val="2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дотримання державних соціальних стандартів у сфері фізичної культури і спорту;</w:t>
      </w:r>
    </w:p>
    <w:p w:rsidR="00000000" w:rsidDel="00000000" w:rsidP="00000000" w:rsidRDefault="00000000" w:rsidRPr="00000000" w14:paraId="00000059">
      <w:pPr>
        <w:numPr>
          <w:ilvl w:val="0"/>
          <w:numId w:val="3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дотримання договірних зобов'язань; </w:t>
      </w:r>
    </w:p>
    <w:p w:rsidR="00000000" w:rsidDel="00000000" w:rsidP="00000000" w:rsidRDefault="00000000" w:rsidRPr="00000000" w14:paraId="0000005A">
      <w:pPr>
        <w:numPr>
          <w:ilvl w:val="0"/>
          <w:numId w:val="3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дотримання фінансової дисципліни;</w:t>
      </w:r>
    </w:p>
    <w:p w:rsidR="00000000" w:rsidDel="00000000" w:rsidP="00000000" w:rsidRDefault="00000000" w:rsidRPr="00000000" w14:paraId="0000005B">
      <w:pPr>
        <w:numPr>
          <w:ilvl w:val="0"/>
          <w:numId w:val="3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дотримання, відповідно до чинного законодавства України, норм, інструкцій, правил, положень, тощо, які стосуються діяльності ДЮСШ.</w:t>
      </w:r>
    </w:p>
    <w:p w:rsidR="00000000" w:rsidDel="00000000" w:rsidP="00000000" w:rsidRDefault="00000000" w:rsidRPr="00000000" w14:paraId="0000005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2.10. ДЮСШ № 21 підлягає державній атестації у порядку встановленому чинним законодавством України.</w:t>
      </w:r>
    </w:p>
    <w:p w:rsidR="00000000" w:rsidDel="00000000" w:rsidP="00000000" w:rsidRDefault="00000000" w:rsidRPr="00000000" w14:paraId="0000005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2.11. У порядку, встановленому Мінмолодьспортом ДЮСІІІ № 21 може надаватись вища, перша та друга категорія строком на чотири роки. Після закінчення строку категорія підтверджується або змінюється. Надання відповідної категорії спортивній школі підтверджується свідоцтвом, форма якого затверджується Мінмолодьспортом.</w:t>
      </w:r>
    </w:p>
    <w:p w:rsidR="00000000" w:rsidDel="00000000" w:rsidP="00000000" w:rsidRDefault="00000000" w:rsidRPr="00000000" w14:paraId="0000005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5F">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3. ОРГАНІЗАЦІЯ ДІЯЛЬНОСТІ СПОРТИВНОЇ ШКОЛИ</w:t>
      </w:r>
    </w:p>
    <w:p w:rsidR="00000000" w:rsidDel="00000000" w:rsidP="00000000" w:rsidRDefault="00000000" w:rsidRPr="00000000" w14:paraId="00000060">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tl w:val="0"/>
        </w:rPr>
      </w:r>
    </w:p>
    <w:p w:rsidR="00000000" w:rsidDel="00000000" w:rsidP="00000000" w:rsidRDefault="00000000" w:rsidRPr="00000000" w14:paraId="0000006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 Навчально-тренувальна та спортивна робота спортивної школи проводиться за навчальними програмами з видів спорту, що затверджуються Мінмолодьспортом.</w:t>
      </w:r>
    </w:p>
    <w:p w:rsidR="00000000" w:rsidDel="00000000" w:rsidP="00000000" w:rsidRDefault="00000000" w:rsidRPr="00000000" w14:paraId="0000006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3.1.1. Основними формами навчально-тренувальної роботи є групові навчально тренувальні заняття, тренування за індивідуальними планами, виховні заходи, медико-відновлювальні заходи, навчально-тренувальні збори, практика суддівства спортивних змагань.</w:t>
      </w:r>
    </w:p>
    <w:p w:rsidR="00000000" w:rsidDel="00000000" w:rsidP="00000000" w:rsidRDefault="00000000" w:rsidRPr="00000000" w14:paraId="0000006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 Основною формою спортивної роботи є участь вихованців у спортивних змаганнях різного рівня.</w:t>
      </w:r>
    </w:p>
    <w:p w:rsidR="00000000" w:rsidDel="00000000" w:rsidP="00000000" w:rsidRDefault="00000000" w:rsidRPr="00000000" w14:paraId="0000006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3.2. ДЮСШ № 21 організовує роботу з дітьми та юнацтвом на принципі добровільності вибору спортивної-тренувальної діяльності у вибраному виді спорту.</w:t>
      </w:r>
    </w:p>
    <w:p w:rsidR="00000000" w:rsidDel="00000000" w:rsidP="00000000" w:rsidRDefault="00000000" w:rsidRPr="00000000" w14:paraId="0000006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3.3. Навчальний рік в ДЮСШ № 21 починається з 01 вересня. Річний навчальний план для кожної групи розраховується на 52 тижні. У межах зазначеного плану передбачається проведення протягом шести тижнів навчально тренувальних занять в умовах спортивно-оздоровчого табору та/або за індивідуальними планами вихованців на період їх активного відпочинку.</w:t>
      </w:r>
    </w:p>
    <w:p w:rsidR="00000000" w:rsidDel="00000000" w:rsidP="00000000" w:rsidRDefault="00000000" w:rsidRPr="00000000" w14:paraId="0000006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3.4. Тривалість навчальної години в спортивній школі становить 45 хвилин. </w:t>
      </w:r>
    </w:p>
    <w:p w:rsidR="00000000" w:rsidDel="00000000" w:rsidP="00000000" w:rsidRDefault="00000000" w:rsidRPr="00000000" w14:paraId="0000006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Тривалість одного навчально-тренувального заняття в спортивній школі не може перевищувати:</w:t>
      </w:r>
    </w:p>
    <w:p w:rsidR="00000000" w:rsidDel="00000000" w:rsidP="00000000" w:rsidRDefault="00000000" w:rsidRPr="00000000" w14:paraId="00000068">
      <w:pPr>
        <w:numPr>
          <w:ilvl w:val="0"/>
          <w:numId w:val="2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у групах початкової підготовки - двох навчальних годин;</w:t>
      </w:r>
    </w:p>
    <w:p w:rsidR="00000000" w:rsidDel="00000000" w:rsidP="00000000" w:rsidRDefault="00000000" w:rsidRPr="00000000" w14:paraId="00000069">
      <w:pPr>
        <w:numPr>
          <w:ilvl w:val="0"/>
          <w:numId w:val="2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у групах базової підготовки першого - третього років навчання - трьох навчальних годин;</w:t>
      </w:r>
    </w:p>
    <w:p w:rsidR="00000000" w:rsidDel="00000000" w:rsidP="00000000" w:rsidRDefault="00000000" w:rsidRPr="00000000" w14:paraId="0000006A">
      <w:pPr>
        <w:numPr>
          <w:ilvl w:val="0"/>
          <w:numId w:val="22"/>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у групах базової підготовки четвертого - п'ятого років навчання, спеціалізованої підготовки та підготовки до вищої спортивної майстерності - чотирьох навчальних годин.</w:t>
      </w:r>
    </w:p>
    <w:p w:rsidR="00000000" w:rsidDel="00000000" w:rsidP="00000000" w:rsidRDefault="00000000" w:rsidRPr="00000000" w14:paraId="0000006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3.5. Режим щоденної роботи ДЮСШ № 21 визначається розкладом занять, що затверджується на навчальний рік директором ДЮСШ № 21, правилами внутрішнього трудового розпорядку та колективним договором між адміністрацією ДЮСШ № 21 та профспілковим комітетом, а у разі відсутності профспілкового комітету - представниками трудового колективу, що обрані та уповноважені ним.</w:t>
      </w:r>
    </w:p>
    <w:p w:rsidR="00000000" w:rsidDel="00000000" w:rsidP="00000000" w:rsidRDefault="00000000" w:rsidRPr="00000000" w14:paraId="0000006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3.5.1. У період канікул у загальноосвітніх навчальних закладах ДЮСШ № 21 працює за окремим графіком, затвердженим директором.</w:t>
      </w:r>
    </w:p>
    <w:p w:rsidR="00000000" w:rsidDel="00000000" w:rsidP="00000000" w:rsidRDefault="00000000" w:rsidRPr="00000000" w14:paraId="0000006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3.5.2. Адміністрація ДЮСШ № 21 створює для вихованців, тренерів-викладачів та інших працівників безпечні умови для навчально-тренувальної, спортивної та іншої роботи.</w:t>
      </w:r>
    </w:p>
    <w:p w:rsidR="00000000" w:rsidDel="00000000" w:rsidP="00000000" w:rsidRDefault="00000000" w:rsidRPr="00000000" w14:paraId="0000006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3.6. Норми наповнюваності груп відділень з видів спорту і тижневий режим навчально-тренувальної та спортивної роботи спортивних шкіл установлюються Мінмолодьспортом.</w:t>
      </w:r>
    </w:p>
    <w:p w:rsidR="00000000" w:rsidDel="00000000" w:rsidP="00000000" w:rsidRDefault="00000000" w:rsidRPr="00000000" w14:paraId="0000006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3.6.1. Наповненість груп початкової підготовки та груп базової підготовки у канікулярний період коригується директором спортивної школи і повинна становити не менше 50 відсотків норми наповнюваності.</w:t>
      </w:r>
    </w:p>
    <w:p w:rsidR="00000000" w:rsidDel="00000000" w:rsidP="00000000" w:rsidRDefault="00000000" w:rsidRPr="00000000" w14:paraId="0000007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3.7. Проєкт плану комплектування відділень з видів спорту на наступний навчальний рік директор ДЮСШ № 21 подає власникові в особі структурного підрозділу з питань фізичної культури та спорту виконавчого органу Київської міської ради (Київської міської державної адміністрації) до 25 серпня поточного року для затвердження.</w:t>
      </w:r>
    </w:p>
    <w:p w:rsidR="00000000" w:rsidDel="00000000" w:rsidP="00000000" w:rsidRDefault="00000000" w:rsidRPr="00000000" w14:paraId="0000007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Списки вихованців груп відділень з видів спорту затверджуються директором ДЮСШ № 21 до 01 вересня, а для груп початкової підготовки - до 01 жовтня поточного року. Протягом навчального року у зазначені списки у разі потреби можуть вноситися в установленому порядку зміни.</w:t>
      </w:r>
    </w:p>
    <w:p w:rsidR="00000000" w:rsidDel="00000000" w:rsidP="00000000" w:rsidRDefault="00000000" w:rsidRPr="00000000" w14:paraId="0000007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Списки вихованців груп спеціалізованої підготовки і груп підготовки до вищої спортивної майстерності погоджуються відповідно з структурними підрозділами з фізичної культури та спорту виконавчого органу Київської міської ради (Київської міської державної адміністрації).</w:t>
      </w:r>
    </w:p>
    <w:p w:rsidR="00000000" w:rsidDel="00000000" w:rsidP="00000000" w:rsidRDefault="00000000" w:rsidRPr="00000000" w14:paraId="0000007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 До ДЮСШ № 21 приймаються всі особи, що бажають займатися фізичною культурою і спортом, які виконали контрольні нормативи з загальнофізичної підготовки, встановлені навчальними програмами з видів спорту, та не мають медичних протипоказань.</w:t>
      </w:r>
    </w:p>
    <w:p w:rsidR="00000000" w:rsidDel="00000000" w:rsidP="00000000" w:rsidRDefault="00000000" w:rsidRPr="00000000" w14:paraId="0000007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3.8.1. Зарахування до спортивної школи здійснюється на підставі заяви батьків або осіб, що їх замінюють, та /або дитини, яка досягла 16-річного віку, медичної довідки про стан здоров'я та відсутність протипоказань для занять спортом з медичного закладу, копії свідоцтва про народження та копії документа, що підтверджує присвоєння ідентифікаційного коду (РНОКПП).</w:t>
      </w:r>
    </w:p>
    <w:p w:rsidR="00000000" w:rsidDel="00000000" w:rsidP="00000000" w:rsidRDefault="00000000" w:rsidRPr="00000000" w14:paraId="0000007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3.8.2. Мінімальний вік дитини, що підлягає зарахуванню до спортивної школи, залежить від специфіки виду спорту та визначається Мінмолодьспортом за погодженням з МОЗ.</w:t>
      </w:r>
    </w:p>
    <w:p w:rsidR="00000000" w:rsidDel="00000000" w:rsidP="00000000" w:rsidRDefault="00000000" w:rsidRPr="00000000" w14:paraId="0000007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3.8.3. З метою захисту прав та інтересів вихованців ДЮСШ № 21, а також з метою недопущення помилок при реєстрації спортсменів для участі у спортивних змаганнях під егідою всеукраїнських та міських федерацій з видів спорту ДЮСШ № 21 може запитувати додаткові документи, що підтверджують особу вихованців та/або їх батьків чи осіб, що їх замінюють.</w:t>
      </w:r>
    </w:p>
    <w:p w:rsidR="00000000" w:rsidDel="00000000" w:rsidP="00000000" w:rsidRDefault="00000000" w:rsidRPr="00000000" w14:paraId="0000007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3.8.4. Переведення вихованців ДЮСШ № 21 відповідно з групи початкової підготовки до групи базової підготовки, групи спеціалізованої підготовки та групи підготовки до вищої спортивної майстерності здійснюється після виконання ними встановлених вимог, зазначених у навчальних програмах з видів спорту.</w:t>
      </w:r>
    </w:p>
    <w:p w:rsidR="00000000" w:rsidDel="00000000" w:rsidP="00000000" w:rsidRDefault="00000000" w:rsidRPr="00000000" w14:paraId="0000007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3.8.5. Вихованці, які досягли 18 років, залишаються у спортивній школі у групах базової підготовки четвертого і п'ятого року навчання, групах спеціалізованої підготовки та групах підготовки до вищої спортивної майстерності за наявності позитивної динаміки показників підготовленості та високих спортивних результатів за погодженням зі структурними підрозділами з фізичної культури та спорту виконавчого органу Київської міської ради (Київської міської державної адміністрації). Вихованці можуть перебувати у спортивній школі до 23 років включно. У разі досягнення вихованцями граничного віку під час навчального року вони мають право продовжити навчання до закінчення поточного навчального року.</w:t>
      </w:r>
    </w:p>
    <w:p w:rsidR="00000000" w:rsidDel="00000000" w:rsidP="00000000" w:rsidRDefault="00000000" w:rsidRPr="00000000" w14:paraId="0000007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3.9. Вихованці ДЮСШ № 21, які направлені для підвищення рівня спортивної майстерності до спеціалізованих навчальних закладів спортивного профілю, шкіл вищої спортивної майстерності, центрів олімпійської підготовки і команд з ігрових видів спорту, які беруть участь у чемпіонатах України серед команд вищих ліг, не включаються до кількісного складу груп ДЮСШ № 21, але можуть брати участь у спортивних змаганнях у складі команд ДЮСШ № 21 протягом двох років з часу їх направлення за рахунок коштів спортивної школи виходячи з її фінансових можливостей. За тренером-викладачем ДЮСШ № 21 зберігаються протягом двох років з часу направлення зазначених вихованців раніше встановлені надбавки (доплати) за їх підготовку.</w:t>
      </w:r>
    </w:p>
    <w:p w:rsidR="00000000" w:rsidDel="00000000" w:rsidP="00000000" w:rsidRDefault="00000000" w:rsidRPr="00000000" w14:paraId="0000007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3.9.1. Для доукомплектування відповідних груп підготовки, з яких вихованці направлені для подальшого підвищення рівня спортивної майстерності, до таких груп можуть зараховуватися вихованці з нижчим рівнем підготовки, які виконують обсяг навантажень, передбачений навчальними програмами з видів спорту для відповідного етапу підготовки, з дотриманням при цьому тижневого режиму навчально-тренувальної роботи та вимог до наповненості груп.</w:t>
      </w:r>
    </w:p>
    <w:p w:rsidR="00000000" w:rsidDel="00000000" w:rsidP="00000000" w:rsidRDefault="00000000" w:rsidRPr="00000000" w14:paraId="0000007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3.10. У разі потреби у загальноосвітніх навчальних закладах можуть відкриватися спеціалізовані класи з видів спорту з продовженим днем навчання для проведення додаткової навчально-тренувальної та спортивної роботи за умови забезпечення вихованців харчуванням і додержання норм санітарно-гігієнічного законодавства на підставі відповідної угоди, укладеної між ДЮСШ № 21 та навчальним закладом.</w:t>
      </w:r>
    </w:p>
    <w:p w:rsidR="00000000" w:rsidDel="00000000" w:rsidP="00000000" w:rsidRDefault="00000000" w:rsidRPr="00000000" w14:paraId="0000007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3.10.1. Спеціалізовані класи відкриваються в установленому порядку до початку навчального року. В угоді зазначаються обов’язки сторін щодо фінансового забезпечення, комплектації класу, раціонального поєднання навчання із заняттями відповідними видами спорту, організацією медичного контролю, проведення медико-відновних заходів, харчування вихованців тощо.</w:t>
      </w:r>
    </w:p>
    <w:p w:rsidR="00000000" w:rsidDel="00000000" w:rsidP="00000000" w:rsidRDefault="00000000" w:rsidRPr="00000000" w14:paraId="0000007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3.10.2. Директор ДЮСШ № 21 за погодженням з педагогічною радою загальноосвітнього навчального закладу та батьками учнів або особами, що їх замінюють, може вносити пропозиції щодо зміни в установленому порядку строку закінчення навчального року, початку та закінчення півріччя, складення іспитів з урахуванням результатів виконання учнями спеціалізованого класу навчальної програми з видів спорту.</w:t>
      </w:r>
    </w:p>
    <w:p w:rsidR="00000000" w:rsidDel="00000000" w:rsidP="00000000" w:rsidRDefault="00000000" w:rsidRPr="00000000" w14:paraId="0000007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3.11. Для забезпечення безперервності навчально-тренувального процесу та активного відпочинку вихованців організовуються спортивно-оздоровчі табори у канікулярний період. Під керівництвом одного тренера-викладача може займатися 15-20 вихованців у денних спортивно-оздоровчих таборах та 10 вихованців - у цілодобових.</w:t>
      </w:r>
    </w:p>
    <w:p w:rsidR="00000000" w:rsidDel="00000000" w:rsidP="00000000" w:rsidRDefault="00000000" w:rsidRPr="00000000" w14:paraId="0000007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 ДЮСШ № 21, виходячи із своїх фінансових можливостей, має право проводити відповідно до вимог законодавства навчально-тренувальні збори для підготовки команд, спортсменів до місцевих, обласних, всеукраїнських, міжнародних змагань та організовувати спортивно-оздоровчі табори із забезпеченням вихованців харчуванням, фармакологічними медико-відновлювальними засобами, вітамінами, білково-глюкозними препаратами, спортивною екіпіровкою та інвентарем, необхідними транспортними засобами і паливно-мастильними матеріалами до них для супроводження і забезпечення безпеки вихованців під час навчально-тренувального процесу відповідно до порядку та норм, затверджених Мінмолодьспортом, та інших нормативних актів.</w:t>
      </w:r>
    </w:p>
    <w:p w:rsidR="00000000" w:rsidDel="00000000" w:rsidP="00000000" w:rsidRDefault="00000000" w:rsidRPr="00000000" w14:paraId="0000008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3.12.1. Тривалість навчально-тренувальних зборів становить у групах базової підготовки не більше 100 днів, у групах спеціалізованої підготовки - не більше 150 днів на рік.</w:t>
      </w:r>
    </w:p>
    <w:p w:rsidR="00000000" w:rsidDel="00000000" w:rsidP="00000000" w:rsidRDefault="00000000" w:rsidRPr="00000000" w14:paraId="0000008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3.12.2. Для вихованців, які входять до складу національних збірних команд України з видів спорту відповідних вікових груп, затвердженого наказом Мінмолодьспорту, та груп підготовки до вищої спортивної майстерності і спеціалізованої підготовки, можуть проводитися постійно діючі навчально тренувальні збори строком до 24 днів на місяць, але не більше 250 днів на рік.</w:t>
      </w:r>
    </w:p>
    <w:p w:rsidR="00000000" w:rsidDel="00000000" w:rsidP="00000000" w:rsidRDefault="00000000" w:rsidRPr="00000000" w14:paraId="0000008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3.12.3. ДЮСШ № 21 відповідно до затвердженого календарного плану може проводити внутрішкільні і відкриті першості, матчеві зустрічі, турніри та інші спортивні змагання.</w:t>
      </w:r>
    </w:p>
    <w:p w:rsidR="00000000" w:rsidDel="00000000" w:rsidP="00000000" w:rsidRDefault="00000000" w:rsidRPr="00000000" w14:paraId="0000008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3.13. Організація медичного супроводу, підготовки вихованців ДЮСШ № 21 здійснюється відповідно до спільних нормативних документів Мінмолодьспорту і МОЗ .</w:t>
      </w:r>
    </w:p>
    <w:p w:rsidR="00000000" w:rsidDel="00000000" w:rsidP="00000000" w:rsidRDefault="00000000" w:rsidRPr="00000000" w14:paraId="0000008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3.13.1. Лікар або середній медичний працівник ДЮСШ № 21 забезпечує здійснення медичного контролю за проведенням навчально-тренувальної та спортивної роботи, а також в разі потреби надає першу медичну допомогу вихованцям. З метою запобігання погіршенню здоров'я вихованців спортивної школи лікар або середній медичний працівник здійснює:</w:t>
      </w:r>
    </w:p>
    <w:p w:rsidR="00000000" w:rsidDel="00000000" w:rsidP="00000000" w:rsidRDefault="00000000" w:rsidRPr="00000000" w14:paraId="0000008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контроль за проходженням диспансерного обстеження вихованців (не менше двох разів на рік);</w:t>
      </w:r>
    </w:p>
    <w:p w:rsidR="00000000" w:rsidDel="00000000" w:rsidP="00000000" w:rsidRDefault="00000000" w:rsidRPr="00000000" w14:paraId="0000008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додатковий медичний огляд перед участю у спортивних змаганнях, після захворювання або травми;</w:t>
      </w:r>
    </w:p>
    <w:p w:rsidR="00000000" w:rsidDel="00000000" w:rsidP="00000000" w:rsidRDefault="00000000" w:rsidRPr="00000000" w14:paraId="0000008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контроль за використанням вихованцями медико-відновлювальних та заборонених до вживання засобів;</w:t>
      </w:r>
    </w:p>
    <w:p w:rsidR="00000000" w:rsidDel="00000000" w:rsidP="00000000" w:rsidRDefault="00000000" w:rsidRPr="00000000" w14:paraId="0000008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відсторонення вихованців від занять за станом здоров'я;</w:t>
      </w:r>
    </w:p>
    <w:p w:rsidR="00000000" w:rsidDel="00000000" w:rsidP="00000000" w:rsidRDefault="00000000" w:rsidRPr="00000000" w14:paraId="0000008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контроль за додержанням строків поновлення занять після захворювання або травми;</w:t>
      </w:r>
    </w:p>
    <w:p w:rsidR="00000000" w:rsidDel="00000000" w:rsidP="00000000" w:rsidRDefault="00000000" w:rsidRPr="00000000" w14:paraId="0000008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контроль за додержанням санітарно-гігієнічних норм у місцях проведення навчально-тренувальних занять та змагань, а також під час їх проведення; </w:t>
      </w:r>
    </w:p>
    <w:p w:rsidR="00000000" w:rsidDel="00000000" w:rsidP="00000000" w:rsidRDefault="00000000" w:rsidRPr="00000000" w14:paraId="0000008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облік та аналіз нещасних випадків і травм учнів під час занять.</w:t>
      </w:r>
    </w:p>
    <w:p w:rsidR="00000000" w:rsidDel="00000000" w:rsidP="00000000" w:rsidRDefault="00000000" w:rsidRPr="00000000" w14:paraId="0000008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Робота медичних працівників ДЮСШ № 21 організовується відповідно до вимог законодавства.</w:t>
      </w:r>
    </w:p>
    <w:p w:rsidR="00000000" w:rsidDel="00000000" w:rsidP="00000000" w:rsidRDefault="00000000" w:rsidRPr="00000000" w14:paraId="0000008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8E">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4. УЧАСНИКИ НАВЧАЛЬНО-ТРЕНУВАЛЬНОЇ ТА СПОРТИВНОЇ РОБОТИ</w:t>
      </w:r>
    </w:p>
    <w:p w:rsidR="00000000" w:rsidDel="00000000" w:rsidP="00000000" w:rsidRDefault="00000000" w:rsidRPr="00000000" w14:paraId="0000008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9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4.1. Учасниками навчально-тренувальної та спортивної роботи в ДЮСШ № 21 є: </w:t>
      </w:r>
    </w:p>
    <w:p w:rsidR="00000000" w:rsidDel="00000000" w:rsidP="00000000" w:rsidRDefault="00000000" w:rsidRPr="00000000" w14:paraId="00000091">
      <w:pPr>
        <w:numPr>
          <w:ilvl w:val="0"/>
          <w:numId w:val="2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вихованці;</w:t>
      </w:r>
    </w:p>
    <w:p w:rsidR="00000000" w:rsidDel="00000000" w:rsidP="00000000" w:rsidRDefault="00000000" w:rsidRPr="00000000" w14:paraId="00000092">
      <w:pPr>
        <w:numPr>
          <w:ilvl w:val="0"/>
          <w:numId w:val="2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тренери-викладачі, медичні працівники та інші фахівці; </w:t>
      </w:r>
    </w:p>
    <w:p w:rsidR="00000000" w:rsidDel="00000000" w:rsidP="00000000" w:rsidRDefault="00000000" w:rsidRPr="00000000" w14:paraId="00000093">
      <w:pPr>
        <w:numPr>
          <w:ilvl w:val="0"/>
          <w:numId w:val="2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батьки або особи, які їх замінюють; </w:t>
      </w:r>
    </w:p>
    <w:p w:rsidR="00000000" w:rsidDel="00000000" w:rsidP="00000000" w:rsidRDefault="00000000" w:rsidRPr="00000000" w14:paraId="00000094">
      <w:pPr>
        <w:numPr>
          <w:ilvl w:val="0"/>
          <w:numId w:val="2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директор та його заступники.</w:t>
      </w:r>
    </w:p>
    <w:p w:rsidR="00000000" w:rsidDel="00000000" w:rsidP="00000000" w:rsidRDefault="00000000" w:rsidRPr="00000000" w14:paraId="0000009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4.2. Вихованці ДЮСШ № 21 мають право на:</w:t>
      </w:r>
    </w:p>
    <w:p w:rsidR="00000000" w:rsidDel="00000000" w:rsidP="00000000" w:rsidRDefault="00000000" w:rsidRPr="00000000" w14:paraId="00000096">
      <w:pPr>
        <w:numPr>
          <w:ilvl w:val="0"/>
          <w:numId w:val="2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здобуття спеціалізованої позашкільної освіти спортивного профілю, одержання свідоцтва про закінчення спортивної школи та оригіналу особистої картки спортсмена, форми яких затверджуються Мінмолодьспортом та МОН; </w:t>
      </w:r>
    </w:p>
    <w:p w:rsidR="00000000" w:rsidDel="00000000" w:rsidP="00000000" w:rsidRDefault="00000000" w:rsidRPr="00000000" w14:paraId="00000097">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добровільний вибір виду спорту;</w:t>
      </w:r>
    </w:p>
    <w:p w:rsidR="00000000" w:rsidDel="00000000" w:rsidP="00000000" w:rsidRDefault="00000000" w:rsidRPr="00000000" w14:paraId="00000098">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проходження підготовки відповідно до навчальних програм з видів спорту під керівництвом тренера-викладача;</w:t>
      </w:r>
    </w:p>
    <w:p w:rsidR="00000000" w:rsidDel="00000000" w:rsidP="00000000" w:rsidRDefault="00000000" w:rsidRPr="00000000" w14:paraId="00000099">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безпечні та нешкідливі умови для навчання;</w:t>
      </w:r>
    </w:p>
    <w:p w:rsidR="00000000" w:rsidDel="00000000" w:rsidP="00000000" w:rsidRDefault="00000000" w:rsidRPr="00000000" w14:paraId="0000009A">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користування матеріально-технічною, спортивною базою та за наявності - оздоровчою базою спортивної школи;</w:t>
      </w:r>
    </w:p>
    <w:p w:rsidR="00000000" w:rsidDel="00000000" w:rsidP="00000000" w:rsidRDefault="00000000" w:rsidRPr="00000000" w14:paraId="0000009B">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одержання в установленому порядку спортивного інвентарю індивідуального користування виходячи з фінансових можливостей спортивної школи;</w:t>
      </w:r>
    </w:p>
    <w:p w:rsidR="00000000" w:rsidDel="00000000" w:rsidP="00000000" w:rsidRDefault="00000000" w:rsidRPr="00000000" w14:paraId="0000009C">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забезпечення в установленому порядку виходячи з фінансових можливостей спортивної школи спортивним одягом та спортивним взуттям, а також харчуванням, організація проживання під час навчально-тренувальних зборів і спортивних змагань, проїзду до місця проведення таких зборів і змагань. Порядок забезпечення вихованців спортивної школи харчуванням, спортивним одягом та спортивним взуттям під час навчально-тренувальних зборів і спортивних змагань визначається Мінмолодьспортом за погодженням з Мінфіном;</w:t>
      </w:r>
    </w:p>
    <w:p w:rsidR="00000000" w:rsidDel="00000000" w:rsidP="00000000" w:rsidRDefault="00000000" w:rsidRPr="00000000" w14:paraId="0000009D">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медичне обслуговування та фармакологічне забезпечення відповідно до законодавства виходячи з фінансових можливостей спортивної школи;</w:t>
      </w:r>
    </w:p>
    <w:p w:rsidR="00000000" w:rsidDel="00000000" w:rsidP="00000000" w:rsidRDefault="00000000" w:rsidRPr="00000000" w14:paraId="0000009E">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одержання нагород, цінних подарунків, призів, премій, грамот, дипломів та на інші види заохочення за досягнуті спортивні успіхи;</w:t>
      </w:r>
    </w:p>
    <w:p w:rsidR="00000000" w:rsidDel="00000000" w:rsidP="00000000" w:rsidRDefault="00000000" w:rsidRPr="00000000" w14:paraId="0000009F">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представлення в органах громадського самоврядування ДЮСШ № 21; </w:t>
      </w:r>
    </w:p>
    <w:p w:rsidR="00000000" w:rsidDel="00000000" w:rsidP="00000000" w:rsidRDefault="00000000" w:rsidRPr="00000000" w14:paraId="000000A0">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захист від будь-яких форм експлуатації, психічного і фізичного насильства, від дій працівників школи, які порушують їх права, принижують честь і гідність.</w:t>
      </w:r>
    </w:p>
    <w:p w:rsidR="00000000" w:rsidDel="00000000" w:rsidP="00000000" w:rsidRDefault="00000000" w:rsidRPr="00000000" w14:paraId="000000A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4.3. Вихованці ДЮСШ № 21 зобов'язані:</w:t>
      </w:r>
    </w:p>
    <w:p w:rsidR="00000000" w:rsidDel="00000000" w:rsidP="00000000" w:rsidRDefault="00000000" w:rsidRPr="00000000" w14:paraId="000000A2">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поєднувати заняття в спортивній школі з навчанням у закладі загальної середньої освіти та інших навчальних закладах;</w:t>
      </w:r>
    </w:p>
    <w:p w:rsidR="00000000" w:rsidDel="00000000" w:rsidP="00000000" w:rsidRDefault="00000000" w:rsidRPr="00000000" w14:paraId="000000A3">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виконувати навчальні програми з метою досягнення запланованих спортивних результатів;</w:t>
      </w:r>
    </w:p>
    <w:p w:rsidR="00000000" w:rsidDel="00000000" w:rsidP="00000000" w:rsidRDefault="00000000" w:rsidRPr="00000000" w14:paraId="000000A4">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підвищувати свою спортивну майстерність та загальний культурний рівень; </w:t>
      </w:r>
    </w:p>
    <w:p w:rsidR="00000000" w:rsidDel="00000000" w:rsidP="00000000" w:rsidRDefault="00000000" w:rsidRPr="00000000" w14:paraId="000000A5">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дотримуватись здорового способу життя, норм морально-етичної поведінки, установленого спортивного режиму та правил особистої гігієни;</w:t>
      </w:r>
    </w:p>
    <w:p w:rsidR="00000000" w:rsidDel="00000000" w:rsidP="00000000" w:rsidRDefault="00000000" w:rsidRPr="00000000" w14:paraId="000000A6">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брати участь у спортивних змаганнях та навчально-тренувальних зборах, передбачених індивідуальними і календарними планами;</w:t>
      </w:r>
    </w:p>
    <w:p w:rsidR="00000000" w:rsidDel="00000000" w:rsidP="00000000" w:rsidRDefault="00000000" w:rsidRPr="00000000" w14:paraId="000000A7">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дотримуватись вимог медичного контролю та проходити двічі на рік диспансерне обстеження, починаючи з навчання у групах базової підготовки; </w:t>
      </w:r>
    </w:p>
    <w:p w:rsidR="00000000" w:rsidDel="00000000" w:rsidP="00000000" w:rsidRDefault="00000000" w:rsidRPr="00000000" w14:paraId="000000A8">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виконувати положення антидопінгового законодавства; </w:t>
      </w:r>
    </w:p>
    <w:p w:rsidR="00000000" w:rsidDel="00000000" w:rsidP="00000000" w:rsidRDefault="00000000" w:rsidRPr="00000000" w14:paraId="000000A9">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берегти державне, громадське і особисте майно;</w:t>
      </w:r>
    </w:p>
    <w:p w:rsidR="00000000" w:rsidDel="00000000" w:rsidP="00000000" w:rsidRDefault="00000000" w:rsidRPr="00000000" w14:paraId="000000AA">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додержуватися вимог статуту, правил поведінки вихованця спортивної школи;</w:t>
      </w:r>
    </w:p>
    <w:p w:rsidR="00000000" w:rsidDel="00000000" w:rsidP="00000000" w:rsidRDefault="00000000" w:rsidRPr="00000000" w14:paraId="000000AB">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виконувати інші вимоги, передбачені Законами України «Про освіту», «Про позашкільну освіту».</w:t>
      </w:r>
    </w:p>
    <w:p w:rsidR="00000000" w:rsidDel="00000000" w:rsidP="00000000" w:rsidRDefault="00000000" w:rsidRPr="00000000" w14:paraId="000000A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4.4. Тренером-викладачем спортивної школи може бути особа, яка має високі моральні якості,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 або за предметною спеціальністю середня освіта (фізична культура), або освітньо-професійний ступінь фахового молодшого бакалавра, освітній ступінь молодшого бакалавра (освітньо-кваліфікаційний рівень молодшого спеціаліста за відповідними спеціальностями), або є здобувачем вищої освіти першого (бакалаврського) рівня за спеціальністю фізична культура і спорт четвертого року навчання.</w:t>
      </w:r>
    </w:p>
    <w:p w:rsidR="00000000" w:rsidDel="00000000" w:rsidP="00000000" w:rsidRDefault="00000000" w:rsidRPr="00000000" w14:paraId="000000A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4.5. Тренери-викладачі та інші фахівці, залучені до роботи у спортивній школі, мають право на:</w:t>
      </w:r>
    </w:p>
    <w:p w:rsidR="00000000" w:rsidDel="00000000" w:rsidP="00000000" w:rsidRDefault="00000000" w:rsidRPr="00000000" w14:paraId="000000AE">
      <w:pPr>
        <w:numPr>
          <w:ilvl w:val="0"/>
          <w:numId w:val="1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внесення керівництву спортивної школи та структурному підрозділу у сфері фізичної культури та спорту Дніпровської районної в місті Києві державної адміністрації, іншим органам виконавчої влади у сфері фізичної культури і спорту пропозицій щодо поліпшення навчально-тренувального процесу, подання на розгляд керівництву спортивної школи і тренерської ради пропозицій щодо заохочення вихованців, застосування стягнень до осіб, які порушують правила (інструкції) внутрішнього трудового розпорядку спортивної школи та посадові інструкції;</w:t>
      </w:r>
    </w:p>
    <w:p w:rsidR="00000000" w:rsidDel="00000000" w:rsidP="00000000" w:rsidRDefault="00000000" w:rsidRPr="00000000" w14:paraId="000000AF">
      <w:pPr>
        <w:numPr>
          <w:ilvl w:val="0"/>
          <w:numId w:val="1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участь у роботі методичних об'єднань, нарад, зборів, інших органів самоврядування спортивної школи, у заходах, пов'язаних з організацією спортивної роботи;</w:t>
      </w:r>
    </w:p>
    <w:p w:rsidR="00000000" w:rsidDel="00000000" w:rsidP="00000000" w:rsidRDefault="00000000" w:rsidRPr="00000000" w14:paraId="000000B0">
      <w:pPr>
        <w:numPr>
          <w:ilvl w:val="0"/>
          <w:numId w:val="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підвищення кваліфікації за рахунок коштів спортивної школи та інших джерел;</w:t>
      </w:r>
    </w:p>
    <w:p w:rsidR="00000000" w:rsidDel="00000000" w:rsidP="00000000" w:rsidRDefault="00000000" w:rsidRPr="00000000" w14:paraId="000000B1">
      <w:pPr>
        <w:numPr>
          <w:ilvl w:val="0"/>
          <w:numId w:val="27"/>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вибір науково та методично обґрунтованих форм, методів і засобів навчально-тренувальної та спортивної роботи;</w:t>
      </w:r>
    </w:p>
    <w:p w:rsidR="00000000" w:rsidDel="00000000" w:rsidP="00000000" w:rsidRDefault="00000000" w:rsidRPr="00000000" w14:paraId="000000B2">
      <w:pPr>
        <w:numPr>
          <w:ilvl w:val="0"/>
          <w:numId w:val="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захист професійної честі та гідності відповідно до законодавства; </w:t>
      </w:r>
    </w:p>
    <w:p w:rsidR="00000000" w:rsidDel="00000000" w:rsidP="00000000" w:rsidRDefault="00000000" w:rsidRPr="00000000" w14:paraId="000000B3">
      <w:pPr>
        <w:numPr>
          <w:ilvl w:val="0"/>
          <w:numId w:val="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моральне і матеріальне заохочення за досягнення значних результатів у виконанні покладених на них завдань;</w:t>
      </w:r>
    </w:p>
    <w:p w:rsidR="00000000" w:rsidDel="00000000" w:rsidP="00000000" w:rsidRDefault="00000000" w:rsidRPr="00000000" w14:paraId="000000B4">
      <w:pPr>
        <w:numPr>
          <w:ilvl w:val="0"/>
          <w:numId w:val="2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забезпечення в установленому порядку спортивною формою і спортивним взуттям виходячи з фінансових можливостей спортивної школи, індивідуальним інвентарем для проведення навчально-тренувальної та спортивної роботи;</w:t>
      </w:r>
    </w:p>
    <w:p w:rsidR="00000000" w:rsidDel="00000000" w:rsidP="00000000" w:rsidRDefault="00000000" w:rsidRPr="00000000" w14:paraId="000000B5">
      <w:pPr>
        <w:numPr>
          <w:ilvl w:val="0"/>
          <w:numId w:val="25"/>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безпечні та нешкідливі для здоров'я умови.</w:t>
      </w:r>
    </w:p>
    <w:p w:rsidR="00000000" w:rsidDel="00000000" w:rsidP="00000000" w:rsidRDefault="00000000" w:rsidRPr="00000000" w14:paraId="000000B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4.6. Тренери-викладачі та інші фахівці, залучені до навчально-тренувальної та спортивної роботи у ДЮСШ № 21, зобов'язані:</w:t>
      </w:r>
    </w:p>
    <w:p w:rsidR="00000000" w:rsidDel="00000000" w:rsidP="00000000" w:rsidRDefault="00000000" w:rsidRPr="00000000" w14:paraId="000000B7">
      <w:pPr>
        <w:numPr>
          <w:ilvl w:val="0"/>
          <w:numId w:val="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користуватися в роботі навчальними програмами з видів спорту; </w:t>
      </w:r>
    </w:p>
    <w:p w:rsidR="00000000" w:rsidDel="00000000" w:rsidP="00000000" w:rsidRDefault="00000000" w:rsidRPr="00000000" w14:paraId="000000B8">
      <w:pPr>
        <w:numPr>
          <w:ilvl w:val="0"/>
          <w:numId w:val="9"/>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навчати вихованців, формувати у них вміння і навички з різних напрямів навчально-тренувальної та спортивної роботи диференційовано з урахуванням індивідуальних можливостей, інтересів, схильностей вихованців;</w:t>
      </w:r>
    </w:p>
    <w:p w:rsidR="00000000" w:rsidDel="00000000" w:rsidP="00000000" w:rsidRDefault="00000000" w:rsidRPr="00000000" w14:paraId="000000B9">
      <w:pPr>
        <w:numPr>
          <w:ilvl w:val="0"/>
          <w:numId w:val="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сприяти розвитку фізичних якостей відповідно до задатків та запитів вихованців, а також збереженню здоров'я;</w:t>
      </w:r>
    </w:p>
    <w:p w:rsidR="00000000" w:rsidDel="00000000" w:rsidP="00000000" w:rsidRDefault="00000000" w:rsidRPr="00000000" w14:paraId="000000BA">
      <w:pPr>
        <w:numPr>
          <w:ilvl w:val="0"/>
          <w:numId w:val="18"/>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здійснювати контроль за додержанням вихованцями норм морально-етичної поведінки, дотримуватися вимог документів, що регламентують організацію навчально-тренувальної роботи;</w:t>
      </w:r>
    </w:p>
    <w:p w:rsidR="00000000" w:rsidDel="00000000" w:rsidP="00000000" w:rsidRDefault="00000000" w:rsidRPr="00000000" w14:paraId="000000BB">
      <w:pPr>
        <w:numPr>
          <w:ilvl w:val="0"/>
          <w:numId w:val="12"/>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дотримуватись етики, поважати гідність вихованців, захищати їх від будь-яких форм фізичного, психологічного насильства;</w:t>
      </w:r>
    </w:p>
    <w:p w:rsidR="00000000" w:rsidDel="00000000" w:rsidP="00000000" w:rsidRDefault="00000000" w:rsidRPr="00000000" w14:paraId="000000BC">
      <w:pPr>
        <w:numPr>
          <w:ilvl w:val="0"/>
          <w:numId w:val="17"/>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здійснювати контроль та нести відповідальність за додержанням норм антидопінгового законодавства;</w:t>
      </w:r>
    </w:p>
    <w:p w:rsidR="00000000" w:rsidDel="00000000" w:rsidP="00000000" w:rsidRDefault="00000000" w:rsidRPr="00000000" w14:paraId="000000BD">
      <w:pPr>
        <w:numPr>
          <w:ilvl w:val="0"/>
          <w:numId w:val="1"/>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берегти здоров'я вихованців, пропагувати здоровий спосіб життя, не допускати до навчально-тренувальної та спортивної роботи вихованців, які не пройшли медичне обстеження в установленому порядку;</w:t>
      </w:r>
    </w:p>
    <w:p w:rsidR="00000000" w:rsidDel="00000000" w:rsidP="00000000" w:rsidRDefault="00000000" w:rsidRPr="00000000" w14:paraId="000000BE">
      <w:pPr>
        <w:numPr>
          <w:ilvl w:val="0"/>
          <w:numId w:val="1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постійно підвищувати свій професійний рівень знань, загальну культуру; </w:t>
      </w:r>
    </w:p>
    <w:p w:rsidR="00000000" w:rsidDel="00000000" w:rsidP="00000000" w:rsidRDefault="00000000" w:rsidRPr="00000000" w14:paraId="000000BF">
      <w:pPr>
        <w:numPr>
          <w:ilvl w:val="0"/>
          <w:numId w:val="16"/>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вести документацію з питань виконання посадових обов'язків (журнали, плани роботи тощо);</w:t>
      </w:r>
    </w:p>
    <w:p w:rsidR="00000000" w:rsidDel="00000000" w:rsidP="00000000" w:rsidRDefault="00000000" w:rsidRPr="00000000" w14:paraId="000000C0">
      <w:pPr>
        <w:numPr>
          <w:ilvl w:val="0"/>
          <w:numId w:val="21"/>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сприяти особистим прикладом і настановами вихованню поваги до державної символіки, принципів загальнолюдської моралі;</w:t>
      </w:r>
    </w:p>
    <w:p w:rsidR="00000000" w:rsidDel="00000000" w:rsidP="00000000" w:rsidRDefault="00000000" w:rsidRPr="00000000" w14:paraId="000000C1">
      <w:pPr>
        <w:numPr>
          <w:ilvl w:val="0"/>
          <w:numId w:val="3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проходити щороку в установленому порядку медичне обстеження; </w:t>
      </w:r>
    </w:p>
    <w:p w:rsidR="00000000" w:rsidDel="00000000" w:rsidP="00000000" w:rsidRDefault="00000000" w:rsidRPr="00000000" w14:paraId="000000C2">
      <w:pPr>
        <w:numPr>
          <w:ilvl w:val="0"/>
          <w:numId w:val="30"/>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дотримуватися вимог статуту ДЮСШ № 21, виконувати правила внутрішнього трудового розпорядку та посадові обов'язки, накази і розпорядження директора ДЮСШ № 21;</w:t>
      </w:r>
    </w:p>
    <w:p w:rsidR="00000000" w:rsidDel="00000000" w:rsidP="00000000" w:rsidRDefault="00000000" w:rsidRPr="00000000" w14:paraId="000000C3">
      <w:pPr>
        <w:numPr>
          <w:ilvl w:val="0"/>
          <w:numId w:val="1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брати участь у роботі тренерської ради ДЮСШ № 21;</w:t>
      </w:r>
    </w:p>
    <w:p w:rsidR="00000000" w:rsidDel="00000000" w:rsidP="00000000" w:rsidRDefault="00000000" w:rsidRPr="00000000" w14:paraId="000000C4">
      <w:pPr>
        <w:numPr>
          <w:ilvl w:val="0"/>
          <w:numId w:val="14"/>
        </w:numPr>
        <w:shd w:fill="ffffff" w:val="clear"/>
        <w:spacing w:line="240" w:lineRule="auto"/>
        <w:ind w:left="0" w:firstLine="0"/>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додержуватися норм санітарно-гігієнічного та антидопінгового законодавства під час проведення навчально-тренувальних занять і спортивної роботи.</w:t>
      </w:r>
    </w:p>
    <w:p w:rsidR="00000000" w:rsidDel="00000000" w:rsidP="00000000" w:rsidRDefault="00000000" w:rsidRPr="00000000" w14:paraId="000000C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4.7. Тренери-викладачі працюють відповідно до розкладу занять, затвердженого директором ДЮСШ № 21.</w:t>
      </w:r>
    </w:p>
    <w:p w:rsidR="00000000" w:rsidDel="00000000" w:rsidP="00000000" w:rsidRDefault="00000000" w:rsidRPr="00000000" w14:paraId="000000C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4.8. Обсяг навантаження тренера-викладача визначається директором ДЮСШ              № 21 згідно з тарифікаційним списком, який затверджується органом управління (структурним підрозділом у сфері фізичної культури та спорту Дніпровської районної в місті Києві державної адміністрації).</w:t>
      </w:r>
    </w:p>
    <w:p w:rsidR="00000000" w:rsidDel="00000000" w:rsidP="00000000" w:rsidRDefault="00000000" w:rsidRPr="00000000" w14:paraId="000000C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4.8.1. Оплата праці тренерів-викладачів здійснюється відповідно до умов, затверджених в установленому порядку Мінмолодьспортом за погодженням з Мінфіном.</w:t>
      </w:r>
    </w:p>
    <w:p w:rsidR="00000000" w:rsidDel="00000000" w:rsidP="00000000" w:rsidRDefault="00000000" w:rsidRPr="00000000" w14:paraId="000000C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4.9. Перерозподіл або зміна навантаження тренера-викладача протягом навчального року здійснюється директором ДЮСШ № 21 у разі виникнення обґрунтованої потреби з додержанням вимог законодавства про працю.</w:t>
      </w:r>
    </w:p>
    <w:p w:rsidR="00000000" w:rsidDel="00000000" w:rsidP="00000000" w:rsidRDefault="00000000" w:rsidRPr="00000000" w14:paraId="000000C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4.10. Тренери-викладачі можуть утворювати бригади з окремого виду спорту. Склад бригади та регламент її роботи затверджує директор ДЮСШ № 21 на підставі відповідного рішення тренерської ради ДЮСШ № 21 з додержанням вимог, визначених Мінмолодьспортом.</w:t>
      </w:r>
    </w:p>
    <w:p w:rsidR="00000000" w:rsidDel="00000000" w:rsidP="00000000" w:rsidRDefault="00000000" w:rsidRPr="00000000" w14:paraId="000000C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4.11. Тренери-викладачі спортивної школи організовують і здійснюють навчально-тренувальну та спортивну роботу, несуть відповідальність перед директором за її результати та підлягають атестуванню в порядку, визначеному Мінмолодьспортом.</w:t>
      </w:r>
    </w:p>
    <w:p w:rsidR="00000000" w:rsidDel="00000000" w:rsidP="00000000" w:rsidRDefault="00000000" w:rsidRPr="00000000" w14:paraId="000000C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4.12. Батьки вихованців або особи, що їх замінюють, мають право:</w:t>
      </w:r>
    </w:p>
    <w:p w:rsidR="00000000" w:rsidDel="00000000" w:rsidP="00000000" w:rsidRDefault="00000000" w:rsidRPr="00000000" w14:paraId="000000C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обирати і бути обраними до батьківських комітетів та органів громадського самоврядування ДЮСШ № 21;</w:t>
      </w:r>
    </w:p>
    <w:p w:rsidR="00000000" w:rsidDel="00000000" w:rsidP="00000000" w:rsidRDefault="00000000" w:rsidRPr="00000000" w14:paraId="000000C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звертатися до органу управління, директора і органів громадського самоврядування ДЮСШ № 21 з питань її роботи;</w:t>
      </w:r>
    </w:p>
    <w:p w:rsidR="00000000" w:rsidDel="00000000" w:rsidP="00000000" w:rsidRDefault="00000000" w:rsidRPr="00000000" w14:paraId="000000C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брати участь у заходах, спрямованих на поліпшення організації навчально-тренувального процесу та зміцнення матеріально-технічної бази ДЮСШ № 21;</w:t>
      </w:r>
    </w:p>
    <w:p w:rsidR="00000000" w:rsidDel="00000000" w:rsidP="00000000" w:rsidRDefault="00000000" w:rsidRPr="00000000" w14:paraId="000000C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захищати законні права та інтереси дітей в органах місцевого самоврядування та у відповідних державних і судових органах.</w:t>
      </w:r>
    </w:p>
    <w:p w:rsidR="00000000" w:rsidDel="00000000" w:rsidP="00000000" w:rsidRDefault="00000000" w:rsidRPr="00000000" w14:paraId="000000D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D1">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5. КЕРІВНИЦТВО ДЮСШ № 21</w:t>
      </w:r>
    </w:p>
    <w:p w:rsidR="00000000" w:rsidDel="00000000" w:rsidP="00000000" w:rsidRDefault="00000000" w:rsidRPr="00000000" w14:paraId="000000D2">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tl w:val="0"/>
        </w:rPr>
      </w:r>
    </w:p>
    <w:p w:rsidR="00000000" w:rsidDel="00000000" w:rsidP="00000000" w:rsidRDefault="00000000" w:rsidRPr="00000000" w14:paraId="000000D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 Безпосереднє керівництво ДЮСШ № 21 здійснює директор, який призначається на посаду (звільняється з посади) головою Дніпровської районної в місті Києві державної адміністрації за поданням начальника органу управління та погодженням із директором Департаменту молоді та спорту виконавчого органу Київської міської ради (Київської міської державної адміністрації) відповідно до чинного законодавства України.</w:t>
      </w:r>
    </w:p>
    <w:p w:rsidR="00000000" w:rsidDel="00000000" w:rsidP="00000000" w:rsidRDefault="00000000" w:rsidRPr="00000000" w14:paraId="000000D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5.1.1. На посаду директора спортивної школи призначається особа, яка є громадянином України, має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 стаж роботи в установах, організаціях, закладах фізичної культури і спорту, громадських об’єднаннях фізкультурно-спортивної спрямованості не менш як три роки, вільно володіє державної мовою.</w:t>
      </w:r>
    </w:p>
    <w:p w:rsidR="00000000" w:rsidDel="00000000" w:rsidP="00000000" w:rsidRDefault="00000000" w:rsidRPr="00000000" w14:paraId="000000D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5.2. Директор ДЮСШ № 21:</w:t>
      </w:r>
    </w:p>
    <w:p w:rsidR="00000000" w:rsidDel="00000000" w:rsidP="00000000" w:rsidRDefault="00000000" w:rsidRPr="00000000" w14:paraId="000000D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здійснює загальне керівництво спортивною школою, забезпечує раціональний добір і розстановку кадрів, забезпечує створення належних умов для підвищення фахового рівня працівників;</w:t>
      </w:r>
    </w:p>
    <w:p w:rsidR="00000000" w:rsidDel="00000000" w:rsidP="00000000" w:rsidRDefault="00000000" w:rsidRPr="00000000" w14:paraId="000000D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забезпечує та контролює проведення навчально-тренувальної та спортивної роботи. несе відповідальність перед органом управління та власником за її результати;</w:t>
      </w:r>
    </w:p>
    <w:p w:rsidR="00000000" w:rsidDel="00000000" w:rsidP="00000000" w:rsidRDefault="00000000" w:rsidRPr="00000000" w14:paraId="000000D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 установленому порядку подає на затвердження органу управління структуру і штатний розпис ДЮСШ № 21, контролює додержання виконавчої та фінансової дисципліни;</w:t>
      </w:r>
    </w:p>
    <w:p w:rsidR="00000000" w:rsidDel="00000000" w:rsidP="00000000" w:rsidRDefault="00000000" w:rsidRPr="00000000" w14:paraId="000000D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забезпечує додержання вимог охорони здоров'я, антидопінгового законодавства, праці і господарської діяльності, санітарно-гігієнічних, протипожежних норм і норм техніки безпеки та несе за це відповідальність;</w:t>
      </w:r>
    </w:p>
    <w:p w:rsidR="00000000" w:rsidDel="00000000" w:rsidP="00000000" w:rsidRDefault="00000000" w:rsidRPr="00000000" w14:paraId="000000D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представляє ДЮСШ № 21 на підприємствах, в установах, організаціях та органах влади;</w:t>
      </w:r>
    </w:p>
    <w:p w:rsidR="00000000" w:rsidDel="00000000" w:rsidP="00000000" w:rsidRDefault="00000000" w:rsidRPr="00000000" w14:paraId="000000D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розпоряджається в установленому чинним законодавством порядку майном, коштами ДЮСШ № 21, укладає угоди, відкриває рахунки в установах банків, органах Державного казначейства України;</w:t>
      </w:r>
    </w:p>
    <w:p w:rsidR="00000000" w:rsidDel="00000000" w:rsidP="00000000" w:rsidRDefault="00000000" w:rsidRPr="00000000" w14:paraId="000000D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видає у межах своїх повноважень накази і контролює їх виконання; затверджує посадові інструкції працівників;</w:t>
      </w:r>
    </w:p>
    <w:p w:rsidR="00000000" w:rsidDel="00000000" w:rsidP="00000000" w:rsidRDefault="00000000" w:rsidRPr="00000000" w14:paraId="000000D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приймає на роботу і звільняє з роботи тренерів-викладачів та інших фахівців відповідно до законодавства;</w:t>
      </w:r>
    </w:p>
    <w:p w:rsidR="00000000" w:rsidDel="00000000" w:rsidP="00000000" w:rsidRDefault="00000000" w:rsidRPr="00000000" w14:paraId="000000D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установлює в межах затвердженого фонду заробітної плати надбавки і розглядає питання щодо надання доплат, премій і матеріальної допомоги тренерам-викладачам та іншим фахівцям ДЮСШ № 21, вживає інших заходів заохочення, а також дисциплінарного впливу;</w:t>
      </w:r>
    </w:p>
    <w:p w:rsidR="00000000" w:rsidDel="00000000" w:rsidP="00000000" w:rsidRDefault="00000000" w:rsidRPr="00000000" w14:paraId="000000D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несе відповідальність за виконання покладених на ДЮСШ № 21 завдань, за результати фінансово-господарської діяльності, стан і збереження будівель та іншого майна, переданого в оперативне управління ДЮСШ № 21.</w:t>
      </w:r>
    </w:p>
    <w:p w:rsidR="00000000" w:rsidDel="00000000" w:rsidP="00000000" w:rsidRDefault="00000000" w:rsidRPr="00000000" w14:paraId="000000E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5.3. Заступник директора ДЮСШ № 21 з навчально-тренувальної роботи повинен мати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 стаж роботи за фахом не менш як три роки, вільно володіти державною мовою.</w:t>
      </w:r>
    </w:p>
    <w:p w:rsidR="00000000" w:rsidDel="00000000" w:rsidP="00000000" w:rsidRDefault="00000000" w:rsidRPr="00000000" w14:paraId="000000E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5.4. Заступник директора ДЮСШ № 21 з навчально-тренувальної роботи:</w:t>
      </w:r>
    </w:p>
    <w:p w:rsidR="00000000" w:rsidDel="00000000" w:rsidP="00000000" w:rsidRDefault="00000000" w:rsidRPr="00000000" w14:paraId="000000E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несе відповідальність за організацію та здійснює контроль за проведенням навчально-тренувальних занять;</w:t>
      </w:r>
    </w:p>
    <w:p w:rsidR="00000000" w:rsidDel="00000000" w:rsidP="00000000" w:rsidRDefault="00000000" w:rsidRPr="00000000" w14:paraId="000000E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контролює проведення відбору вихованців, комплектацію навчальних груп, виконання вихованцями встановлених вимог для переведення їх з однієї групи підготовки до іншої;</w:t>
      </w:r>
    </w:p>
    <w:p w:rsidR="00000000" w:rsidDel="00000000" w:rsidP="00000000" w:rsidRDefault="00000000" w:rsidRPr="00000000" w14:paraId="000000E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організовує роботу інструкторів-методистів;</w:t>
      </w:r>
    </w:p>
    <w:p w:rsidR="00000000" w:rsidDel="00000000" w:rsidP="00000000" w:rsidRDefault="00000000" w:rsidRPr="00000000" w14:paraId="000000E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здійснює контроль за виконанням вихованцями індивідуальних планів підготовки;</w:t>
      </w:r>
    </w:p>
    <w:p w:rsidR="00000000" w:rsidDel="00000000" w:rsidP="00000000" w:rsidRDefault="00000000" w:rsidRPr="00000000" w14:paraId="000000E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готує пропозиції щодо тарифікації тренерів-викладачів;</w:t>
      </w:r>
    </w:p>
    <w:p w:rsidR="00000000" w:rsidDel="00000000" w:rsidP="00000000" w:rsidRDefault="00000000" w:rsidRPr="00000000" w14:paraId="000000E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координує роботу з науково-методичного та медичного забезпечення;</w:t>
      </w:r>
    </w:p>
    <w:p w:rsidR="00000000" w:rsidDel="00000000" w:rsidP="00000000" w:rsidRDefault="00000000" w:rsidRPr="00000000" w14:paraId="000000E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несе відповідальність за додержанням санітарно-гігієнічних вимог, антидопінгового законодавства, правил техніки безпеки під час проведення навчально-тренувальної та спортивної роботи;</w:t>
      </w:r>
    </w:p>
    <w:p w:rsidR="00000000" w:rsidDel="00000000" w:rsidP="00000000" w:rsidRDefault="00000000" w:rsidRPr="00000000" w14:paraId="000000E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організовує роботу з узагальнення досвіду роботи тренерів-викладачів.</w:t>
      </w:r>
    </w:p>
    <w:p w:rsidR="00000000" w:rsidDel="00000000" w:rsidP="00000000" w:rsidRDefault="00000000" w:rsidRPr="00000000" w14:paraId="000000E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5.5. Заступник директора ДЮСШ № 21 з адміністративно-господарської роботи повинен мати ступінь вищої освіти бакалавра чи магістра (освітньо-кваліфікаційний рівень спеціаліста) чи освітній ступінь молодшого бакалавра (освітньо-кваліфікаційний рівень молодшого спеціаліста) та досвід адміністративно-господарської роботи, вільно володіти державною мовою.</w:t>
      </w:r>
    </w:p>
    <w:p w:rsidR="00000000" w:rsidDel="00000000" w:rsidP="00000000" w:rsidRDefault="00000000" w:rsidRPr="00000000" w14:paraId="000000E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5.6. Посада заступника директора ДЮСШ № 21 з адміністративно-господарської роботи вводиться згідно вимог чинного законодавства.</w:t>
      </w:r>
    </w:p>
    <w:p w:rsidR="00000000" w:rsidDel="00000000" w:rsidP="00000000" w:rsidRDefault="00000000" w:rsidRPr="00000000" w14:paraId="000000E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5.6.1. Заступник директора з адміністративно-господарської роботи:</w:t>
      </w:r>
    </w:p>
    <w:p w:rsidR="00000000" w:rsidDel="00000000" w:rsidP="00000000" w:rsidRDefault="00000000" w:rsidRPr="00000000" w14:paraId="000000E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несе відповідальність за додержанням матеріально-технічних умов для проведення навчально-тренувальної роботи, збереження майна та інвентарю, експлуатацію будинків, приміщень ДЮСШ № 21, утримання їх у належному стані;</w:t>
      </w:r>
    </w:p>
    <w:p w:rsidR="00000000" w:rsidDel="00000000" w:rsidP="00000000" w:rsidRDefault="00000000" w:rsidRPr="00000000" w14:paraId="000000E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забезпечує ефективну експлуатацію спортивної бази, організацію профілактичного нагляду за її станом та проведення поточного ремонту спортивних споруд, обладнання, інвентарю, утримання і використання транспортних засобів.</w:t>
      </w:r>
    </w:p>
    <w:p w:rsidR="00000000" w:rsidDel="00000000" w:rsidP="00000000" w:rsidRDefault="00000000" w:rsidRPr="00000000" w14:paraId="000000E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5.7. У разі надання ДЮСШ № 21 вищої категорії передбачається не менше трьох посад інструкторів-методистів, першої категорії - двох, другої категорії - однієї. У новоствореній спортивній школі, якій протягом перших трьох років не надана категорія, може передбачатися одна посада інструктора-методиста.</w:t>
      </w:r>
    </w:p>
    <w:p w:rsidR="00000000" w:rsidDel="00000000" w:rsidP="00000000" w:rsidRDefault="00000000" w:rsidRPr="00000000" w14:paraId="000000F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5.7.1. На посаду інструктора-методиста призначається фахівець, який має ступінь </w:t>
      </w:r>
      <w:r w:rsidDel="00000000" w:rsidR="00000000" w:rsidRPr="00000000">
        <w:rPr>
          <w:rFonts w:ascii="Times New Roman" w:cs="Times New Roman" w:eastAsia="Times New Roman" w:hAnsi="Times New Roman"/>
          <w:color w:val="333333"/>
          <w:sz w:val="28"/>
          <w:szCs w:val="28"/>
          <w:rtl w:val="0"/>
        </w:rPr>
        <w:t xml:space="preserve">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w:t>
      </w:r>
      <w:r w:rsidDel="00000000" w:rsidR="00000000" w:rsidRPr="00000000">
        <w:rPr>
          <w:rFonts w:ascii="Times New Roman" w:cs="Times New Roman" w:eastAsia="Times New Roman" w:hAnsi="Times New Roman"/>
          <w:color w:val="222222"/>
          <w:sz w:val="28"/>
          <w:szCs w:val="28"/>
          <w:rtl w:val="0"/>
        </w:rPr>
        <w:t xml:space="preserve">, вільно володіє державною мовою.</w:t>
      </w:r>
    </w:p>
    <w:p w:rsidR="00000000" w:rsidDel="00000000" w:rsidP="00000000" w:rsidRDefault="00000000" w:rsidRPr="00000000" w14:paraId="000000F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5.8. Інструктор-методист ДЮСШ № 21:</w:t>
      </w:r>
    </w:p>
    <w:p w:rsidR="00000000" w:rsidDel="00000000" w:rsidP="00000000" w:rsidRDefault="00000000" w:rsidRPr="00000000" w14:paraId="000000F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здійснює методичне забезпечення та координацію роботи тренерів-викладачів ДЮСШ № 21 з відбору учнів, організацію навчально-тренувальної роботи, контроль за комплектуванням спортивних груп, змістом та результатами навчально-тренувальної роботи, організовує роботу з підвищення кваліфікації тренерів-викладачів, проведення відкритих навчально-тренувальних занять;</w:t>
      </w:r>
    </w:p>
    <w:p w:rsidR="00000000" w:rsidDel="00000000" w:rsidP="00000000" w:rsidRDefault="00000000" w:rsidRPr="00000000" w14:paraId="000000F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веде статистичний облік та аналіз результатів роботи ДЮСШ № 21, відділення, груп, накопичує передовий досвід тренерів-викладачів, бере участь у підготовці статистичного звіту про роботу ДЮСШ № 21, а також відповідає за ведення документації з питань проведення методичної роботи;</w:t>
      </w:r>
    </w:p>
    <w:p w:rsidR="00000000" w:rsidDel="00000000" w:rsidP="00000000" w:rsidRDefault="00000000" w:rsidRPr="00000000" w14:paraId="000000F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здійснює контроль за проведенням навчально-тренувальних занять, виконанням навчальної програми з видів спорту, навчальних планів та відповідає за складання і додержання розкладу занять.</w:t>
      </w:r>
    </w:p>
    <w:p w:rsidR="00000000" w:rsidDel="00000000" w:rsidP="00000000" w:rsidRDefault="00000000" w:rsidRPr="00000000" w14:paraId="000000F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5.9. У разі надання ДЮСШ № 21 вищої та першої категорії може бути введена посада старшого інструктора-методиста, коли під його керівництвом працює не менше двох інструкторів-методистів.</w:t>
      </w:r>
    </w:p>
    <w:p w:rsidR="00000000" w:rsidDel="00000000" w:rsidP="00000000" w:rsidRDefault="00000000" w:rsidRPr="00000000" w14:paraId="000000F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5.9.1. На посаду старшого інструктора-методиста призначається фахівець, який має ступінь</w:t>
      </w:r>
      <w:r w:rsidDel="00000000" w:rsidR="00000000" w:rsidRPr="00000000">
        <w:rPr>
          <w:rFonts w:ascii="Times New Roman" w:cs="Times New Roman" w:eastAsia="Times New Roman" w:hAnsi="Times New Roman"/>
          <w:color w:val="333333"/>
          <w:sz w:val="28"/>
          <w:szCs w:val="28"/>
          <w:highlight w:val="white"/>
          <w:rtl w:val="0"/>
        </w:rPr>
        <w:t xml:space="preserve"> </w:t>
      </w:r>
      <w:r w:rsidDel="00000000" w:rsidR="00000000" w:rsidRPr="00000000">
        <w:rPr>
          <w:rFonts w:ascii="Times New Roman" w:cs="Times New Roman" w:eastAsia="Times New Roman" w:hAnsi="Times New Roman"/>
          <w:color w:val="333333"/>
          <w:sz w:val="28"/>
          <w:szCs w:val="28"/>
          <w:rtl w:val="0"/>
        </w:rPr>
        <w:t xml:space="preserve">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w:t>
      </w:r>
      <w:r w:rsidDel="00000000" w:rsidR="00000000" w:rsidRPr="00000000">
        <w:rPr>
          <w:rFonts w:ascii="Times New Roman" w:cs="Times New Roman" w:eastAsia="Times New Roman" w:hAnsi="Times New Roman"/>
          <w:color w:val="222222"/>
          <w:sz w:val="28"/>
          <w:szCs w:val="28"/>
          <w:rtl w:val="0"/>
        </w:rPr>
        <w:t xml:space="preserve"> вільно володіє державною мовою. Старший інструктор-методист очолює роботу інструкторів-методистів, веде контроль за їх діяльністю та виконує функції, які передбачені для інструкторів-методистів.</w:t>
      </w:r>
    </w:p>
    <w:p w:rsidR="00000000" w:rsidDel="00000000" w:rsidP="00000000" w:rsidRDefault="00000000" w:rsidRPr="00000000" w14:paraId="000000F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5.10. ДЮСШ № 21 може бути введена для кожного відділення посада старшого тренера-викладача у разі, коли під його керівництвом працює не менше двох штатних тренерів-викладачів. При цьому два тренери, які працюють як сумісники, вважаються одним штатним тренером-викладачем.</w:t>
      </w:r>
    </w:p>
    <w:p w:rsidR="00000000" w:rsidDel="00000000" w:rsidP="00000000" w:rsidRDefault="00000000" w:rsidRPr="00000000" w14:paraId="000000F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5.9.1. Старший тренер-викладач виконує обов’язки, визначені для тренерів-викладачів, і здійснює контроль за діяльністю тренерів-викладачів з видів спорту, несе відповідальність за організацію навчально-тренувального процесу, комплектування та проведення тренерських рад відділень, організацію заходів з підвищення кваліфікації тренерів-викладачів і за результати виступу спортсменів на спортивних змаганнях  та здійснює контроль і несе відповідальність за додержання норм антидопінгового законодавства.</w:t>
      </w:r>
    </w:p>
    <w:p w:rsidR="00000000" w:rsidDel="00000000" w:rsidP="00000000" w:rsidRDefault="00000000" w:rsidRPr="00000000" w14:paraId="000000F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5.10. Заступники директора призначається на посаду та звільняється з посади директором ДЮСШ № 21 за погодженням з керівником органу управління.</w:t>
      </w:r>
    </w:p>
    <w:p w:rsidR="00000000" w:rsidDel="00000000" w:rsidP="00000000" w:rsidRDefault="00000000" w:rsidRPr="00000000" w14:paraId="000000F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5.11. З метою забезпечення розвитку та удосконалення навчально-тренувальної та спортивної роботи, професійної діяльності працівників у ДЮСШ № 21 утворюється тренерська рада, яку очолює її директор.</w:t>
      </w:r>
    </w:p>
    <w:p w:rsidR="00000000" w:rsidDel="00000000" w:rsidP="00000000" w:rsidRDefault="00000000" w:rsidRPr="00000000" w14:paraId="000000F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 11.1. Тренерська рада ДЮСШ № 21:</w:t>
      </w:r>
    </w:p>
    <w:p w:rsidR="00000000" w:rsidDel="00000000" w:rsidP="00000000" w:rsidRDefault="00000000" w:rsidRPr="00000000" w14:paraId="000000F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вивчає плани, результати та актуальні питання навчально-тренувальної та спортивної роботи, а також питання щодо додержання санітарно-гігієнічних вимог, забезпечення техніки безпеки, охорони праці;</w:t>
      </w:r>
    </w:p>
    <w:p w:rsidR="00000000" w:rsidDel="00000000" w:rsidP="00000000" w:rsidRDefault="00000000" w:rsidRPr="00000000" w14:paraId="000000F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розробляє пропозиції щодо поліпшення діяльності ДЮСШ № 21;</w:t>
      </w:r>
    </w:p>
    <w:p w:rsidR="00000000" w:rsidDel="00000000" w:rsidP="00000000" w:rsidRDefault="00000000" w:rsidRPr="00000000" w14:paraId="000000F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визначає заходи щодо підвищення кваліфікації кадрів, впровадження під час навчально-тренувальних занять досягнень науки і кращого досвіду роботи;</w:t>
      </w:r>
    </w:p>
    <w:p w:rsidR="00000000" w:rsidDel="00000000" w:rsidP="00000000" w:rsidRDefault="00000000" w:rsidRPr="00000000" w14:paraId="000000F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розробляє рекомендації з питань удосконалення навчально-тренувальної та спортивної роботи;</w:t>
      </w:r>
    </w:p>
    <w:p w:rsidR="00000000" w:rsidDel="00000000" w:rsidP="00000000" w:rsidRDefault="00000000" w:rsidRPr="00000000" w14:paraId="0000010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вносить керівництву ДЮСШ № 21 пропозиції щодо налагодження міжнародних спортивних зв’язків;</w:t>
      </w:r>
    </w:p>
    <w:p w:rsidR="00000000" w:rsidDel="00000000" w:rsidP="00000000" w:rsidRDefault="00000000" w:rsidRPr="00000000" w14:paraId="0000010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захищає права працівників на виявлення ініціативи, вільний вибір форм, методів і засобів навчання, аналізує форми, методи і засоби навчання та скасовує такі, що не придатні для використання під час проведення навчально-тренувальної та спортивної роботи;</w:t>
      </w:r>
    </w:p>
    <w:p w:rsidR="00000000" w:rsidDel="00000000" w:rsidP="00000000" w:rsidRDefault="00000000" w:rsidRPr="00000000" w14:paraId="0000010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розглядає інші питання, пов’язані з діяльністю ДЮСШ № 21.</w:t>
      </w:r>
    </w:p>
    <w:p w:rsidR="00000000" w:rsidDel="00000000" w:rsidP="00000000" w:rsidRDefault="00000000" w:rsidRPr="00000000" w14:paraId="0000010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5.11.2. Засідання тренерської ради ДЮСШ № 21 проводяться у разі потреби, але не рідше одного разу на два місяці.</w:t>
      </w:r>
    </w:p>
    <w:p w:rsidR="00000000" w:rsidDel="00000000" w:rsidP="00000000" w:rsidRDefault="00000000" w:rsidRPr="00000000" w14:paraId="0000010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5.12. Органом громадського самоврядування ДЮСШ № 21 є загальні збори колективу, в яких можуть брати участь наукові та інші працівники, які залучаються до навчально-тренувальної та спортивної роботи, і представники батьківського комітету. Загальні збори колективу ДЮСШ № 21 скликаються не рідше одного разу на рік.</w:t>
      </w:r>
    </w:p>
    <w:p w:rsidR="00000000" w:rsidDel="00000000" w:rsidP="00000000" w:rsidRDefault="00000000" w:rsidRPr="00000000" w14:paraId="0000010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5.13. У період між загальними зборами може діяти рада ДЮСШ № 21, діяльність якої регулюється цим Статутом.</w:t>
      </w:r>
    </w:p>
    <w:p w:rsidR="00000000" w:rsidDel="00000000" w:rsidP="00000000" w:rsidRDefault="00000000" w:rsidRPr="00000000" w14:paraId="0000010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5.13.1. Рада ДЮСШ № 21 розглядає питання щодо перспективного розвитку спортивної школи, надає допомогу керівництву в їх вирішенні, здійснює громадський контроль за діяльністю керівництва.</w:t>
      </w:r>
    </w:p>
    <w:p w:rsidR="00000000" w:rsidDel="00000000" w:rsidP="00000000" w:rsidRDefault="00000000" w:rsidRPr="00000000" w14:paraId="0000010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5.14. У ДЮСШ № 21 за рішенням її загальних зборів можуть утворюватись і діяти піклувальна рада та батьківський комітет.</w:t>
      </w:r>
    </w:p>
    <w:p w:rsidR="00000000" w:rsidDel="00000000" w:rsidP="00000000" w:rsidRDefault="00000000" w:rsidRPr="00000000" w14:paraId="0000010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09">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6. ФІНАНСОВО-ГОСПОДАРСЬКА ДІЯЛЬНІСТЬ</w:t>
      </w:r>
    </w:p>
    <w:p w:rsidR="00000000" w:rsidDel="00000000" w:rsidP="00000000" w:rsidRDefault="00000000" w:rsidRPr="00000000" w14:paraId="0000010A">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ТА МАТЕРІАЛЬНО-ТЕХНІЧНА БАЗА ДЮСШ № 21</w:t>
      </w:r>
    </w:p>
    <w:p w:rsidR="00000000" w:rsidDel="00000000" w:rsidP="00000000" w:rsidRDefault="00000000" w:rsidRPr="00000000" w14:paraId="0000010B">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tl w:val="0"/>
        </w:rPr>
      </w:r>
    </w:p>
    <w:p w:rsidR="00000000" w:rsidDel="00000000" w:rsidP="00000000" w:rsidRDefault="00000000" w:rsidRPr="00000000" w14:paraId="0000010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6.1. ДЮСШ № 21 є комунальним закладом бюджетної сфери, діяльність якого спрямована на виконання соціально-важливих функцій і не має на меті отримання прибутків.</w:t>
      </w:r>
    </w:p>
    <w:p w:rsidR="00000000" w:rsidDel="00000000" w:rsidP="00000000" w:rsidRDefault="00000000" w:rsidRPr="00000000" w14:paraId="0000010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6.2. ДЮСШ № 21 забороняється розподіляти отримані доходи (прибутки) або їх частини серед засновників (учасників), працівників (крім оплати їхньої праці, врахування єдиного соціального внеску), членів органів управління та інших пов'язаних із ДЮСШ № 21 осіб. Доходи (прибутки) ДЮСШ № 21 використовуються виключно для фінансування видатків на утримання ДЮСШ № 21, реалізації мети, цілей, завдань) та напрямів діяльності, визначених її установчими документами.</w:t>
      </w:r>
    </w:p>
    <w:p w:rsidR="00000000" w:rsidDel="00000000" w:rsidP="00000000" w:rsidRDefault="00000000" w:rsidRPr="00000000" w14:paraId="0000010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6.3. Фінансово-господарська діяльність ДЮСШ № 21 здійснюється в установленому чинним законодавством України.</w:t>
      </w:r>
    </w:p>
    <w:p w:rsidR="00000000" w:rsidDel="00000000" w:rsidP="00000000" w:rsidRDefault="00000000" w:rsidRPr="00000000" w14:paraId="0000010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6.4. ДЮСШ № 21 у процесі провадження фінансово-господарської діяльності має право:</w:t>
      </w:r>
    </w:p>
    <w:p w:rsidR="00000000" w:rsidDel="00000000" w:rsidP="00000000" w:rsidRDefault="00000000" w:rsidRPr="00000000" w14:paraId="0000011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самостійно розпоряджатися коштами, одержаними від господарської та іншої діяльності відповідно до цього Статуту;</w:t>
      </w:r>
    </w:p>
    <w:p w:rsidR="00000000" w:rsidDel="00000000" w:rsidP="00000000" w:rsidRDefault="00000000" w:rsidRPr="00000000" w14:paraId="0000011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модернізувати власну матеріально-технічну базу, базу спортивно-оздоровчих таборів:</w:t>
      </w:r>
    </w:p>
    <w:p w:rsidR="00000000" w:rsidDel="00000000" w:rsidP="00000000" w:rsidRDefault="00000000" w:rsidRPr="00000000" w14:paraId="0000011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володіти, користуватися і розпоряджатися майном відповідно до законодавства та цього Статуту;</w:t>
      </w:r>
    </w:p>
    <w:p w:rsidR="00000000" w:rsidDel="00000000" w:rsidP="00000000" w:rsidRDefault="00000000" w:rsidRPr="00000000" w14:paraId="0000011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користуватися безоплатно земельними ділянками, на яких розташована ДЮСШ № 21;</w:t>
      </w:r>
    </w:p>
    <w:p w:rsidR="00000000" w:rsidDel="00000000" w:rsidP="00000000" w:rsidRDefault="00000000" w:rsidRPr="00000000" w14:paraId="0000011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надавати в установленому порядку платні послуги;</w:t>
      </w:r>
    </w:p>
    <w:p w:rsidR="00000000" w:rsidDel="00000000" w:rsidP="00000000" w:rsidRDefault="00000000" w:rsidRPr="00000000" w14:paraId="00000115">
      <w:pPr>
        <w:shd w:fill="ffffff" w:val="clear"/>
        <w:spacing w:line="240" w:lineRule="auto"/>
        <w:jc w:val="both"/>
        <w:rPr>
          <w:rFonts w:ascii="Times New Roman" w:cs="Times New Roman" w:eastAsia="Times New Roman" w:hAnsi="Times New Roman"/>
          <w:color w:val="222222"/>
          <w:sz w:val="28"/>
          <w:szCs w:val="28"/>
        </w:rPr>
      </w:pPr>
      <w:bookmarkStart w:colFirst="0" w:colLast="0" w:name="_heading=h.h0cj2r1qa2wl" w:id="0"/>
      <w:bookmarkEnd w:id="0"/>
      <w:r w:rsidDel="00000000" w:rsidR="00000000" w:rsidRPr="00000000">
        <w:rPr>
          <w:rFonts w:ascii="Times New Roman" w:cs="Times New Roman" w:eastAsia="Times New Roman" w:hAnsi="Times New Roman"/>
          <w:color w:val="222222"/>
          <w:sz w:val="28"/>
          <w:szCs w:val="28"/>
          <w:rtl w:val="0"/>
        </w:rPr>
        <w:t xml:space="preserve">- отримувати компенсації за підготовку футболістів та виплати за механізмом солідарності;</w:t>
      </w:r>
    </w:p>
    <w:p w:rsidR="00000000" w:rsidDel="00000000" w:rsidP="00000000" w:rsidRDefault="00000000" w:rsidRPr="00000000" w14:paraId="00000116">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виконувати інші функції, що не суперечать законодавству і цьому Статуту.</w:t>
      </w:r>
    </w:p>
    <w:p w:rsidR="00000000" w:rsidDel="00000000" w:rsidP="00000000" w:rsidRDefault="00000000" w:rsidRPr="00000000" w14:paraId="0000011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6.5. Майно ДЮСШ № 21 належить до комунальної власності територіальної громади м. Києва і закріплене за нею на праві оперативного управління. Майно ДЮСШ № 21 складають основні фонди, оборотні кошти, а також інші матеріальні цінності, вартість яких відображається в самостійному балансі ДЮСШ № 21.</w:t>
      </w:r>
    </w:p>
    <w:p w:rsidR="00000000" w:rsidDel="00000000" w:rsidP="00000000" w:rsidRDefault="00000000" w:rsidRPr="00000000" w14:paraId="0000011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6.6. Фінансування ДЮСШ № 21 здійснюється в установленому порядку за рахунок коштів міського (місцевого) бюджету; коштів, отриманих від надання платних послуг (перелік яких визначається Кабінетом Міністрів України), добровільних грошових внесків, матеріальних цінностей, одержаних від підприємств, установ і організацій, а також окремих громадян, їх об’єднань, іноземних юридичних фізичних осіб, інших джерел, не заборонених законодавством України.</w:t>
      </w:r>
    </w:p>
    <w:p w:rsidR="00000000" w:rsidDel="00000000" w:rsidP="00000000" w:rsidRDefault="00000000" w:rsidRPr="00000000" w14:paraId="0000011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6.7. Розмір і структура бюджетних коштів, які виділяються на утриманні ДЮСШ № 21, повинні забезпечувати відшкодування матеріальних і прирівняних до їх витрат на здійснення діяльності, формування коштів на виплати заробітної плати в розмірах не нижче встановлених законодавством України, податки, відрахування та збори відповідно до законодавства України, розрахунки з організаціями, включаючи орендну плату, створення та зміцнення матеріально-технічної бази, передбаченої цим Статутом.</w:t>
      </w:r>
    </w:p>
    <w:p w:rsidR="00000000" w:rsidDel="00000000" w:rsidP="00000000" w:rsidRDefault="00000000" w:rsidRPr="00000000" w14:paraId="0000011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6.7.1. Кошти, які надходять з благодійних (добровільних) внесків і пожертв від юридичних та фізичних осіб, використовуються відповідно до чинного законодавства України.</w:t>
      </w:r>
    </w:p>
    <w:p w:rsidR="00000000" w:rsidDel="00000000" w:rsidP="00000000" w:rsidRDefault="00000000" w:rsidRPr="00000000" w14:paraId="0000011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6.8. ДЮСШ № 21 має право виключно за згодою власника:</w:t>
      </w:r>
    </w:p>
    <w:p w:rsidR="00000000" w:rsidDel="00000000" w:rsidP="00000000" w:rsidRDefault="00000000" w:rsidRPr="00000000" w14:paraId="0000011C">
      <w:pPr>
        <w:numPr>
          <w:ilvl w:val="0"/>
          <w:numId w:val="13"/>
        </w:numPr>
        <w:shd w:fill="ffffff" w:val="clear"/>
        <w:spacing w:line="240" w:lineRule="auto"/>
        <w:ind w:left="0" w:hanging="142"/>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відчужувати закріплене за нею майно;</w:t>
      </w:r>
    </w:p>
    <w:p w:rsidR="00000000" w:rsidDel="00000000" w:rsidP="00000000" w:rsidRDefault="00000000" w:rsidRPr="00000000" w14:paraId="0000011D">
      <w:pPr>
        <w:numPr>
          <w:ilvl w:val="0"/>
          <w:numId w:val="13"/>
        </w:numPr>
        <w:shd w:fill="ffffff" w:val="clear"/>
        <w:spacing w:line="240" w:lineRule="auto"/>
        <w:ind w:left="0" w:hanging="142"/>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надавати в оренду або безоплатне користування (позичку);</w:t>
      </w:r>
    </w:p>
    <w:p w:rsidR="00000000" w:rsidDel="00000000" w:rsidP="00000000" w:rsidRDefault="00000000" w:rsidRPr="00000000" w14:paraId="0000011E">
      <w:pPr>
        <w:numPr>
          <w:ilvl w:val="0"/>
          <w:numId w:val="13"/>
        </w:numPr>
        <w:shd w:fill="ffffff" w:val="clear"/>
        <w:spacing w:line="240" w:lineRule="auto"/>
        <w:ind w:left="0" w:hanging="142"/>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надавати в заставу нерухоме майно, обладнання, інвентар та інші цінності;</w:t>
      </w:r>
    </w:p>
    <w:p w:rsidR="00000000" w:rsidDel="00000000" w:rsidP="00000000" w:rsidRDefault="00000000" w:rsidRPr="00000000" w14:paraId="0000011F">
      <w:pPr>
        <w:numPr>
          <w:ilvl w:val="0"/>
          <w:numId w:val="13"/>
        </w:numPr>
        <w:shd w:fill="ffffff" w:val="clear"/>
        <w:spacing w:line="240" w:lineRule="auto"/>
        <w:ind w:left="0" w:hanging="142"/>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висувати з балансу основні засоби в установленому чинним законодавством порядку .</w:t>
      </w:r>
    </w:p>
    <w:p w:rsidR="00000000" w:rsidDel="00000000" w:rsidP="00000000" w:rsidRDefault="00000000" w:rsidRPr="00000000" w14:paraId="0000012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6.9. Матеріально-технічна база ДЮСШ № 21 може включати адміністративні приміщення та спортивні бази (басейни, ігрові поля, спортивні зали, споруди оздоровчо-спортивні табори, підсобні приміщення, обладнання, засоби зв’язку, оргтехніку, транспортні засоби, зокрема спеціалізовані для навчально-тренувальної та спортивної роботи, майданчики, земельні ділянки, рухоме і нерухоме майно, що перебуває в її користуванні.</w:t>
      </w:r>
    </w:p>
    <w:p w:rsidR="00000000" w:rsidDel="00000000" w:rsidP="00000000" w:rsidRDefault="00000000" w:rsidRPr="00000000" w14:paraId="0000012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6.10. Для проведення навчально-тренувальної та спортивної роботи ДЮСШ                  № 21 може бути надане в користування безоплатно або на пільгових умовах спортивні об’єкти (спортивні споруди), культурні, оздоровчі та інші заклади за умови додержання санітарно-гігієнічних норм і не погіршення стану таких закладів. </w:t>
      </w:r>
    </w:p>
    <w:p w:rsidR="00000000" w:rsidDel="00000000" w:rsidP="00000000" w:rsidRDefault="00000000" w:rsidRPr="00000000" w14:paraId="0000012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Порядок надання зазначених об’єктів (споруд) у користування визначається місцевими органами виконавчої влади та органами місцевого самоврядування відповідно до законодавства.</w:t>
      </w:r>
    </w:p>
    <w:p w:rsidR="00000000" w:rsidDel="00000000" w:rsidP="00000000" w:rsidRDefault="00000000" w:rsidRPr="00000000" w14:paraId="0000012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6.11. Соціальні та трудові права працівників ДЮСШ № 21 гарантуються законодавством України. Рада трудового колективу може передбачати в селективному договорі додаткові трудові та соціально-побутові пільги для своїх працівників або їх окремих категорій.</w:t>
      </w:r>
    </w:p>
    <w:p w:rsidR="00000000" w:rsidDel="00000000" w:rsidP="00000000" w:rsidRDefault="00000000" w:rsidRPr="00000000" w14:paraId="0000012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6.12. Ведення діловодства, бухгалтерського обліку та звітності в ДЮСШ №21 здійснюється у порядку, визначеному нормативно-правовими актами.</w:t>
      </w:r>
    </w:p>
    <w:p w:rsidR="00000000" w:rsidDel="00000000" w:rsidP="00000000" w:rsidRDefault="00000000" w:rsidRPr="00000000" w14:paraId="0000012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26">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7. ДІЯЛЬНІСТЬ ДЮСШ З У РАМКАХ</w:t>
      </w:r>
    </w:p>
    <w:p w:rsidR="00000000" w:rsidDel="00000000" w:rsidP="00000000" w:rsidRDefault="00000000" w:rsidRPr="00000000" w14:paraId="00000127">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МІЖНАРОДНОГО СПІВРОБІТНИЦТВА</w:t>
      </w:r>
    </w:p>
    <w:p w:rsidR="00000000" w:rsidDel="00000000" w:rsidP="00000000" w:rsidRDefault="00000000" w:rsidRPr="00000000" w14:paraId="0000012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2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7.1. ДЮСШ № 21 має право підтримувати міжнародні спортивні контакти із спортивними організаціями інших країн, брати участь у міжнародних заходах, проводити обмін спортивними делегаціями з метою вивчення міжнародного досвіду роботи.</w:t>
      </w:r>
    </w:p>
    <w:p w:rsidR="00000000" w:rsidDel="00000000" w:rsidP="00000000" w:rsidRDefault="00000000" w:rsidRPr="00000000" w14:paraId="0000012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7.2. ДЮСШ № 21 має право укладати угоди про співробітництво, встановлювати прямі зв'язки з органами управління освітою, фізичною культурою і спортом, навчальними закладами, науковими установами, підприємствами, організаціями, громадськими об’єднаннями інших країн в установленому законодавством порядку.</w:t>
      </w:r>
    </w:p>
    <w:p w:rsidR="00000000" w:rsidDel="00000000" w:rsidP="00000000" w:rsidRDefault="00000000" w:rsidRPr="00000000" w14:paraId="0000012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 наявності відповідних умов ДЮСШ № 21 може здійснювати прийом іноземних делегацій.</w:t>
      </w:r>
    </w:p>
    <w:p w:rsidR="00000000" w:rsidDel="00000000" w:rsidP="00000000" w:rsidRDefault="00000000" w:rsidRPr="00000000" w14:paraId="0000012C">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2D">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8. ОБЛІК, ЗВІТНІСТЬ і КОНТРОЛЬ</w:t>
      </w:r>
    </w:p>
    <w:p w:rsidR="00000000" w:rsidDel="00000000" w:rsidP="00000000" w:rsidRDefault="00000000" w:rsidRPr="00000000" w14:paraId="0000012E">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ЗА ДІЯЛЬНІСТЮ ДЮСШ № 21</w:t>
      </w:r>
    </w:p>
    <w:p w:rsidR="00000000" w:rsidDel="00000000" w:rsidP="00000000" w:rsidRDefault="00000000" w:rsidRPr="00000000" w14:paraId="0000012F">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tl w:val="0"/>
        </w:rPr>
      </w:r>
    </w:p>
    <w:p w:rsidR="00000000" w:rsidDel="00000000" w:rsidP="00000000" w:rsidRDefault="00000000" w:rsidRPr="00000000" w14:paraId="00000130">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 1. Перелік документів, які повинна мати ДЮСШ, порядок обліку та звітності </w:t>
      </w:r>
    </w:p>
    <w:p w:rsidR="00000000" w:rsidDel="00000000" w:rsidP="00000000" w:rsidRDefault="00000000" w:rsidRPr="00000000" w14:paraId="00000131">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затверджуються Мінмолодьспортом.</w:t>
      </w:r>
    </w:p>
    <w:p w:rsidR="00000000" w:rsidDel="00000000" w:rsidP="00000000" w:rsidRDefault="00000000" w:rsidRPr="00000000" w14:paraId="00000132">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8.2. ДЮСШ № 21 веде статистичну звітність відповідно до законодавства України. Директор ДЮСШ № 21 несе особисту відповідальність за достовірність інформації, яка міститься в річних звітах.</w:t>
      </w:r>
    </w:p>
    <w:p w:rsidR="00000000" w:rsidDel="00000000" w:rsidP="00000000" w:rsidRDefault="00000000" w:rsidRPr="00000000" w14:paraId="00000133">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8.4. ДЮСШ № 21 щорічно надає в установленому порядку звіт державної статистичної звітності та іншу необхідну інформацію, передбачену законодавством України.</w:t>
      </w:r>
    </w:p>
    <w:p w:rsidR="00000000" w:rsidDel="00000000" w:rsidP="00000000" w:rsidRDefault="00000000" w:rsidRPr="00000000" w14:paraId="00000134">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8.5. ДЮСШ № 21 здійснює оперативний та бухгалтерський облік результатів своєї діяльності і надає фінансову, статистичну та іншу звітність у порядку, встановленому чинним законодавством України.</w:t>
      </w:r>
    </w:p>
    <w:p w:rsidR="00000000" w:rsidDel="00000000" w:rsidP="00000000" w:rsidRDefault="00000000" w:rsidRPr="00000000" w14:paraId="00000135">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36">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9. ПРИПИНЕННЯ ДЮСШ № 21</w:t>
      </w:r>
    </w:p>
    <w:p w:rsidR="00000000" w:rsidDel="00000000" w:rsidP="00000000" w:rsidRDefault="00000000" w:rsidRPr="00000000" w14:paraId="00000137">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38">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9.1 Припинення діяльності ДЮСШ № 21 шляхом ліквідації або реорганізації здійснюється за рішенням власника або судових органів.</w:t>
      </w:r>
    </w:p>
    <w:p w:rsidR="00000000" w:rsidDel="00000000" w:rsidP="00000000" w:rsidRDefault="00000000" w:rsidRPr="00000000" w14:paraId="00000139">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9.2 У разі реорганізації чи ліквідації ДЮСШ № 21 працівникам, що звільняються, гарантується дотримання їх прав і інтересів відповідно до вимог трудового законодавства України.</w:t>
      </w:r>
    </w:p>
    <w:p w:rsidR="00000000" w:rsidDel="00000000" w:rsidP="00000000" w:rsidRDefault="00000000" w:rsidRPr="00000000" w14:paraId="0000013A">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9.3 У разі припинення юридичної особи ДЮСШ № 21 (у результаті її ліквідації, злиття, поділу, приєднання або перетворення) її активи, які залишились після задоволення претензій кредиторів і розрахунків з членами трудового колективу, передаються одній або кільком неприбутковим організаціям відповідного виду або зараховуються до доходу бюджету.</w:t>
      </w:r>
    </w:p>
    <w:p w:rsidR="00000000" w:rsidDel="00000000" w:rsidP="00000000" w:rsidRDefault="00000000" w:rsidRPr="00000000" w14:paraId="0000013B">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3C">
      <w:pPr>
        <w:shd w:fill="ffffff" w:val="clear"/>
        <w:spacing w:line="240" w:lineRule="auto"/>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10. ВНЕСЕННЯ ЗМІН ТА ДОПОВНЕНЬ ДО СТАТУТУ</w:t>
      </w:r>
    </w:p>
    <w:p w:rsidR="00000000" w:rsidDel="00000000" w:rsidP="00000000" w:rsidRDefault="00000000" w:rsidRPr="00000000" w14:paraId="0000013D">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3E">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10.1. Зміни та доповнення до цього Статуту вносяться відповідно до чинного законодавства України у тому ж порядку, в якому він був затверджений та є невід’ємною його частиною.</w:t>
      </w:r>
    </w:p>
    <w:p w:rsidR="00000000" w:rsidDel="00000000" w:rsidP="00000000" w:rsidRDefault="00000000" w:rsidRPr="00000000" w14:paraId="0000013F">
      <w:pPr>
        <w:shd w:fill="ffffff" w:val="clear"/>
        <w:spacing w:line="240" w:lineRule="auto"/>
        <w:jc w:val="both"/>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140">
      <w:pPr>
        <w:shd w:fill="ffffff" w:val="clear"/>
        <w:spacing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Київський міський голова </w:t>
        <w:tab/>
        <w:tab/>
        <w:tab/>
        <w:t xml:space="preserve">  </w:t>
        <w:tab/>
        <w:tab/>
        <w:t xml:space="preserve">        Віталій КЛИЧКО</w:t>
      </w:r>
      <w:r w:rsidDel="00000000" w:rsidR="00000000" w:rsidRPr="00000000">
        <w:rPr>
          <w:rtl w:val="0"/>
        </w:rPr>
      </w:r>
    </w:p>
    <w:sectPr>
      <w:headerReference r:id="rId7" w:type="first"/>
      <w:footerReference r:id="rId8" w:type="default"/>
      <w:footerReference r:id="rId9" w:type="first"/>
      <w:pgSz w:h="16834" w:w="11909" w:orient="portrait"/>
      <w:pgMar w:bottom="1134" w:top="1134" w:left="1418" w:right="113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5LOyYd8qsLGrr5zvYfpYAeJnsQ==">CgMxLjAyDmguaDBjajJyMXFhMndsOAByITFpUE9DVmhVT1FJYXZsRzJrYWs1c1NDN0FVSjd3T0dCaQ==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