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07C7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B09997B" wp14:editId="5A51B74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1FE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43ACD1E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EDBB677" w14:textId="77777777" w:rsidR="00471A1C" w:rsidRPr="002B51A1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F3C06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293311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698F27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49B5AAF" w14:textId="1928CB0B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</w:t>
      </w:r>
      <w:r w:rsidR="00784E37">
        <w:rPr>
          <w:rFonts w:ascii="Times New Roman" w:hAnsi="Times New Roman" w:cs="Times New Roman"/>
          <w:sz w:val="28"/>
          <w:szCs w:val="24"/>
        </w:rPr>
        <w:t>________</w:t>
      </w:r>
      <w:r w:rsidRPr="004B7372">
        <w:rPr>
          <w:rFonts w:ascii="Times New Roman" w:hAnsi="Times New Roman" w:cs="Times New Roman"/>
          <w:sz w:val="28"/>
          <w:szCs w:val="24"/>
        </w:rPr>
        <w:t>_</w:t>
      </w:r>
    </w:p>
    <w:p w14:paraId="46F2CB08" w14:textId="0E40AF15" w:rsidR="00F43F8E" w:rsidRDefault="00784E37" w:rsidP="00784E3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3677C192" w14:textId="19BA0A41" w:rsidR="00697EAA" w:rsidRDefault="00203BB4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F5E7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деяк</w:t>
      </w:r>
      <w:r w:rsidR="0052237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 питання діяльності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0EBD4A36" w14:textId="77777777" w:rsidR="00697EAA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закладів загальної середньої освіти</w:t>
      </w:r>
    </w:p>
    <w:p w14:paraId="3B5DD70B" w14:textId="10601F20" w:rsidR="009D6161" w:rsidRPr="005A05C1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Солом’янського району міста Києва</w:t>
      </w:r>
    </w:p>
    <w:p w14:paraId="08DF65E2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DEE5D46" w14:textId="34D9766B" w:rsidR="008F0366" w:rsidRPr="00FF5AEC" w:rsidRDefault="00C44C98" w:rsidP="008F0366">
      <w:pPr>
        <w:suppressAutoHyphens/>
        <w:spacing w:after="0" w:line="240" w:lineRule="auto"/>
        <w:ind w:firstLine="709"/>
        <w:jc w:val="both"/>
        <w:rPr>
          <w:rFonts w:cs="Calibri"/>
          <w:lang w:eastAsia="zh-CN"/>
        </w:rPr>
      </w:pP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законів України «Про місцеве самоврядування в Україні», «Про освіту», «Про повну загальну середню освіту»,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державну реєстрацію юридичних осіб, фізичних осіб ‒ підприємців та громадських формувань», </w:t>
      </w:r>
      <w:r w:rsidR="00784E37" w:rsidRPr="00784E37">
        <w:rPr>
          <w:rFonts w:ascii="Times New Roman" w:eastAsia="Times New Roman" w:hAnsi="Times New Roman"/>
          <w:sz w:val="28"/>
          <w:szCs w:val="28"/>
          <w:lang w:eastAsia="uk-UA"/>
        </w:rPr>
        <w:t>частини третьої статті 11 Регламенту Київської міської ради, затвердженого рішенням Київської міської ради від 04 листопада 2021 року № 3135/3176,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 з метою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приведення тип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ів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і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найменуван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ь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закладів </w:t>
      </w:r>
      <w:r>
        <w:rPr>
          <w:rFonts w:ascii="Times New Roman" w:hAnsi="Times New Roman"/>
          <w:sz w:val="28"/>
          <w:szCs w:val="28"/>
          <w:lang w:eastAsia="zh-CN"/>
        </w:rPr>
        <w:t xml:space="preserve">загальної середньої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освіти </w:t>
      </w:r>
      <w:r>
        <w:rPr>
          <w:rFonts w:ascii="Times New Roman" w:hAnsi="Times New Roman"/>
          <w:sz w:val="28"/>
          <w:szCs w:val="28"/>
          <w:lang w:eastAsia="zh-CN"/>
        </w:rPr>
        <w:t xml:space="preserve">Солом’янського району міста Києва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у відповідність до вимог законодавства України, Київська міська рада</w:t>
      </w:r>
    </w:p>
    <w:p w14:paraId="231B09FE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F5B2538" w14:textId="77777777" w:rsidR="00203BB4" w:rsidRPr="005A05C1" w:rsidRDefault="00203BB4" w:rsidP="004B7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5A05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46AFCE47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B55FA39" w14:textId="56B66EC0" w:rsidR="008F0366" w:rsidRDefault="008F0366" w:rsidP="00BB3D77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1" w:name="7"/>
      <w:bookmarkEnd w:id="1"/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Змінити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тип та </w:t>
      </w:r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найменування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закладів загальної середньої освіти Солом’янського району міста Києва:</w:t>
      </w:r>
    </w:p>
    <w:p w14:paraId="3932BF27" w14:textId="0271EE04" w:rsidR="00AC2A42" w:rsidRDefault="00B02916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</w:t>
      </w:r>
      <w:r w:rsidR="008F0366"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школ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="008F0366"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№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 w:rsidRPr="00201758">
        <w:rPr>
          <w:rFonts w:ascii="Times New Roman" w:eastAsia="Times New Roman" w:hAnsi="Times New Roman"/>
          <w:sz w:val="28"/>
          <w:szCs w:val="28"/>
          <w:lang w:eastAsia="uk-UA"/>
        </w:rPr>
        <w:t>м.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8F0366"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="008F0366"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B02916">
        <w:rPr>
          <w:rFonts w:ascii="Times New Roman" w:hAnsi="Times New Roman" w:cs="Times New Roman"/>
          <w:sz w:val="28"/>
          <w:szCs w:val="28"/>
        </w:rPr>
        <w:t>21622131</w:t>
      </w:r>
      <w:r w:rsidR="008F0366"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8F0366"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Гімназію</w:t>
      </w:r>
      <w:r w:rsidR="008F0366"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 №</w:t>
      </w:r>
      <w:r w:rsidR="000B4FA4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 w:rsidRPr="00654EB6">
        <w:rPr>
          <w:rFonts w:ascii="Times New Roman" w:eastAsia="Times New Roman" w:hAnsi="Times New Roman"/>
          <w:sz w:val="28"/>
          <w:szCs w:val="28"/>
          <w:lang w:eastAsia="uk-UA"/>
        </w:rPr>
        <w:t>м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0B4FA4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8F0366" w:rsidRPr="00654EB6">
        <w:rPr>
          <w:rFonts w:ascii="Times New Roman" w:eastAsia="Times New Roman" w:hAnsi="Times New Roman"/>
          <w:sz w:val="28"/>
          <w:szCs w:val="28"/>
          <w:lang w:eastAsia="uk-UA"/>
        </w:rPr>
        <w:t>Києва</w:t>
      </w:r>
      <w:r w:rsidR="00C44C98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23BC716" w14:textId="06779041" w:rsidR="00BB3D77" w:rsidRPr="00BB3D77" w:rsidRDefault="00BB3D77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</w:t>
      </w:r>
      <w:r w:rsidR="00B02916">
        <w:rPr>
          <w:rFonts w:ascii="Times New Roman" w:eastAsia="Times New Roman" w:hAnsi="Times New Roman"/>
          <w:sz w:val="28"/>
          <w:szCs w:val="28"/>
          <w:lang w:eastAsia="uk-UA"/>
        </w:rPr>
        <w:t>60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71609"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комплексного розвитку дітей </w:t>
      </w:r>
      <w:r w:rsidR="0074451D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671609"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Росток</w:t>
      </w:r>
      <w:r w:rsidR="007445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671609"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 імені Олександра Загребельного</w:t>
      </w:r>
      <w:r w:rsidR="00671609"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02916" w:rsidRPr="00B02916">
        <w:rPr>
          <w:rFonts w:ascii="Times New Roman" w:hAnsi="Times New Roman" w:cs="Times New Roman"/>
          <w:sz w:val="28"/>
          <w:szCs w:val="28"/>
        </w:rPr>
        <w:t>22880094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B02916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 6</w:t>
      </w:r>
      <w:r w:rsidR="00B02916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71609"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імені Олександра Загребельного м.</w:t>
      </w:r>
      <w:r w:rsidR="000A2F6F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671609"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2A4F140" w14:textId="4AB67CDF" w:rsidR="00BB3D77" w:rsidRPr="004671F3" w:rsidRDefault="00497A21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67 м.</w:t>
      </w:r>
      <w:r w:rsidR="000A2F6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97A21">
        <w:rPr>
          <w:rFonts w:ascii="Times New Roman" w:hAnsi="Times New Roman" w:cs="Times New Roman"/>
          <w:sz w:val="28"/>
          <w:szCs w:val="28"/>
        </w:rPr>
        <w:t>21622183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 на Гімназію № 67 м.</w:t>
      </w:r>
      <w:r w:rsidR="000A2F6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Києва</w:t>
      </w:r>
      <w:r w:rsid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113062E" w14:textId="3FED4C9C" w:rsidR="002368C0" w:rsidRPr="00497A21" w:rsidRDefault="002368C0" w:rsidP="002368C0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121 м.</w:t>
      </w:r>
      <w:r w:rsidR="002348A3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368C0">
        <w:rPr>
          <w:rFonts w:ascii="Times New Roman" w:hAnsi="Times New Roman" w:cs="Times New Roman"/>
          <w:sz w:val="28"/>
          <w:szCs w:val="28"/>
        </w:rPr>
        <w:t>22880131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 на Гімназію № 121 м.</w:t>
      </w:r>
      <w:r w:rsidR="000A2F6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65C5CD1" w14:textId="4D61F8A8" w:rsidR="008F0366" w:rsidRPr="00BB3D77" w:rsidRDefault="0074451D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74451D">
        <w:rPr>
          <w:rFonts w:ascii="Times New Roman" w:eastAsia="Times New Roman" w:hAnsi="Times New Roman" w:cs="Calibri"/>
          <w:sz w:val="28"/>
          <w:szCs w:val="28"/>
          <w:lang w:eastAsia="uk-UA"/>
        </w:rPr>
        <w:t>Утворити початкові школи як структурні підрозділи у складі закладів загальної середньої освіти, що зазначені у пункті 1 цього рішення, та забезпечити їх функціонування.</w:t>
      </w:r>
    </w:p>
    <w:p w14:paraId="70617632" w14:textId="1EC36FCA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Віднести заклади загальної середньої освіти, зазначені у пункт</w:t>
      </w:r>
      <w:r w:rsidR="0063108E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 цього рішення, до сфери управління Солом’янської районної в місті Києві державної адміністрації.</w:t>
      </w:r>
    </w:p>
    <w:p w14:paraId="660045D0" w14:textId="7937DC58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Солом’янській районній в місті Києві державній адміністрації здійснити організаційно-правові заходи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на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виконання цього рішення.</w:t>
      </w:r>
    </w:p>
    <w:p w14:paraId="7E53BF00" w14:textId="18AB930C" w:rsidR="00731FA9" w:rsidRPr="00BB3D77" w:rsidRDefault="00731FA9" w:rsidP="000A2F6F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lastRenderedPageBreak/>
        <w:t xml:space="preserve">Затвердити статути закладів загальної середньої освіти </w:t>
      </w:r>
      <w:r w:rsidR="00C941DF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Солом’ян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ського району міста Києва, виклавши їх у новій редакції: </w:t>
      </w:r>
    </w:p>
    <w:p w14:paraId="01D2F266" w14:textId="649EC094" w:rsidR="00C941DF" w:rsidRPr="00BB3D77" w:rsidRDefault="00975170" w:rsidP="00BB3D77">
      <w:pPr>
        <w:pStyle w:val="a7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Гімназії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 12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>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 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>Києва</w:t>
      </w:r>
      <w:r w:rsidRP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B02916">
        <w:rPr>
          <w:rFonts w:ascii="Times New Roman" w:hAnsi="Times New Roman" w:cs="Times New Roman"/>
          <w:sz w:val="28"/>
          <w:szCs w:val="28"/>
        </w:rPr>
        <w:t>21622131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941DF"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2EE57ED2" w14:textId="6D04C043" w:rsidR="00C941DF" w:rsidRPr="00975170" w:rsidRDefault="00975170" w:rsidP="000A2F6F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Гімназії № 60 </w:t>
      </w:r>
      <w:r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імені Олександра Загребельного м.</w:t>
      </w:r>
      <w:r w:rsidR="000A2F6F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2A36F2">
        <w:rPr>
          <w:rFonts w:ascii="Times New Roman" w:eastAsia="Times New Roman" w:hAnsi="Times New Roman" w:cs="Times New Roman"/>
          <w:sz w:val="28"/>
          <w:szCs w:val="28"/>
          <w:lang w:eastAsia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B02916">
        <w:rPr>
          <w:rFonts w:ascii="Times New Roman" w:hAnsi="Times New Roman" w:cs="Times New Roman"/>
          <w:sz w:val="28"/>
          <w:szCs w:val="28"/>
        </w:rPr>
        <w:t>22880094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4445C6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445C6"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75B51DC3" w14:textId="354C6CB7" w:rsidR="00975170" w:rsidRPr="004671F3" w:rsidRDefault="00975170" w:rsidP="000A2F6F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Гімназії № 67 м.</w:t>
      </w:r>
      <w:r w:rsidR="000A2F6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97A21">
        <w:rPr>
          <w:rFonts w:ascii="Times New Roman" w:hAnsi="Times New Roman" w:cs="Times New Roman"/>
          <w:sz w:val="28"/>
          <w:szCs w:val="28"/>
        </w:rPr>
        <w:t>21622183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), що додається.</w:t>
      </w:r>
    </w:p>
    <w:p w14:paraId="77B484A6" w14:textId="48C4D906" w:rsidR="00975170" w:rsidRPr="00975170" w:rsidRDefault="00975170" w:rsidP="000A2F6F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Гімназії № 121 м.</w:t>
      </w:r>
      <w:r w:rsidR="000A2F6F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368C0">
        <w:rPr>
          <w:rFonts w:ascii="Times New Roman" w:hAnsi="Times New Roman" w:cs="Times New Roman"/>
          <w:sz w:val="28"/>
          <w:szCs w:val="28"/>
        </w:rPr>
        <w:t>22880131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), що додається.</w:t>
      </w:r>
    </w:p>
    <w:p w14:paraId="7FAAC1A0" w14:textId="2A594256" w:rsidR="0074451D" w:rsidRPr="0074451D" w:rsidRDefault="00BB3D77" w:rsidP="0074451D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Закладам загальної середньої освіти Солом’янського району міста Києва, зазначеним у пункт</w:t>
      </w:r>
      <w:r w:rsidR="007631FE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</w:t>
      </w:r>
      <w:r w:rsidR="007631FE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цього рішення, забезпечити державну реєстрацію статутів у новій редакції в порядку</w:t>
      </w:r>
      <w:r w:rsidR="00074839">
        <w:rPr>
          <w:rFonts w:ascii="Times New Roman" w:eastAsia="Times New Roman" w:hAnsi="Times New Roman" w:cs="Calibri"/>
          <w:sz w:val="28"/>
          <w:szCs w:val="28"/>
          <w:lang w:eastAsia="uk-UA"/>
        </w:rPr>
        <w:t>,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встановленому законодавством</w:t>
      </w:r>
      <w:r w:rsidR="00AE4D43">
        <w:rPr>
          <w:rFonts w:ascii="Times New Roman" w:eastAsia="Times New Roman" w:hAnsi="Times New Roman" w:cs="Calibri"/>
          <w:sz w:val="28"/>
          <w:szCs w:val="28"/>
          <w:lang w:eastAsia="uk-UA"/>
        </w:rPr>
        <w:t>,</w:t>
      </w:r>
      <w:r w:rsidR="0074451D" w:rsidRPr="0074451D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 xml:space="preserve"> у двомісячний строк з моменту оприлюднення цього рішення.</w:t>
      </w:r>
    </w:p>
    <w:p w14:paraId="33831AE6" w14:textId="5B7CE372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О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фіційно о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прилюднити це рішення в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установленому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порядку.</w:t>
      </w:r>
    </w:p>
    <w:p w14:paraId="4725624D" w14:textId="4D5B4FCD" w:rsidR="00C44C98" w:rsidRPr="00BB3D77" w:rsidRDefault="00C44C98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Це рішення набирає чинності з дня його офіційного оприлюднення.</w:t>
      </w:r>
    </w:p>
    <w:p w14:paraId="47ABB755" w14:textId="735F39AD" w:rsidR="008F0366" w:rsidRPr="00BB3D77" w:rsidRDefault="008F0366" w:rsidP="000B4FA4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68F66AA0" w14:textId="77777777" w:rsidR="00203BB4" w:rsidRDefault="00203BB4" w:rsidP="00203B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E2C0D89" w14:textId="77777777" w:rsidR="00203BB4" w:rsidRPr="005A05C1" w:rsidRDefault="00203BB4" w:rsidP="00203BB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101C41" w14:textId="3B91D892" w:rsidR="00203BB4" w:rsidRPr="00C44C98" w:rsidRDefault="00203BB4" w:rsidP="00203BB4">
      <w:pPr>
        <w:suppressAutoHyphens/>
        <w:spacing w:after="0" w:line="240" w:lineRule="auto"/>
        <w:rPr>
          <w:rFonts w:ascii="Calibri" w:eastAsia="Calibri" w:hAnsi="Calibri" w:cs="Calibri"/>
          <w:b/>
          <w:bCs/>
          <w:lang w:eastAsia="zh-CN"/>
        </w:rPr>
      </w:pPr>
      <w:r w:rsidRPr="00C44C98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Київський міський голова                                                         Віталій КЛИЧКО</w:t>
      </w:r>
    </w:p>
    <w:p w14:paraId="1418E180" w14:textId="77777777" w:rsidR="00203BB4" w:rsidRPr="00C44C98" w:rsidRDefault="00203BB4" w:rsidP="00203BB4">
      <w:pPr>
        <w:suppressAutoHyphens/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14:paraId="198FB6F5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A422599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65EE7F7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A0C045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F30BDE3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5D052D7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BEAA2A2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8A25EBC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D709667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E0CEED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7A7B9C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5F6D87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0363C4A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6EEF2D1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C37C76B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CF147B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F31D845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4B263CE" w14:textId="77777777" w:rsidR="004812B7" w:rsidRDefault="004812B7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573ED7" w14:textId="77777777" w:rsidR="004812B7" w:rsidRDefault="004812B7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1743636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5FB7FEF" w14:textId="77777777" w:rsidR="00C71A0E" w:rsidRDefault="00C71A0E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814E2D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07BE675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06D6FA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5161DDD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287A4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8CFA1B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BDA9B11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4515CE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6162710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897EB2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725BC9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DC0E33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203BB4" w:rsidRPr="00480E1A" w14:paraId="170E0E60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7B90F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758A5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3748AB9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9EC33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5730A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965C3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017AB2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114A417C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BEE5E5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8676B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84C28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27F86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708F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44FC5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92B38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FD6AC1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F5309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5555AA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C421B7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4E43D8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8D918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15D7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F8CD9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F5263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C8544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557C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8FBB9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1C939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567B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BB2C8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A77D6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837E4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909F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4391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203EE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19A03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256E8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F0ECCA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CDC3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CB9B9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1C2E5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2BAF6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F5DC5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13A79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509BAA0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1204F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3355ED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29631D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701A45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461EE0CB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1497EFE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4B999B4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EE6FE2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EB13F0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CC3BC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203BB4" w:rsidRPr="00480E1A" w14:paraId="07F883A2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A2A3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F75202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2B5ECA2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E7E72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4097EA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4D660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34FD05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203BB4" w:rsidRPr="00480E1A" w14:paraId="32EB0156" w14:textId="77777777" w:rsidTr="007C4649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3DE922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14:paraId="6C99B3C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F92389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793247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F935F30" w14:textId="77777777" w:rsidTr="007C4649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C9F0FB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D2BBB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міської </w:t>
            </w:r>
          </w:p>
          <w:p w14:paraId="11B77374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D4EA1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425D3C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A3ADF4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203BB4" w:rsidRPr="00480E1A" w14:paraId="5AB1CB93" w14:textId="77777777" w:rsidTr="007C4649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3B76C1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EBB467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8A0F7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8809E8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94E676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FE1AEE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FFF92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203BB4" w:rsidRPr="00480E1A" w14:paraId="79B3A45A" w14:textId="77777777" w:rsidTr="007C4649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1DBB57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4CCB79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CAC32B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21561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AEF92A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3D91D2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3F516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721E0A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203BB4" w:rsidRPr="00480E1A" w14:paraId="1C8BA830" w14:textId="77777777" w:rsidTr="007C4649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BB51A6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DC328F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306E76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AE7BD9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60669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4BFBD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08D9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34BFF9E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3E1E84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99E1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73DF4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486A92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2D5875" w14:textId="77777777" w:rsidR="00203BB4" w:rsidRPr="00F43F8E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DA725D1" w14:textId="77777777" w:rsidR="00203BB4" w:rsidRPr="00471A1C" w:rsidRDefault="00203BB4" w:rsidP="00203BB4">
      <w:pPr>
        <w:rPr>
          <w:color w:val="FFFFFF" w:themeColor="background1"/>
        </w:rPr>
      </w:pPr>
    </w:p>
    <w:p w14:paraId="1062AE4E" w14:textId="77777777" w:rsidR="00203BB4" w:rsidRPr="00F43F8E" w:rsidRDefault="00203BB4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C5959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65D21" w14:textId="77777777" w:rsidR="002337E7" w:rsidRDefault="002337E7">
      <w:pPr>
        <w:spacing w:after="0" w:line="240" w:lineRule="auto"/>
      </w:pPr>
      <w:r>
        <w:separator/>
      </w:r>
    </w:p>
  </w:endnote>
  <w:endnote w:type="continuationSeparator" w:id="0">
    <w:p w14:paraId="6D361B68" w14:textId="77777777" w:rsidR="002337E7" w:rsidRDefault="00233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D2045" w14:textId="77777777" w:rsidR="002337E7" w:rsidRDefault="002337E7">
      <w:pPr>
        <w:spacing w:after="0" w:line="240" w:lineRule="auto"/>
      </w:pPr>
      <w:r>
        <w:separator/>
      </w:r>
    </w:p>
  </w:footnote>
  <w:footnote w:type="continuationSeparator" w:id="0">
    <w:p w14:paraId="33A53376" w14:textId="77777777" w:rsidR="002337E7" w:rsidRDefault="00233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0E57DE" w14:textId="59C1A29C" w:rsidR="00314D16" w:rsidRDefault="00CC1F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356">
          <w:rPr>
            <w:noProof/>
          </w:rPr>
          <w:t>4</w:t>
        </w:r>
        <w:r>
          <w:fldChar w:fldCharType="end"/>
        </w:r>
      </w:p>
    </w:sdtContent>
  </w:sdt>
  <w:p w14:paraId="734DD84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6461"/>
    <w:multiLevelType w:val="multilevel"/>
    <w:tmpl w:val="4ED46D2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5810364B"/>
    <w:multiLevelType w:val="hybridMultilevel"/>
    <w:tmpl w:val="76E4AD0C"/>
    <w:lvl w:ilvl="0" w:tplc="9F089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394231"/>
    <w:multiLevelType w:val="hybridMultilevel"/>
    <w:tmpl w:val="2C1C90D0"/>
    <w:lvl w:ilvl="0" w:tplc="80E0AAFC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008D"/>
    <w:rsid w:val="000252E7"/>
    <w:rsid w:val="00074839"/>
    <w:rsid w:val="00090581"/>
    <w:rsid w:val="000965CA"/>
    <w:rsid w:val="000A2F6F"/>
    <w:rsid w:val="000B2D31"/>
    <w:rsid w:val="000B4FA4"/>
    <w:rsid w:val="000E77BB"/>
    <w:rsid w:val="0010041F"/>
    <w:rsid w:val="00135003"/>
    <w:rsid w:val="00171E88"/>
    <w:rsid w:val="00175EDE"/>
    <w:rsid w:val="001851E7"/>
    <w:rsid w:val="00203BB4"/>
    <w:rsid w:val="00230226"/>
    <w:rsid w:val="002337E7"/>
    <w:rsid w:val="002348A3"/>
    <w:rsid w:val="002368C0"/>
    <w:rsid w:val="00264212"/>
    <w:rsid w:val="00291BFC"/>
    <w:rsid w:val="002B51A1"/>
    <w:rsid w:val="002E4376"/>
    <w:rsid w:val="00312BEE"/>
    <w:rsid w:val="00314D16"/>
    <w:rsid w:val="0037050B"/>
    <w:rsid w:val="00376E0C"/>
    <w:rsid w:val="003925D4"/>
    <w:rsid w:val="003C6115"/>
    <w:rsid w:val="003D795F"/>
    <w:rsid w:val="003E217A"/>
    <w:rsid w:val="004079A8"/>
    <w:rsid w:val="00421D8D"/>
    <w:rsid w:val="0042319E"/>
    <w:rsid w:val="004445C6"/>
    <w:rsid w:val="004671F3"/>
    <w:rsid w:val="00471A1C"/>
    <w:rsid w:val="004812B7"/>
    <w:rsid w:val="00483731"/>
    <w:rsid w:val="00497A21"/>
    <w:rsid w:val="004B7356"/>
    <w:rsid w:val="004B7372"/>
    <w:rsid w:val="00522379"/>
    <w:rsid w:val="005250F2"/>
    <w:rsid w:val="0053226A"/>
    <w:rsid w:val="00576182"/>
    <w:rsid w:val="00595DAB"/>
    <w:rsid w:val="005A49BF"/>
    <w:rsid w:val="005B788F"/>
    <w:rsid w:val="005C2D6C"/>
    <w:rsid w:val="0063108E"/>
    <w:rsid w:val="006373BA"/>
    <w:rsid w:val="00655A0B"/>
    <w:rsid w:val="00671609"/>
    <w:rsid w:val="00697EAA"/>
    <w:rsid w:val="006D2926"/>
    <w:rsid w:val="006D6478"/>
    <w:rsid w:val="00714028"/>
    <w:rsid w:val="00731FA9"/>
    <w:rsid w:val="0074451D"/>
    <w:rsid w:val="0075148C"/>
    <w:rsid w:val="007538AF"/>
    <w:rsid w:val="007631FE"/>
    <w:rsid w:val="00784E37"/>
    <w:rsid w:val="007C7ED4"/>
    <w:rsid w:val="007E1526"/>
    <w:rsid w:val="008253D2"/>
    <w:rsid w:val="00840D07"/>
    <w:rsid w:val="00876AE6"/>
    <w:rsid w:val="00897994"/>
    <w:rsid w:val="008A1357"/>
    <w:rsid w:val="008B6B4F"/>
    <w:rsid w:val="008F0366"/>
    <w:rsid w:val="00920368"/>
    <w:rsid w:val="00960B0A"/>
    <w:rsid w:val="00975170"/>
    <w:rsid w:val="009A6F90"/>
    <w:rsid w:val="009C3DF1"/>
    <w:rsid w:val="009C619C"/>
    <w:rsid w:val="009D580A"/>
    <w:rsid w:val="009D6161"/>
    <w:rsid w:val="00A2060C"/>
    <w:rsid w:val="00AC2A42"/>
    <w:rsid w:val="00AE4D43"/>
    <w:rsid w:val="00B008D5"/>
    <w:rsid w:val="00B02916"/>
    <w:rsid w:val="00B2035C"/>
    <w:rsid w:val="00B805A4"/>
    <w:rsid w:val="00BA142E"/>
    <w:rsid w:val="00BA2BDD"/>
    <w:rsid w:val="00BB3D77"/>
    <w:rsid w:val="00BD1484"/>
    <w:rsid w:val="00BF2BD2"/>
    <w:rsid w:val="00C216F9"/>
    <w:rsid w:val="00C44C98"/>
    <w:rsid w:val="00C71A0E"/>
    <w:rsid w:val="00C941DF"/>
    <w:rsid w:val="00C97844"/>
    <w:rsid w:val="00CC1FAF"/>
    <w:rsid w:val="00CE43E2"/>
    <w:rsid w:val="00D02878"/>
    <w:rsid w:val="00D12597"/>
    <w:rsid w:val="00D60709"/>
    <w:rsid w:val="00D93395"/>
    <w:rsid w:val="00D96C7C"/>
    <w:rsid w:val="00E25675"/>
    <w:rsid w:val="00ED5181"/>
    <w:rsid w:val="00F43F8E"/>
    <w:rsid w:val="00F46026"/>
    <w:rsid w:val="00F73A6B"/>
    <w:rsid w:val="00FC194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374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60709"/>
    <w:pPr>
      <w:ind w:left="720"/>
      <w:contextualSpacing/>
    </w:pPr>
  </w:style>
  <w:style w:type="paragraph" w:styleId="a8">
    <w:name w:val="No Spacing"/>
    <w:qFormat/>
    <w:rsid w:val="008F0366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2412</Words>
  <Characters>1375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2</cp:revision>
  <dcterms:created xsi:type="dcterms:W3CDTF">2026-08-10T13:49:00Z</dcterms:created>
  <dcterms:modified xsi:type="dcterms:W3CDTF">2026-08-10T13:49:00Z</dcterms:modified>
</cp:coreProperties>
</file>