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29DF" w:rsidRPr="00C1199E" w:rsidRDefault="00520A90" w:rsidP="00C1199E">
      <w:pPr>
        <w:spacing w:after="0" w:line="240" w:lineRule="auto"/>
        <w:contextualSpacing/>
        <w:jc w:val="center"/>
        <w:rPr>
          <w:rFonts w:ascii="Times New Roman" w:hAnsi="Times New Roman" w:cs="Times New Roman"/>
          <w:b/>
          <w:sz w:val="28"/>
          <w:szCs w:val="28"/>
        </w:rPr>
      </w:pPr>
      <w:r w:rsidRPr="00C1199E">
        <w:rPr>
          <w:rFonts w:ascii="Times New Roman" w:hAnsi="Times New Roman" w:cs="Times New Roman"/>
          <w:b/>
          <w:sz w:val="28"/>
          <w:szCs w:val="28"/>
        </w:rPr>
        <w:t>ПОРІВНЯЛЬНА ТАБЛИЦЯ</w:t>
      </w:r>
    </w:p>
    <w:p w:rsidR="00ED3083" w:rsidRPr="00C1199E" w:rsidRDefault="00D40FBD" w:rsidP="00C1199E">
      <w:pPr>
        <w:spacing w:after="0" w:line="240" w:lineRule="auto"/>
        <w:contextualSpacing/>
        <w:jc w:val="center"/>
        <w:rPr>
          <w:rFonts w:ascii="Times New Roman" w:hAnsi="Times New Roman" w:cs="Times New Roman"/>
          <w:b/>
          <w:sz w:val="28"/>
          <w:szCs w:val="28"/>
        </w:rPr>
      </w:pPr>
      <w:r w:rsidRPr="00D40FBD">
        <w:rPr>
          <w:rFonts w:ascii="Times New Roman" w:hAnsi="Times New Roman" w:cs="Times New Roman"/>
          <w:b/>
          <w:sz w:val="28"/>
          <w:szCs w:val="28"/>
        </w:rPr>
        <w:t xml:space="preserve">до </w:t>
      </w:r>
      <w:proofErr w:type="spellStart"/>
      <w:r w:rsidRPr="00D40FBD">
        <w:rPr>
          <w:rFonts w:ascii="Times New Roman" w:hAnsi="Times New Roman" w:cs="Times New Roman"/>
          <w:b/>
          <w:sz w:val="28"/>
          <w:szCs w:val="28"/>
        </w:rPr>
        <w:t>проєкту</w:t>
      </w:r>
      <w:proofErr w:type="spellEnd"/>
      <w:r w:rsidRPr="00D40FBD">
        <w:rPr>
          <w:rFonts w:ascii="Times New Roman" w:hAnsi="Times New Roman" w:cs="Times New Roman"/>
          <w:b/>
          <w:sz w:val="28"/>
          <w:szCs w:val="28"/>
        </w:rPr>
        <w:t xml:space="preserve"> рішення Київської міської ради </w:t>
      </w:r>
      <w:bookmarkStart w:id="0" w:name="_GoBack"/>
      <w:bookmarkEnd w:id="0"/>
      <w:r w:rsidRPr="00D40FBD">
        <w:rPr>
          <w:rFonts w:ascii="Times New Roman" w:hAnsi="Times New Roman" w:cs="Times New Roman"/>
          <w:b/>
          <w:sz w:val="28"/>
          <w:szCs w:val="28"/>
        </w:rPr>
        <w:t>«Про внесення змін до Положення комунальної організації виконавчого органу Київської міської ради (Київської міської державної адміністрації) «Муніципальна охорона»</w:t>
      </w:r>
    </w:p>
    <w:p w:rsidR="0094532E" w:rsidRPr="00C1199E" w:rsidRDefault="0094532E" w:rsidP="00C1199E">
      <w:pPr>
        <w:spacing w:after="0" w:line="240" w:lineRule="auto"/>
        <w:contextualSpacing/>
        <w:jc w:val="center"/>
        <w:rPr>
          <w:rFonts w:ascii="Times New Roman" w:hAnsi="Times New Roman" w:cs="Times New Roman"/>
          <w:sz w:val="28"/>
          <w:szCs w:val="28"/>
        </w:rPr>
      </w:pPr>
    </w:p>
    <w:tbl>
      <w:tblPr>
        <w:tblStyle w:val="a3"/>
        <w:tblW w:w="15588" w:type="dxa"/>
        <w:tblLook w:val="04A0" w:firstRow="1" w:lastRow="0" w:firstColumn="1" w:lastColumn="0" w:noHBand="0" w:noVBand="1"/>
      </w:tblPr>
      <w:tblGrid>
        <w:gridCol w:w="7794"/>
        <w:gridCol w:w="7794"/>
      </w:tblGrid>
      <w:tr w:rsidR="00C1199E" w:rsidRPr="00C1199E" w:rsidTr="007C0FE4">
        <w:tc>
          <w:tcPr>
            <w:tcW w:w="7794" w:type="dxa"/>
          </w:tcPr>
          <w:p w:rsidR="00142C9E" w:rsidRPr="00C1199E" w:rsidRDefault="00142C9E" w:rsidP="00C1199E">
            <w:pPr>
              <w:contextualSpacing/>
              <w:jc w:val="center"/>
              <w:rPr>
                <w:rFonts w:ascii="Times New Roman" w:hAnsi="Times New Roman" w:cs="Times New Roman"/>
                <w:sz w:val="28"/>
                <w:szCs w:val="28"/>
              </w:rPr>
            </w:pPr>
            <w:r w:rsidRPr="00C1199E">
              <w:rPr>
                <w:rFonts w:ascii="Times New Roman" w:hAnsi="Times New Roman" w:cs="Times New Roman"/>
                <w:sz w:val="28"/>
                <w:szCs w:val="28"/>
              </w:rPr>
              <w:t>Чинна редакція</w:t>
            </w:r>
          </w:p>
        </w:tc>
        <w:tc>
          <w:tcPr>
            <w:tcW w:w="7794" w:type="dxa"/>
          </w:tcPr>
          <w:p w:rsidR="00142C9E" w:rsidRPr="00C1199E" w:rsidRDefault="00142C9E" w:rsidP="00C1199E">
            <w:pPr>
              <w:contextualSpacing/>
              <w:jc w:val="center"/>
              <w:rPr>
                <w:rFonts w:ascii="Times New Roman" w:hAnsi="Times New Roman" w:cs="Times New Roman"/>
                <w:sz w:val="28"/>
                <w:szCs w:val="28"/>
              </w:rPr>
            </w:pPr>
            <w:r w:rsidRPr="00C1199E">
              <w:rPr>
                <w:rFonts w:ascii="Times New Roman" w:hAnsi="Times New Roman" w:cs="Times New Roman"/>
                <w:sz w:val="28"/>
                <w:szCs w:val="28"/>
              </w:rPr>
              <w:t>Запропонована редакція</w:t>
            </w:r>
          </w:p>
        </w:tc>
      </w:tr>
      <w:tr w:rsidR="00C1199E" w:rsidRPr="00C1199E" w:rsidTr="007C0FE4">
        <w:tc>
          <w:tcPr>
            <w:tcW w:w="15588" w:type="dxa"/>
            <w:gridSpan w:val="2"/>
          </w:tcPr>
          <w:p w:rsidR="00142C9E" w:rsidRPr="00C1199E" w:rsidRDefault="00142C9E" w:rsidP="00C1199E">
            <w:pPr>
              <w:contextualSpacing/>
              <w:jc w:val="center"/>
              <w:rPr>
                <w:rFonts w:ascii="Times New Roman" w:hAnsi="Times New Roman" w:cs="Times New Roman"/>
                <w:sz w:val="28"/>
                <w:szCs w:val="28"/>
              </w:rPr>
            </w:pPr>
            <w:r w:rsidRPr="00C1199E">
              <w:rPr>
                <w:rFonts w:ascii="Times New Roman" w:hAnsi="Times New Roman" w:cs="Times New Roman"/>
                <w:sz w:val="28"/>
                <w:szCs w:val="28"/>
              </w:rPr>
              <w:t>1. Загальні положення</w:t>
            </w:r>
          </w:p>
        </w:tc>
      </w:tr>
      <w:tr w:rsidR="00C1199E" w:rsidRPr="00C1199E" w:rsidTr="007C0FE4">
        <w:tc>
          <w:tcPr>
            <w:tcW w:w="7794" w:type="dxa"/>
          </w:tcPr>
          <w:p w:rsidR="00351E7B" w:rsidRPr="00C1199E" w:rsidRDefault="00351E7B" w:rsidP="00C1199E">
            <w:pPr>
              <w:autoSpaceDE w:val="0"/>
              <w:autoSpaceDN w:val="0"/>
              <w:adjustRightInd w:val="0"/>
              <w:contextualSpacing/>
              <w:jc w:val="both"/>
              <w:rPr>
                <w:rFonts w:ascii="Times New Roman" w:hAnsi="Times New Roman" w:cs="Times New Roman"/>
                <w:sz w:val="28"/>
                <w:szCs w:val="28"/>
              </w:rPr>
            </w:pPr>
            <w:r w:rsidRPr="00C1199E">
              <w:rPr>
                <w:rFonts w:ascii="Times New Roman" w:hAnsi="Times New Roman" w:cs="Times New Roman"/>
                <w:sz w:val="28"/>
                <w:szCs w:val="28"/>
              </w:rPr>
              <w:t>1.8. Місцезнаходження Організації: вулиця Хрещатик, будинок 36, місто Київ, 01044.</w:t>
            </w:r>
          </w:p>
        </w:tc>
        <w:tc>
          <w:tcPr>
            <w:tcW w:w="7794" w:type="dxa"/>
          </w:tcPr>
          <w:p w:rsidR="00351E7B" w:rsidRPr="00C1199E" w:rsidRDefault="00351E7B" w:rsidP="00C1199E">
            <w:pPr>
              <w:autoSpaceDE w:val="0"/>
              <w:autoSpaceDN w:val="0"/>
              <w:adjustRightInd w:val="0"/>
              <w:contextualSpacing/>
              <w:jc w:val="both"/>
              <w:rPr>
                <w:rFonts w:ascii="Times New Roman" w:hAnsi="Times New Roman" w:cs="Times New Roman"/>
                <w:sz w:val="28"/>
                <w:szCs w:val="28"/>
              </w:rPr>
            </w:pPr>
            <w:r w:rsidRPr="00C1199E">
              <w:rPr>
                <w:rFonts w:ascii="Times New Roman" w:hAnsi="Times New Roman" w:cs="Times New Roman"/>
                <w:sz w:val="28"/>
                <w:szCs w:val="28"/>
              </w:rPr>
              <w:t xml:space="preserve">1.8. Місцезнаходження Організації: вулиця Хрещатик, будинок 36, місто Київ, </w:t>
            </w:r>
            <w:r w:rsidRPr="00C1199E">
              <w:rPr>
                <w:rFonts w:ascii="Times New Roman" w:hAnsi="Times New Roman" w:cs="Times New Roman"/>
                <w:b/>
                <w:sz w:val="28"/>
                <w:szCs w:val="28"/>
              </w:rPr>
              <w:t>01001</w:t>
            </w:r>
            <w:r w:rsidRPr="00C1199E">
              <w:rPr>
                <w:rFonts w:ascii="Times New Roman" w:hAnsi="Times New Roman" w:cs="Times New Roman"/>
                <w:sz w:val="28"/>
                <w:szCs w:val="28"/>
              </w:rPr>
              <w:t>.</w:t>
            </w:r>
          </w:p>
        </w:tc>
      </w:tr>
      <w:tr w:rsidR="00D53D34" w:rsidRPr="00C1199E" w:rsidTr="00D53D34">
        <w:tc>
          <w:tcPr>
            <w:tcW w:w="7794" w:type="dxa"/>
          </w:tcPr>
          <w:p w:rsidR="00D53D34" w:rsidRPr="00C1199E" w:rsidRDefault="00D53D34" w:rsidP="00D53D34">
            <w:pPr>
              <w:autoSpaceDE w:val="0"/>
              <w:autoSpaceDN w:val="0"/>
              <w:adjustRightInd w:val="0"/>
              <w:contextualSpacing/>
              <w:jc w:val="center"/>
              <w:rPr>
                <w:rFonts w:ascii="Times New Roman" w:hAnsi="Times New Roman" w:cs="Times New Roman"/>
                <w:sz w:val="28"/>
                <w:szCs w:val="28"/>
              </w:rPr>
            </w:pPr>
            <w:r w:rsidRPr="00C1199E">
              <w:rPr>
                <w:rFonts w:ascii="Times New Roman" w:hAnsi="Times New Roman" w:cs="Times New Roman"/>
                <w:sz w:val="28"/>
                <w:szCs w:val="28"/>
              </w:rPr>
              <w:t>Відсутній</w:t>
            </w:r>
          </w:p>
        </w:tc>
        <w:tc>
          <w:tcPr>
            <w:tcW w:w="7794" w:type="dxa"/>
            <w:shd w:val="clear" w:color="auto" w:fill="auto"/>
          </w:tcPr>
          <w:p w:rsidR="00D53D34" w:rsidRPr="00D53D34" w:rsidRDefault="00D53D34" w:rsidP="00D53D34">
            <w:pPr>
              <w:autoSpaceDE w:val="0"/>
              <w:autoSpaceDN w:val="0"/>
              <w:adjustRightInd w:val="0"/>
              <w:ind w:left="30"/>
              <w:contextualSpacing/>
              <w:jc w:val="both"/>
              <w:rPr>
                <w:rFonts w:ascii="Times New Roman" w:hAnsi="Times New Roman" w:cs="Times New Roman"/>
                <w:b/>
                <w:color w:val="000000"/>
                <w:sz w:val="28"/>
                <w:szCs w:val="28"/>
              </w:rPr>
            </w:pPr>
            <w:r w:rsidRPr="00D53D34">
              <w:rPr>
                <w:rFonts w:ascii="Times New Roman" w:hAnsi="Times New Roman" w:cs="Times New Roman"/>
                <w:b/>
                <w:sz w:val="28"/>
                <w:szCs w:val="28"/>
              </w:rPr>
              <w:t xml:space="preserve">1.9. </w:t>
            </w:r>
            <w:r w:rsidRPr="00D53D34">
              <w:rPr>
                <w:rFonts w:ascii="Times New Roman" w:hAnsi="Times New Roman" w:cs="Times New Roman"/>
                <w:b/>
                <w:color w:val="000000"/>
                <w:sz w:val="28"/>
                <w:szCs w:val="28"/>
              </w:rPr>
              <w:t xml:space="preserve">До складу </w:t>
            </w:r>
            <w:r w:rsidRPr="00D53D34">
              <w:rPr>
                <w:rFonts w:ascii="Times New Roman" w:hAnsi="Times New Roman" w:cs="Times New Roman"/>
                <w:b/>
                <w:sz w:val="28"/>
                <w:szCs w:val="28"/>
              </w:rPr>
              <w:t>Організації</w:t>
            </w:r>
            <w:r w:rsidRPr="00D53D34">
              <w:rPr>
                <w:rFonts w:ascii="Times New Roman" w:hAnsi="Times New Roman" w:cs="Times New Roman"/>
                <w:b/>
                <w:color w:val="000000"/>
                <w:sz w:val="28"/>
                <w:szCs w:val="28"/>
              </w:rPr>
              <w:t xml:space="preserve"> входять:</w:t>
            </w:r>
          </w:p>
          <w:p w:rsidR="00D53D34" w:rsidRPr="00D53D34" w:rsidRDefault="00D53D34" w:rsidP="00D53D34">
            <w:pPr>
              <w:autoSpaceDE w:val="0"/>
              <w:autoSpaceDN w:val="0"/>
              <w:adjustRightInd w:val="0"/>
              <w:ind w:left="30"/>
              <w:rPr>
                <w:rFonts w:ascii="Times New Roman" w:hAnsi="Times New Roman" w:cs="Times New Roman"/>
                <w:b/>
                <w:color w:val="000000"/>
                <w:sz w:val="28"/>
                <w:szCs w:val="28"/>
              </w:rPr>
            </w:pPr>
            <w:r w:rsidRPr="00D53D34">
              <w:rPr>
                <w:rFonts w:ascii="Times New Roman" w:hAnsi="Times New Roman" w:cs="Times New Roman"/>
                <w:b/>
                <w:sz w:val="28"/>
                <w:szCs w:val="28"/>
              </w:rPr>
              <w:t xml:space="preserve">1.9.1. </w:t>
            </w:r>
            <w:r w:rsidRPr="00D53D34">
              <w:rPr>
                <w:rFonts w:ascii="Times New Roman" w:hAnsi="Times New Roman" w:cs="Times New Roman"/>
                <w:b/>
                <w:color w:val="000000"/>
                <w:sz w:val="28"/>
                <w:szCs w:val="28"/>
              </w:rPr>
              <w:t xml:space="preserve">Відокремлені підрозділи: </w:t>
            </w:r>
          </w:p>
          <w:p w:rsidR="00D53D34" w:rsidRPr="00D53D34" w:rsidRDefault="00D53D34" w:rsidP="00D53D34">
            <w:pPr>
              <w:autoSpaceDE w:val="0"/>
              <w:autoSpaceDN w:val="0"/>
              <w:adjustRightInd w:val="0"/>
              <w:ind w:left="30"/>
              <w:rPr>
                <w:rFonts w:ascii="Times New Roman" w:hAnsi="Times New Roman" w:cs="Times New Roman"/>
                <w:b/>
                <w:color w:val="000000"/>
                <w:sz w:val="28"/>
                <w:szCs w:val="28"/>
              </w:rPr>
            </w:pPr>
            <w:r w:rsidRPr="00D53D34">
              <w:rPr>
                <w:rFonts w:ascii="Times New Roman" w:hAnsi="Times New Roman" w:cs="Times New Roman"/>
                <w:b/>
                <w:sz w:val="28"/>
                <w:szCs w:val="28"/>
              </w:rPr>
              <w:t>Київський міський центр підготовки громадян до національного спротиву.</w:t>
            </w:r>
          </w:p>
        </w:tc>
      </w:tr>
      <w:tr w:rsidR="00C1199E" w:rsidRPr="00C1199E" w:rsidTr="007C0FE4">
        <w:tc>
          <w:tcPr>
            <w:tcW w:w="15588" w:type="dxa"/>
            <w:gridSpan w:val="2"/>
          </w:tcPr>
          <w:p w:rsidR="00351E7B" w:rsidRPr="00C1199E" w:rsidRDefault="00351E7B" w:rsidP="00C1199E">
            <w:pPr>
              <w:pStyle w:val="1"/>
              <w:tabs>
                <w:tab w:val="left" w:pos="1258"/>
              </w:tabs>
              <w:ind w:firstLine="0"/>
              <w:contextualSpacing/>
              <w:jc w:val="center"/>
            </w:pPr>
            <w:r w:rsidRPr="00C1199E">
              <w:t>2. Мета та предмет діяльності Організації</w:t>
            </w:r>
          </w:p>
        </w:tc>
      </w:tr>
      <w:tr w:rsidR="00C1199E" w:rsidRPr="00C1199E" w:rsidTr="007C0FE4">
        <w:tc>
          <w:tcPr>
            <w:tcW w:w="7794" w:type="dxa"/>
          </w:tcPr>
          <w:p w:rsidR="00261B4A" w:rsidRPr="00C1199E" w:rsidRDefault="00261B4A" w:rsidP="00C1199E">
            <w:pPr>
              <w:autoSpaceDE w:val="0"/>
              <w:autoSpaceDN w:val="0"/>
              <w:adjustRightInd w:val="0"/>
              <w:contextualSpacing/>
              <w:rPr>
                <w:rFonts w:ascii="Times New Roman" w:hAnsi="Times New Roman" w:cs="Times New Roman"/>
                <w:sz w:val="28"/>
                <w:szCs w:val="28"/>
              </w:rPr>
            </w:pPr>
            <w:r w:rsidRPr="00C1199E">
              <w:rPr>
                <w:rFonts w:ascii="Times New Roman" w:hAnsi="Times New Roman" w:cs="Times New Roman"/>
                <w:sz w:val="28"/>
                <w:szCs w:val="28"/>
              </w:rPr>
              <w:t xml:space="preserve">2.1. Організація утворена з метою задоволення суспільних потреб територіальної громади міста Києва у забезпеченні діяльності з організації та практичного здійснення заходів, спрямованих на охорону майна територіальної громади міста Києва, виконання пріоритетних заходів із забезпечення безпеки та захисту об’єктів комунальної власності територіальної громади міста Києва, що забезпечують життєдіяльність населення, а також підготовки персоналу охорони та участі у здійсненні заходів підготовки населення до національного спротиву. </w:t>
            </w:r>
          </w:p>
          <w:p w:rsidR="00261B4A" w:rsidRPr="00C1199E" w:rsidRDefault="00261B4A" w:rsidP="00C1199E">
            <w:pPr>
              <w:autoSpaceDE w:val="0"/>
              <w:autoSpaceDN w:val="0"/>
              <w:adjustRightInd w:val="0"/>
              <w:contextualSpacing/>
              <w:jc w:val="center"/>
              <w:rPr>
                <w:rFonts w:ascii="Times New Roman" w:hAnsi="Times New Roman" w:cs="Times New Roman"/>
                <w:b/>
                <w:sz w:val="28"/>
                <w:szCs w:val="28"/>
              </w:rPr>
            </w:pPr>
          </w:p>
        </w:tc>
        <w:tc>
          <w:tcPr>
            <w:tcW w:w="7794" w:type="dxa"/>
          </w:tcPr>
          <w:p w:rsidR="00261B4A" w:rsidRPr="00C1199E" w:rsidRDefault="00261B4A" w:rsidP="00C1199E">
            <w:pPr>
              <w:autoSpaceDE w:val="0"/>
              <w:autoSpaceDN w:val="0"/>
              <w:adjustRightInd w:val="0"/>
              <w:contextualSpacing/>
              <w:jc w:val="both"/>
              <w:rPr>
                <w:rFonts w:ascii="Times New Roman" w:hAnsi="Times New Roman" w:cs="Times New Roman"/>
                <w:sz w:val="28"/>
                <w:szCs w:val="28"/>
              </w:rPr>
            </w:pPr>
            <w:r w:rsidRPr="00C1199E">
              <w:rPr>
                <w:rFonts w:ascii="Times New Roman" w:hAnsi="Times New Roman" w:cs="Times New Roman"/>
                <w:sz w:val="28"/>
                <w:szCs w:val="28"/>
              </w:rPr>
              <w:t xml:space="preserve">2.1. Організація утворена з метою задоволення суспільних потреб територіальної громади міста Києва у забезпеченні діяльності з організації та практичного здійснення заходів, спрямованих на охорону майна територіальної громади міста Києва, виконання пріоритетних заходів із забезпечення безпеки та захисту об’єктів комунальної власності територіальної громади міста Києва, що забезпечують життєдіяльність населення, а також підготовки персоналу охорони та </w:t>
            </w:r>
            <w:r w:rsidRPr="00C1199E">
              <w:rPr>
                <w:rFonts w:ascii="Times New Roman" w:hAnsi="Times New Roman" w:cs="Times New Roman"/>
                <w:b/>
                <w:sz w:val="28"/>
                <w:szCs w:val="28"/>
              </w:rPr>
              <w:t xml:space="preserve">виконання комплексу заходів, спрямованих на забезпечення готовності громадян України до національного спротиву, сприяння обороноздатності держави та надання обороні України всеохоплюючого характеру. </w:t>
            </w:r>
          </w:p>
        </w:tc>
      </w:tr>
      <w:tr w:rsidR="00C1199E" w:rsidRPr="00C1199E" w:rsidTr="007C0FE4">
        <w:tc>
          <w:tcPr>
            <w:tcW w:w="7794" w:type="dxa"/>
          </w:tcPr>
          <w:p w:rsidR="00351E7B" w:rsidRPr="00C1199E" w:rsidRDefault="00261B4A" w:rsidP="00C1199E">
            <w:pPr>
              <w:autoSpaceDE w:val="0"/>
              <w:autoSpaceDN w:val="0"/>
              <w:adjustRightInd w:val="0"/>
              <w:contextualSpacing/>
              <w:jc w:val="both"/>
              <w:rPr>
                <w:rFonts w:ascii="Times New Roman" w:hAnsi="Times New Roman" w:cs="Times New Roman"/>
                <w:sz w:val="28"/>
                <w:szCs w:val="28"/>
              </w:rPr>
            </w:pPr>
            <w:r w:rsidRPr="00C1199E">
              <w:rPr>
                <w:rFonts w:ascii="Times New Roman" w:hAnsi="Times New Roman" w:cs="Times New Roman"/>
                <w:sz w:val="28"/>
                <w:szCs w:val="28"/>
              </w:rPr>
              <w:t xml:space="preserve">2.2.13. Проведення заходів підготовки добровольців Сил територіальної оборони Збройних Сил України до виконання завдань територіальної оборони. </w:t>
            </w:r>
          </w:p>
        </w:tc>
        <w:tc>
          <w:tcPr>
            <w:tcW w:w="7794" w:type="dxa"/>
          </w:tcPr>
          <w:p w:rsidR="00351E7B" w:rsidRPr="00C1199E" w:rsidRDefault="00261B4A" w:rsidP="00C1199E">
            <w:pPr>
              <w:autoSpaceDE w:val="0"/>
              <w:autoSpaceDN w:val="0"/>
              <w:adjustRightInd w:val="0"/>
              <w:contextualSpacing/>
              <w:jc w:val="both"/>
              <w:rPr>
                <w:rFonts w:ascii="Times New Roman" w:hAnsi="Times New Roman" w:cs="Times New Roman"/>
                <w:b/>
                <w:sz w:val="28"/>
                <w:szCs w:val="28"/>
              </w:rPr>
            </w:pPr>
            <w:r w:rsidRPr="00C1199E">
              <w:rPr>
                <w:rFonts w:ascii="Times New Roman" w:hAnsi="Times New Roman" w:cs="Times New Roman"/>
                <w:b/>
                <w:sz w:val="28"/>
                <w:szCs w:val="28"/>
              </w:rPr>
              <w:t xml:space="preserve">2.2.13. </w:t>
            </w:r>
            <w:r w:rsidRPr="00C1199E">
              <w:rPr>
                <w:rFonts w:ascii="Times New Roman" w:hAnsi="Times New Roman" w:cs="Times New Roman"/>
                <w:b/>
                <w:sz w:val="28"/>
                <w:szCs w:val="28"/>
                <w:shd w:val="clear" w:color="auto" w:fill="FFFFFF"/>
              </w:rPr>
              <w:t>Встановлення (</w:t>
            </w:r>
            <w:r w:rsidRPr="00C1199E">
              <w:rPr>
                <w:rStyle w:val="a6"/>
                <w:rFonts w:ascii="Times New Roman" w:hAnsi="Times New Roman" w:cs="Times New Roman"/>
                <w:b/>
                <w:bCs/>
                <w:i w:val="0"/>
                <w:sz w:val="28"/>
                <w:szCs w:val="28"/>
                <w:shd w:val="clear" w:color="auto" w:fill="FFFFFF"/>
              </w:rPr>
              <w:t>монтаж</w:t>
            </w:r>
            <w:r w:rsidRPr="00C1199E">
              <w:rPr>
                <w:rFonts w:ascii="Times New Roman" w:hAnsi="Times New Roman" w:cs="Times New Roman"/>
                <w:b/>
                <w:sz w:val="28"/>
                <w:szCs w:val="28"/>
                <w:shd w:val="clear" w:color="auto" w:fill="FFFFFF"/>
              </w:rPr>
              <w:t>)</w:t>
            </w:r>
            <w:r w:rsidRPr="00C1199E">
              <w:rPr>
                <w:rFonts w:ascii="Times New Roman" w:hAnsi="Times New Roman" w:cs="Times New Roman"/>
                <w:b/>
                <w:i/>
                <w:sz w:val="28"/>
                <w:szCs w:val="28"/>
              </w:rPr>
              <w:t xml:space="preserve"> </w:t>
            </w:r>
            <w:r w:rsidRPr="00C1199E">
              <w:rPr>
                <w:rStyle w:val="a6"/>
                <w:rFonts w:ascii="Times New Roman" w:hAnsi="Times New Roman" w:cs="Times New Roman"/>
                <w:b/>
                <w:bCs/>
                <w:i w:val="0"/>
                <w:sz w:val="28"/>
                <w:szCs w:val="28"/>
                <w:shd w:val="clear" w:color="auto" w:fill="FFFFFF"/>
              </w:rPr>
              <w:t>камер та систем відеоспостереження,</w:t>
            </w:r>
            <w:r w:rsidRPr="00C1199E">
              <w:rPr>
                <w:rFonts w:ascii="Times New Roman" w:hAnsi="Times New Roman" w:cs="Times New Roman"/>
                <w:b/>
                <w:sz w:val="28"/>
                <w:szCs w:val="28"/>
              </w:rPr>
              <w:t xml:space="preserve"> здійснення заходів,</w:t>
            </w:r>
            <w:r w:rsidRPr="00C1199E">
              <w:rPr>
                <w:rFonts w:ascii="Times New Roman" w:hAnsi="Times New Roman" w:cs="Times New Roman"/>
                <w:b/>
                <w:sz w:val="28"/>
                <w:szCs w:val="28"/>
                <w:shd w:val="clear" w:color="auto" w:fill="FFFFFF"/>
              </w:rPr>
              <w:t xml:space="preserve"> пов’язаних з відеоспостереженням.</w:t>
            </w:r>
          </w:p>
        </w:tc>
      </w:tr>
      <w:tr w:rsidR="00C1199E" w:rsidRPr="00C1199E" w:rsidTr="007C0FE4">
        <w:tc>
          <w:tcPr>
            <w:tcW w:w="7794" w:type="dxa"/>
            <w:vAlign w:val="center"/>
          </w:tcPr>
          <w:p w:rsidR="00351E7B" w:rsidRPr="00C1199E" w:rsidRDefault="00261B4A" w:rsidP="00C1199E">
            <w:pPr>
              <w:autoSpaceDE w:val="0"/>
              <w:autoSpaceDN w:val="0"/>
              <w:adjustRightInd w:val="0"/>
              <w:contextualSpacing/>
              <w:jc w:val="both"/>
              <w:rPr>
                <w:rFonts w:ascii="Times New Roman" w:hAnsi="Times New Roman" w:cs="Times New Roman"/>
                <w:sz w:val="28"/>
                <w:szCs w:val="28"/>
              </w:rPr>
            </w:pPr>
            <w:r w:rsidRPr="00C1199E">
              <w:rPr>
                <w:rFonts w:ascii="Times New Roman" w:hAnsi="Times New Roman" w:cs="Times New Roman"/>
                <w:sz w:val="28"/>
                <w:szCs w:val="28"/>
              </w:rPr>
              <w:t xml:space="preserve">2.2.14. Сприяння набуттю громадянами України знань та практичних вмінь, необхідних для виконання конституційного обов’язку щодо захисту Вітчизни, незалежності та територіальної цілісності України. </w:t>
            </w:r>
          </w:p>
        </w:tc>
        <w:tc>
          <w:tcPr>
            <w:tcW w:w="7794" w:type="dxa"/>
          </w:tcPr>
          <w:p w:rsidR="00351E7B" w:rsidRPr="00C1199E" w:rsidRDefault="00261B4A" w:rsidP="00C1199E">
            <w:pPr>
              <w:autoSpaceDE w:val="0"/>
              <w:autoSpaceDN w:val="0"/>
              <w:adjustRightInd w:val="0"/>
              <w:contextualSpacing/>
              <w:jc w:val="both"/>
              <w:rPr>
                <w:rFonts w:ascii="Times New Roman" w:hAnsi="Times New Roman" w:cs="Times New Roman"/>
                <w:b/>
                <w:sz w:val="28"/>
                <w:szCs w:val="28"/>
              </w:rPr>
            </w:pPr>
            <w:r w:rsidRPr="00C1199E">
              <w:rPr>
                <w:rFonts w:ascii="Times New Roman" w:hAnsi="Times New Roman" w:cs="Times New Roman"/>
                <w:b/>
                <w:sz w:val="28"/>
                <w:szCs w:val="28"/>
              </w:rPr>
              <w:t xml:space="preserve">2.2.14. </w:t>
            </w:r>
            <w:r w:rsidRPr="00C1199E">
              <w:rPr>
                <w:rFonts w:ascii="Times New Roman" w:hAnsi="Times New Roman" w:cs="Times New Roman"/>
                <w:b/>
                <w:sz w:val="28"/>
                <w:szCs w:val="28"/>
                <w:shd w:val="clear" w:color="auto" w:fill="FFFFFF"/>
              </w:rPr>
              <w:t xml:space="preserve">Забезпечення постійного контролю за станом системи відеоспостереження та </w:t>
            </w:r>
            <w:proofErr w:type="spellStart"/>
            <w:r w:rsidRPr="00C1199E">
              <w:rPr>
                <w:rFonts w:ascii="Times New Roman" w:hAnsi="Times New Roman" w:cs="Times New Roman"/>
                <w:b/>
                <w:sz w:val="28"/>
                <w:szCs w:val="28"/>
                <w:shd w:val="clear" w:color="auto" w:fill="FFFFFF"/>
              </w:rPr>
              <w:t>відеоаналітики</w:t>
            </w:r>
            <w:proofErr w:type="spellEnd"/>
            <w:r w:rsidRPr="00C1199E">
              <w:rPr>
                <w:rFonts w:ascii="Times New Roman" w:hAnsi="Times New Roman" w:cs="Times New Roman"/>
                <w:b/>
                <w:sz w:val="28"/>
                <w:szCs w:val="28"/>
                <w:shd w:val="clear" w:color="auto" w:fill="FFFFFF"/>
              </w:rPr>
              <w:t>, підтримання її в працездатному стані.</w:t>
            </w:r>
          </w:p>
        </w:tc>
      </w:tr>
      <w:tr w:rsidR="00C1199E" w:rsidRPr="00C1199E" w:rsidTr="007C0FE4">
        <w:tc>
          <w:tcPr>
            <w:tcW w:w="7794" w:type="dxa"/>
          </w:tcPr>
          <w:p w:rsidR="00351E7B" w:rsidRPr="00C1199E" w:rsidRDefault="00261B4A" w:rsidP="00C1199E">
            <w:pPr>
              <w:autoSpaceDE w:val="0"/>
              <w:autoSpaceDN w:val="0"/>
              <w:adjustRightInd w:val="0"/>
              <w:contextualSpacing/>
              <w:jc w:val="both"/>
              <w:rPr>
                <w:rFonts w:ascii="Times New Roman" w:hAnsi="Times New Roman" w:cs="Times New Roman"/>
                <w:sz w:val="28"/>
                <w:szCs w:val="28"/>
              </w:rPr>
            </w:pPr>
            <w:r w:rsidRPr="00C1199E">
              <w:rPr>
                <w:rFonts w:ascii="Times New Roman" w:hAnsi="Times New Roman" w:cs="Times New Roman"/>
                <w:sz w:val="28"/>
                <w:szCs w:val="28"/>
              </w:rPr>
              <w:lastRenderedPageBreak/>
              <w:t xml:space="preserve">2.2.15. Здійснення заходів, пов’язаних з військово-патріотичним вихованням громадян України. </w:t>
            </w:r>
          </w:p>
        </w:tc>
        <w:tc>
          <w:tcPr>
            <w:tcW w:w="7794" w:type="dxa"/>
          </w:tcPr>
          <w:p w:rsidR="00351E7B" w:rsidRPr="00C1199E" w:rsidRDefault="00261B4A" w:rsidP="00C1199E">
            <w:pPr>
              <w:autoSpaceDE w:val="0"/>
              <w:autoSpaceDN w:val="0"/>
              <w:adjustRightInd w:val="0"/>
              <w:contextualSpacing/>
              <w:jc w:val="both"/>
              <w:rPr>
                <w:rFonts w:ascii="Times New Roman" w:hAnsi="Times New Roman" w:cs="Times New Roman"/>
                <w:b/>
                <w:sz w:val="28"/>
                <w:szCs w:val="28"/>
              </w:rPr>
            </w:pPr>
            <w:r w:rsidRPr="00C1199E">
              <w:rPr>
                <w:rFonts w:ascii="Times New Roman" w:hAnsi="Times New Roman" w:cs="Times New Roman"/>
                <w:b/>
                <w:sz w:val="28"/>
                <w:szCs w:val="28"/>
              </w:rPr>
              <w:t xml:space="preserve">2.2.15. </w:t>
            </w:r>
            <w:r w:rsidRPr="00C1199E">
              <w:rPr>
                <w:rFonts w:ascii="Times New Roman" w:hAnsi="Times New Roman" w:cs="Times New Roman"/>
                <w:b/>
                <w:sz w:val="28"/>
                <w:szCs w:val="28"/>
                <w:shd w:val="clear" w:color="auto" w:fill="FFFFFF"/>
              </w:rPr>
              <w:t xml:space="preserve">Забезпечення безперервної, систематичної та оперативної обробки даних відеоспостереження та </w:t>
            </w:r>
            <w:proofErr w:type="spellStart"/>
            <w:r w:rsidRPr="00C1199E">
              <w:rPr>
                <w:rFonts w:ascii="Times New Roman" w:hAnsi="Times New Roman" w:cs="Times New Roman"/>
                <w:b/>
                <w:sz w:val="28"/>
                <w:szCs w:val="28"/>
                <w:shd w:val="clear" w:color="auto" w:fill="FFFFFF"/>
              </w:rPr>
              <w:t>відеоаналітики</w:t>
            </w:r>
            <w:proofErr w:type="spellEnd"/>
            <w:r w:rsidRPr="00C1199E">
              <w:rPr>
                <w:rFonts w:ascii="Times New Roman" w:hAnsi="Times New Roman" w:cs="Times New Roman"/>
                <w:b/>
                <w:sz w:val="28"/>
                <w:szCs w:val="28"/>
                <w:shd w:val="clear" w:color="auto" w:fill="FFFFFF"/>
              </w:rPr>
              <w:t xml:space="preserve"> щодо надзвичайних подій (ситуацій), порушень громадського порядку.</w:t>
            </w:r>
            <w:r w:rsidRPr="00C1199E">
              <w:rPr>
                <w:rFonts w:ascii="Times New Roman" w:hAnsi="Times New Roman" w:cs="Times New Roman"/>
                <w:b/>
                <w:sz w:val="28"/>
                <w:szCs w:val="28"/>
              </w:rPr>
              <w:t xml:space="preserve"> </w:t>
            </w:r>
          </w:p>
        </w:tc>
      </w:tr>
      <w:tr w:rsidR="00C1199E" w:rsidRPr="00C1199E" w:rsidTr="007C0FE4">
        <w:tc>
          <w:tcPr>
            <w:tcW w:w="7794" w:type="dxa"/>
          </w:tcPr>
          <w:p w:rsidR="00351E7B" w:rsidRPr="00C1199E" w:rsidRDefault="00261B4A" w:rsidP="00C1199E">
            <w:pPr>
              <w:autoSpaceDE w:val="0"/>
              <w:autoSpaceDN w:val="0"/>
              <w:adjustRightInd w:val="0"/>
              <w:contextualSpacing/>
              <w:jc w:val="both"/>
              <w:rPr>
                <w:rFonts w:ascii="Times New Roman" w:hAnsi="Times New Roman" w:cs="Times New Roman"/>
                <w:sz w:val="28"/>
                <w:szCs w:val="28"/>
              </w:rPr>
            </w:pPr>
            <w:r w:rsidRPr="00C1199E">
              <w:rPr>
                <w:rFonts w:ascii="Times New Roman" w:hAnsi="Times New Roman" w:cs="Times New Roman"/>
                <w:sz w:val="28"/>
                <w:szCs w:val="28"/>
              </w:rPr>
              <w:t xml:space="preserve">2.2.16. Здійснення заходів, пов’язаних з підготовкою населення до умов життєдіяльності в районах ведення воєнних (бойових) дій. </w:t>
            </w:r>
          </w:p>
        </w:tc>
        <w:tc>
          <w:tcPr>
            <w:tcW w:w="7794" w:type="dxa"/>
          </w:tcPr>
          <w:p w:rsidR="00351E7B" w:rsidRPr="00C1199E" w:rsidRDefault="00261B4A" w:rsidP="00C1199E">
            <w:pPr>
              <w:autoSpaceDE w:val="0"/>
              <w:autoSpaceDN w:val="0"/>
              <w:adjustRightInd w:val="0"/>
              <w:contextualSpacing/>
              <w:jc w:val="both"/>
              <w:rPr>
                <w:rFonts w:ascii="Times New Roman" w:hAnsi="Times New Roman" w:cs="Times New Roman"/>
                <w:b/>
                <w:sz w:val="28"/>
                <w:szCs w:val="28"/>
              </w:rPr>
            </w:pPr>
            <w:r w:rsidRPr="00C1199E">
              <w:rPr>
                <w:rFonts w:ascii="Times New Roman" w:hAnsi="Times New Roman" w:cs="Times New Roman"/>
                <w:b/>
                <w:sz w:val="28"/>
                <w:szCs w:val="28"/>
              </w:rPr>
              <w:t xml:space="preserve">2.2.16. </w:t>
            </w:r>
            <w:r w:rsidRPr="00C1199E">
              <w:rPr>
                <w:rFonts w:ascii="Times New Roman" w:hAnsi="Times New Roman" w:cs="Times New Roman"/>
                <w:b/>
                <w:sz w:val="28"/>
                <w:szCs w:val="28"/>
                <w:shd w:val="clear" w:color="auto" w:fill="FFFFFF"/>
              </w:rPr>
              <w:t>Встановлення (</w:t>
            </w:r>
            <w:r w:rsidRPr="00C1199E">
              <w:rPr>
                <w:rStyle w:val="a6"/>
                <w:rFonts w:ascii="Times New Roman" w:hAnsi="Times New Roman" w:cs="Times New Roman"/>
                <w:b/>
                <w:bCs/>
                <w:i w:val="0"/>
                <w:sz w:val="28"/>
                <w:szCs w:val="28"/>
                <w:shd w:val="clear" w:color="auto" w:fill="FFFFFF"/>
              </w:rPr>
              <w:t>монтаж</w:t>
            </w:r>
            <w:r w:rsidRPr="00C1199E">
              <w:rPr>
                <w:rFonts w:ascii="Times New Roman" w:hAnsi="Times New Roman" w:cs="Times New Roman"/>
                <w:b/>
                <w:sz w:val="28"/>
                <w:szCs w:val="28"/>
                <w:shd w:val="clear" w:color="auto" w:fill="FFFFFF"/>
              </w:rPr>
              <w:t>)</w:t>
            </w:r>
            <w:r w:rsidRPr="00C1199E">
              <w:rPr>
                <w:rFonts w:ascii="Times New Roman" w:eastAsia="Times New Roman" w:hAnsi="Times New Roman" w:cs="Times New Roman"/>
                <w:b/>
                <w:sz w:val="28"/>
                <w:szCs w:val="28"/>
                <w:lang w:eastAsia="uk-UA"/>
              </w:rPr>
              <w:t xml:space="preserve"> систем пожежної сигналізації, оповіщення про пожежу та управління евакуацією людей, передачі тривожних сповіщень, підтримання експлуатаційної придатності систем пожежної сигналізації, оповіщення про пожежу та управління евакуацією людей, передачі тривожних сповіщень</w:t>
            </w:r>
            <w:r w:rsidR="00B40277" w:rsidRPr="00C1199E">
              <w:rPr>
                <w:rFonts w:ascii="Times New Roman" w:eastAsia="Times New Roman" w:hAnsi="Times New Roman" w:cs="Times New Roman"/>
                <w:b/>
                <w:sz w:val="28"/>
                <w:szCs w:val="28"/>
                <w:lang w:eastAsia="uk-UA"/>
              </w:rPr>
              <w:t>.</w:t>
            </w:r>
          </w:p>
        </w:tc>
      </w:tr>
      <w:tr w:rsidR="00C1199E" w:rsidRPr="00C1199E" w:rsidTr="007C0FE4">
        <w:tc>
          <w:tcPr>
            <w:tcW w:w="7794" w:type="dxa"/>
            <w:vAlign w:val="center"/>
          </w:tcPr>
          <w:p w:rsidR="00351E7B" w:rsidRPr="00C1199E" w:rsidRDefault="00261B4A" w:rsidP="00C1199E">
            <w:pPr>
              <w:autoSpaceDE w:val="0"/>
              <w:autoSpaceDN w:val="0"/>
              <w:adjustRightInd w:val="0"/>
              <w:contextualSpacing/>
              <w:jc w:val="both"/>
              <w:rPr>
                <w:rFonts w:ascii="Times New Roman" w:hAnsi="Times New Roman" w:cs="Times New Roman"/>
                <w:sz w:val="28"/>
                <w:szCs w:val="28"/>
              </w:rPr>
            </w:pPr>
            <w:r w:rsidRPr="00C1199E">
              <w:rPr>
                <w:rFonts w:ascii="Times New Roman" w:hAnsi="Times New Roman" w:cs="Times New Roman"/>
                <w:sz w:val="28"/>
                <w:szCs w:val="28"/>
              </w:rPr>
              <w:t xml:space="preserve">2.2.17. Здійснення заходів у реалізації державної політики у сфері утвердження української національної та громадянської ідентичності шляхом участі в реалізації заходів державних, регіональних та місцевих цільових програм з утвердження української національної та громадянської ідентичності. </w:t>
            </w:r>
          </w:p>
        </w:tc>
        <w:tc>
          <w:tcPr>
            <w:tcW w:w="7794" w:type="dxa"/>
          </w:tcPr>
          <w:p w:rsidR="00261B4A" w:rsidRPr="00C1199E" w:rsidRDefault="00261B4A" w:rsidP="00C1199E">
            <w:pPr>
              <w:autoSpaceDE w:val="0"/>
              <w:autoSpaceDN w:val="0"/>
              <w:adjustRightInd w:val="0"/>
              <w:contextualSpacing/>
              <w:jc w:val="both"/>
              <w:rPr>
                <w:rFonts w:ascii="Times New Roman" w:hAnsi="Times New Roman" w:cs="Times New Roman"/>
                <w:b/>
                <w:sz w:val="28"/>
                <w:szCs w:val="28"/>
              </w:rPr>
            </w:pPr>
            <w:r w:rsidRPr="00C1199E">
              <w:rPr>
                <w:rFonts w:ascii="Times New Roman" w:hAnsi="Times New Roman" w:cs="Times New Roman"/>
                <w:b/>
                <w:sz w:val="28"/>
                <w:szCs w:val="28"/>
              </w:rPr>
              <w:t>2.2.17. Моніторинг</w:t>
            </w:r>
            <w:r w:rsidRPr="00C1199E">
              <w:rPr>
                <w:rFonts w:ascii="Times New Roman" w:eastAsia="Times New Roman" w:hAnsi="Times New Roman" w:cs="Times New Roman"/>
                <w:b/>
                <w:sz w:val="28"/>
                <w:szCs w:val="28"/>
                <w:lang w:eastAsia="uk-UA"/>
              </w:rPr>
              <w:t xml:space="preserve"> систем протипожежного захисту.</w:t>
            </w:r>
          </w:p>
          <w:p w:rsidR="00351E7B" w:rsidRPr="00C1199E" w:rsidRDefault="00351E7B" w:rsidP="00C1199E">
            <w:pPr>
              <w:autoSpaceDE w:val="0"/>
              <w:autoSpaceDN w:val="0"/>
              <w:adjustRightInd w:val="0"/>
              <w:contextualSpacing/>
              <w:jc w:val="both"/>
              <w:rPr>
                <w:rFonts w:ascii="Times New Roman" w:hAnsi="Times New Roman" w:cs="Times New Roman"/>
                <w:b/>
                <w:sz w:val="28"/>
                <w:szCs w:val="28"/>
              </w:rPr>
            </w:pPr>
          </w:p>
        </w:tc>
      </w:tr>
      <w:tr w:rsidR="00C1199E" w:rsidRPr="00C1199E" w:rsidTr="007C0FE4">
        <w:tc>
          <w:tcPr>
            <w:tcW w:w="7794" w:type="dxa"/>
            <w:vAlign w:val="center"/>
          </w:tcPr>
          <w:p w:rsidR="00351E7B" w:rsidRPr="00C1199E" w:rsidRDefault="00261B4A" w:rsidP="00C1199E">
            <w:pPr>
              <w:autoSpaceDE w:val="0"/>
              <w:autoSpaceDN w:val="0"/>
              <w:adjustRightInd w:val="0"/>
              <w:contextualSpacing/>
              <w:jc w:val="both"/>
              <w:rPr>
                <w:rFonts w:ascii="Times New Roman" w:hAnsi="Times New Roman" w:cs="Times New Roman"/>
                <w:sz w:val="28"/>
                <w:szCs w:val="28"/>
              </w:rPr>
            </w:pPr>
            <w:r w:rsidRPr="00C1199E">
              <w:rPr>
                <w:rFonts w:ascii="Times New Roman" w:hAnsi="Times New Roman" w:cs="Times New Roman"/>
                <w:sz w:val="28"/>
                <w:szCs w:val="28"/>
              </w:rPr>
              <w:t>2.2.18. Здійснення заходів з підготовки громадян України до національного спротиву.</w:t>
            </w:r>
          </w:p>
        </w:tc>
        <w:tc>
          <w:tcPr>
            <w:tcW w:w="7794" w:type="dxa"/>
          </w:tcPr>
          <w:p w:rsidR="00351E7B" w:rsidRPr="00C1199E" w:rsidRDefault="00261B4A" w:rsidP="00C1199E">
            <w:pPr>
              <w:autoSpaceDE w:val="0"/>
              <w:autoSpaceDN w:val="0"/>
              <w:adjustRightInd w:val="0"/>
              <w:contextualSpacing/>
              <w:jc w:val="both"/>
              <w:rPr>
                <w:rFonts w:ascii="Times New Roman" w:hAnsi="Times New Roman" w:cs="Times New Roman"/>
                <w:b/>
                <w:sz w:val="28"/>
                <w:szCs w:val="28"/>
              </w:rPr>
            </w:pPr>
            <w:r w:rsidRPr="00C1199E">
              <w:rPr>
                <w:rFonts w:ascii="Times New Roman" w:hAnsi="Times New Roman" w:cs="Times New Roman"/>
                <w:b/>
                <w:sz w:val="28"/>
                <w:szCs w:val="28"/>
              </w:rPr>
              <w:t>2.2.18. Проведення підготовки службових собак та атестація (сертифікація) кінологічних розрахунків</w:t>
            </w:r>
            <w:r w:rsidR="00B40277" w:rsidRPr="00C1199E">
              <w:rPr>
                <w:rFonts w:ascii="Times New Roman" w:hAnsi="Times New Roman" w:cs="Times New Roman"/>
                <w:b/>
                <w:sz w:val="28"/>
                <w:szCs w:val="28"/>
              </w:rPr>
              <w:t>.</w:t>
            </w:r>
          </w:p>
        </w:tc>
      </w:tr>
      <w:tr w:rsidR="00C1199E" w:rsidRPr="00C1199E" w:rsidTr="007C0FE4">
        <w:tc>
          <w:tcPr>
            <w:tcW w:w="7794" w:type="dxa"/>
          </w:tcPr>
          <w:p w:rsidR="00261B4A" w:rsidRPr="00C1199E" w:rsidRDefault="00261B4A" w:rsidP="00C1199E">
            <w:pPr>
              <w:autoSpaceDE w:val="0"/>
              <w:autoSpaceDN w:val="0"/>
              <w:adjustRightInd w:val="0"/>
              <w:contextualSpacing/>
              <w:rPr>
                <w:rFonts w:ascii="Times New Roman" w:hAnsi="Times New Roman" w:cs="Times New Roman"/>
                <w:sz w:val="28"/>
                <w:szCs w:val="28"/>
              </w:rPr>
            </w:pPr>
            <w:r w:rsidRPr="00C1199E">
              <w:rPr>
                <w:rFonts w:ascii="Times New Roman" w:hAnsi="Times New Roman" w:cs="Times New Roman"/>
                <w:sz w:val="28"/>
                <w:szCs w:val="28"/>
              </w:rPr>
              <w:t xml:space="preserve">2.2.19. Провадження іншої діяльності, дозволеної законом, що відповідає меті Організації. </w:t>
            </w:r>
          </w:p>
          <w:p w:rsidR="00351E7B" w:rsidRPr="00C1199E" w:rsidRDefault="00351E7B" w:rsidP="00C1199E">
            <w:pPr>
              <w:autoSpaceDE w:val="0"/>
              <w:autoSpaceDN w:val="0"/>
              <w:adjustRightInd w:val="0"/>
              <w:contextualSpacing/>
              <w:jc w:val="center"/>
              <w:rPr>
                <w:rFonts w:ascii="Times New Roman" w:hAnsi="Times New Roman" w:cs="Times New Roman"/>
                <w:sz w:val="28"/>
                <w:szCs w:val="28"/>
              </w:rPr>
            </w:pPr>
          </w:p>
        </w:tc>
        <w:tc>
          <w:tcPr>
            <w:tcW w:w="7794" w:type="dxa"/>
          </w:tcPr>
          <w:p w:rsidR="00351E7B" w:rsidRPr="00C1199E" w:rsidRDefault="00261B4A" w:rsidP="00C1199E">
            <w:pPr>
              <w:autoSpaceDE w:val="0"/>
              <w:autoSpaceDN w:val="0"/>
              <w:adjustRightInd w:val="0"/>
              <w:contextualSpacing/>
              <w:jc w:val="both"/>
              <w:rPr>
                <w:rFonts w:ascii="Times New Roman" w:hAnsi="Times New Roman" w:cs="Times New Roman"/>
                <w:b/>
                <w:sz w:val="28"/>
                <w:szCs w:val="28"/>
              </w:rPr>
            </w:pPr>
            <w:r w:rsidRPr="00C1199E">
              <w:rPr>
                <w:rFonts w:ascii="Times New Roman" w:hAnsi="Times New Roman" w:cs="Times New Roman"/>
                <w:b/>
                <w:sz w:val="28"/>
                <w:szCs w:val="28"/>
              </w:rPr>
              <w:t>2.2.19. Проведення базової підготовки громадян до національного спротиву, включаючи опанування загальновійськовими знаннями, практичними вміннями, правилами поводження із зброєю, індивідуальними засобами захисту та засвоєння основ з тактичної медицини тощо</w:t>
            </w:r>
            <w:r w:rsidR="00B40277" w:rsidRPr="00C1199E">
              <w:rPr>
                <w:rFonts w:ascii="Times New Roman" w:hAnsi="Times New Roman" w:cs="Times New Roman"/>
                <w:b/>
                <w:sz w:val="28"/>
                <w:szCs w:val="28"/>
              </w:rPr>
              <w:t>.</w:t>
            </w:r>
          </w:p>
        </w:tc>
      </w:tr>
      <w:tr w:rsidR="00C1199E" w:rsidRPr="00C1199E" w:rsidTr="007C0FE4">
        <w:tc>
          <w:tcPr>
            <w:tcW w:w="7794" w:type="dxa"/>
          </w:tcPr>
          <w:p w:rsidR="00261B4A" w:rsidRPr="00C1199E" w:rsidRDefault="00B40277" w:rsidP="00C1199E">
            <w:pPr>
              <w:autoSpaceDE w:val="0"/>
              <w:autoSpaceDN w:val="0"/>
              <w:adjustRightInd w:val="0"/>
              <w:contextualSpacing/>
              <w:rPr>
                <w:rFonts w:ascii="Times New Roman" w:hAnsi="Times New Roman" w:cs="Times New Roman"/>
                <w:sz w:val="28"/>
                <w:szCs w:val="28"/>
              </w:rPr>
            </w:pPr>
            <w:r w:rsidRPr="00C1199E">
              <w:rPr>
                <w:rFonts w:ascii="Times New Roman" w:hAnsi="Times New Roman" w:cs="Times New Roman"/>
                <w:sz w:val="28"/>
                <w:szCs w:val="28"/>
              </w:rPr>
              <w:t>2.2.20. Види діяльності, для провадження яких необхідно отримати ліцензію, документ дозвільного характеру, сертифікат, тощо, провадиться Організацією за їх наявності.</w:t>
            </w:r>
          </w:p>
        </w:tc>
        <w:tc>
          <w:tcPr>
            <w:tcW w:w="7794" w:type="dxa"/>
          </w:tcPr>
          <w:p w:rsidR="00261B4A" w:rsidRPr="00C1199E" w:rsidRDefault="00060B99" w:rsidP="00C1199E">
            <w:pPr>
              <w:autoSpaceDE w:val="0"/>
              <w:autoSpaceDN w:val="0"/>
              <w:adjustRightInd w:val="0"/>
              <w:contextualSpacing/>
              <w:jc w:val="both"/>
              <w:rPr>
                <w:rFonts w:ascii="Times New Roman" w:hAnsi="Times New Roman" w:cs="Times New Roman"/>
                <w:b/>
                <w:sz w:val="28"/>
                <w:szCs w:val="28"/>
              </w:rPr>
            </w:pPr>
            <w:r w:rsidRPr="00C1199E">
              <w:rPr>
                <w:rFonts w:ascii="Times New Roman" w:hAnsi="Times New Roman" w:cs="Times New Roman"/>
                <w:b/>
                <w:sz w:val="28"/>
                <w:szCs w:val="28"/>
              </w:rPr>
              <w:t>2.2.20. Зміцнення у громадян української національної та громадянської ідентичності на основі суспільно-державних (національних) цінностей України, стійкої мотивації та психологічної готовності до виконання конституційного обов’язку щодо захисту України, її незалежності та територіальної цілісності</w:t>
            </w:r>
            <w:r w:rsidR="00B40277" w:rsidRPr="00C1199E">
              <w:rPr>
                <w:rFonts w:ascii="Times New Roman" w:hAnsi="Times New Roman" w:cs="Times New Roman"/>
                <w:b/>
                <w:sz w:val="28"/>
                <w:szCs w:val="28"/>
              </w:rPr>
              <w:t>.</w:t>
            </w:r>
          </w:p>
        </w:tc>
      </w:tr>
      <w:tr w:rsidR="00C1199E" w:rsidRPr="00C1199E" w:rsidTr="007C0FE4">
        <w:tc>
          <w:tcPr>
            <w:tcW w:w="7794" w:type="dxa"/>
          </w:tcPr>
          <w:p w:rsidR="00261B4A" w:rsidRPr="00C1199E" w:rsidRDefault="00B40277" w:rsidP="00C1199E">
            <w:pPr>
              <w:autoSpaceDE w:val="0"/>
              <w:autoSpaceDN w:val="0"/>
              <w:adjustRightInd w:val="0"/>
              <w:contextualSpacing/>
              <w:jc w:val="center"/>
              <w:rPr>
                <w:rFonts w:ascii="Times New Roman" w:hAnsi="Times New Roman" w:cs="Times New Roman"/>
                <w:sz w:val="28"/>
                <w:szCs w:val="28"/>
              </w:rPr>
            </w:pPr>
            <w:r w:rsidRPr="00C1199E">
              <w:rPr>
                <w:rFonts w:ascii="Times New Roman" w:hAnsi="Times New Roman" w:cs="Times New Roman"/>
                <w:sz w:val="28"/>
                <w:szCs w:val="28"/>
              </w:rPr>
              <w:t>Відсутній</w:t>
            </w:r>
          </w:p>
        </w:tc>
        <w:tc>
          <w:tcPr>
            <w:tcW w:w="7794" w:type="dxa"/>
          </w:tcPr>
          <w:p w:rsidR="00261B4A" w:rsidRPr="00C1199E" w:rsidRDefault="00060B99" w:rsidP="00C1199E">
            <w:pPr>
              <w:autoSpaceDE w:val="0"/>
              <w:autoSpaceDN w:val="0"/>
              <w:adjustRightInd w:val="0"/>
              <w:contextualSpacing/>
              <w:jc w:val="both"/>
              <w:rPr>
                <w:rFonts w:ascii="Times New Roman" w:hAnsi="Times New Roman" w:cs="Times New Roman"/>
                <w:b/>
                <w:sz w:val="28"/>
                <w:szCs w:val="28"/>
              </w:rPr>
            </w:pPr>
            <w:r w:rsidRPr="00C1199E">
              <w:rPr>
                <w:rFonts w:ascii="Times New Roman" w:hAnsi="Times New Roman" w:cs="Times New Roman"/>
                <w:b/>
                <w:sz w:val="28"/>
                <w:szCs w:val="28"/>
              </w:rPr>
              <w:t xml:space="preserve">2.2.21. Організація військово-патріотичного виховання, спрямованого на формування оборонної свідомості, готовності стати до лав Збройних Сил та інших формувань сектору безпеки та оборони України, готовності до </w:t>
            </w:r>
            <w:r w:rsidRPr="00C1199E">
              <w:rPr>
                <w:rFonts w:ascii="Times New Roman" w:hAnsi="Times New Roman" w:cs="Times New Roman"/>
                <w:b/>
                <w:sz w:val="28"/>
                <w:szCs w:val="28"/>
              </w:rPr>
              <w:lastRenderedPageBreak/>
              <w:t>національного спротиву, героїзація та вшанування подвигів Захисників та Захисниць України</w:t>
            </w:r>
            <w:r w:rsidR="00B40277" w:rsidRPr="00C1199E">
              <w:rPr>
                <w:rFonts w:ascii="Times New Roman" w:hAnsi="Times New Roman" w:cs="Times New Roman"/>
                <w:b/>
                <w:sz w:val="28"/>
                <w:szCs w:val="28"/>
              </w:rPr>
              <w:t>.</w:t>
            </w:r>
          </w:p>
        </w:tc>
      </w:tr>
      <w:tr w:rsidR="00C1199E" w:rsidRPr="00C1199E" w:rsidTr="007C0FE4">
        <w:tc>
          <w:tcPr>
            <w:tcW w:w="7794" w:type="dxa"/>
          </w:tcPr>
          <w:p w:rsidR="00261B4A" w:rsidRPr="00C1199E" w:rsidRDefault="00B40277" w:rsidP="00C1199E">
            <w:pPr>
              <w:autoSpaceDE w:val="0"/>
              <w:autoSpaceDN w:val="0"/>
              <w:adjustRightInd w:val="0"/>
              <w:contextualSpacing/>
              <w:jc w:val="center"/>
              <w:rPr>
                <w:rFonts w:ascii="Times New Roman" w:hAnsi="Times New Roman" w:cs="Times New Roman"/>
                <w:sz w:val="28"/>
                <w:szCs w:val="28"/>
              </w:rPr>
            </w:pPr>
            <w:r w:rsidRPr="00C1199E">
              <w:rPr>
                <w:rFonts w:ascii="Times New Roman" w:hAnsi="Times New Roman" w:cs="Times New Roman"/>
                <w:sz w:val="28"/>
                <w:szCs w:val="28"/>
              </w:rPr>
              <w:lastRenderedPageBreak/>
              <w:t>Відсутній</w:t>
            </w:r>
          </w:p>
        </w:tc>
        <w:tc>
          <w:tcPr>
            <w:tcW w:w="7794" w:type="dxa"/>
          </w:tcPr>
          <w:p w:rsidR="00261B4A" w:rsidRPr="00C1199E" w:rsidRDefault="00060B99" w:rsidP="00C1199E">
            <w:pPr>
              <w:autoSpaceDE w:val="0"/>
              <w:autoSpaceDN w:val="0"/>
              <w:adjustRightInd w:val="0"/>
              <w:contextualSpacing/>
              <w:jc w:val="both"/>
              <w:rPr>
                <w:rFonts w:ascii="Times New Roman" w:hAnsi="Times New Roman" w:cs="Times New Roman"/>
                <w:b/>
                <w:sz w:val="28"/>
                <w:szCs w:val="28"/>
              </w:rPr>
            </w:pPr>
            <w:r w:rsidRPr="00C1199E">
              <w:rPr>
                <w:rFonts w:ascii="Times New Roman" w:hAnsi="Times New Roman" w:cs="Times New Roman"/>
                <w:b/>
                <w:sz w:val="28"/>
                <w:szCs w:val="28"/>
              </w:rPr>
              <w:t>2.2.22. Навчання громадян основам поведінки в умовах бойових дій, захисту населення, територій і навколишнього природного середовища, а також реагування на надзвичайні ситуації, пов’язані з наслідками воєнних дій</w:t>
            </w:r>
            <w:r w:rsidR="00B40277" w:rsidRPr="00C1199E">
              <w:rPr>
                <w:rFonts w:ascii="Times New Roman" w:hAnsi="Times New Roman" w:cs="Times New Roman"/>
                <w:b/>
                <w:sz w:val="28"/>
                <w:szCs w:val="28"/>
              </w:rPr>
              <w:t>.</w:t>
            </w:r>
          </w:p>
        </w:tc>
      </w:tr>
      <w:tr w:rsidR="00C1199E" w:rsidRPr="00C1199E" w:rsidTr="007C0FE4">
        <w:tc>
          <w:tcPr>
            <w:tcW w:w="7794" w:type="dxa"/>
          </w:tcPr>
          <w:p w:rsidR="00060B99" w:rsidRPr="00C1199E" w:rsidRDefault="00B40277" w:rsidP="00C1199E">
            <w:pPr>
              <w:autoSpaceDE w:val="0"/>
              <w:autoSpaceDN w:val="0"/>
              <w:adjustRightInd w:val="0"/>
              <w:contextualSpacing/>
              <w:jc w:val="center"/>
              <w:rPr>
                <w:rFonts w:ascii="Times New Roman" w:hAnsi="Times New Roman" w:cs="Times New Roman"/>
                <w:sz w:val="28"/>
                <w:szCs w:val="28"/>
              </w:rPr>
            </w:pPr>
            <w:r w:rsidRPr="00C1199E">
              <w:rPr>
                <w:rFonts w:ascii="Times New Roman" w:hAnsi="Times New Roman" w:cs="Times New Roman"/>
                <w:sz w:val="28"/>
                <w:szCs w:val="28"/>
              </w:rPr>
              <w:t>Відсутній</w:t>
            </w:r>
          </w:p>
        </w:tc>
        <w:tc>
          <w:tcPr>
            <w:tcW w:w="7794" w:type="dxa"/>
          </w:tcPr>
          <w:p w:rsidR="00060B99" w:rsidRPr="00C1199E" w:rsidRDefault="00B40277" w:rsidP="00C1199E">
            <w:pPr>
              <w:autoSpaceDE w:val="0"/>
              <w:autoSpaceDN w:val="0"/>
              <w:adjustRightInd w:val="0"/>
              <w:contextualSpacing/>
              <w:jc w:val="both"/>
              <w:rPr>
                <w:rFonts w:ascii="Times New Roman" w:hAnsi="Times New Roman" w:cs="Times New Roman"/>
                <w:b/>
                <w:sz w:val="28"/>
                <w:szCs w:val="28"/>
              </w:rPr>
            </w:pPr>
            <w:r w:rsidRPr="00C1199E">
              <w:rPr>
                <w:rFonts w:ascii="Times New Roman" w:hAnsi="Times New Roman" w:cs="Times New Roman"/>
                <w:b/>
                <w:sz w:val="28"/>
                <w:szCs w:val="28"/>
              </w:rPr>
              <w:t>2.2.23. Сприяння культурному, духовному та фізичному розвитку громадян, зокрема шляхом проведення заходів, що сприяють їх фізичній загартованості та громадянській стійкості.</w:t>
            </w:r>
          </w:p>
        </w:tc>
      </w:tr>
      <w:tr w:rsidR="00C1199E" w:rsidRPr="00C1199E" w:rsidTr="007C0FE4">
        <w:tc>
          <w:tcPr>
            <w:tcW w:w="7794" w:type="dxa"/>
          </w:tcPr>
          <w:p w:rsidR="00060B99" w:rsidRPr="00C1199E" w:rsidRDefault="00B40277" w:rsidP="00C1199E">
            <w:pPr>
              <w:autoSpaceDE w:val="0"/>
              <w:autoSpaceDN w:val="0"/>
              <w:adjustRightInd w:val="0"/>
              <w:contextualSpacing/>
              <w:jc w:val="center"/>
              <w:rPr>
                <w:rFonts w:ascii="Times New Roman" w:hAnsi="Times New Roman" w:cs="Times New Roman"/>
                <w:sz w:val="28"/>
                <w:szCs w:val="28"/>
              </w:rPr>
            </w:pPr>
            <w:r w:rsidRPr="00C1199E">
              <w:rPr>
                <w:rFonts w:ascii="Times New Roman" w:hAnsi="Times New Roman" w:cs="Times New Roman"/>
                <w:sz w:val="28"/>
                <w:szCs w:val="28"/>
              </w:rPr>
              <w:t>Відсутній</w:t>
            </w:r>
          </w:p>
        </w:tc>
        <w:tc>
          <w:tcPr>
            <w:tcW w:w="7794" w:type="dxa"/>
          </w:tcPr>
          <w:p w:rsidR="00060B99" w:rsidRPr="00C1199E" w:rsidRDefault="00B40277" w:rsidP="00C1199E">
            <w:pPr>
              <w:autoSpaceDE w:val="0"/>
              <w:autoSpaceDN w:val="0"/>
              <w:adjustRightInd w:val="0"/>
              <w:contextualSpacing/>
              <w:jc w:val="both"/>
              <w:rPr>
                <w:rFonts w:ascii="Times New Roman" w:hAnsi="Times New Roman" w:cs="Times New Roman"/>
                <w:b/>
                <w:sz w:val="28"/>
                <w:szCs w:val="28"/>
              </w:rPr>
            </w:pPr>
            <w:r w:rsidRPr="00C1199E">
              <w:rPr>
                <w:rFonts w:ascii="Times New Roman" w:hAnsi="Times New Roman" w:cs="Times New Roman"/>
                <w:b/>
                <w:sz w:val="28"/>
                <w:szCs w:val="28"/>
              </w:rPr>
              <w:t>2.2.24. Взаємодія з ветеранами війни та волонтерськими організаціями, іншими інститутами громадянського суспільства для забезпечення навчального процесу та підвищення ефективності підготовки громадян.</w:t>
            </w:r>
          </w:p>
        </w:tc>
      </w:tr>
      <w:tr w:rsidR="00C1199E" w:rsidRPr="00C1199E" w:rsidTr="007C0FE4">
        <w:tc>
          <w:tcPr>
            <w:tcW w:w="7794" w:type="dxa"/>
          </w:tcPr>
          <w:p w:rsidR="00B40277" w:rsidRPr="00C1199E" w:rsidRDefault="00B40277" w:rsidP="00C1199E">
            <w:pPr>
              <w:autoSpaceDE w:val="0"/>
              <w:autoSpaceDN w:val="0"/>
              <w:adjustRightInd w:val="0"/>
              <w:contextualSpacing/>
              <w:jc w:val="center"/>
              <w:rPr>
                <w:rFonts w:ascii="Times New Roman" w:hAnsi="Times New Roman" w:cs="Times New Roman"/>
                <w:sz w:val="28"/>
                <w:szCs w:val="28"/>
              </w:rPr>
            </w:pPr>
            <w:r w:rsidRPr="00C1199E">
              <w:rPr>
                <w:rFonts w:ascii="Times New Roman" w:hAnsi="Times New Roman" w:cs="Times New Roman"/>
                <w:sz w:val="28"/>
                <w:szCs w:val="28"/>
              </w:rPr>
              <w:t>Відсутній</w:t>
            </w:r>
          </w:p>
        </w:tc>
        <w:tc>
          <w:tcPr>
            <w:tcW w:w="7794" w:type="dxa"/>
          </w:tcPr>
          <w:p w:rsidR="00B40277" w:rsidRPr="00C1199E" w:rsidRDefault="00B40277" w:rsidP="00C1199E">
            <w:pPr>
              <w:autoSpaceDE w:val="0"/>
              <w:autoSpaceDN w:val="0"/>
              <w:adjustRightInd w:val="0"/>
              <w:contextualSpacing/>
              <w:jc w:val="both"/>
              <w:rPr>
                <w:rFonts w:ascii="Times New Roman" w:hAnsi="Times New Roman" w:cs="Times New Roman"/>
                <w:b/>
                <w:sz w:val="28"/>
                <w:szCs w:val="28"/>
              </w:rPr>
            </w:pPr>
            <w:r w:rsidRPr="00C1199E">
              <w:rPr>
                <w:rFonts w:ascii="Times New Roman" w:hAnsi="Times New Roman" w:cs="Times New Roman"/>
                <w:b/>
                <w:sz w:val="28"/>
                <w:szCs w:val="28"/>
              </w:rPr>
              <w:t>2.2.25. Розроблення та впровадження освітніх програм, тренінгів, семінарів для підвищення професійного рівня інструкторів, викладачів та керівників навчальних груп, а також використання новітніх технологій для вдосконалення навчального процесу.</w:t>
            </w:r>
          </w:p>
        </w:tc>
      </w:tr>
      <w:tr w:rsidR="00C1199E" w:rsidRPr="00C1199E" w:rsidTr="007C0FE4">
        <w:tc>
          <w:tcPr>
            <w:tcW w:w="7794" w:type="dxa"/>
          </w:tcPr>
          <w:p w:rsidR="00B40277" w:rsidRPr="00C1199E" w:rsidRDefault="00B40277" w:rsidP="00C1199E">
            <w:pPr>
              <w:autoSpaceDE w:val="0"/>
              <w:autoSpaceDN w:val="0"/>
              <w:adjustRightInd w:val="0"/>
              <w:contextualSpacing/>
              <w:jc w:val="center"/>
              <w:rPr>
                <w:rFonts w:ascii="Times New Roman" w:hAnsi="Times New Roman" w:cs="Times New Roman"/>
                <w:sz w:val="28"/>
                <w:szCs w:val="28"/>
              </w:rPr>
            </w:pPr>
            <w:r w:rsidRPr="00C1199E">
              <w:rPr>
                <w:rFonts w:ascii="Times New Roman" w:hAnsi="Times New Roman" w:cs="Times New Roman"/>
                <w:sz w:val="28"/>
                <w:szCs w:val="28"/>
              </w:rPr>
              <w:t>Відсутній</w:t>
            </w:r>
          </w:p>
        </w:tc>
        <w:tc>
          <w:tcPr>
            <w:tcW w:w="7794" w:type="dxa"/>
          </w:tcPr>
          <w:p w:rsidR="00B40277" w:rsidRPr="00C1199E" w:rsidRDefault="00B40277" w:rsidP="00C1199E">
            <w:pPr>
              <w:autoSpaceDE w:val="0"/>
              <w:autoSpaceDN w:val="0"/>
              <w:adjustRightInd w:val="0"/>
              <w:contextualSpacing/>
              <w:jc w:val="both"/>
              <w:rPr>
                <w:rFonts w:ascii="Times New Roman" w:hAnsi="Times New Roman" w:cs="Times New Roman"/>
                <w:b/>
                <w:sz w:val="28"/>
                <w:szCs w:val="28"/>
              </w:rPr>
            </w:pPr>
            <w:r w:rsidRPr="00C1199E">
              <w:rPr>
                <w:rFonts w:ascii="Times New Roman" w:hAnsi="Times New Roman" w:cs="Times New Roman"/>
                <w:b/>
                <w:sz w:val="28"/>
                <w:szCs w:val="28"/>
              </w:rPr>
              <w:t xml:space="preserve">2.2.26. Раціональне використання матеріально-технічної бази Організації, забезпечення її розвитку, включаючи модернізацію обладнання та впровадження сучасних технологій. </w:t>
            </w:r>
          </w:p>
        </w:tc>
      </w:tr>
      <w:tr w:rsidR="00C1199E" w:rsidRPr="00C1199E" w:rsidTr="007C0FE4">
        <w:tc>
          <w:tcPr>
            <w:tcW w:w="7794" w:type="dxa"/>
          </w:tcPr>
          <w:p w:rsidR="00B40277" w:rsidRPr="00C1199E" w:rsidRDefault="00B40277" w:rsidP="00C1199E">
            <w:pPr>
              <w:autoSpaceDE w:val="0"/>
              <w:autoSpaceDN w:val="0"/>
              <w:adjustRightInd w:val="0"/>
              <w:contextualSpacing/>
              <w:jc w:val="center"/>
              <w:rPr>
                <w:rFonts w:ascii="Times New Roman" w:hAnsi="Times New Roman" w:cs="Times New Roman"/>
                <w:sz w:val="28"/>
                <w:szCs w:val="28"/>
              </w:rPr>
            </w:pPr>
            <w:r w:rsidRPr="00C1199E">
              <w:rPr>
                <w:rFonts w:ascii="Times New Roman" w:hAnsi="Times New Roman" w:cs="Times New Roman"/>
                <w:sz w:val="28"/>
                <w:szCs w:val="28"/>
              </w:rPr>
              <w:t>Відсутній</w:t>
            </w:r>
          </w:p>
        </w:tc>
        <w:tc>
          <w:tcPr>
            <w:tcW w:w="7794" w:type="dxa"/>
          </w:tcPr>
          <w:p w:rsidR="00B40277" w:rsidRPr="00C1199E" w:rsidRDefault="00B40277" w:rsidP="00C1199E">
            <w:pPr>
              <w:autoSpaceDE w:val="0"/>
              <w:autoSpaceDN w:val="0"/>
              <w:adjustRightInd w:val="0"/>
              <w:contextualSpacing/>
              <w:jc w:val="both"/>
              <w:rPr>
                <w:rFonts w:ascii="Times New Roman" w:hAnsi="Times New Roman" w:cs="Times New Roman"/>
                <w:b/>
                <w:sz w:val="28"/>
                <w:szCs w:val="28"/>
              </w:rPr>
            </w:pPr>
            <w:r w:rsidRPr="00C1199E">
              <w:rPr>
                <w:rFonts w:ascii="Times New Roman" w:hAnsi="Times New Roman" w:cs="Times New Roman"/>
                <w:b/>
                <w:sz w:val="28"/>
                <w:szCs w:val="28"/>
              </w:rPr>
              <w:t xml:space="preserve">2.2.27. Участь у виконанні державних, регіональних та місцевих програм у сферах оборони, національного спротиву та утвердження української національної та громадянської ідентичності, зокрема за напрямом військово-патріотичного виховання. </w:t>
            </w:r>
          </w:p>
        </w:tc>
      </w:tr>
      <w:tr w:rsidR="00C1199E" w:rsidRPr="00C1199E" w:rsidTr="007C0FE4">
        <w:tc>
          <w:tcPr>
            <w:tcW w:w="7794" w:type="dxa"/>
          </w:tcPr>
          <w:p w:rsidR="00B40277" w:rsidRPr="00C1199E" w:rsidRDefault="00B40277" w:rsidP="00C1199E">
            <w:pPr>
              <w:autoSpaceDE w:val="0"/>
              <w:autoSpaceDN w:val="0"/>
              <w:adjustRightInd w:val="0"/>
              <w:contextualSpacing/>
              <w:jc w:val="center"/>
              <w:rPr>
                <w:rFonts w:ascii="Times New Roman" w:hAnsi="Times New Roman" w:cs="Times New Roman"/>
                <w:sz w:val="28"/>
                <w:szCs w:val="28"/>
              </w:rPr>
            </w:pPr>
            <w:r w:rsidRPr="00C1199E">
              <w:rPr>
                <w:rFonts w:ascii="Times New Roman" w:hAnsi="Times New Roman" w:cs="Times New Roman"/>
                <w:sz w:val="28"/>
                <w:szCs w:val="28"/>
              </w:rPr>
              <w:t>Відсутній</w:t>
            </w:r>
          </w:p>
        </w:tc>
        <w:tc>
          <w:tcPr>
            <w:tcW w:w="7794" w:type="dxa"/>
          </w:tcPr>
          <w:p w:rsidR="00B40277" w:rsidRPr="00C1199E" w:rsidRDefault="00B40277" w:rsidP="00C1199E">
            <w:pPr>
              <w:autoSpaceDE w:val="0"/>
              <w:autoSpaceDN w:val="0"/>
              <w:adjustRightInd w:val="0"/>
              <w:contextualSpacing/>
              <w:jc w:val="both"/>
              <w:rPr>
                <w:rFonts w:ascii="Times New Roman" w:hAnsi="Times New Roman" w:cs="Times New Roman"/>
                <w:b/>
                <w:sz w:val="28"/>
                <w:szCs w:val="28"/>
              </w:rPr>
            </w:pPr>
            <w:r w:rsidRPr="00C1199E">
              <w:rPr>
                <w:rFonts w:ascii="Times New Roman" w:hAnsi="Times New Roman" w:cs="Times New Roman"/>
                <w:b/>
                <w:sz w:val="28"/>
                <w:szCs w:val="28"/>
              </w:rPr>
              <w:t xml:space="preserve">2.2.28. </w:t>
            </w:r>
            <w:r w:rsidRPr="00C1199E">
              <w:rPr>
                <w:rStyle w:val="a6"/>
                <w:rFonts w:ascii="Times New Roman" w:hAnsi="Times New Roman" w:cs="Times New Roman"/>
                <w:b/>
                <w:bCs/>
                <w:i w:val="0"/>
                <w:sz w:val="28"/>
                <w:szCs w:val="28"/>
                <w:shd w:val="clear" w:color="auto" w:fill="FFFFFF"/>
              </w:rPr>
              <w:t>Підготовка</w:t>
            </w:r>
            <w:r w:rsidRPr="00C1199E">
              <w:rPr>
                <w:rFonts w:ascii="Times New Roman" w:hAnsi="Times New Roman" w:cs="Times New Roman"/>
                <w:b/>
                <w:sz w:val="28"/>
                <w:szCs w:val="28"/>
                <w:shd w:val="clear" w:color="auto" w:fill="FFFFFF"/>
              </w:rPr>
              <w:t xml:space="preserve"> екіпажів </w:t>
            </w:r>
            <w:r w:rsidRPr="00C1199E">
              <w:rPr>
                <w:rStyle w:val="a6"/>
                <w:rFonts w:ascii="Times New Roman" w:hAnsi="Times New Roman" w:cs="Times New Roman"/>
                <w:b/>
                <w:bCs/>
                <w:i w:val="0"/>
                <w:sz w:val="28"/>
                <w:szCs w:val="28"/>
                <w:shd w:val="clear" w:color="auto" w:fill="FFFFFF"/>
              </w:rPr>
              <w:t>безпілотних</w:t>
            </w:r>
            <w:r w:rsidRPr="00C1199E">
              <w:rPr>
                <w:rFonts w:ascii="Times New Roman" w:hAnsi="Times New Roman" w:cs="Times New Roman"/>
                <w:b/>
                <w:sz w:val="28"/>
                <w:szCs w:val="28"/>
                <w:shd w:val="clear" w:color="auto" w:fill="FFFFFF"/>
              </w:rPr>
              <w:t> авіаційних комплексів.</w:t>
            </w:r>
          </w:p>
        </w:tc>
      </w:tr>
      <w:tr w:rsidR="00D53D34" w:rsidRPr="00C1199E" w:rsidTr="007C0FE4">
        <w:tc>
          <w:tcPr>
            <w:tcW w:w="7794" w:type="dxa"/>
          </w:tcPr>
          <w:p w:rsidR="00D53D34" w:rsidRPr="00C1199E" w:rsidRDefault="00D53D34" w:rsidP="00C1199E">
            <w:pPr>
              <w:autoSpaceDE w:val="0"/>
              <w:autoSpaceDN w:val="0"/>
              <w:adjustRightInd w:val="0"/>
              <w:contextualSpacing/>
              <w:jc w:val="center"/>
              <w:rPr>
                <w:rFonts w:ascii="Times New Roman" w:hAnsi="Times New Roman" w:cs="Times New Roman"/>
                <w:sz w:val="28"/>
                <w:szCs w:val="28"/>
              </w:rPr>
            </w:pPr>
            <w:r w:rsidRPr="00C1199E">
              <w:rPr>
                <w:rFonts w:ascii="Times New Roman" w:hAnsi="Times New Roman" w:cs="Times New Roman"/>
                <w:sz w:val="28"/>
                <w:szCs w:val="28"/>
              </w:rPr>
              <w:t>Відсутній</w:t>
            </w:r>
          </w:p>
        </w:tc>
        <w:tc>
          <w:tcPr>
            <w:tcW w:w="7794" w:type="dxa"/>
          </w:tcPr>
          <w:p w:rsidR="00D53D34" w:rsidRPr="00D53D34" w:rsidRDefault="00D53D34" w:rsidP="00C1199E">
            <w:pPr>
              <w:autoSpaceDE w:val="0"/>
              <w:autoSpaceDN w:val="0"/>
              <w:adjustRightInd w:val="0"/>
              <w:contextualSpacing/>
              <w:jc w:val="both"/>
              <w:rPr>
                <w:rFonts w:ascii="Times New Roman CYR" w:hAnsi="Times New Roman CYR" w:cs="Times New Roman CYR"/>
                <w:b/>
                <w:color w:val="000000"/>
                <w:sz w:val="28"/>
                <w:szCs w:val="28"/>
              </w:rPr>
            </w:pPr>
            <w:r w:rsidRPr="00D53D34">
              <w:rPr>
                <w:rFonts w:ascii="Times New Roman" w:hAnsi="Times New Roman" w:cs="Times New Roman"/>
                <w:b/>
                <w:sz w:val="28"/>
                <w:szCs w:val="28"/>
              </w:rPr>
              <w:t>2.2.29. З</w:t>
            </w:r>
            <w:r w:rsidRPr="00D53D34">
              <w:rPr>
                <w:rFonts w:ascii="Times New Roman" w:hAnsi="Times New Roman" w:cs="Times New Roman"/>
                <w:b/>
                <w:color w:val="000000"/>
                <w:sz w:val="28"/>
                <w:szCs w:val="28"/>
              </w:rPr>
              <w:t xml:space="preserve">абезпечення філій та відокремлених підрозділів </w:t>
            </w:r>
            <w:r w:rsidRPr="00D53D34">
              <w:rPr>
                <w:rFonts w:ascii="Times New Roman" w:hAnsi="Times New Roman" w:cs="Times New Roman"/>
                <w:b/>
                <w:sz w:val="28"/>
                <w:szCs w:val="28"/>
              </w:rPr>
              <w:t>Організації</w:t>
            </w:r>
            <w:r w:rsidRPr="00D53D34">
              <w:rPr>
                <w:rFonts w:ascii="Times New Roman" w:hAnsi="Times New Roman" w:cs="Times New Roman"/>
                <w:b/>
                <w:color w:val="000000"/>
                <w:sz w:val="28"/>
                <w:szCs w:val="28"/>
              </w:rPr>
              <w:t xml:space="preserve"> </w:t>
            </w:r>
            <w:r w:rsidRPr="00D53D34">
              <w:rPr>
                <w:rFonts w:ascii="Times New Roman" w:hAnsi="Times New Roman" w:cs="Times New Roman"/>
                <w:b/>
                <w:sz w:val="28"/>
                <w:szCs w:val="28"/>
              </w:rPr>
              <w:t>обладнанням та матеріалами, транспортними засобами, обчислювальною технікою тощо</w:t>
            </w:r>
          </w:p>
        </w:tc>
      </w:tr>
      <w:tr w:rsidR="00C1199E" w:rsidRPr="00C1199E" w:rsidTr="007C0FE4">
        <w:tc>
          <w:tcPr>
            <w:tcW w:w="7794" w:type="dxa"/>
          </w:tcPr>
          <w:p w:rsidR="00B40277" w:rsidRPr="00C1199E" w:rsidRDefault="00B40277" w:rsidP="00C1199E">
            <w:pPr>
              <w:autoSpaceDE w:val="0"/>
              <w:autoSpaceDN w:val="0"/>
              <w:adjustRightInd w:val="0"/>
              <w:contextualSpacing/>
              <w:jc w:val="center"/>
              <w:rPr>
                <w:rFonts w:ascii="Times New Roman" w:hAnsi="Times New Roman" w:cs="Times New Roman"/>
                <w:sz w:val="28"/>
                <w:szCs w:val="28"/>
              </w:rPr>
            </w:pPr>
            <w:r w:rsidRPr="00C1199E">
              <w:rPr>
                <w:rFonts w:ascii="Times New Roman" w:hAnsi="Times New Roman" w:cs="Times New Roman"/>
                <w:sz w:val="28"/>
                <w:szCs w:val="28"/>
              </w:rPr>
              <w:lastRenderedPageBreak/>
              <w:t>Відсутній</w:t>
            </w:r>
          </w:p>
        </w:tc>
        <w:tc>
          <w:tcPr>
            <w:tcW w:w="7794" w:type="dxa"/>
          </w:tcPr>
          <w:p w:rsidR="00B40277" w:rsidRPr="00C1199E" w:rsidRDefault="00D53D34" w:rsidP="00C1199E">
            <w:pPr>
              <w:autoSpaceDE w:val="0"/>
              <w:autoSpaceDN w:val="0"/>
              <w:adjustRightInd w:val="0"/>
              <w:contextualSpacing/>
              <w:jc w:val="both"/>
              <w:rPr>
                <w:rFonts w:ascii="Times New Roman" w:hAnsi="Times New Roman" w:cs="Times New Roman"/>
                <w:b/>
                <w:sz w:val="28"/>
                <w:szCs w:val="28"/>
              </w:rPr>
            </w:pPr>
            <w:r>
              <w:rPr>
                <w:rFonts w:ascii="Times New Roman" w:hAnsi="Times New Roman" w:cs="Times New Roman"/>
                <w:b/>
                <w:sz w:val="28"/>
                <w:szCs w:val="28"/>
              </w:rPr>
              <w:t>2.2.30</w:t>
            </w:r>
            <w:r w:rsidR="00B40277" w:rsidRPr="00C1199E">
              <w:rPr>
                <w:rFonts w:ascii="Times New Roman" w:hAnsi="Times New Roman" w:cs="Times New Roman"/>
                <w:b/>
                <w:sz w:val="28"/>
                <w:szCs w:val="28"/>
              </w:rPr>
              <w:t>. Провадження іншої діяльності, дозволеної законом, що відповідає меті Організації.</w:t>
            </w:r>
          </w:p>
        </w:tc>
      </w:tr>
      <w:tr w:rsidR="00C1199E" w:rsidRPr="00C1199E" w:rsidTr="007C0FE4">
        <w:tc>
          <w:tcPr>
            <w:tcW w:w="7794" w:type="dxa"/>
          </w:tcPr>
          <w:p w:rsidR="00B40277" w:rsidRPr="00C1199E" w:rsidRDefault="00B40277" w:rsidP="00C1199E">
            <w:pPr>
              <w:autoSpaceDE w:val="0"/>
              <w:autoSpaceDN w:val="0"/>
              <w:adjustRightInd w:val="0"/>
              <w:contextualSpacing/>
              <w:jc w:val="center"/>
              <w:rPr>
                <w:rFonts w:ascii="Times New Roman" w:hAnsi="Times New Roman" w:cs="Times New Roman"/>
                <w:sz w:val="28"/>
                <w:szCs w:val="28"/>
              </w:rPr>
            </w:pPr>
            <w:r w:rsidRPr="00C1199E">
              <w:rPr>
                <w:rFonts w:ascii="Times New Roman" w:hAnsi="Times New Roman" w:cs="Times New Roman"/>
                <w:sz w:val="28"/>
                <w:szCs w:val="28"/>
              </w:rPr>
              <w:t>Відсутній</w:t>
            </w:r>
          </w:p>
        </w:tc>
        <w:tc>
          <w:tcPr>
            <w:tcW w:w="7794" w:type="dxa"/>
          </w:tcPr>
          <w:p w:rsidR="00B40277" w:rsidRPr="00C1199E" w:rsidRDefault="00B40277" w:rsidP="00D53D34">
            <w:pPr>
              <w:autoSpaceDE w:val="0"/>
              <w:autoSpaceDN w:val="0"/>
              <w:adjustRightInd w:val="0"/>
              <w:contextualSpacing/>
              <w:jc w:val="both"/>
              <w:rPr>
                <w:rFonts w:ascii="Times New Roman" w:hAnsi="Times New Roman" w:cs="Times New Roman"/>
                <w:b/>
                <w:sz w:val="28"/>
                <w:szCs w:val="28"/>
              </w:rPr>
            </w:pPr>
            <w:r w:rsidRPr="00C1199E">
              <w:rPr>
                <w:rFonts w:ascii="Times New Roman" w:hAnsi="Times New Roman" w:cs="Times New Roman"/>
                <w:b/>
                <w:sz w:val="28"/>
                <w:szCs w:val="28"/>
              </w:rPr>
              <w:t>2.2.3</w:t>
            </w:r>
            <w:r w:rsidR="00D53D34">
              <w:rPr>
                <w:rFonts w:ascii="Times New Roman" w:hAnsi="Times New Roman" w:cs="Times New Roman"/>
                <w:b/>
                <w:sz w:val="28"/>
                <w:szCs w:val="28"/>
              </w:rPr>
              <w:t>1</w:t>
            </w:r>
            <w:r w:rsidRPr="00C1199E">
              <w:rPr>
                <w:rFonts w:ascii="Times New Roman" w:hAnsi="Times New Roman" w:cs="Times New Roman"/>
                <w:b/>
                <w:sz w:val="28"/>
                <w:szCs w:val="28"/>
              </w:rPr>
              <w:t>. В умовах особливого періоду основним завданням Організації додатково є перехід на прискорені плани підготовки громадян України (у прифронтових областях).</w:t>
            </w:r>
          </w:p>
        </w:tc>
      </w:tr>
      <w:tr w:rsidR="00C1199E" w:rsidRPr="00C1199E" w:rsidTr="007C0FE4">
        <w:tc>
          <w:tcPr>
            <w:tcW w:w="7794" w:type="dxa"/>
          </w:tcPr>
          <w:p w:rsidR="00B40277" w:rsidRPr="00C1199E" w:rsidRDefault="00B40277" w:rsidP="00C1199E">
            <w:pPr>
              <w:autoSpaceDE w:val="0"/>
              <w:autoSpaceDN w:val="0"/>
              <w:adjustRightInd w:val="0"/>
              <w:contextualSpacing/>
              <w:jc w:val="center"/>
              <w:rPr>
                <w:rFonts w:ascii="Times New Roman" w:hAnsi="Times New Roman" w:cs="Times New Roman"/>
                <w:sz w:val="28"/>
                <w:szCs w:val="28"/>
              </w:rPr>
            </w:pPr>
            <w:r w:rsidRPr="00C1199E">
              <w:rPr>
                <w:rFonts w:ascii="Times New Roman" w:hAnsi="Times New Roman" w:cs="Times New Roman"/>
                <w:sz w:val="28"/>
                <w:szCs w:val="28"/>
              </w:rPr>
              <w:t>Відсутній</w:t>
            </w:r>
          </w:p>
        </w:tc>
        <w:tc>
          <w:tcPr>
            <w:tcW w:w="7794" w:type="dxa"/>
          </w:tcPr>
          <w:p w:rsidR="00B40277" w:rsidRPr="00C1199E" w:rsidRDefault="00B40277" w:rsidP="00D53D34">
            <w:pPr>
              <w:autoSpaceDE w:val="0"/>
              <w:autoSpaceDN w:val="0"/>
              <w:adjustRightInd w:val="0"/>
              <w:contextualSpacing/>
              <w:jc w:val="both"/>
              <w:rPr>
                <w:rFonts w:ascii="Times New Roman" w:hAnsi="Times New Roman" w:cs="Times New Roman"/>
                <w:b/>
                <w:sz w:val="28"/>
                <w:szCs w:val="28"/>
              </w:rPr>
            </w:pPr>
            <w:r w:rsidRPr="00C1199E">
              <w:rPr>
                <w:rFonts w:ascii="Times New Roman" w:hAnsi="Times New Roman" w:cs="Times New Roman"/>
                <w:b/>
                <w:sz w:val="28"/>
                <w:szCs w:val="28"/>
              </w:rPr>
              <w:t>2.2.3</w:t>
            </w:r>
            <w:r w:rsidR="00D53D34">
              <w:rPr>
                <w:rFonts w:ascii="Times New Roman" w:hAnsi="Times New Roman" w:cs="Times New Roman"/>
                <w:b/>
                <w:sz w:val="28"/>
                <w:szCs w:val="28"/>
              </w:rPr>
              <w:t>2</w:t>
            </w:r>
            <w:r w:rsidRPr="00C1199E">
              <w:rPr>
                <w:rFonts w:ascii="Times New Roman" w:hAnsi="Times New Roman" w:cs="Times New Roman"/>
                <w:b/>
                <w:sz w:val="28"/>
                <w:szCs w:val="28"/>
              </w:rPr>
              <w:t>. Види діяльності, для провадження яких необхідно отримати ліцензію, документ дозвільного характеру, сертифікат, тощо, провадиться Організацією за їх наявності.</w:t>
            </w:r>
          </w:p>
        </w:tc>
      </w:tr>
      <w:tr w:rsidR="00C1199E" w:rsidRPr="00C1199E" w:rsidTr="006C1884">
        <w:tc>
          <w:tcPr>
            <w:tcW w:w="15588" w:type="dxa"/>
            <w:gridSpan w:val="2"/>
            <w:vAlign w:val="center"/>
          </w:tcPr>
          <w:p w:rsidR="00B40277" w:rsidRPr="00C1199E" w:rsidRDefault="00B40277" w:rsidP="00C1199E">
            <w:pPr>
              <w:autoSpaceDE w:val="0"/>
              <w:autoSpaceDN w:val="0"/>
              <w:adjustRightInd w:val="0"/>
              <w:contextualSpacing/>
              <w:jc w:val="center"/>
              <w:rPr>
                <w:rFonts w:ascii="Times New Roman" w:hAnsi="Times New Roman" w:cs="Times New Roman"/>
                <w:sz w:val="28"/>
                <w:szCs w:val="28"/>
              </w:rPr>
            </w:pPr>
            <w:r w:rsidRPr="00C1199E">
              <w:rPr>
                <w:rFonts w:ascii="Times New Roman" w:hAnsi="Times New Roman" w:cs="Times New Roman"/>
                <w:sz w:val="28"/>
                <w:szCs w:val="28"/>
              </w:rPr>
              <w:t>3. Правовий статус Організації, її права та обов’язки</w:t>
            </w:r>
          </w:p>
        </w:tc>
      </w:tr>
      <w:tr w:rsidR="00C1199E" w:rsidRPr="00C1199E" w:rsidTr="00CD4C63">
        <w:tc>
          <w:tcPr>
            <w:tcW w:w="7794" w:type="dxa"/>
            <w:vAlign w:val="center"/>
          </w:tcPr>
          <w:p w:rsidR="00B40277" w:rsidRPr="00C1199E" w:rsidRDefault="00B40277" w:rsidP="00C1199E">
            <w:pPr>
              <w:autoSpaceDE w:val="0"/>
              <w:autoSpaceDN w:val="0"/>
              <w:adjustRightInd w:val="0"/>
              <w:contextualSpacing/>
              <w:rPr>
                <w:rFonts w:ascii="Times New Roman" w:hAnsi="Times New Roman" w:cs="Times New Roman"/>
                <w:sz w:val="28"/>
                <w:szCs w:val="28"/>
              </w:rPr>
            </w:pPr>
            <w:r w:rsidRPr="00C1199E">
              <w:rPr>
                <w:rFonts w:ascii="Times New Roman" w:hAnsi="Times New Roman" w:cs="Times New Roman"/>
                <w:sz w:val="28"/>
                <w:szCs w:val="28"/>
              </w:rPr>
              <w:t xml:space="preserve">3.3.3. Планувати свою діяльність, визначати стратегію та основні напрями своєї роботи відповідно до середньострокового стратегічного плану розвитку Організації, затвердженого в установленому порядку. </w:t>
            </w:r>
          </w:p>
        </w:tc>
        <w:tc>
          <w:tcPr>
            <w:tcW w:w="7794" w:type="dxa"/>
            <w:vAlign w:val="center"/>
          </w:tcPr>
          <w:p w:rsidR="00B40277" w:rsidRPr="00C1199E" w:rsidRDefault="001471E7" w:rsidP="00C1199E">
            <w:pPr>
              <w:pStyle w:val="a7"/>
              <w:spacing w:before="0"/>
              <w:ind w:firstLine="0"/>
              <w:contextualSpacing/>
              <w:jc w:val="both"/>
              <w:rPr>
                <w:szCs w:val="28"/>
              </w:rPr>
            </w:pPr>
            <w:r w:rsidRPr="00C1199E">
              <w:rPr>
                <w:szCs w:val="28"/>
              </w:rPr>
              <w:t xml:space="preserve">3.3.3. Планувати свою діяльність, визначати стратегію та основні напрями своєї роботи відповідно до середньострокового стратегічного плану розвитку Організації, затвердженого в установленому порядку, </w:t>
            </w:r>
            <w:r w:rsidRPr="00C1199E">
              <w:rPr>
                <w:b/>
                <w:szCs w:val="28"/>
              </w:rPr>
              <w:t>визначати пріоритетні завдання та порядок їх виконання.</w:t>
            </w:r>
            <w:r w:rsidRPr="00C1199E">
              <w:rPr>
                <w:szCs w:val="28"/>
              </w:rPr>
              <w:t xml:space="preserve"> </w:t>
            </w:r>
          </w:p>
        </w:tc>
      </w:tr>
      <w:tr w:rsidR="00C1199E" w:rsidRPr="00C1199E" w:rsidTr="00CD4C63">
        <w:tc>
          <w:tcPr>
            <w:tcW w:w="7794" w:type="dxa"/>
            <w:vAlign w:val="center"/>
          </w:tcPr>
          <w:p w:rsidR="00B40277" w:rsidRPr="00C1199E" w:rsidRDefault="00B40277" w:rsidP="00C1199E">
            <w:pPr>
              <w:autoSpaceDE w:val="0"/>
              <w:autoSpaceDN w:val="0"/>
              <w:adjustRightInd w:val="0"/>
              <w:contextualSpacing/>
              <w:rPr>
                <w:rFonts w:ascii="Times New Roman" w:hAnsi="Times New Roman" w:cs="Times New Roman"/>
                <w:sz w:val="28"/>
                <w:szCs w:val="28"/>
              </w:rPr>
            </w:pPr>
            <w:r w:rsidRPr="00C1199E">
              <w:rPr>
                <w:rFonts w:ascii="Times New Roman" w:hAnsi="Times New Roman" w:cs="Times New Roman"/>
                <w:sz w:val="28"/>
                <w:szCs w:val="28"/>
              </w:rPr>
              <w:t xml:space="preserve">3.3.4. Планувати та провадити діяльність відповідно до рішень Київської міської ради, розпоряджень виконавчого органу Київської міської ради (Київської міської державної адміністрації), Київського міського голови, наказів та доручень Департаменту муніципальної безпеки виконавчого органу Київської міської ради (Київської міської державної адміністрації), укладених договорів про надання послуг (виконання робіт). </w:t>
            </w:r>
          </w:p>
        </w:tc>
        <w:tc>
          <w:tcPr>
            <w:tcW w:w="7794" w:type="dxa"/>
            <w:vAlign w:val="center"/>
          </w:tcPr>
          <w:p w:rsidR="00B40277" w:rsidRPr="00C1199E" w:rsidRDefault="001471E7" w:rsidP="003D73D2">
            <w:pPr>
              <w:pStyle w:val="1"/>
              <w:tabs>
                <w:tab w:val="left" w:pos="1479"/>
              </w:tabs>
              <w:ind w:firstLine="0"/>
              <w:contextualSpacing/>
              <w:jc w:val="both"/>
            </w:pPr>
            <w:r w:rsidRPr="00C1199E">
              <w:t xml:space="preserve">3.3.4. Планувати та провадити діяльність відповідно до </w:t>
            </w:r>
            <w:r w:rsidRPr="00C1199E">
              <w:rPr>
                <w:b/>
              </w:rPr>
              <w:t>програм,</w:t>
            </w:r>
            <w:r w:rsidRPr="00C1199E">
              <w:t xml:space="preserve"> рішень Київської міської ради, розпоряджень виконавчого органу Київської міської ради (Київської міської державної адміністрації), Київського міського голови, наказів та доручень Департаменту муніципальної безпеки виконавчого органу Київської міської ради (Київської міської державної адміністрації), укладених договорів.</w:t>
            </w:r>
          </w:p>
        </w:tc>
      </w:tr>
      <w:tr w:rsidR="00C1199E" w:rsidRPr="00C1199E" w:rsidTr="00CD4C63">
        <w:tc>
          <w:tcPr>
            <w:tcW w:w="7794" w:type="dxa"/>
            <w:vAlign w:val="center"/>
          </w:tcPr>
          <w:p w:rsidR="00B40277" w:rsidRPr="00C1199E" w:rsidRDefault="00B40277" w:rsidP="00C1199E">
            <w:pPr>
              <w:autoSpaceDE w:val="0"/>
              <w:autoSpaceDN w:val="0"/>
              <w:adjustRightInd w:val="0"/>
              <w:contextualSpacing/>
              <w:rPr>
                <w:rFonts w:ascii="Times New Roman" w:hAnsi="Times New Roman" w:cs="Times New Roman"/>
                <w:sz w:val="28"/>
                <w:szCs w:val="28"/>
              </w:rPr>
            </w:pPr>
            <w:r w:rsidRPr="00C1199E">
              <w:rPr>
                <w:rFonts w:ascii="Times New Roman" w:hAnsi="Times New Roman" w:cs="Times New Roman"/>
                <w:sz w:val="28"/>
                <w:szCs w:val="28"/>
              </w:rPr>
              <w:t xml:space="preserve">3.3.5. Придбавати, брати в оренду в юридичних та фізичних осіб відповідно до законодавства України будівлі, споруди, обладнання та матеріали, транспортні засоби, обчислювальну техніку для потреб Організації. </w:t>
            </w:r>
          </w:p>
        </w:tc>
        <w:tc>
          <w:tcPr>
            <w:tcW w:w="7794" w:type="dxa"/>
            <w:vAlign w:val="center"/>
          </w:tcPr>
          <w:p w:rsidR="00B40277" w:rsidRPr="00C1199E" w:rsidRDefault="00B40277" w:rsidP="00C1199E">
            <w:pPr>
              <w:pStyle w:val="1"/>
              <w:tabs>
                <w:tab w:val="left" w:pos="1479"/>
              </w:tabs>
              <w:ind w:firstLine="0"/>
              <w:contextualSpacing/>
              <w:jc w:val="both"/>
            </w:pPr>
            <w:r w:rsidRPr="00C1199E">
              <w:t xml:space="preserve">3.3.5. Придбавати, брати в оренду в юридичних та фізичних осіб відповідно до законодавства України будівлі, споруди, обладнання та матеріали, транспортні засоби, обчислювальну техніку </w:t>
            </w:r>
            <w:r w:rsidRPr="00C1199E">
              <w:rPr>
                <w:b/>
              </w:rPr>
              <w:t>тощо</w:t>
            </w:r>
            <w:r w:rsidRPr="00C1199E">
              <w:t xml:space="preserve"> для потреб Організації.</w:t>
            </w:r>
          </w:p>
        </w:tc>
      </w:tr>
      <w:tr w:rsidR="00C1199E" w:rsidRPr="00C1199E" w:rsidTr="0033488A">
        <w:tc>
          <w:tcPr>
            <w:tcW w:w="7794" w:type="dxa"/>
          </w:tcPr>
          <w:p w:rsidR="001471E7" w:rsidRPr="00C1199E" w:rsidRDefault="0033488A" w:rsidP="00C1199E">
            <w:pPr>
              <w:autoSpaceDE w:val="0"/>
              <w:autoSpaceDN w:val="0"/>
              <w:adjustRightInd w:val="0"/>
              <w:contextualSpacing/>
              <w:jc w:val="center"/>
              <w:rPr>
                <w:rFonts w:ascii="Times New Roman" w:hAnsi="Times New Roman" w:cs="Times New Roman"/>
                <w:sz w:val="28"/>
                <w:szCs w:val="28"/>
              </w:rPr>
            </w:pPr>
            <w:r w:rsidRPr="00C1199E">
              <w:rPr>
                <w:rFonts w:ascii="Times New Roman" w:hAnsi="Times New Roman" w:cs="Times New Roman"/>
                <w:sz w:val="28"/>
                <w:szCs w:val="28"/>
              </w:rPr>
              <w:t>Відсутній</w:t>
            </w:r>
          </w:p>
        </w:tc>
        <w:tc>
          <w:tcPr>
            <w:tcW w:w="7794" w:type="dxa"/>
            <w:vAlign w:val="center"/>
          </w:tcPr>
          <w:p w:rsidR="001471E7" w:rsidRPr="00C1199E" w:rsidRDefault="001471E7" w:rsidP="00C1199E">
            <w:pPr>
              <w:autoSpaceDE w:val="0"/>
              <w:autoSpaceDN w:val="0"/>
              <w:adjustRightInd w:val="0"/>
              <w:contextualSpacing/>
              <w:jc w:val="both"/>
              <w:rPr>
                <w:rFonts w:ascii="Times New Roman" w:hAnsi="Times New Roman" w:cs="Times New Roman"/>
                <w:b/>
                <w:sz w:val="28"/>
                <w:szCs w:val="28"/>
              </w:rPr>
            </w:pPr>
            <w:r w:rsidRPr="00C1199E">
              <w:rPr>
                <w:rFonts w:ascii="Times New Roman" w:hAnsi="Times New Roman" w:cs="Times New Roman"/>
                <w:b/>
                <w:sz w:val="28"/>
                <w:szCs w:val="28"/>
              </w:rPr>
              <w:t>3.3.8. Для реалізації мети своєї діяльності, визначеної цим Положенням, залучати спеціалістів (у тому числі іноземних) на договірних засадах;</w:t>
            </w:r>
          </w:p>
        </w:tc>
      </w:tr>
      <w:tr w:rsidR="00C1199E" w:rsidRPr="00C1199E" w:rsidTr="0033488A">
        <w:tc>
          <w:tcPr>
            <w:tcW w:w="7794" w:type="dxa"/>
          </w:tcPr>
          <w:p w:rsidR="0033488A" w:rsidRPr="00C1199E" w:rsidRDefault="0033488A" w:rsidP="00C1199E">
            <w:pPr>
              <w:contextualSpacing/>
              <w:jc w:val="center"/>
              <w:rPr>
                <w:rFonts w:ascii="Times New Roman" w:hAnsi="Times New Roman" w:cs="Times New Roman"/>
                <w:sz w:val="28"/>
                <w:szCs w:val="28"/>
              </w:rPr>
            </w:pPr>
            <w:r w:rsidRPr="00C1199E">
              <w:rPr>
                <w:rFonts w:ascii="Times New Roman" w:hAnsi="Times New Roman" w:cs="Times New Roman"/>
                <w:sz w:val="28"/>
                <w:szCs w:val="28"/>
              </w:rPr>
              <w:t>Відсутній</w:t>
            </w:r>
          </w:p>
        </w:tc>
        <w:tc>
          <w:tcPr>
            <w:tcW w:w="7794" w:type="dxa"/>
            <w:vAlign w:val="center"/>
          </w:tcPr>
          <w:p w:rsidR="0033488A" w:rsidRPr="00D53D34" w:rsidRDefault="0033488A" w:rsidP="00C1199E">
            <w:pPr>
              <w:autoSpaceDE w:val="0"/>
              <w:autoSpaceDN w:val="0"/>
              <w:adjustRightInd w:val="0"/>
              <w:contextualSpacing/>
              <w:jc w:val="both"/>
              <w:rPr>
                <w:rFonts w:ascii="Times New Roman" w:hAnsi="Times New Roman" w:cs="Times New Roman"/>
                <w:sz w:val="28"/>
                <w:szCs w:val="28"/>
              </w:rPr>
            </w:pPr>
            <w:r w:rsidRPr="00C1199E">
              <w:rPr>
                <w:rFonts w:ascii="Times New Roman" w:hAnsi="Times New Roman" w:cs="Times New Roman"/>
                <w:b/>
                <w:sz w:val="28"/>
                <w:szCs w:val="28"/>
              </w:rPr>
              <w:t xml:space="preserve">3.3.9. </w:t>
            </w:r>
            <w:r w:rsidR="00D53D34" w:rsidRPr="00D53D34">
              <w:rPr>
                <w:rFonts w:ascii="Times New Roman" w:hAnsi="Times New Roman" w:cs="Times New Roman"/>
                <w:b/>
                <w:sz w:val="28"/>
                <w:szCs w:val="28"/>
              </w:rPr>
              <w:t xml:space="preserve">Створювати у складі організаційної структури Організації відокремлені підрозділи (філії) </w:t>
            </w:r>
            <w:r w:rsidR="00D53D34" w:rsidRPr="00D53D34">
              <w:rPr>
                <w:rFonts w:ascii="Times New Roman" w:hAnsi="Times New Roman" w:cs="Times New Roman"/>
                <w:b/>
                <w:color w:val="000000"/>
                <w:sz w:val="28"/>
                <w:szCs w:val="28"/>
              </w:rPr>
              <w:t xml:space="preserve">без права юридичної особи </w:t>
            </w:r>
            <w:r w:rsidR="00D53D34" w:rsidRPr="00D53D34">
              <w:rPr>
                <w:rFonts w:ascii="Times New Roman" w:hAnsi="Times New Roman" w:cs="Times New Roman"/>
                <w:b/>
                <w:sz w:val="28"/>
                <w:szCs w:val="28"/>
              </w:rPr>
              <w:t>в установленому законодавством порядку</w:t>
            </w:r>
            <w:r w:rsidR="00D53D34" w:rsidRPr="00D53D34">
              <w:rPr>
                <w:rFonts w:ascii="Times New Roman" w:hAnsi="Times New Roman" w:cs="Times New Roman"/>
                <w:b/>
                <w:color w:val="000000"/>
                <w:sz w:val="28"/>
                <w:szCs w:val="28"/>
              </w:rPr>
              <w:t xml:space="preserve"> </w:t>
            </w:r>
            <w:r w:rsidR="00D53D34" w:rsidRPr="00D53D34">
              <w:rPr>
                <w:rFonts w:ascii="Times New Roman" w:hAnsi="Times New Roman" w:cs="Times New Roman"/>
                <w:b/>
                <w:color w:val="000000"/>
                <w:sz w:val="28"/>
                <w:szCs w:val="28"/>
              </w:rPr>
              <w:lastRenderedPageBreak/>
              <w:t>і затверджувати Положення про них</w:t>
            </w:r>
            <w:r w:rsidR="00D53D34" w:rsidRPr="00D53D34">
              <w:rPr>
                <w:rFonts w:ascii="Times New Roman" w:hAnsi="Times New Roman" w:cs="Times New Roman"/>
                <w:b/>
                <w:sz w:val="28"/>
                <w:szCs w:val="28"/>
              </w:rPr>
              <w:t>, погоджуючи питання про розміщення таких підрозділів із Власником;</w:t>
            </w:r>
          </w:p>
        </w:tc>
      </w:tr>
      <w:tr w:rsidR="00C1199E" w:rsidRPr="00C1199E" w:rsidTr="0033488A">
        <w:tc>
          <w:tcPr>
            <w:tcW w:w="7794" w:type="dxa"/>
          </w:tcPr>
          <w:p w:rsidR="0033488A" w:rsidRPr="00C1199E" w:rsidRDefault="0033488A" w:rsidP="00C1199E">
            <w:pPr>
              <w:contextualSpacing/>
              <w:jc w:val="center"/>
              <w:rPr>
                <w:rFonts w:ascii="Times New Roman" w:hAnsi="Times New Roman" w:cs="Times New Roman"/>
                <w:sz w:val="28"/>
                <w:szCs w:val="28"/>
              </w:rPr>
            </w:pPr>
            <w:r w:rsidRPr="00C1199E">
              <w:rPr>
                <w:rFonts w:ascii="Times New Roman" w:hAnsi="Times New Roman" w:cs="Times New Roman"/>
                <w:sz w:val="28"/>
                <w:szCs w:val="28"/>
              </w:rPr>
              <w:lastRenderedPageBreak/>
              <w:t>Відсутній</w:t>
            </w:r>
          </w:p>
        </w:tc>
        <w:tc>
          <w:tcPr>
            <w:tcW w:w="7794" w:type="dxa"/>
            <w:vAlign w:val="center"/>
          </w:tcPr>
          <w:p w:rsidR="0033488A" w:rsidRPr="00C1199E" w:rsidRDefault="0033488A" w:rsidP="00C1199E">
            <w:pPr>
              <w:autoSpaceDE w:val="0"/>
              <w:autoSpaceDN w:val="0"/>
              <w:adjustRightInd w:val="0"/>
              <w:contextualSpacing/>
              <w:jc w:val="both"/>
              <w:rPr>
                <w:rFonts w:ascii="Times New Roman" w:hAnsi="Times New Roman" w:cs="Times New Roman"/>
                <w:b/>
                <w:sz w:val="28"/>
                <w:szCs w:val="28"/>
              </w:rPr>
            </w:pPr>
            <w:r w:rsidRPr="00C1199E">
              <w:rPr>
                <w:rFonts w:ascii="Times New Roman" w:hAnsi="Times New Roman" w:cs="Times New Roman"/>
                <w:b/>
                <w:sz w:val="28"/>
                <w:szCs w:val="28"/>
              </w:rPr>
              <w:t>3.3.10. Отримувати від місцевих держадміністрацій, органів місцевого самоврядування, військових адміністрацій населених пунктів (у разі їх утворення) інформацію, необхідну для виконання покладених на Організацію завдань;</w:t>
            </w:r>
          </w:p>
        </w:tc>
      </w:tr>
      <w:tr w:rsidR="00C1199E" w:rsidRPr="00C1199E" w:rsidTr="0033488A">
        <w:tc>
          <w:tcPr>
            <w:tcW w:w="7794" w:type="dxa"/>
          </w:tcPr>
          <w:p w:rsidR="0033488A" w:rsidRPr="00C1199E" w:rsidRDefault="0033488A" w:rsidP="00C1199E">
            <w:pPr>
              <w:contextualSpacing/>
              <w:jc w:val="center"/>
              <w:rPr>
                <w:rFonts w:ascii="Times New Roman" w:hAnsi="Times New Roman" w:cs="Times New Roman"/>
                <w:sz w:val="28"/>
                <w:szCs w:val="28"/>
              </w:rPr>
            </w:pPr>
            <w:r w:rsidRPr="00C1199E">
              <w:rPr>
                <w:rFonts w:ascii="Times New Roman" w:hAnsi="Times New Roman" w:cs="Times New Roman"/>
                <w:sz w:val="28"/>
                <w:szCs w:val="28"/>
              </w:rPr>
              <w:t>Відсутній</w:t>
            </w:r>
          </w:p>
        </w:tc>
        <w:tc>
          <w:tcPr>
            <w:tcW w:w="7794" w:type="dxa"/>
            <w:vAlign w:val="center"/>
          </w:tcPr>
          <w:p w:rsidR="0033488A" w:rsidRPr="00C1199E" w:rsidRDefault="0033488A" w:rsidP="00C1199E">
            <w:pPr>
              <w:pStyle w:val="a7"/>
              <w:spacing w:before="0"/>
              <w:ind w:firstLine="0"/>
              <w:contextualSpacing/>
              <w:jc w:val="both"/>
              <w:rPr>
                <w:b/>
                <w:szCs w:val="28"/>
              </w:rPr>
            </w:pPr>
            <w:r w:rsidRPr="00C1199E">
              <w:rPr>
                <w:b/>
                <w:szCs w:val="28"/>
              </w:rPr>
              <w:t>3.3.11. Розробляти та затверджувати навчальні, тренінгові програми, провадити в установленому порядку просвітницьку, краєзнавчу, інформаційну діяльність;</w:t>
            </w:r>
          </w:p>
        </w:tc>
      </w:tr>
      <w:tr w:rsidR="00C1199E" w:rsidRPr="00C1199E" w:rsidTr="0033488A">
        <w:tc>
          <w:tcPr>
            <w:tcW w:w="7794" w:type="dxa"/>
          </w:tcPr>
          <w:p w:rsidR="0033488A" w:rsidRPr="00C1199E" w:rsidRDefault="0033488A" w:rsidP="00C1199E">
            <w:pPr>
              <w:contextualSpacing/>
              <w:jc w:val="center"/>
              <w:rPr>
                <w:rFonts w:ascii="Times New Roman" w:hAnsi="Times New Roman" w:cs="Times New Roman"/>
                <w:sz w:val="28"/>
                <w:szCs w:val="28"/>
              </w:rPr>
            </w:pPr>
            <w:r w:rsidRPr="00C1199E">
              <w:rPr>
                <w:rFonts w:ascii="Times New Roman" w:hAnsi="Times New Roman" w:cs="Times New Roman"/>
                <w:sz w:val="28"/>
                <w:szCs w:val="28"/>
              </w:rPr>
              <w:t>Відсутній</w:t>
            </w:r>
          </w:p>
        </w:tc>
        <w:tc>
          <w:tcPr>
            <w:tcW w:w="7794" w:type="dxa"/>
            <w:vAlign w:val="center"/>
          </w:tcPr>
          <w:p w:rsidR="0033488A" w:rsidRPr="00C1199E" w:rsidRDefault="0033488A" w:rsidP="00C1199E">
            <w:pPr>
              <w:pStyle w:val="a7"/>
              <w:spacing w:before="0"/>
              <w:ind w:firstLine="0"/>
              <w:contextualSpacing/>
              <w:jc w:val="both"/>
              <w:rPr>
                <w:b/>
                <w:szCs w:val="28"/>
              </w:rPr>
            </w:pPr>
            <w:r w:rsidRPr="00C1199E">
              <w:rPr>
                <w:b/>
                <w:szCs w:val="28"/>
              </w:rPr>
              <w:t>3.3.12. Подавати керівникам юридичних осіб, органам виконавчої влади та органам місцевого самоврядування та військовим адміністраціям населених пунктів (у разі їх утворення) пропозиції щодо підготовки працівників і населення з питань національного спротиву, цивільного захисту та військово-патріотичного виховання в умовах ведення війни або виникнення надзвичайних ситуацій, пов’язаних з наслідками стихійних лих або терористичних актів;</w:t>
            </w:r>
          </w:p>
        </w:tc>
      </w:tr>
      <w:tr w:rsidR="00C1199E" w:rsidRPr="00C1199E" w:rsidTr="0033488A">
        <w:tc>
          <w:tcPr>
            <w:tcW w:w="7794" w:type="dxa"/>
          </w:tcPr>
          <w:p w:rsidR="0033488A" w:rsidRPr="00C1199E" w:rsidRDefault="0033488A" w:rsidP="00C1199E">
            <w:pPr>
              <w:contextualSpacing/>
              <w:jc w:val="center"/>
              <w:rPr>
                <w:rFonts w:ascii="Times New Roman" w:hAnsi="Times New Roman" w:cs="Times New Roman"/>
                <w:sz w:val="28"/>
                <w:szCs w:val="28"/>
              </w:rPr>
            </w:pPr>
            <w:r w:rsidRPr="00C1199E">
              <w:rPr>
                <w:rFonts w:ascii="Times New Roman" w:hAnsi="Times New Roman" w:cs="Times New Roman"/>
                <w:sz w:val="28"/>
                <w:szCs w:val="28"/>
              </w:rPr>
              <w:t>Відсутній</w:t>
            </w:r>
          </w:p>
        </w:tc>
        <w:tc>
          <w:tcPr>
            <w:tcW w:w="7794" w:type="dxa"/>
            <w:vAlign w:val="center"/>
          </w:tcPr>
          <w:p w:rsidR="0033488A" w:rsidRPr="00C1199E" w:rsidRDefault="0033488A" w:rsidP="00C1199E">
            <w:pPr>
              <w:pStyle w:val="a7"/>
              <w:spacing w:before="0"/>
              <w:ind w:firstLine="0"/>
              <w:contextualSpacing/>
              <w:jc w:val="both"/>
              <w:rPr>
                <w:b/>
                <w:szCs w:val="28"/>
              </w:rPr>
            </w:pPr>
            <w:r w:rsidRPr="00C1199E">
              <w:rPr>
                <w:b/>
                <w:szCs w:val="28"/>
              </w:rPr>
              <w:t>3.3.13. Залучати в установленому порядку необхідних спеціалістів, зокрема з науково-дослідних установ та закладів освіти, для надання консультацій та проведення занять відповідно до навчальних планів та типових програм підготовки</w:t>
            </w:r>
            <w:r w:rsidRPr="00C1199E">
              <w:rPr>
                <w:b/>
                <w:szCs w:val="28"/>
                <w:lang w:val="ru-RU"/>
              </w:rPr>
              <w:t xml:space="preserve"> </w:t>
            </w:r>
            <w:r w:rsidRPr="00C1199E">
              <w:rPr>
                <w:b/>
                <w:szCs w:val="28"/>
              </w:rPr>
              <w:t>громадян України до національного спротиву, затверджених Командувачем Сил територіальної оборони Збройних Сил;</w:t>
            </w:r>
          </w:p>
        </w:tc>
      </w:tr>
      <w:tr w:rsidR="00C1199E" w:rsidRPr="00C1199E" w:rsidTr="0033488A">
        <w:tc>
          <w:tcPr>
            <w:tcW w:w="7794" w:type="dxa"/>
          </w:tcPr>
          <w:p w:rsidR="0033488A" w:rsidRPr="00C1199E" w:rsidRDefault="0033488A" w:rsidP="00C1199E">
            <w:pPr>
              <w:contextualSpacing/>
              <w:jc w:val="center"/>
              <w:rPr>
                <w:rFonts w:ascii="Times New Roman" w:hAnsi="Times New Roman" w:cs="Times New Roman"/>
                <w:sz w:val="28"/>
                <w:szCs w:val="28"/>
              </w:rPr>
            </w:pPr>
            <w:r w:rsidRPr="00C1199E">
              <w:rPr>
                <w:rFonts w:ascii="Times New Roman" w:hAnsi="Times New Roman" w:cs="Times New Roman"/>
                <w:sz w:val="28"/>
                <w:szCs w:val="28"/>
              </w:rPr>
              <w:t>Відсутній</w:t>
            </w:r>
          </w:p>
        </w:tc>
        <w:tc>
          <w:tcPr>
            <w:tcW w:w="7794" w:type="dxa"/>
            <w:vAlign w:val="center"/>
          </w:tcPr>
          <w:p w:rsidR="0033488A" w:rsidRPr="00C1199E" w:rsidRDefault="0033488A" w:rsidP="00C1199E">
            <w:pPr>
              <w:pStyle w:val="a7"/>
              <w:spacing w:before="0"/>
              <w:ind w:firstLine="0"/>
              <w:contextualSpacing/>
              <w:jc w:val="both"/>
              <w:rPr>
                <w:b/>
                <w:szCs w:val="28"/>
              </w:rPr>
            </w:pPr>
            <w:r w:rsidRPr="00C1199E">
              <w:rPr>
                <w:b/>
                <w:szCs w:val="28"/>
              </w:rPr>
              <w:t xml:space="preserve">3.3.14. Брати участь у реалізації міжнародних проектів, грантів в установленому законодавством порядку; </w:t>
            </w:r>
          </w:p>
        </w:tc>
      </w:tr>
      <w:tr w:rsidR="00C1199E" w:rsidRPr="00C1199E" w:rsidTr="0033488A">
        <w:tc>
          <w:tcPr>
            <w:tcW w:w="7794" w:type="dxa"/>
          </w:tcPr>
          <w:p w:rsidR="0033488A" w:rsidRPr="00C1199E" w:rsidRDefault="0033488A" w:rsidP="00C1199E">
            <w:pPr>
              <w:contextualSpacing/>
              <w:jc w:val="center"/>
              <w:rPr>
                <w:rFonts w:ascii="Times New Roman" w:hAnsi="Times New Roman" w:cs="Times New Roman"/>
                <w:sz w:val="28"/>
                <w:szCs w:val="28"/>
              </w:rPr>
            </w:pPr>
            <w:r w:rsidRPr="00C1199E">
              <w:rPr>
                <w:rFonts w:ascii="Times New Roman" w:hAnsi="Times New Roman" w:cs="Times New Roman"/>
                <w:sz w:val="28"/>
                <w:szCs w:val="28"/>
              </w:rPr>
              <w:t>Відсутній</w:t>
            </w:r>
          </w:p>
        </w:tc>
        <w:tc>
          <w:tcPr>
            <w:tcW w:w="7794" w:type="dxa"/>
            <w:vAlign w:val="center"/>
          </w:tcPr>
          <w:p w:rsidR="0033488A" w:rsidRPr="00C1199E" w:rsidRDefault="0033488A" w:rsidP="00C1199E">
            <w:pPr>
              <w:pStyle w:val="a7"/>
              <w:spacing w:before="0"/>
              <w:ind w:firstLine="0"/>
              <w:contextualSpacing/>
              <w:jc w:val="both"/>
              <w:rPr>
                <w:b/>
                <w:szCs w:val="28"/>
              </w:rPr>
            </w:pPr>
            <w:r w:rsidRPr="00C1199E">
              <w:rPr>
                <w:b/>
                <w:szCs w:val="28"/>
              </w:rPr>
              <w:t>3.3.15. Провадити іншу діяльність, дозволену законодавством, що відповідає меті та завданням Організації.</w:t>
            </w:r>
          </w:p>
        </w:tc>
      </w:tr>
      <w:tr w:rsidR="00C1199E" w:rsidRPr="00C1199E" w:rsidTr="0033488A">
        <w:tc>
          <w:tcPr>
            <w:tcW w:w="7794" w:type="dxa"/>
          </w:tcPr>
          <w:p w:rsidR="0033488A" w:rsidRPr="00C1199E" w:rsidRDefault="0033488A" w:rsidP="00C1199E">
            <w:pPr>
              <w:contextualSpacing/>
              <w:jc w:val="center"/>
              <w:rPr>
                <w:rFonts w:ascii="Times New Roman" w:hAnsi="Times New Roman" w:cs="Times New Roman"/>
                <w:sz w:val="28"/>
                <w:szCs w:val="28"/>
              </w:rPr>
            </w:pPr>
            <w:r w:rsidRPr="00C1199E">
              <w:rPr>
                <w:rFonts w:ascii="Times New Roman" w:hAnsi="Times New Roman" w:cs="Times New Roman"/>
                <w:sz w:val="28"/>
                <w:szCs w:val="28"/>
              </w:rPr>
              <w:t>Відсутній</w:t>
            </w:r>
          </w:p>
        </w:tc>
        <w:tc>
          <w:tcPr>
            <w:tcW w:w="7794" w:type="dxa"/>
            <w:vAlign w:val="center"/>
          </w:tcPr>
          <w:p w:rsidR="0033488A" w:rsidRPr="00C1199E" w:rsidRDefault="0033488A" w:rsidP="00C1199E">
            <w:pPr>
              <w:pStyle w:val="a7"/>
              <w:spacing w:before="0"/>
              <w:ind w:firstLine="0"/>
              <w:contextualSpacing/>
              <w:jc w:val="both"/>
              <w:rPr>
                <w:b/>
                <w:szCs w:val="28"/>
              </w:rPr>
            </w:pPr>
            <w:r w:rsidRPr="00C1199E">
              <w:rPr>
                <w:b/>
                <w:szCs w:val="28"/>
              </w:rPr>
              <w:t xml:space="preserve">3.3.16. Співпрацювати з громадськими об’єднаннями, юридичними особами, військовими частинами Сил </w:t>
            </w:r>
            <w:r w:rsidRPr="00C1199E">
              <w:rPr>
                <w:b/>
                <w:szCs w:val="28"/>
              </w:rPr>
              <w:lastRenderedPageBreak/>
              <w:t>територіальної оборони Збройних Сил, вищими військовими навчальними закладами, навчальними центрами, іншими військовими частинами (установами) Збройних Сил та іншими суб’єктами національного спротиву, що провадять діяльність у сферах оборони, безпеки, освіти, цивільного захисту, з метою залучення кваліфікованих інструкторів до проведення навчальних занять, обміну досвідом та розроблення нових методичних матеріалів, організації спільних заходів, тренувань та інформаційних кампаній.</w:t>
            </w:r>
          </w:p>
        </w:tc>
      </w:tr>
      <w:tr w:rsidR="00C1199E" w:rsidRPr="00C1199E" w:rsidTr="0033488A">
        <w:tc>
          <w:tcPr>
            <w:tcW w:w="7794" w:type="dxa"/>
          </w:tcPr>
          <w:p w:rsidR="0033488A" w:rsidRPr="00C1199E" w:rsidRDefault="0033488A" w:rsidP="00C1199E">
            <w:pPr>
              <w:contextualSpacing/>
              <w:jc w:val="center"/>
              <w:rPr>
                <w:rFonts w:ascii="Times New Roman" w:hAnsi="Times New Roman" w:cs="Times New Roman"/>
                <w:sz w:val="28"/>
                <w:szCs w:val="28"/>
              </w:rPr>
            </w:pPr>
            <w:r w:rsidRPr="00C1199E">
              <w:rPr>
                <w:rFonts w:ascii="Times New Roman" w:hAnsi="Times New Roman" w:cs="Times New Roman"/>
                <w:sz w:val="28"/>
                <w:szCs w:val="28"/>
              </w:rPr>
              <w:lastRenderedPageBreak/>
              <w:t>Відсутній</w:t>
            </w:r>
          </w:p>
        </w:tc>
        <w:tc>
          <w:tcPr>
            <w:tcW w:w="7794" w:type="dxa"/>
            <w:vAlign w:val="center"/>
          </w:tcPr>
          <w:p w:rsidR="0033488A" w:rsidRPr="00C1199E" w:rsidRDefault="0033488A" w:rsidP="00C1199E">
            <w:pPr>
              <w:pStyle w:val="a7"/>
              <w:spacing w:before="0"/>
              <w:ind w:firstLine="0"/>
              <w:contextualSpacing/>
              <w:jc w:val="both"/>
              <w:rPr>
                <w:b/>
                <w:szCs w:val="28"/>
              </w:rPr>
            </w:pPr>
            <w:r w:rsidRPr="00C1199E">
              <w:rPr>
                <w:b/>
                <w:szCs w:val="28"/>
              </w:rPr>
              <w:t xml:space="preserve">3.3.17. Укладати меморандуми про співпрацю з громадськими об’єднаннями, волонтерськими асоціаціями та іншими інститутами громадянського суспільства, юридичними особами для виконання спільних заходів та забезпечення більш широкого залучення громадян до підготовки </w:t>
            </w:r>
            <w:bookmarkStart w:id="1" w:name="_Hlk195534096"/>
            <w:r w:rsidRPr="00C1199E">
              <w:rPr>
                <w:b/>
                <w:szCs w:val="28"/>
              </w:rPr>
              <w:t>до національного спротиву, зокрема військово-патріотичного виховання.</w:t>
            </w:r>
            <w:bookmarkEnd w:id="1"/>
          </w:p>
        </w:tc>
      </w:tr>
      <w:tr w:rsidR="00C1199E" w:rsidRPr="00C1199E" w:rsidTr="0033488A">
        <w:tc>
          <w:tcPr>
            <w:tcW w:w="7794" w:type="dxa"/>
          </w:tcPr>
          <w:p w:rsidR="0033488A" w:rsidRPr="00C1199E" w:rsidRDefault="0033488A" w:rsidP="00C1199E">
            <w:pPr>
              <w:contextualSpacing/>
              <w:jc w:val="center"/>
              <w:rPr>
                <w:rFonts w:ascii="Times New Roman" w:hAnsi="Times New Roman" w:cs="Times New Roman"/>
                <w:sz w:val="28"/>
                <w:szCs w:val="28"/>
              </w:rPr>
            </w:pPr>
            <w:r w:rsidRPr="00C1199E">
              <w:rPr>
                <w:rFonts w:ascii="Times New Roman" w:hAnsi="Times New Roman" w:cs="Times New Roman"/>
                <w:sz w:val="28"/>
                <w:szCs w:val="28"/>
              </w:rPr>
              <w:t>Відсутній</w:t>
            </w:r>
          </w:p>
        </w:tc>
        <w:tc>
          <w:tcPr>
            <w:tcW w:w="7794" w:type="dxa"/>
            <w:vAlign w:val="center"/>
          </w:tcPr>
          <w:p w:rsidR="0033488A" w:rsidRPr="00C1199E" w:rsidRDefault="0033488A" w:rsidP="00C1199E">
            <w:pPr>
              <w:pStyle w:val="a7"/>
              <w:tabs>
                <w:tab w:val="left" w:pos="1418"/>
              </w:tabs>
              <w:spacing w:before="0"/>
              <w:ind w:firstLine="0"/>
              <w:contextualSpacing/>
              <w:jc w:val="both"/>
              <w:rPr>
                <w:b/>
                <w:szCs w:val="28"/>
              </w:rPr>
            </w:pPr>
            <w:r w:rsidRPr="00C1199E">
              <w:rPr>
                <w:b/>
                <w:szCs w:val="28"/>
              </w:rPr>
              <w:t>3.3.18. Залучати до заходів, що здійснюються Організацією, військовослужбовців та посадових осіб Збройних Сил та інших складових сектору безпеки та оборони можуть за рішенням їх командирів (керівників) на підставі навчальних планів відповідно до типових програм підготовки громадян України до національного спротиву, які затверджуються Командувачем Сил територіальної оборони Збройних Сил.</w:t>
            </w:r>
          </w:p>
        </w:tc>
      </w:tr>
      <w:tr w:rsidR="00C1199E" w:rsidRPr="00C1199E" w:rsidTr="0033488A">
        <w:tc>
          <w:tcPr>
            <w:tcW w:w="7794" w:type="dxa"/>
          </w:tcPr>
          <w:p w:rsidR="0033488A" w:rsidRPr="00C1199E" w:rsidRDefault="0033488A" w:rsidP="00C1199E">
            <w:pPr>
              <w:contextualSpacing/>
              <w:jc w:val="center"/>
              <w:rPr>
                <w:rFonts w:ascii="Times New Roman" w:hAnsi="Times New Roman" w:cs="Times New Roman"/>
                <w:sz w:val="28"/>
                <w:szCs w:val="28"/>
              </w:rPr>
            </w:pPr>
            <w:r w:rsidRPr="00C1199E">
              <w:rPr>
                <w:rFonts w:ascii="Times New Roman" w:hAnsi="Times New Roman" w:cs="Times New Roman"/>
                <w:sz w:val="28"/>
                <w:szCs w:val="28"/>
              </w:rPr>
              <w:t>Відсутній</w:t>
            </w:r>
          </w:p>
        </w:tc>
        <w:tc>
          <w:tcPr>
            <w:tcW w:w="7794" w:type="dxa"/>
            <w:vAlign w:val="center"/>
          </w:tcPr>
          <w:p w:rsidR="0033488A" w:rsidRPr="00C1199E" w:rsidRDefault="0033488A" w:rsidP="00C1199E">
            <w:pPr>
              <w:autoSpaceDE w:val="0"/>
              <w:autoSpaceDN w:val="0"/>
              <w:adjustRightInd w:val="0"/>
              <w:contextualSpacing/>
              <w:jc w:val="both"/>
              <w:rPr>
                <w:rFonts w:ascii="Times New Roman" w:hAnsi="Times New Roman" w:cs="Times New Roman"/>
                <w:b/>
                <w:sz w:val="28"/>
                <w:szCs w:val="28"/>
              </w:rPr>
            </w:pPr>
            <w:r w:rsidRPr="00C1199E">
              <w:rPr>
                <w:rFonts w:ascii="Times New Roman" w:hAnsi="Times New Roman" w:cs="Times New Roman"/>
                <w:b/>
                <w:sz w:val="28"/>
                <w:szCs w:val="28"/>
              </w:rPr>
              <w:t>3.4.8. Дотримуватися положень Конституції та законів України, актів Президента України, Кабінету Міністрів України, інших нормативно-правових актів та міжнародних договорів України, укладених в установленому законом порядку, та цим Положенням;</w:t>
            </w:r>
          </w:p>
        </w:tc>
      </w:tr>
      <w:tr w:rsidR="00C1199E" w:rsidRPr="00C1199E" w:rsidTr="0033488A">
        <w:tc>
          <w:tcPr>
            <w:tcW w:w="7794" w:type="dxa"/>
          </w:tcPr>
          <w:p w:rsidR="0033488A" w:rsidRPr="00C1199E" w:rsidRDefault="0033488A" w:rsidP="00C1199E">
            <w:pPr>
              <w:contextualSpacing/>
              <w:jc w:val="center"/>
              <w:rPr>
                <w:rFonts w:ascii="Times New Roman" w:hAnsi="Times New Roman" w:cs="Times New Roman"/>
                <w:sz w:val="28"/>
                <w:szCs w:val="28"/>
              </w:rPr>
            </w:pPr>
            <w:r w:rsidRPr="00C1199E">
              <w:rPr>
                <w:rFonts w:ascii="Times New Roman" w:hAnsi="Times New Roman" w:cs="Times New Roman"/>
                <w:sz w:val="28"/>
                <w:szCs w:val="28"/>
              </w:rPr>
              <w:t>Відсутній</w:t>
            </w:r>
          </w:p>
        </w:tc>
        <w:tc>
          <w:tcPr>
            <w:tcW w:w="7794" w:type="dxa"/>
            <w:vAlign w:val="center"/>
          </w:tcPr>
          <w:p w:rsidR="0033488A" w:rsidRPr="00C1199E" w:rsidRDefault="0033488A" w:rsidP="00C1199E">
            <w:pPr>
              <w:pStyle w:val="a7"/>
              <w:spacing w:before="0"/>
              <w:ind w:firstLine="0"/>
              <w:contextualSpacing/>
              <w:jc w:val="both"/>
              <w:rPr>
                <w:b/>
                <w:szCs w:val="28"/>
              </w:rPr>
            </w:pPr>
            <w:r w:rsidRPr="00C1199E">
              <w:rPr>
                <w:b/>
                <w:szCs w:val="28"/>
              </w:rPr>
              <w:t>3.4.9. Забезпечувати дотримання вимог Закону України “Про захист персональних даних” щодо осіб, які пройшли чи проходять відповідну підготовку в Організації;</w:t>
            </w:r>
          </w:p>
        </w:tc>
      </w:tr>
      <w:tr w:rsidR="00C1199E" w:rsidRPr="00C1199E" w:rsidTr="0033488A">
        <w:tc>
          <w:tcPr>
            <w:tcW w:w="7794" w:type="dxa"/>
          </w:tcPr>
          <w:p w:rsidR="0033488A" w:rsidRPr="00C1199E" w:rsidRDefault="0033488A" w:rsidP="00C1199E">
            <w:pPr>
              <w:contextualSpacing/>
              <w:jc w:val="center"/>
              <w:rPr>
                <w:rFonts w:ascii="Times New Roman" w:hAnsi="Times New Roman" w:cs="Times New Roman"/>
                <w:sz w:val="28"/>
                <w:szCs w:val="28"/>
              </w:rPr>
            </w:pPr>
            <w:r w:rsidRPr="00C1199E">
              <w:rPr>
                <w:rFonts w:ascii="Times New Roman" w:hAnsi="Times New Roman" w:cs="Times New Roman"/>
                <w:sz w:val="28"/>
                <w:szCs w:val="28"/>
              </w:rPr>
              <w:lastRenderedPageBreak/>
              <w:t>Відсутній</w:t>
            </w:r>
          </w:p>
        </w:tc>
        <w:tc>
          <w:tcPr>
            <w:tcW w:w="7794" w:type="dxa"/>
            <w:vAlign w:val="center"/>
          </w:tcPr>
          <w:p w:rsidR="0033488A" w:rsidRPr="00C1199E" w:rsidRDefault="0033488A" w:rsidP="00C1199E">
            <w:pPr>
              <w:pStyle w:val="a7"/>
              <w:spacing w:before="0"/>
              <w:ind w:firstLine="0"/>
              <w:contextualSpacing/>
              <w:jc w:val="both"/>
              <w:rPr>
                <w:b/>
                <w:szCs w:val="28"/>
              </w:rPr>
            </w:pPr>
            <w:r w:rsidRPr="00C1199E">
              <w:rPr>
                <w:b/>
                <w:szCs w:val="28"/>
              </w:rPr>
              <w:t>3.4.10. Забезпечувати суворе дотримання та виконання заходів безпеки працівниками та особами, які проходять підготовку в Організації;</w:t>
            </w:r>
          </w:p>
        </w:tc>
      </w:tr>
      <w:tr w:rsidR="00C1199E" w:rsidRPr="00C1199E" w:rsidTr="0033488A">
        <w:tc>
          <w:tcPr>
            <w:tcW w:w="7794" w:type="dxa"/>
          </w:tcPr>
          <w:p w:rsidR="0033488A" w:rsidRPr="00C1199E" w:rsidRDefault="0033488A" w:rsidP="00C1199E">
            <w:pPr>
              <w:contextualSpacing/>
              <w:jc w:val="center"/>
              <w:rPr>
                <w:rFonts w:ascii="Times New Roman" w:hAnsi="Times New Roman" w:cs="Times New Roman"/>
                <w:sz w:val="28"/>
                <w:szCs w:val="28"/>
              </w:rPr>
            </w:pPr>
            <w:r w:rsidRPr="00C1199E">
              <w:rPr>
                <w:rFonts w:ascii="Times New Roman" w:hAnsi="Times New Roman" w:cs="Times New Roman"/>
                <w:sz w:val="28"/>
                <w:szCs w:val="28"/>
              </w:rPr>
              <w:t>Відсутній</w:t>
            </w:r>
          </w:p>
        </w:tc>
        <w:tc>
          <w:tcPr>
            <w:tcW w:w="7794" w:type="dxa"/>
            <w:vAlign w:val="center"/>
          </w:tcPr>
          <w:p w:rsidR="0033488A" w:rsidRPr="00C1199E" w:rsidRDefault="0033488A" w:rsidP="00C1199E">
            <w:pPr>
              <w:pStyle w:val="a7"/>
              <w:spacing w:before="0"/>
              <w:ind w:firstLine="0"/>
              <w:contextualSpacing/>
              <w:jc w:val="both"/>
              <w:rPr>
                <w:b/>
                <w:szCs w:val="28"/>
              </w:rPr>
            </w:pPr>
            <w:r w:rsidRPr="00C1199E">
              <w:rPr>
                <w:b/>
                <w:szCs w:val="28"/>
              </w:rPr>
              <w:t>3.4.11. Вживати заходів з метою підвищення матеріального заохочення працівників, забезпечення економного і раціонального використання коштів, своєчасних розрахунків з працівниками Організації;</w:t>
            </w:r>
          </w:p>
        </w:tc>
      </w:tr>
      <w:tr w:rsidR="00C1199E" w:rsidRPr="00C1199E" w:rsidTr="0033488A">
        <w:tc>
          <w:tcPr>
            <w:tcW w:w="7794" w:type="dxa"/>
          </w:tcPr>
          <w:p w:rsidR="0033488A" w:rsidRPr="00C1199E" w:rsidRDefault="0033488A" w:rsidP="00C1199E">
            <w:pPr>
              <w:contextualSpacing/>
              <w:jc w:val="center"/>
              <w:rPr>
                <w:rFonts w:ascii="Times New Roman" w:hAnsi="Times New Roman" w:cs="Times New Roman"/>
                <w:sz w:val="28"/>
                <w:szCs w:val="28"/>
              </w:rPr>
            </w:pPr>
            <w:r w:rsidRPr="00C1199E">
              <w:rPr>
                <w:rFonts w:ascii="Times New Roman" w:hAnsi="Times New Roman" w:cs="Times New Roman"/>
                <w:sz w:val="28"/>
                <w:szCs w:val="28"/>
              </w:rPr>
              <w:t>Відсутній</w:t>
            </w:r>
          </w:p>
        </w:tc>
        <w:tc>
          <w:tcPr>
            <w:tcW w:w="7794" w:type="dxa"/>
            <w:vAlign w:val="center"/>
          </w:tcPr>
          <w:p w:rsidR="0033488A" w:rsidRPr="00C1199E" w:rsidRDefault="0033488A" w:rsidP="00C1199E">
            <w:pPr>
              <w:pStyle w:val="a7"/>
              <w:spacing w:before="0"/>
              <w:ind w:firstLine="0"/>
              <w:contextualSpacing/>
              <w:jc w:val="both"/>
              <w:rPr>
                <w:b/>
                <w:szCs w:val="28"/>
              </w:rPr>
            </w:pPr>
            <w:r w:rsidRPr="00C1199E">
              <w:rPr>
                <w:b/>
                <w:szCs w:val="28"/>
              </w:rPr>
              <w:t>3.4.12. Організовувати та забезпечувати підвищення кваліфікації працівників Організації;</w:t>
            </w:r>
          </w:p>
        </w:tc>
      </w:tr>
      <w:tr w:rsidR="00C1199E" w:rsidRPr="00C1199E" w:rsidTr="0033488A">
        <w:tc>
          <w:tcPr>
            <w:tcW w:w="7794" w:type="dxa"/>
          </w:tcPr>
          <w:p w:rsidR="0033488A" w:rsidRPr="00C1199E" w:rsidRDefault="0033488A" w:rsidP="00C1199E">
            <w:pPr>
              <w:contextualSpacing/>
              <w:jc w:val="center"/>
              <w:rPr>
                <w:rFonts w:ascii="Times New Roman" w:hAnsi="Times New Roman" w:cs="Times New Roman"/>
                <w:sz w:val="28"/>
                <w:szCs w:val="28"/>
              </w:rPr>
            </w:pPr>
            <w:r w:rsidRPr="00C1199E">
              <w:rPr>
                <w:rFonts w:ascii="Times New Roman" w:hAnsi="Times New Roman" w:cs="Times New Roman"/>
                <w:sz w:val="28"/>
                <w:szCs w:val="28"/>
              </w:rPr>
              <w:t>Відсутній</w:t>
            </w:r>
          </w:p>
        </w:tc>
        <w:tc>
          <w:tcPr>
            <w:tcW w:w="7794" w:type="dxa"/>
            <w:vAlign w:val="center"/>
          </w:tcPr>
          <w:p w:rsidR="0033488A" w:rsidRPr="00C1199E" w:rsidRDefault="0033488A" w:rsidP="00C1199E">
            <w:pPr>
              <w:pStyle w:val="a7"/>
              <w:spacing w:before="0"/>
              <w:ind w:firstLine="0"/>
              <w:contextualSpacing/>
              <w:jc w:val="both"/>
              <w:rPr>
                <w:b/>
                <w:szCs w:val="28"/>
              </w:rPr>
            </w:pPr>
            <w:r w:rsidRPr="00C1199E">
              <w:rPr>
                <w:b/>
                <w:szCs w:val="28"/>
              </w:rPr>
              <w:t>3.4.13. Здійснювати заходи з підвищення ефективності діяльності Організації;</w:t>
            </w:r>
          </w:p>
        </w:tc>
      </w:tr>
      <w:tr w:rsidR="00C1199E" w:rsidRPr="00C1199E" w:rsidTr="0033488A">
        <w:tc>
          <w:tcPr>
            <w:tcW w:w="7794" w:type="dxa"/>
          </w:tcPr>
          <w:p w:rsidR="0033488A" w:rsidRPr="00C1199E" w:rsidRDefault="0033488A" w:rsidP="00C1199E">
            <w:pPr>
              <w:contextualSpacing/>
              <w:jc w:val="center"/>
              <w:rPr>
                <w:rFonts w:ascii="Times New Roman" w:hAnsi="Times New Roman" w:cs="Times New Roman"/>
                <w:sz w:val="28"/>
                <w:szCs w:val="28"/>
              </w:rPr>
            </w:pPr>
            <w:r w:rsidRPr="00C1199E">
              <w:rPr>
                <w:rFonts w:ascii="Times New Roman" w:hAnsi="Times New Roman" w:cs="Times New Roman"/>
                <w:sz w:val="28"/>
                <w:szCs w:val="28"/>
              </w:rPr>
              <w:t>Відсутній</w:t>
            </w:r>
          </w:p>
        </w:tc>
        <w:tc>
          <w:tcPr>
            <w:tcW w:w="7794" w:type="dxa"/>
            <w:vAlign w:val="center"/>
          </w:tcPr>
          <w:p w:rsidR="0033488A" w:rsidRPr="00C1199E" w:rsidRDefault="0033488A" w:rsidP="00C1199E">
            <w:pPr>
              <w:pStyle w:val="a7"/>
              <w:spacing w:before="0"/>
              <w:ind w:firstLine="0"/>
              <w:contextualSpacing/>
              <w:jc w:val="both"/>
              <w:rPr>
                <w:b/>
                <w:szCs w:val="28"/>
              </w:rPr>
            </w:pPr>
            <w:r w:rsidRPr="00C1199E">
              <w:rPr>
                <w:b/>
                <w:szCs w:val="28"/>
              </w:rPr>
              <w:t>3.4.14. Організовувати функціонування структурних підрозділів до виконання необхідного комплексу завдань, покладених на Організацію в умовах мирного часу та в умовах дії правового режиму воєнного стану;</w:t>
            </w:r>
          </w:p>
        </w:tc>
      </w:tr>
      <w:tr w:rsidR="00C1199E" w:rsidRPr="00C1199E" w:rsidTr="0033488A">
        <w:tc>
          <w:tcPr>
            <w:tcW w:w="7794" w:type="dxa"/>
          </w:tcPr>
          <w:p w:rsidR="0033488A" w:rsidRPr="00C1199E" w:rsidRDefault="0033488A" w:rsidP="00C1199E">
            <w:pPr>
              <w:contextualSpacing/>
              <w:jc w:val="center"/>
              <w:rPr>
                <w:rFonts w:ascii="Times New Roman" w:hAnsi="Times New Roman" w:cs="Times New Roman"/>
                <w:sz w:val="28"/>
                <w:szCs w:val="28"/>
              </w:rPr>
            </w:pPr>
            <w:r w:rsidRPr="00C1199E">
              <w:rPr>
                <w:rFonts w:ascii="Times New Roman" w:hAnsi="Times New Roman" w:cs="Times New Roman"/>
                <w:sz w:val="28"/>
                <w:szCs w:val="28"/>
              </w:rPr>
              <w:t>Відсутній</w:t>
            </w:r>
          </w:p>
        </w:tc>
        <w:tc>
          <w:tcPr>
            <w:tcW w:w="7794" w:type="dxa"/>
            <w:vAlign w:val="center"/>
          </w:tcPr>
          <w:p w:rsidR="0033488A" w:rsidRPr="00C1199E" w:rsidRDefault="0033488A" w:rsidP="00C1199E">
            <w:pPr>
              <w:pStyle w:val="a7"/>
              <w:spacing w:before="0"/>
              <w:ind w:firstLine="0"/>
              <w:contextualSpacing/>
              <w:jc w:val="both"/>
              <w:rPr>
                <w:b/>
                <w:szCs w:val="28"/>
              </w:rPr>
            </w:pPr>
            <w:r w:rsidRPr="00C1199E">
              <w:rPr>
                <w:b/>
                <w:szCs w:val="28"/>
              </w:rPr>
              <w:t>3.4.15. Постійно підтримувати високий рівень професіоналізму інструкторів для забезпечення освітньої діяльності та безперебійного проведення навчального процесу відповідно до планів підготовки;</w:t>
            </w:r>
          </w:p>
        </w:tc>
      </w:tr>
      <w:tr w:rsidR="00C1199E" w:rsidRPr="00C1199E" w:rsidTr="0033488A">
        <w:tc>
          <w:tcPr>
            <w:tcW w:w="7794" w:type="dxa"/>
          </w:tcPr>
          <w:p w:rsidR="0033488A" w:rsidRPr="00C1199E" w:rsidRDefault="0033488A" w:rsidP="00C1199E">
            <w:pPr>
              <w:contextualSpacing/>
              <w:jc w:val="center"/>
              <w:rPr>
                <w:rFonts w:ascii="Times New Roman" w:hAnsi="Times New Roman" w:cs="Times New Roman"/>
                <w:sz w:val="28"/>
                <w:szCs w:val="28"/>
              </w:rPr>
            </w:pPr>
            <w:r w:rsidRPr="00C1199E">
              <w:rPr>
                <w:rFonts w:ascii="Times New Roman" w:hAnsi="Times New Roman" w:cs="Times New Roman"/>
                <w:sz w:val="28"/>
                <w:szCs w:val="28"/>
              </w:rPr>
              <w:t>Відсутній</w:t>
            </w:r>
          </w:p>
        </w:tc>
        <w:tc>
          <w:tcPr>
            <w:tcW w:w="7794" w:type="dxa"/>
            <w:vAlign w:val="center"/>
          </w:tcPr>
          <w:p w:rsidR="0033488A" w:rsidRPr="00C1199E" w:rsidRDefault="0033488A" w:rsidP="00C1199E">
            <w:pPr>
              <w:pStyle w:val="a7"/>
              <w:spacing w:before="0"/>
              <w:ind w:firstLine="0"/>
              <w:contextualSpacing/>
              <w:jc w:val="both"/>
              <w:rPr>
                <w:b/>
                <w:szCs w:val="28"/>
              </w:rPr>
            </w:pPr>
            <w:r w:rsidRPr="00C1199E">
              <w:rPr>
                <w:b/>
                <w:szCs w:val="28"/>
              </w:rPr>
              <w:t>3.4.16. Своєчасно та якісно надавати послуги з підготовки громадян України з питань національного спротиву, цивільного захисту та військово-патріотичного виховання, а також надавати послуги (виконувати роботи) на договірних засадах відповідно до законодавства та цього Положення.</w:t>
            </w:r>
          </w:p>
        </w:tc>
      </w:tr>
      <w:tr w:rsidR="00C1199E" w:rsidRPr="00C1199E" w:rsidTr="0033488A">
        <w:tc>
          <w:tcPr>
            <w:tcW w:w="7794" w:type="dxa"/>
          </w:tcPr>
          <w:p w:rsidR="0033488A" w:rsidRPr="00C1199E" w:rsidRDefault="0033488A" w:rsidP="00C1199E">
            <w:pPr>
              <w:contextualSpacing/>
              <w:jc w:val="center"/>
              <w:rPr>
                <w:rFonts w:ascii="Times New Roman" w:hAnsi="Times New Roman" w:cs="Times New Roman"/>
                <w:sz w:val="28"/>
                <w:szCs w:val="28"/>
              </w:rPr>
            </w:pPr>
            <w:r w:rsidRPr="00C1199E">
              <w:rPr>
                <w:rFonts w:ascii="Times New Roman" w:hAnsi="Times New Roman" w:cs="Times New Roman"/>
                <w:sz w:val="28"/>
                <w:szCs w:val="28"/>
              </w:rPr>
              <w:t>Відсутній</w:t>
            </w:r>
          </w:p>
        </w:tc>
        <w:tc>
          <w:tcPr>
            <w:tcW w:w="7794" w:type="dxa"/>
            <w:vAlign w:val="center"/>
          </w:tcPr>
          <w:p w:rsidR="0033488A" w:rsidRPr="00C1199E" w:rsidRDefault="0033488A" w:rsidP="00C1199E">
            <w:pPr>
              <w:pStyle w:val="a7"/>
              <w:spacing w:before="0"/>
              <w:ind w:firstLine="0"/>
              <w:contextualSpacing/>
              <w:jc w:val="both"/>
              <w:rPr>
                <w:b/>
                <w:szCs w:val="28"/>
              </w:rPr>
            </w:pPr>
            <w:r w:rsidRPr="00C1199E">
              <w:rPr>
                <w:b/>
                <w:szCs w:val="28"/>
              </w:rPr>
              <w:t>3.4.17. З питань підготовки громадян України з питань національного спротиву готувати та подавати щокварталу до Київської міської ради, Київської міської держадміністрації (військової адміністрації) звіт про використання коштів, досягнуті результати та актуальні потреби.</w:t>
            </w:r>
          </w:p>
        </w:tc>
      </w:tr>
      <w:tr w:rsidR="00C1199E" w:rsidRPr="00C1199E" w:rsidTr="0033488A">
        <w:tc>
          <w:tcPr>
            <w:tcW w:w="7794" w:type="dxa"/>
          </w:tcPr>
          <w:p w:rsidR="0033488A" w:rsidRPr="00C1199E" w:rsidRDefault="0033488A" w:rsidP="00C1199E">
            <w:pPr>
              <w:contextualSpacing/>
              <w:jc w:val="center"/>
              <w:rPr>
                <w:rFonts w:ascii="Times New Roman" w:hAnsi="Times New Roman" w:cs="Times New Roman"/>
                <w:sz w:val="28"/>
                <w:szCs w:val="28"/>
              </w:rPr>
            </w:pPr>
            <w:r w:rsidRPr="00C1199E">
              <w:rPr>
                <w:rFonts w:ascii="Times New Roman" w:hAnsi="Times New Roman" w:cs="Times New Roman"/>
                <w:sz w:val="28"/>
                <w:szCs w:val="28"/>
              </w:rPr>
              <w:t>Відсутній</w:t>
            </w:r>
          </w:p>
        </w:tc>
        <w:tc>
          <w:tcPr>
            <w:tcW w:w="7794" w:type="dxa"/>
            <w:vAlign w:val="center"/>
          </w:tcPr>
          <w:p w:rsidR="0033488A" w:rsidRPr="00C1199E" w:rsidRDefault="0033488A" w:rsidP="00C1199E">
            <w:pPr>
              <w:pStyle w:val="a7"/>
              <w:spacing w:before="0"/>
              <w:ind w:firstLine="0"/>
              <w:contextualSpacing/>
              <w:jc w:val="both"/>
              <w:rPr>
                <w:b/>
                <w:szCs w:val="28"/>
              </w:rPr>
            </w:pPr>
            <w:r w:rsidRPr="00C1199E">
              <w:rPr>
                <w:b/>
                <w:szCs w:val="28"/>
              </w:rPr>
              <w:t xml:space="preserve">3.4.18. Висвітлюються у звітах з питань підготовки громадян України з питань національного спротиву </w:t>
            </w:r>
            <w:r w:rsidRPr="00C1199E">
              <w:rPr>
                <w:b/>
                <w:szCs w:val="28"/>
              </w:rPr>
              <w:lastRenderedPageBreak/>
              <w:t>Організації, які подаються щокварталу до Київської міської держадміністрації (військової адміністрації), Київської міської ради результати взаємодії з партнерами.</w:t>
            </w:r>
          </w:p>
        </w:tc>
      </w:tr>
      <w:tr w:rsidR="00C1199E" w:rsidRPr="00C1199E" w:rsidTr="006C1884">
        <w:tc>
          <w:tcPr>
            <w:tcW w:w="15588" w:type="dxa"/>
            <w:gridSpan w:val="2"/>
            <w:vAlign w:val="center"/>
          </w:tcPr>
          <w:p w:rsidR="00351E7B" w:rsidRPr="00D53D34" w:rsidRDefault="00351E7B" w:rsidP="00D53D34">
            <w:pPr>
              <w:pStyle w:val="1"/>
              <w:tabs>
                <w:tab w:val="left" w:pos="1479"/>
              </w:tabs>
              <w:ind w:firstLine="0"/>
              <w:contextualSpacing/>
              <w:jc w:val="center"/>
              <w:rPr>
                <w:b/>
              </w:rPr>
            </w:pPr>
            <w:r w:rsidRPr="00D53D34">
              <w:lastRenderedPageBreak/>
              <w:t>4. Управління Організацією</w:t>
            </w:r>
          </w:p>
        </w:tc>
      </w:tr>
      <w:tr w:rsidR="00D53D34" w:rsidRPr="00C1199E" w:rsidTr="00E62979">
        <w:tc>
          <w:tcPr>
            <w:tcW w:w="7794" w:type="dxa"/>
            <w:vAlign w:val="center"/>
          </w:tcPr>
          <w:p w:rsidR="00D53D34" w:rsidRPr="00D53D34" w:rsidRDefault="00D53D34" w:rsidP="00D53D34">
            <w:pPr>
              <w:autoSpaceDE w:val="0"/>
              <w:autoSpaceDN w:val="0"/>
              <w:adjustRightInd w:val="0"/>
              <w:contextualSpacing/>
              <w:rPr>
                <w:rFonts w:ascii="Times New Roman" w:hAnsi="Times New Roman" w:cs="Times New Roman"/>
                <w:color w:val="000000"/>
                <w:sz w:val="28"/>
                <w:szCs w:val="28"/>
              </w:rPr>
            </w:pPr>
            <w:r w:rsidRPr="00D53D34">
              <w:rPr>
                <w:rFonts w:ascii="Times New Roman" w:hAnsi="Times New Roman" w:cs="Times New Roman"/>
                <w:color w:val="000000"/>
                <w:sz w:val="28"/>
                <w:szCs w:val="28"/>
              </w:rPr>
              <w:t>4.2. Директора Організації призначає на посаду Київський міський голова шляхом укладання з ним контракту в установленому порядку.</w:t>
            </w:r>
          </w:p>
          <w:p w:rsidR="00D53D34" w:rsidRPr="00D53D34" w:rsidRDefault="00D53D34" w:rsidP="00D53D34">
            <w:pPr>
              <w:autoSpaceDE w:val="0"/>
              <w:autoSpaceDN w:val="0"/>
              <w:adjustRightInd w:val="0"/>
              <w:contextualSpacing/>
              <w:rPr>
                <w:rFonts w:ascii="Times New Roman" w:hAnsi="Times New Roman" w:cs="Times New Roman"/>
                <w:color w:val="404040"/>
                <w:sz w:val="28"/>
                <w:szCs w:val="28"/>
              </w:rPr>
            </w:pPr>
            <w:r w:rsidRPr="00D53D34">
              <w:rPr>
                <w:rFonts w:ascii="Times New Roman" w:hAnsi="Times New Roman" w:cs="Times New Roman"/>
                <w:color w:val="000000"/>
                <w:sz w:val="28"/>
                <w:szCs w:val="28"/>
              </w:rPr>
              <w:t xml:space="preserve">Працівники Організації </w:t>
            </w:r>
            <w:r w:rsidRPr="00D53D34">
              <w:rPr>
                <w:rFonts w:ascii="Times New Roman" w:hAnsi="Times New Roman" w:cs="Times New Roman"/>
                <w:color w:val="404040"/>
                <w:sz w:val="28"/>
                <w:szCs w:val="28"/>
              </w:rPr>
              <w:t>призначаються на посади та звільняються з посад наказом директора Організації.</w:t>
            </w:r>
          </w:p>
          <w:p w:rsidR="00D53D34" w:rsidRPr="00D53D34" w:rsidRDefault="00D53D34" w:rsidP="00D53D34">
            <w:pPr>
              <w:autoSpaceDE w:val="0"/>
              <w:autoSpaceDN w:val="0"/>
              <w:adjustRightInd w:val="0"/>
              <w:ind w:firstLine="567"/>
              <w:contextualSpacing/>
              <w:jc w:val="both"/>
              <w:rPr>
                <w:rFonts w:ascii="Times New Roman" w:hAnsi="Times New Roman" w:cs="Times New Roman"/>
                <w:sz w:val="28"/>
                <w:szCs w:val="28"/>
              </w:rPr>
            </w:pPr>
          </w:p>
        </w:tc>
        <w:tc>
          <w:tcPr>
            <w:tcW w:w="7794" w:type="dxa"/>
            <w:vAlign w:val="center"/>
          </w:tcPr>
          <w:p w:rsidR="00D53D34" w:rsidRPr="00D53D34" w:rsidRDefault="00D53D34" w:rsidP="00D53D34">
            <w:pPr>
              <w:autoSpaceDE w:val="0"/>
              <w:autoSpaceDN w:val="0"/>
              <w:adjustRightInd w:val="0"/>
              <w:ind w:firstLine="567"/>
              <w:contextualSpacing/>
              <w:jc w:val="both"/>
              <w:rPr>
                <w:rFonts w:ascii="Times New Roman" w:hAnsi="Times New Roman" w:cs="Times New Roman"/>
                <w:sz w:val="28"/>
                <w:szCs w:val="28"/>
              </w:rPr>
            </w:pPr>
            <w:r w:rsidRPr="00D53D34">
              <w:rPr>
                <w:rFonts w:ascii="Times New Roman" w:hAnsi="Times New Roman" w:cs="Times New Roman"/>
                <w:sz w:val="28"/>
                <w:szCs w:val="28"/>
              </w:rPr>
              <w:t>4.2. Директора Організації призначає на посаду Київський міський голова шляхом укладання з ним контракту в установленому порядку.</w:t>
            </w:r>
          </w:p>
          <w:p w:rsidR="00D53D34" w:rsidRPr="00D53D34" w:rsidRDefault="00D53D34" w:rsidP="00D53D34">
            <w:pPr>
              <w:autoSpaceDE w:val="0"/>
              <w:autoSpaceDN w:val="0"/>
              <w:adjustRightInd w:val="0"/>
              <w:ind w:firstLine="567"/>
              <w:contextualSpacing/>
              <w:jc w:val="both"/>
              <w:rPr>
                <w:rFonts w:ascii="Times New Roman" w:hAnsi="Times New Roman" w:cs="Times New Roman"/>
                <w:color w:val="000000"/>
                <w:sz w:val="28"/>
                <w:szCs w:val="28"/>
              </w:rPr>
            </w:pPr>
            <w:r w:rsidRPr="00D53D34">
              <w:rPr>
                <w:rFonts w:ascii="Times New Roman" w:hAnsi="Times New Roman" w:cs="Times New Roman"/>
                <w:b/>
                <w:sz w:val="28"/>
                <w:szCs w:val="28"/>
              </w:rPr>
              <w:t xml:space="preserve">Працівники Організації, </w:t>
            </w:r>
            <w:r w:rsidRPr="00D53D34">
              <w:rPr>
                <w:rFonts w:ascii="Times New Roman" w:hAnsi="Times New Roman" w:cs="Times New Roman"/>
                <w:b/>
                <w:color w:val="252525"/>
                <w:sz w:val="28"/>
                <w:szCs w:val="28"/>
              </w:rPr>
              <w:t>зокрема філій</w:t>
            </w:r>
            <w:r w:rsidRPr="00D53D34">
              <w:rPr>
                <w:rFonts w:ascii="Times New Roman" w:hAnsi="Times New Roman" w:cs="Times New Roman"/>
                <w:b/>
                <w:color w:val="000000"/>
                <w:sz w:val="28"/>
                <w:szCs w:val="28"/>
              </w:rPr>
              <w:t xml:space="preserve"> й </w:t>
            </w:r>
            <w:r w:rsidRPr="00D53D34">
              <w:rPr>
                <w:rFonts w:ascii="Times New Roman" w:hAnsi="Times New Roman" w:cs="Times New Roman"/>
                <w:b/>
                <w:color w:val="252525"/>
                <w:sz w:val="28"/>
                <w:szCs w:val="28"/>
              </w:rPr>
              <w:t xml:space="preserve">інших відокремлених підрозділів </w:t>
            </w:r>
            <w:r w:rsidRPr="00D53D34">
              <w:rPr>
                <w:rFonts w:ascii="Times New Roman" w:hAnsi="Times New Roman" w:cs="Times New Roman"/>
                <w:b/>
                <w:sz w:val="28"/>
                <w:szCs w:val="28"/>
              </w:rPr>
              <w:t>Організації призначаються на посади та звільняються з посад наказом директора Організації</w:t>
            </w:r>
            <w:r w:rsidRPr="00D53D34">
              <w:rPr>
                <w:rFonts w:ascii="Times New Roman" w:hAnsi="Times New Roman" w:cs="Times New Roman"/>
                <w:sz w:val="28"/>
                <w:szCs w:val="28"/>
              </w:rPr>
              <w:t>.</w:t>
            </w:r>
          </w:p>
        </w:tc>
      </w:tr>
      <w:tr w:rsidR="00C1199E" w:rsidRPr="00C1199E" w:rsidTr="00E62979">
        <w:tc>
          <w:tcPr>
            <w:tcW w:w="7794" w:type="dxa"/>
            <w:vAlign w:val="center"/>
          </w:tcPr>
          <w:p w:rsidR="00351E7B" w:rsidRPr="00C1199E" w:rsidRDefault="00351E7B" w:rsidP="00C1199E">
            <w:pPr>
              <w:autoSpaceDE w:val="0"/>
              <w:autoSpaceDN w:val="0"/>
              <w:adjustRightInd w:val="0"/>
              <w:ind w:firstLine="567"/>
              <w:contextualSpacing/>
              <w:jc w:val="both"/>
              <w:rPr>
                <w:rFonts w:ascii="Times New Roman" w:hAnsi="Times New Roman" w:cs="Times New Roman"/>
                <w:sz w:val="28"/>
                <w:szCs w:val="28"/>
              </w:rPr>
            </w:pPr>
            <w:r w:rsidRPr="00C1199E">
              <w:rPr>
                <w:rFonts w:ascii="Times New Roman" w:hAnsi="Times New Roman" w:cs="Times New Roman"/>
                <w:sz w:val="28"/>
                <w:szCs w:val="28"/>
              </w:rPr>
              <w:t xml:space="preserve">4.3. Директор Організації: </w:t>
            </w:r>
          </w:p>
          <w:p w:rsidR="00351E7B" w:rsidRPr="00C1199E" w:rsidRDefault="00351E7B" w:rsidP="00C1199E">
            <w:pPr>
              <w:autoSpaceDE w:val="0"/>
              <w:autoSpaceDN w:val="0"/>
              <w:adjustRightInd w:val="0"/>
              <w:ind w:firstLine="567"/>
              <w:contextualSpacing/>
              <w:jc w:val="both"/>
              <w:rPr>
                <w:rFonts w:ascii="Times New Roman" w:hAnsi="Times New Roman" w:cs="Times New Roman"/>
                <w:sz w:val="28"/>
                <w:szCs w:val="28"/>
              </w:rPr>
            </w:pPr>
            <w:r w:rsidRPr="00C1199E">
              <w:rPr>
                <w:rFonts w:ascii="Times New Roman" w:hAnsi="Times New Roman" w:cs="Times New Roman"/>
                <w:sz w:val="28"/>
                <w:szCs w:val="28"/>
              </w:rPr>
              <w:t>здійснює поточне керівництво Організацією, самостійно вирішує всі питання діяльності Організації в межах компетенції відповідно до законодавства та цього Положення;</w:t>
            </w:r>
          </w:p>
          <w:p w:rsidR="00351E7B" w:rsidRPr="00C1199E" w:rsidRDefault="00351E7B" w:rsidP="00C1199E">
            <w:pPr>
              <w:autoSpaceDE w:val="0"/>
              <w:autoSpaceDN w:val="0"/>
              <w:adjustRightInd w:val="0"/>
              <w:ind w:firstLine="567"/>
              <w:contextualSpacing/>
              <w:jc w:val="both"/>
              <w:rPr>
                <w:rFonts w:ascii="Times New Roman" w:hAnsi="Times New Roman" w:cs="Times New Roman"/>
                <w:sz w:val="28"/>
                <w:szCs w:val="28"/>
              </w:rPr>
            </w:pPr>
            <w:r w:rsidRPr="00C1199E">
              <w:rPr>
                <w:rFonts w:ascii="Times New Roman" w:hAnsi="Times New Roman" w:cs="Times New Roman"/>
                <w:sz w:val="28"/>
                <w:szCs w:val="28"/>
              </w:rPr>
              <w:t>видає у межах своєї компетенції накази, обов’язкові до виконання всіма працівниками Організації, організує та контролює їх виконання, а також надає доручення;</w:t>
            </w:r>
          </w:p>
          <w:p w:rsidR="00351E7B" w:rsidRPr="00C1199E" w:rsidRDefault="00351E7B" w:rsidP="00C1199E">
            <w:pPr>
              <w:autoSpaceDE w:val="0"/>
              <w:autoSpaceDN w:val="0"/>
              <w:adjustRightInd w:val="0"/>
              <w:ind w:firstLine="567"/>
              <w:contextualSpacing/>
              <w:jc w:val="both"/>
              <w:rPr>
                <w:rFonts w:ascii="Times New Roman" w:hAnsi="Times New Roman" w:cs="Times New Roman"/>
                <w:sz w:val="28"/>
                <w:szCs w:val="28"/>
              </w:rPr>
            </w:pPr>
            <w:r w:rsidRPr="00C1199E">
              <w:rPr>
                <w:rFonts w:ascii="Times New Roman" w:hAnsi="Times New Roman" w:cs="Times New Roman"/>
                <w:sz w:val="28"/>
                <w:szCs w:val="28"/>
              </w:rPr>
              <w:t>застосовує заходи заохочення працівників та накладає на працівників дисциплінарні стягнення відповідно до законодавства України;</w:t>
            </w:r>
          </w:p>
          <w:p w:rsidR="00351E7B" w:rsidRPr="00C1199E" w:rsidRDefault="00351E7B" w:rsidP="00C1199E">
            <w:pPr>
              <w:autoSpaceDE w:val="0"/>
              <w:autoSpaceDN w:val="0"/>
              <w:adjustRightInd w:val="0"/>
              <w:ind w:firstLine="567"/>
              <w:contextualSpacing/>
              <w:jc w:val="both"/>
              <w:rPr>
                <w:rFonts w:ascii="Times New Roman" w:hAnsi="Times New Roman" w:cs="Times New Roman"/>
                <w:sz w:val="28"/>
                <w:szCs w:val="28"/>
              </w:rPr>
            </w:pPr>
            <w:r w:rsidRPr="00C1199E">
              <w:rPr>
                <w:rFonts w:ascii="Times New Roman" w:hAnsi="Times New Roman" w:cs="Times New Roman"/>
                <w:sz w:val="28"/>
                <w:szCs w:val="28"/>
              </w:rPr>
              <w:t>забезпечує проведення атестації працівників;</w:t>
            </w:r>
          </w:p>
          <w:p w:rsidR="00351E7B" w:rsidRPr="00C1199E" w:rsidRDefault="00351E7B" w:rsidP="00C1199E">
            <w:pPr>
              <w:autoSpaceDE w:val="0"/>
              <w:autoSpaceDN w:val="0"/>
              <w:adjustRightInd w:val="0"/>
              <w:ind w:firstLine="567"/>
              <w:contextualSpacing/>
              <w:jc w:val="both"/>
              <w:rPr>
                <w:rFonts w:ascii="Times New Roman" w:hAnsi="Times New Roman" w:cs="Times New Roman"/>
                <w:sz w:val="28"/>
                <w:szCs w:val="28"/>
              </w:rPr>
            </w:pPr>
            <w:r w:rsidRPr="00C1199E">
              <w:rPr>
                <w:rFonts w:ascii="Times New Roman" w:hAnsi="Times New Roman" w:cs="Times New Roman"/>
                <w:sz w:val="28"/>
                <w:szCs w:val="28"/>
              </w:rPr>
              <w:t xml:space="preserve">встановлює форми організації праці, організовує впровадження передових методів та прийомів праці; </w:t>
            </w:r>
          </w:p>
          <w:p w:rsidR="00351E7B" w:rsidRPr="00C1199E" w:rsidRDefault="00351E7B" w:rsidP="00C1199E">
            <w:pPr>
              <w:autoSpaceDE w:val="0"/>
              <w:autoSpaceDN w:val="0"/>
              <w:adjustRightInd w:val="0"/>
              <w:ind w:firstLine="567"/>
              <w:contextualSpacing/>
              <w:jc w:val="both"/>
              <w:rPr>
                <w:rFonts w:ascii="Times New Roman" w:hAnsi="Times New Roman" w:cs="Times New Roman"/>
                <w:sz w:val="28"/>
                <w:szCs w:val="28"/>
              </w:rPr>
            </w:pPr>
            <w:r w:rsidRPr="00C1199E">
              <w:rPr>
                <w:rFonts w:ascii="Times New Roman" w:hAnsi="Times New Roman" w:cs="Times New Roman"/>
                <w:sz w:val="28"/>
                <w:szCs w:val="28"/>
              </w:rPr>
              <w:t>здійснює тарифікацію і встановлення працівникам премій та надбавок до посадового окладу відповідно до законодавства України;</w:t>
            </w:r>
          </w:p>
          <w:p w:rsidR="00351E7B" w:rsidRPr="00C1199E" w:rsidRDefault="00351E7B" w:rsidP="00C1199E">
            <w:pPr>
              <w:autoSpaceDE w:val="0"/>
              <w:autoSpaceDN w:val="0"/>
              <w:adjustRightInd w:val="0"/>
              <w:ind w:firstLine="567"/>
              <w:contextualSpacing/>
              <w:jc w:val="both"/>
              <w:rPr>
                <w:rFonts w:ascii="Times New Roman" w:hAnsi="Times New Roman" w:cs="Times New Roman"/>
                <w:sz w:val="28"/>
                <w:szCs w:val="28"/>
              </w:rPr>
            </w:pPr>
            <w:r w:rsidRPr="00C1199E">
              <w:rPr>
                <w:rFonts w:ascii="Times New Roman" w:hAnsi="Times New Roman" w:cs="Times New Roman"/>
                <w:sz w:val="28"/>
                <w:szCs w:val="28"/>
              </w:rPr>
              <w:t>затверджує положення про структурні підрозділи, посадові та робочі інструкції працівників Організації;</w:t>
            </w:r>
          </w:p>
          <w:p w:rsidR="00351E7B" w:rsidRPr="00C1199E" w:rsidRDefault="00351E7B" w:rsidP="00C1199E">
            <w:pPr>
              <w:autoSpaceDE w:val="0"/>
              <w:autoSpaceDN w:val="0"/>
              <w:adjustRightInd w:val="0"/>
              <w:ind w:firstLine="567"/>
              <w:contextualSpacing/>
              <w:jc w:val="both"/>
              <w:rPr>
                <w:rFonts w:ascii="Times New Roman" w:hAnsi="Times New Roman" w:cs="Times New Roman"/>
                <w:sz w:val="28"/>
                <w:szCs w:val="28"/>
              </w:rPr>
            </w:pPr>
            <w:r w:rsidRPr="00C1199E">
              <w:rPr>
                <w:rFonts w:ascii="Times New Roman" w:hAnsi="Times New Roman" w:cs="Times New Roman"/>
                <w:sz w:val="28"/>
                <w:szCs w:val="28"/>
              </w:rPr>
              <w:t xml:space="preserve">розподіляє обов'язки між заступниками директора Організації; </w:t>
            </w:r>
          </w:p>
          <w:p w:rsidR="00351E7B" w:rsidRPr="00C1199E" w:rsidRDefault="00351E7B" w:rsidP="00C1199E">
            <w:pPr>
              <w:autoSpaceDE w:val="0"/>
              <w:autoSpaceDN w:val="0"/>
              <w:adjustRightInd w:val="0"/>
              <w:ind w:firstLine="567"/>
              <w:contextualSpacing/>
              <w:jc w:val="both"/>
              <w:rPr>
                <w:rFonts w:ascii="Times New Roman" w:hAnsi="Times New Roman" w:cs="Times New Roman"/>
                <w:sz w:val="28"/>
                <w:szCs w:val="28"/>
              </w:rPr>
            </w:pPr>
            <w:r w:rsidRPr="00C1199E">
              <w:rPr>
                <w:rFonts w:ascii="Times New Roman" w:hAnsi="Times New Roman" w:cs="Times New Roman"/>
                <w:sz w:val="28"/>
                <w:szCs w:val="28"/>
              </w:rPr>
              <w:t xml:space="preserve">складає штатний розпис Організації в межах встановленого фонду оплати праці та подає на затвердження до </w:t>
            </w:r>
            <w:r w:rsidRPr="00C1199E">
              <w:rPr>
                <w:rFonts w:ascii="Times New Roman" w:hAnsi="Times New Roman" w:cs="Times New Roman"/>
                <w:sz w:val="28"/>
                <w:szCs w:val="28"/>
              </w:rPr>
              <w:lastRenderedPageBreak/>
              <w:t xml:space="preserve">Департаменту муніципальної безпеки виконавчого органу Київської міської ради (Київської міської державної адміністрації); </w:t>
            </w:r>
          </w:p>
          <w:p w:rsidR="00351E7B" w:rsidRPr="00C1199E" w:rsidRDefault="00351E7B" w:rsidP="00C1199E">
            <w:pPr>
              <w:autoSpaceDE w:val="0"/>
              <w:autoSpaceDN w:val="0"/>
              <w:adjustRightInd w:val="0"/>
              <w:ind w:firstLine="567"/>
              <w:contextualSpacing/>
              <w:jc w:val="both"/>
              <w:rPr>
                <w:rFonts w:ascii="Times New Roman" w:hAnsi="Times New Roman" w:cs="Times New Roman"/>
                <w:sz w:val="28"/>
                <w:szCs w:val="28"/>
              </w:rPr>
            </w:pPr>
            <w:r w:rsidRPr="00C1199E">
              <w:rPr>
                <w:rFonts w:ascii="Times New Roman" w:hAnsi="Times New Roman" w:cs="Times New Roman"/>
                <w:sz w:val="28"/>
                <w:szCs w:val="28"/>
              </w:rPr>
              <w:t>подає на затвердження в установленому порядку річний фінансовий план;</w:t>
            </w:r>
          </w:p>
          <w:p w:rsidR="00351E7B" w:rsidRPr="00C1199E" w:rsidRDefault="00351E7B" w:rsidP="00C1199E">
            <w:pPr>
              <w:autoSpaceDE w:val="0"/>
              <w:autoSpaceDN w:val="0"/>
              <w:adjustRightInd w:val="0"/>
              <w:ind w:firstLine="567"/>
              <w:contextualSpacing/>
              <w:jc w:val="both"/>
              <w:rPr>
                <w:rFonts w:ascii="Times New Roman" w:hAnsi="Times New Roman" w:cs="Times New Roman"/>
                <w:sz w:val="28"/>
                <w:szCs w:val="28"/>
              </w:rPr>
            </w:pPr>
            <w:r w:rsidRPr="00C1199E">
              <w:rPr>
                <w:rFonts w:ascii="Times New Roman" w:hAnsi="Times New Roman" w:cs="Times New Roman"/>
                <w:sz w:val="28"/>
                <w:szCs w:val="28"/>
              </w:rPr>
              <w:t>без доручення діє від імені Організації, представляє її інтереси в органах державної влади і органах місцевого самоврядування, у відносинах з юридичними особами та фізичними особами, укладає договори, видає довіреності, має право першого підпису на фінансових, банківських та інших документах Організації, формує адміністрацію Організації і вирішує питання діяльності Організації в межах та порядку, визначених цим Положенням;</w:t>
            </w:r>
          </w:p>
          <w:p w:rsidR="00351E7B" w:rsidRPr="00C1199E" w:rsidRDefault="00351E7B" w:rsidP="00C1199E">
            <w:pPr>
              <w:autoSpaceDE w:val="0"/>
              <w:autoSpaceDN w:val="0"/>
              <w:adjustRightInd w:val="0"/>
              <w:ind w:firstLine="567"/>
              <w:contextualSpacing/>
              <w:jc w:val="both"/>
              <w:rPr>
                <w:rFonts w:ascii="Times New Roman" w:hAnsi="Times New Roman" w:cs="Times New Roman"/>
                <w:sz w:val="28"/>
                <w:szCs w:val="28"/>
              </w:rPr>
            </w:pPr>
            <w:r w:rsidRPr="00C1199E">
              <w:rPr>
                <w:rFonts w:ascii="Times New Roman" w:hAnsi="Times New Roman" w:cs="Times New Roman"/>
                <w:sz w:val="28"/>
                <w:szCs w:val="28"/>
              </w:rPr>
              <w:t xml:space="preserve">забезпечує своєчасну та в повному обсязі сплату податків, зборів та інших платежів згідно із законодавством України; </w:t>
            </w:r>
          </w:p>
          <w:p w:rsidR="00351E7B" w:rsidRPr="00C1199E" w:rsidRDefault="00351E7B" w:rsidP="00C1199E">
            <w:pPr>
              <w:autoSpaceDE w:val="0"/>
              <w:autoSpaceDN w:val="0"/>
              <w:adjustRightInd w:val="0"/>
              <w:ind w:firstLine="567"/>
              <w:contextualSpacing/>
              <w:jc w:val="both"/>
              <w:rPr>
                <w:rFonts w:ascii="Times New Roman" w:hAnsi="Times New Roman" w:cs="Times New Roman"/>
                <w:sz w:val="28"/>
                <w:szCs w:val="28"/>
              </w:rPr>
            </w:pPr>
            <w:r w:rsidRPr="00C1199E">
              <w:rPr>
                <w:rFonts w:ascii="Times New Roman" w:hAnsi="Times New Roman" w:cs="Times New Roman"/>
                <w:sz w:val="28"/>
                <w:szCs w:val="28"/>
              </w:rPr>
              <w:t xml:space="preserve">несе персональну відповідальність за формування і виконання річного фінансового плану та стратегічного плану розвитку Організації, результати її господарської діяльності; виконання показників ефективності діяльності Організації; якість послуг, що надає Організація, використання закріпленого на праві оперативного управління за Організацією майна територіальної громади міста Києва і доходу згідно з вимогами законодавства, цього Положення та укладеними Організацією договорами; </w:t>
            </w:r>
          </w:p>
          <w:p w:rsidR="00351E7B" w:rsidRPr="00C1199E" w:rsidRDefault="00351E7B" w:rsidP="00C1199E">
            <w:pPr>
              <w:autoSpaceDE w:val="0"/>
              <w:autoSpaceDN w:val="0"/>
              <w:adjustRightInd w:val="0"/>
              <w:ind w:firstLine="567"/>
              <w:contextualSpacing/>
              <w:jc w:val="both"/>
              <w:rPr>
                <w:rFonts w:ascii="Times New Roman" w:hAnsi="Times New Roman" w:cs="Times New Roman"/>
                <w:sz w:val="28"/>
                <w:szCs w:val="28"/>
              </w:rPr>
            </w:pPr>
            <w:r w:rsidRPr="00C1199E">
              <w:rPr>
                <w:rFonts w:ascii="Times New Roman" w:hAnsi="Times New Roman" w:cs="Times New Roman"/>
                <w:sz w:val="28"/>
                <w:szCs w:val="28"/>
              </w:rPr>
              <w:t xml:space="preserve">несе персональну відповідальність за дотримання вимог законодавства, рішень Київської міської ради, розпоряджень виконавчого органу Київської міської ради (Київської міської державної адміністрації), Київського міського голови, наказів Департаменту муніципальної безпеки виконавчого органу Київської міської ради (Київської міської державної адміністрації) щодо внутрішнього контролю в Організації та у сфері публічних </w:t>
            </w:r>
            <w:proofErr w:type="spellStart"/>
            <w:r w:rsidRPr="00C1199E">
              <w:rPr>
                <w:rFonts w:ascii="Times New Roman" w:hAnsi="Times New Roman" w:cs="Times New Roman"/>
                <w:sz w:val="28"/>
                <w:szCs w:val="28"/>
              </w:rPr>
              <w:t>закупівель</w:t>
            </w:r>
            <w:proofErr w:type="spellEnd"/>
            <w:r w:rsidRPr="00C1199E">
              <w:rPr>
                <w:rFonts w:ascii="Times New Roman" w:hAnsi="Times New Roman" w:cs="Times New Roman"/>
                <w:sz w:val="28"/>
                <w:szCs w:val="28"/>
              </w:rPr>
              <w:t xml:space="preserve">, а також допущення неефективних </w:t>
            </w:r>
            <w:r w:rsidRPr="00C1199E">
              <w:rPr>
                <w:rFonts w:ascii="Times New Roman" w:hAnsi="Times New Roman" w:cs="Times New Roman"/>
                <w:sz w:val="28"/>
                <w:szCs w:val="28"/>
              </w:rPr>
              <w:lastRenderedPageBreak/>
              <w:t xml:space="preserve">господарських операцій, правочинів, прийняття неефективних управлінських рішень в установленому порядку; </w:t>
            </w:r>
          </w:p>
          <w:p w:rsidR="00351E7B" w:rsidRPr="00C1199E" w:rsidRDefault="00351E7B" w:rsidP="00C1199E">
            <w:pPr>
              <w:autoSpaceDE w:val="0"/>
              <w:autoSpaceDN w:val="0"/>
              <w:adjustRightInd w:val="0"/>
              <w:ind w:firstLine="567"/>
              <w:contextualSpacing/>
              <w:jc w:val="both"/>
              <w:rPr>
                <w:rFonts w:ascii="Times New Roman" w:hAnsi="Times New Roman" w:cs="Times New Roman"/>
                <w:sz w:val="28"/>
                <w:szCs w:val="28"/>
              </w:rPr>
            </w:pPr>
            <w:r w:rsidRPr="00C1199E">
              <w:rPr>
                <w:rFonts w:ascii="Times New Roman" w:hAnsi="Times New Roman" w:cs="Times New Roman"/>
                <w:sz w:val="28"/>
                <w:szCs w:val="28"/>
              </w:rPr>
              <w:t xml:space="preserve">здійснює інші повноваження, передбачені законодавством України. </w:t>
            </w:r>
          </w:p>
          <w:p w:rsidR="00351E7B" w:rsidRPr="00C1199E" w:rsidRDefault="00351E7B" w:rsidP="00C1199E">
            <w:pPr>
              <w:pStyle w:val="1"/>
              <w:ind w:firstLine="567"/>
              <w:contextualSpacing/>
              <w:jc w:val="both"/>
              <w:rPr>
                <w:b/>
              </w:rPr>
            </w:pPr>
          </w:p>
        </w:tc>
        <w:tc>
          <w:tcPr>
            <w:tcW w:w="7794" w:type="dxa"/>
            <w:vAlign w:val="center"/>
          </w:tcPr>
          <w:p w:rsidR="00D53D34" w:rsidRPr="00C1199E" w:rsidRDefault="00D53D34" w:rsidP="00D53D34">
            <w:pPr>
              <w:autoSpaceDE w:val="0"/>
              <w:autoSpaceDN w:val="0"/>
              <w:adjustRightInd w:val="0"/>
              <w:ind w:firstLine="567"/>
              <w:contextualSpacing/>
              <w:jc w:val="both"/>
              <w:rPr>
                <w:rFonts w:ascii="Times New Roman" w:hAnsi="Times New Roman" w:cs="Times New Roman"/>
                <w:sz w:val="28"/>
                <w:szCs w:val="28"/>
              </w:rPr>
            </w:pPr>
            <w:r w:rsidRPr="00C1199E">
              <w:rPr>
                <w:rFonts w:ascii="Times New Roman" w:hAnsi="Times New Roman" w:cs="Times New Roman"/>
                <w:sz w:val="28"/>
                <w:szCs w:val="28"/>
              </w:rPr>
              <w:lastRenderedPageBreak/>
              <w:t xml:space="preserve">4.3. Директор Організації: </w:t>
            </w:r>
          </w:p>
          <w:p w:rsidR="00D53D34" w:rsidRPr="00BC2356" w:rsidRDefault="00D53D34" w:rsidP="00D53D34">
            <w:pPr>
              <w:autoSpaceDE w:val="0"/>
              <w:autoSpaceDN w:val="0"/>
              <w:adjustRightInd w:val="0"/>
              <w:ind w:firstLine="567"/>
              <w:contextualSpacing/>
              <w:jc w:val="both"/>
              <w:rPr>
                <w:rFonts w:ascii="Times New Roman" w:hAnsi="Times New Roman" w:cs="Times New Roman"/>
                <w:sz w:val="28"/>
                <w:szCs w:val="28"/>
              </w:rPr>
            </w:pPr>
            <w:r w:rsidRPr="00BC2356">
              <w:rPr>
                <w:rFonts w:ascii="Times New Roman" w:hAnsi="Times New Roman" w:cs="Times New Roman"/>
                <w:sz w:val="28"/>
                <w:szCs w:val="28"/>
              </w:rPr>
              <w:t>здійснює поточне керівництво Організацією, самостійно вирішує всі питання діяльності Організації в межах компетенції відповідно до законодавства та цього Положення;</w:t>
            </w:r>
          </w:p>
          <w:p w:rsidR="00D53D34" w:rsidRPr="00BC2356" w:rsidRDefault="00D53D34" w:rsidP="00D53D34">
            <w:pPr>
              <w:autoSpaceDE w:val="0"/>
              <w:autoSpaceDN w:val="0"/>
              <w:adjustRightInd w:val="0"/>
              <w:ind w:firstLine="567"/>
              <w:contextualSpacing/>
              <w:jc w:val="both"/>
              <w:rPr>
                <w:rFonts w:ascii="Times New Roman" w:hAnsi="Times New Roman" w:cs="Times New Roman"/>
                <w:sz w:val="28"/>
                <w:szCs w:val="28"/>
              </w:rPr>
            </w:pPr>
            <w:r w:rsidRPr="00BC2356">
              <w:rPr>
                <w:rFonts w:ascii="Times New Roman" w:hAnsi="Times New Roman" w:cs="Times New Roman"/>
                <w:sz w:val="28"/>
                <w:szCs w:val="28"/>
              </w:rPr>
              <w:t>видає у межах своєї компетенції накази, обов’язкові до виконання всіма працівниками Організації, організує та контролює їх виконання, а також надає доручення;</w:t>
            </w:r>
          </w:p>
          <w:p w:rsidR="00D53D34" w:rsidRPr="00D53D34" w:rsidRDefault="00D53D34" w:rsidP="00D53D34">
            <w:pPr>
              <w:autoSpaceDE w:val="0"/>
              <w:autoSpaceDN w:val="0"/>
              <w:adjustRightInd w:val="0"/>
              <w:ind w:firstLine="567"/>
              <w:contextualSpacing/>
              <w:jc w:val="both"/>
              <w:rPr>
                <w:rFonts w:ascii="Times New Roman" w:hAnsi="Times New Roman" w:cs="Times New Roman"/>
                <w:b/>
                <w:sz w:val="28"/>
                <w:szCs w:val="28"/>
              </w:rPr>
            </w:pPr>
            <w:r w:rsidRPr="00D53D34">
              <w:rPr>
                <w:rFonts w:ascii="Times New Roman" w:hAnsi="Times New Roman" w:cs="Times New Roman"/>
                <w:b/>
                <w:color w:val="252525"/>
                <w:sz w:val="28"/>
                <w:szCs w:val="28"/>
              </w:rPr>
              <w:t xml:space="preserve">укладає трудові договори з керівниками філій, інших відокремлених підрозділів </w:t>
            </w:r>
            <w:r w:rsidRPr="00D53D34">
              <w:rPr>
                <w:rFonts w:ascii="Times New Roman" w:hAnsi="Times New Roman" w:cs="Times New Roman"/>
                <w:b/>
                <w:sz w:val="28"/>
                <w:szCs w:val="28"/>
              </w:rPr>
              <w:t>Організації</w:t>
            </w:r>
            <w:r w:rsidRPr="00D53D34">
              <w:rPr>
                <w:rFonts w:ascii="Times New Roman" w:hAnsi="Times New Roman" w:cs="Times New Roman"/>
                <w:b/>
                <w:color w:val="252525"/>
                <w:sz w:val="28"/>
                <w:szCs w:val="28"/>
              </w:rPr>
              <w:t xml:space="preserve">, працівниками </w:t>
            </w:r>
            <w:r w:rsidRPr="00D53D34">
              <w:rPr>
                <w:rFonts w:ascii="Times New Roman" w:hAnsi="Times New Roman" w:cs="Times New Roman"/>
                <w:b/>
                <w:sz w:val="28"/>
                <w:szCs w:val="28"/>
              </w:rPr>
              <w:t>Організації</w:t>
            </w:r>
            <w:r w:rsidRPr="00D53D34">
              <w:rPr>
                <w:rFonts w:ascii="Times New Roman" w:hAnsi="Times New Roman" w:cs="Times New Roman"/>
                <w:b/>
                <w:color w:val="252525"/>
                <w:sz w:val="28"/>
                <w:szCs w:val="28"/>
              </w:rPr>
              <w:t xml:space="preserve">, застосовує до працівників </w:t>
            </w:r>
            <w:r w:rsidRPr="00D53D34">
              <w:rPr>
                <w:rFonts w:ascii="Times New Roman" w:hAnsi="Times New Roman" w:cs="Times New Roman"/>
                <w:b/>
                <w:sz w:val="28"/>
                <w:szCs w:val="28"/>
              </w:rPr>
              <w:t>Організації</w:t>
            </w:r>
            <w:r w:rsidRPr="00D53D34">
              <w:rPr>
                <w:rFonts w:ascii="Times New Roman" w:hAnsi="Times New Roman" w:cs="Times New Roman"/>
                <w:b/>
                <w:color w:val="252525"/>
                <w:sz w:val="28"/>
                <w:szCs w:val="28"/>
              </w:rPr>
              <w:t xml:space="preserve"> заохочення та дисциплінарні стягнення відповідно до законодавства України, цього Положення та укладених трудових договорів. </w:t>
            </w:r>
          </w:p>
          <w:p w:rsidR="00D53D34" w:rsidRPr="00BC2356" w:rsidRDefault="00D53D34" w:rsidP="00D53D34">
            <w:pPr>
              <w:autoSpaceDE w:val="0"/>
              <w:autoSpaceDN w:val="0"/>
              <w:adjustRightInd w:val="0"/>
              <w:ind w:firstLine="567"/>
              <w:contextualSpacing/>
              <w:jc w:val="both"/>
              <w:rPr>
                <w:rFonts w:ascii="Times New Roman" w:hAnsi="Times New Roman" w:cs="Times New Roman"/>
                <w:sz w:val="28"/>
                <w:szCs w:val="28"/>
              </w:rPr>
            </w:pPr>
            <w:r w:rsidRPr="00BC2356">
              <w:rPr>
                <w:rFonts w:ascii="Times New Roman" w:hAnsi="Times New Roman" w:cs="Times New Roman"/>
                <w:sz w:val="28"/>
                <w:szCs w:val="28"/>
              </w:rPr>
              <w:t>забезпечує проведення атестації працівників;</w:t>
            </w:r>
          </w:p>
          <w:p w:rsidR="00D53D34" w:rsidRPr="00BC2356" w:rsidRDefault="00D53D34" w:rsidP="00D53D34">
            <w:pPr>
              <w:autoSpaceDE w:val="0"/>
              <w:autoSpaceDN w:val="0"/>
              <w:adjustRightInd w:val="0"/>
              <w:ind w:firstLine="567"/>
              <w:contextualSpacing/>
              <w:jc w:val="both"/>
              <w:rPr>
                <w:rFonts w:ascii="Times New Roman" w:hAnsi="Times New Roman" w:cs="Times New Roman"/>
                <w:sz w:val="28"/>
                <w:szCs w:val="28"/>
              </w:rPr>
            </w:pPr>
            <w:r w:rsidRPr="00BC2356">
              <w:rPr>
                <w:rFonts w:ascii="Times New Roman" w:hAnsi="Times New Roman" w:cs="Times New Roman"/>
                <w:sz w:val="28"/>
                <w:szCs w:val="28"/>
              </w:rPr>
              <w:t xml:space="preserve">встановлює форми організації праці, організовує впровадження передових методів та прийомів праці; </w:t>
            </w:r>
          </w:p>
          <w:p w:rsidR="00D53D34" w:rsidRPr="00BC2356" w:rsidRDefault="00D53D34" w:rsidP="00D53D34">
            <w:pPr>
              <w:autoSpaceDE w:val="0"/>
              <w:autoSpaceDN w:val="0"/>
              <w:adjustRightInd w:val="0"/>
              <w:ind w:firstLine="567"/>
              <w:contextualSpacing/>
              <w:jc w:val="both"/>
              <w:rPr>
                <w:rFonts w:ascii="Times New Roman" w:hAnsi="Times New Roman" w:cs="Times New Roman"/>
                <w:sz w:val="28"/>
                <w:szCs w:val="28"/>
              </w:rPr>
            </w:pPr>
            <w:r w:rsidRPr="00BC2356">
              <w:rPr>
                <w:rFonts w:ascii="Times New Roman" w:hAnsi="Times New Roman" w:cs="Times New Roman"/>
                <w:sz w:val="28"/>
                <w:szCs w:val="28"/>
              </w:rPr>
              <w:t>здійснює тарифікацію і встановлення працівникам премій та надбавок до посадового окладу відповідно до законодавства України;</w:t>
            </w:r>
          </w:p>
          <w:p w:rsidR="00D53D34" w:rsidRPr="00BC2356" w:rsidRDefault="00D53D34" w:rsidP="00D53D34">
            <w:pPr>
              <w:autoSpaceDE w:val="0"/>
              <w:autoSpaceDN w:val="0"/>
              <w:adjustRightInd w:val="0"/>
              <w:ind w:firstLine="567"/>
              <w:contextualSpacing/>
              <w:jc w:val="both"/>
              <w:rPr>
                <w:rFonts w:ascii="Times New Roman" w:hAnsi="Times New Roman" w:cs="Times New Roman"/>
                <w:sz w:val="28"/>
                <w:szCs w:val="28"/>
              </w:rPr>
            </w:pPr>
            <w:r w:rsidRPr="00BC2356">
              <w:rPr>
                <w:rFonts w:ascii="Times New Roman" w:hAnsi="Times New Roman" w:cs="Times New Roman"/>
                <w:sz w:val="28"/>
                <w:szCs w:val="28"/>
              </w:rPr>
              <w:t>затверджує положення про структурні підрозділи, посадові та робочі інструкції працівників Організації;</w:t>
            </w:r>
          </w:p>
          <w:p w:rsidR="00D53D34" w:rsidRPr="00D53D34" w:rsidRDefault="00D53D34" w:rsidP="00D53D34">
            <w:pPr>
              <w:autoSpaceDE w:val="0"/>
              <w:autoSpaceDN w:val="0"/>
              <w:adjustRightInd w:val="0"/>
              <w:ind w:firstLine="567"/>
              <w:contextualSpacing/>
              <w:jc w:val="both"/>
              <w:rPr>
                <w:rFonts w:ascii="Times New Roman" w:hAnsi="Times New Roman" w:cs="Times New Roman"/>
                <w:b/>
                <w:sz w:val="28"/>
                <w:szCs w:val="28"/>
              </w:rPr>
            </w:pPr>
            <w:r w:rsidRPr="00D53D34">
              <w:rPr>
                <w:rFonts w:ascii="Times New Roman" w:hAnsi="Times New Roman" w:cs="Times New Roman"/>
                <w:b/>
                <w:sz w:val="28"/>
                <w:szCs w:val="28"/>
              </w:rPr>
              <w:lastRenderedPageBreak/>
              <w:t>затверджує положення про філії, інші відокремлені підрозділи;</w:t>
            </w:r>
          </w:p>
          <w:p w:rsidR="00D53D34" w:rsidRPr="00BC2356" w:rsidRDefault="00D53D34" w:rsidP="00D53D34">
            <w:pPr>
              <w:autoSpaceDE w:val="0"/>
              <w:autoSpaceDN w:val="0"/>
              <w:adjustRightInd w:val="0"/>
              <w:ind w:firstLine="567"/>
              <w:contextualSpacing/>
              <w:jc w:val="both"/>
              <w:rPr>
                <w:rFonts w:ascii="Times New Roman" w:hAnsi="Times New Roman" w:cs="Times New Roman"/>
                <w:sz w:val="28"/>
                <w:szCs w:val="28"/>
              </w:rPr>
            </w:pPr>
            <w:r w:rsidRPr="00BC2356">
              <w:rPr>
                <w:rFonts w:ascii="Times New Roman" w:hAnsi="Times New Roman" w:cs="Times New Roman"/>
                <w:sz w:val="28"/>
                <w:szCs w:val="28"/>
              </w:rPr>
              <w:t>розподіляє обов’язки між заступниками директора Організації;</w:t>
            </w:r>
          </w:p>
          <w:p w:rsidR="00D53D34" w:rsidRPr="00BC2356" w:rsidRDefault="00D53D34" w:rsidP="00D53D34">
            <w:pPr>
              <w:autoSpaceDE w:val="0"/>
              <w:autoSpaceDN w:val="0"/>
              <w:adjustRightInd w:val="0"/>
              <w:ind w:firstLine="567"/>
              <w:contextualSpacing/>
              <w:jc w:val="both"/>
              <w:rPr>
                <w:rFonts w:ascii="Times New Roman" w:hAnsi="Times New Roman" w:cs="Times New Roman"/>
                <w:sz w:val="28"/>
                <w:szCs w:val="28"/>
              </w:rPr>
            </w:pPr>
            <w:r w:rsidRPr="00BC2356">
              <w:rPr>
                <w:rFonts w:ascii="Times New Roman" w:hAnsi="Times New Roman" w:cs="Times New Roman"/>
                <w:sz w:val="28"/>
                <w:szCs w:val="28"/>
              </w:rPr>
              <w:t xml:space="preserve">складає штатний розпис Організації в межах встановленого фонду оплати праці та подає на затвердження до Департаменту муніципальної безпеки виконавчого органу Київської міської ради (Київської міської державної адміністрації); </w:t>
            </w:r>
          </w:p>
          <w:p w:rsidR="00D53D34" w:rsidRPr="00890CA2" w:rsidRDefault="00D53D34" w:rsidP="00D53D34">
            <w:pPr>
              <w:autoSpaceDE w:val="0"/>
              <w:autoSpaceDN w:val="0"/>
              <w:adjustRightInd w:val="0"/>
              <w:ind w:firstLine="567"/>
              <w:contextualSpacing/>
              <w:jc w:val="both"/>
              <w:rPr>
                <w:rFonts w:ascii="Times New Roman" w:hAnsi="Times New Roman" w:cs="Times New Roman"/>
                <w:sz w:val="28"/>
                <w:szCs w:val="28"/>
              </w:rPr>
            </w:pPr>
            <w:r w:rsidRPr="00890CA2">
              <w:rPr>
                <w:rFonts w:ascii="Times New Roman" w:hAnsi="Times New Roman" w:cs="Times New Roman"/>
                <w:sz w:val="28"/>
                <w:szCs w:val="28"/>
              </w:rPr>
              <w:t>подає на затвердження в установленому порядку річний фінансовий план;</w:t>
            </w:r>
          </w:p>
          <w:p w:rsidR="00D53D34" w:rsidRPr="00890CA2" w:rsidRDefault="00D53D34" w:rsidP="00D53D34">
            <w:pPr>
              <w:autoSpaceDE w:val="0"/>
              <w:autoSpaceDN w:val="0"/>
              <w:adjustRightInd w:val="0"/>
              <w:ind w:firstLine="567"/>
              <w:contextualSpacing/>
              <w:jc w:val="both"/>
              <w:rPr>
                <w:rFonts w:ascii="Times New Roman" w:hAnsi="Times New Roman" w:cs="Times New Roman"/>
                <w:sz w:val="28"/>
                <w:szCs w:val="28"/>
              </w:rPr>
            </w:pPr>
            <w:r w:rsidRPr="00890CA2">
              <w:rPr>
                <w:rFonts w:ascii="Times New Roman" w:hAnsi="Times New Roman" w:cs="Times New Roman"/>
                <w:sz w:val="28"/>
                <w:szCs w:val="28"/>
              </w:rPr>
              <w:t>без доручення діє від імені Організації, представляє її інтереси в органах державної влади і органах місцевого самоврядування, у відносинах з юридичними особами та фізичними особами, укладає договори, видає довіреності, має право першого підпису на фінансових, банківських та інших документах Організації, формує адміністрацію Організації і вирішує питання діяльності Організації в межах та порядку, визначених цим Положенням;</w:t>
            </w:r>
          </w:p>
          <w:p w:rsidR="00D53D34" w:rsidRPr="00890CA2" w:rsidRDefault="00D53D34" w:rsidP="00D53D34">
            <w:pPr>
              <w:autoSpaceDE w:val="0"/>
              <w:autoSpaceDN w:val="0"/>
              <w:adjustRightInd w:val="0"/>
              <w:ind w:firstLine="567"/>
              <w:contextualSpacing/>
              <w:jc w:val="both"/>
              <w:rPr>
                <w:rFonts w:ascii="Times New Roman" w:hAnsi="Times New Roman" w:cs="Times New Roman"/>
                <w:sz w:val="28"/>
                <w:szCs w:val="28"/>
              </w:rPr>
            </w:pPr>
            <w:r w:rsidRPr="00890CA2">
              <w:rPr>
                <w:rFonts w:ascii="Times New Roman" w:hAnsi="Times New Roman" w:cs="Times New Roman"/>
                <w:sz w:val="28"/>
                <w:szCs w:val="28"/>
              </w:rPr>
              <w:t xml:space="preserve">забезпечує своєчасну та в повному обсязі сплату податків, зборів та інших платежів згідно із законодавством України; </w:t>
            </w:r>
          </w:p>
          <w:p w:rsidR="00D53D34" w:rsidRPr="00890CA2" w:rsidRDefault="00D53D34" w:rsidP="00D53D34">
            <w:pPr>
              <w:autoSpaceDE w:val="0"/>
              <w:autoSpaceDN w:val="0"/>
              <w:adjustRightInd w:val="0"/>
              <w:ind w:firstLine="567"/>
              <w:contextualSpacing/>
              <w:jc w:val="both"/>
              <w:rPr>
                <w:rFonts w:ascii="Times New Roman" w:hAnsi="Times New Roman" w:cs="Times New Roman"/>
                <w:sz w:val="28"/>
                <w:szCs w:val="28"/>
              </w:rPr>
            </w:pPr>
            <w:r w:rsidRPr="00890CA2">
              <w:rPr>
                <w:rFonts w:ascii="Times New Roman" w:hAnsi="Times New Roman" w:cs="Times New Roman"/>
                <w:sz w:val="28"/>
                <w:szCs w:val="28"/>
              </w:rPr>
              <w:t xml:space="preserve">несе персональну відповідальність за формування і виконання річного фінансового плану та стратегічного плану розвитку Організації, результати її господарської діяльності; виконання показників ефективності діяльності Організації; якість послуг, що надає Організація, використання закріпленого на праві оперативного управління за Організацією майна територіальної громади міста Києва і доходу згідно з вимогами законодавства, цього Положення та укладеними Організацією договорами; </w:t>
            </w:r>
          </w:p>
          <w:p w:rsidR="00D53D34" w:rsidRPr="00890CA2" w:rsidRDefault="00D53D34" w:rsidP="00D53D34">
            <w:pPr>
              <w:autoSpaceDE w:val="0"/>
              <w:autoSpaceDN w:val="0"/>
              <w:adjustRightInd w:val="0"/>
              <w:ind w:firstLine="567"/>
              <w:contextualSpacing/>
              <w:jc w:val="both"/>
              <w:rPr>
                <w:rFonts w:ascii="Times New Roman" w:hAnsi="Times New Roman" w:cs="Times New Roman"/>
                <w:sz w:val="28"/>
                <w:szCs w:val="28"/>
              </w:rPr>
            </w:pPr>
            <w:r w:rsidRPr="00890CA2">
              <w:rPr>
                <w:rFonts w:ascii="Times New Roman" w:hAnsi="Times New Roman" w:cs="Times New Roman"/>
                <w:sz w:val="28"/>
                <w:szCs w:val="28"/>
              </w:rPr>
              <w:t xml:space="preserve">несе персональну відповідальність за дотримання вимог законодавства, рішень Київської міської ради, розпоряджень виконавчого органу Київської міської ради (Київської міської </w:t>
            </w:r>
            <w:r w:rsidRPr="00890CA2">
              <w:rPr>
                <w:rFonts w:ascii="Times New Roman" w:hAnsi="Times New Roman" w:cs="Times New Roman"/>
                <w:sz w:val="28"/>
                <w:szCs w:val="28"/>
              </w:rPr>
              <w:lastRenderedPageBreak/>
              <w:t xml:space="preserve">державної адміністрації), Київського міського голови, наказів Департаменту муніципальної безпеки виконавчого органу Київської міської ради (Київської міської державної адміністрації) щодо внутрішнього контролю в Організації та у сфері публічних </w:t>
            </w:r>
            <w:proofErr w:type="spellStart"/>
            <w:r w:rsidRPr="00890CA2">
              <w:rPr>
                <w:rFonts w:ascii="Times New Roman" w:hAnsi="Times New Roman" w:cs="Times New Roman"/>
                <w:sz w:val="28"/>
                <w:szCs w:val="28"/>
              </w:rPr>
              <w:t>закупівель</w:t>
            </w:r>
            <w:proofErr w:type="spellEnd"/>
            <w:r w:rsidRPr="00890CA2">
              <w:rPr>
                <w:rFonts w:ascii="Times New Roman" w:hAnsi="Times New Roman" w:cs="Times New Roman"/>
                <w:sz w:val="28"/>
                <w:szCs w:val="28"/>
              </w:rPr>
              <w:t xml:space="preserve">, а також допущення неефективних господарських операцій, правочинів, прийняття неефективних управлінських рішень в установленому порядку; </w:t>
            </w:r>
          </w:p>
          <w:p w:rsidR="00351E7B" w:rsidRPr="00C1199E" w:rsidRDefault="00351E7B" w:rsidP="00C1199E">
            <w:pPr>
              <w:autoSpaceDE w:val="0"/>
              <w:autoSpaceDN w:val="0"/>
              <w:adjustRightInd w:val="0"/>
              <w:ind w:firstLine="567"/>
              <w:contextualSpacing/>
              <w:jc w:val="both"/>
              <w:rPr>
                <w:rFonts w:ascii="Times New Roman" w:hAnsi="Times New Roman" w:cs="Times New Roman"/>
                <w:b/>
                <w:sz w:val="28"/>
                <w:szCs w:val="28"/>
              </w:rPr>
            </w:pPr>
            <w:r w:rsidRPr="00C1199E">
              <w:rPr>
                <w:rFonts w:ascii="Times New Roman" w:hAnsi="Times New Roman" w:cs="Times New Roman"/>
                <w:b/>
                <w:sz w:val="28"/>
                <w:szCs w:val="28"/>
              </w:rPr>
              <w:t>забезпечує цільове та ефективне використання і збереження майна комунальної власності територіальної громади міста Києва, закріпленого за Організацією, та здійснення контролю щодо його використання;</w:t>
            </w:r>
          </w:p>
          <w:p w:rsidR="00351E7B" w:rsidRPr="00C1199E" w:rsidRDefault="00351E7B" w:rsidP="00C1199E">
            <w:pPr>
              <w:autoSpaceDE w:val="0"/>
              <w:autoSpaceDN w:val="0"/>
              <w:adjustRightInd w:val="0"/>
              <w:ind w:firstLine="567"/>
              <w:contextualSpacing/>
              <w:jc w:val="both"/>
              <w:rPr>
                <w:rFonts w:ascii="Times New Roman" w:hAnsi="Times New Roman" w:cs="Times New Roman"/>
                <w:sz w:val="28"/>
                <w:szCs w:val="28"/>
              </w:rPr>
            </w:pPr>
            <w:r w:rsidRPr="00C1199E">
              <w:rPr>
                <w:rFonts w:ascii="Times New Roman" w:hAnsi="Times New Roman" w:cs="Times New Roman"/>
                <w:sz w:val="28"/>
                <w:szCs w:val="28"/>
              </w:rPr>
              <w:t xml:space="preserve">здійснює інші повноваження, передбачені законодавством України. </w:t>
            </w:r>
          </w:p>
        </w:tc>
      </w:tr>
    </w:tbl>
    <w:p w:rsidR="0094532E" w:rsidRDefault="0094532E" w:rsidP="00C1199E">
      <w:pPr>
        <w:spacing w:after="0" w:line="240" w:lineRule="auto"/>
        <w:contextualSpacing/>
        <w:rPr>
          <w:rFonts w:ascii="Times New Roman" w:hAnsi="Times New Roman" w:cs="Times New Roman"/>
          <w:sz w:val="28"/>
          <w:szCs w:val="28"/>
        </w:rPr>
      </w:pPr>
    </w:p>
    <w:p w:rsidR="00DB77B8" w:rsidRDefault="00DB77B8" w:rsidP="00C1199E">
      <w:pPr>
        <w:spacing w:after="0" w:line="240" w:lineRule="auto"/>
        <w:contextualSpacing/>
        <w:rPr>
          <w:rFonts w:ascii="Times New Roman" w:hAnsi="Times New Roman" w:cs="Times New Roman"/>
          <w:sz w:val="28"/>
          <w:szCs w:val="28"/>
        </w:rPr>
      </w:pPr>
    </w:p>
    <w:p w:rsidR="00DB77B8" w:rsidRPr="00C1199E" w:rsidRDefault="00DB77B8" w:rsidP="00DB77B8">
      <w:pPr>
        <w:tabs>
          <w:tab w:val="left" w:pos="13467"/>
        </w:tabs>
        <w:spacing w:after="0" w:line="240" w:lineRule="auto"/>
        <w:contextualSpacing/>
        <w:rPr>
          <w:rFonts w:ascii="Times New Roman" w:hAnsi="Times New Roman" w:cs="Times New Roman"/>
          <w:sz w:val="28"/>
          <w:szCs w:val="28"/>
        </w:rPr>
      </w:pPr>
      <w:r>
        <w:rPr>
          <w:rFonts w:ascii="Times New Roman" w:hAnsi="Times New Roman" w:cs="Times New Roman"/>
          <w:sz w:val="28"/>
          <w:szCs w:val="28"/>
        </w:rPr>
        <w:t>Директор Департаменту муніципальної безпеки міста Києва</w:t>
      </w:r>
      <w:r>
        <w:rPr>
          <w:rFonts w:ascii="Times New Roman" w:hAnsi="Times New Roman" w:cs="Times New Roman"/>
          <w:sz w:val="28"/>
          <w:szCs w:val="28"/>
        </w:rPr>
        <w:tab/>
        <w:t>Роман ТКАЧУК</w:t>
      </w:r>
    </w:p>
    <w:sectPr w:rsidR="00DB77B8" w:rsidRPr="00C1199E" w:rsidSect="007C0FE4">
      <w:pgSz w:w="16838" w:h="11906" w:orient="landscape" w:code="9"/>
      <w:pgMar w:top="567" w:right="567" w:bottom="567" w:left="567"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9B907B6"/>
    <w:multiLevelType w:val="multilevel"/>
    <w:tmpl w:val="EEEC87C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32E"/>
    <w:rsid w:val="00000B43"/>
    <w:rsid w:val="00060B99"/>
    <w:rsid w:val="000E7080"/>
    <w:rsid w:val="00142C9E"/>
    <w:rsid w:val="001471E7"/>
    <w:rsid w:val="001936CC"/>
    <w:rsid w:val="00197326"/>
    <w:rsid w:val="002366EB"/>
    <w:rsid w:val="00261B4A"/>
    <w:rsid w:val="002861A0"/>
    <w:rsid w:val="002A7968"/>
    <w:rsid w:val="00312CB0"/>
    <w:rsid w:val="0033488A"/>
    <w:rsid w:val="00351E7B"/>
    <w:rsid w:val="003671EF"/>
    <w:rsid w:val="003D73D2"/>
    <w:rsid w:val="004029DF"/>
    <w:rsid w:val="004055A8"/>
    <w:rsid w:val="0042129C"/>
    <w:rsid w:val="004610DE"/>
    <w:rsid w:val="004F336A"/>
    <w:rsid w:val="00520A90"/>
    <w:rsid w:val="00541CA9"/>
    <w:rsid w:val="005561F9"/>
    <w:rsid w:val="00573CF2"/>
    <w:rsid w:val="0062648C"/>
    <w:rsid w:val="006E2F75"/>
    <w:rsid w:val="00710B0E"/>
    <w:rsid w:val="00712363"/>
    <w:rsid w:val="00751A76"/>
    <w:rsid w:val="007C0FE4"/>
    <w:rsid w:val="008C576B"/>
    <w:rsid w:val="0094532E"/>
    <w:rsid w:val="00967ADB"/>
    <w:rsid w:val="009D4607"/>
    <w:rsid w:val="00AD5F68"/>
    <w:rsid w:val="00B40277"/>
    <w:rsid w:val="00BB0E8F"/>
    <w:rsid w:val="00C1199E"/>
    <w:rsid w:val="00C5241C"/>
    <w:rsid w:val="00CD4883"/>
    <w:rsid w:val="00D15E0E"/>
    <w:rsid w:val="00D40FBD"/>
    <w:rsid w:val="00D53D34"/>
    <w:rsid w:val="00D64384"/>
    <w:rsid w:val="00DB77B8"/>
    <w:rsid w:val="00DE4C48"/>
    <w:rsid w:val="00E34974"/>
    <w:rsid w:val="00ED308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07120E2-B79F-4978-947F-A05389904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453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Основний текст_"/>
    <w:basedOn w:val="a0"/>
    <w:link w:val="1"/>
    <w:rsid w:val="0094532E"/>
    <w:rPr>
      <w:rFonts w:ascii="Times New Roman" w:eastAsia="Times New Roman" w:hAnsi="Times New Roman" w:cs="Times New Roman"/>
      <w:sz w:val="28"/>
      <w:szCs w:val="28"/>
    </w:rPr>
  </w:style>
  <w:style w:type="paragraph" w:customStyle="1" w:styleId="1">
    <w:name w:val="Основний текст1"/>
    <w:basedOn w:val="a"/>
    <w:link w:val="a4"/>
    <w:rsid w:val="0094532E"/>
    <w:pPr>
      <w:widowControl w:val="0"/>
      <w:spacing w:after="0" w:line="240" w:lineRule="auto"/>
      <w:ind w:firstLine="400"/>
    </w:pPr>
    <w:rPr>
      <w:rFonts w:ascii="Times New Roman" w:eastAsia="Times New Roman" w:hAnsi="Times New Roman" w:cs="Times New Roman"/>
      <w:sz w:val="28"/>
      <w:szCs w:val="28"/>
    </w:rPr>
  </w:style>
  <w:style w:type="paragraph" w:styleId="a5">
    <w:name w:val="List Paragraph"/>
    <w:basedOn w:val="a"/>
    <w:uiPriority w:val="34"/>
    <w:qFormat/>
    <w:rsid w:val="00142C9E"/>
    <w:pPr>
      <w:ind w:left="720"/>
      <w:contextualSpacing/>
    </w:pPr>
  </w:style>
  <w:style w:type="character" w:styleId="a6">
    <w:name w:val="Emphasis"/>
    <w:basedOn w:val="a0"/>
    <w:uiPriority w:val="20"/>
    <w:qFormat/>
    <w:rsid w:val="00351E7B"/>
    <w:rPr>
      <w:i/>
      <w:iCs/>
    </w:rPr>
  </w:style>
  <w:style w:type="paragraph" w:customStyle="1" w:styleId="a7">
    <w:name w:val="Нормальний текст"/>
    <w:basedOn w:val="a"/>
    <w:rsid w:val="001471E7"/>
    <w:pPr>
      <w:spacing w:before="120" w:after="0" w:line="240" w:lineRule="auto"/>
      <w:ind w:firstLine="567"/>
    </w:pPr>
    <w:rPr>
      <w:rFonts w:ascii="Times New Roman" w:eastAsia="Times New Roman" w:hAnsi="Times New Roman" w:cs="Times New Roman"/>
      <w:sz w:val="28"/>
      <w:szCs w:val="20"/>
      <w:lang w:eastAsia="uk-UA"/>
    </w:rPr>
  </w:style>
  <w:style w:type="paragraph" w:styleId="a8">
    <w:name w:val="Balloon Text"/>
    <w:basedOn w:val="a"/>
    <w:link w:val="a9"/>
    <w:uiPriority w:val="99"/>
    <w:semiHidden/>
    <w:unhideWhenUsed/>
    <w:rsid w:val="00DB77B8"/>
    <w:pPr>
      <w:spacing w:after="0" w:line="240" w:lineRule="auto"/>
    </w:pPr>
    <w:rPr>
      <w:rFonts w:ascii="Segoe UI" w:hAnsi="Segoe UI" w:cs="Segoe UI"/>
      <w:sz w:val="18"/>
      <w:szCs w:val="18"/>
    </w:rPr>
  </w:style>
  <w:style w:type="character" w:customStyle="1" w:styleId="a9">
    <w:name w:val="Текст у виносці Знак"/>
    <w:basedOn w:val="a0"/>
    <w:link w:val="a8"/>
    <w:uiPriority w:val="99"/>
    <w:semiHidden/>
    <w:rsid w:val="00DB77B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9B8027-7641-4F1B-A76D-4326A24FF9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265</TotalTime>
  <Pages>10</Pages>
  <Words>13214</Words>
  <Characters>7532</Characters>
  <Application>Microsoft Office Word</Application>
  <DocSecurity>0</DocSecurity>
  <Lines>62</Lines>
  <Paragraphs>41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20705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Юлія Миколаївна Хоменчук</dc:creator>
  <cp:keywords/>
  <dc:description/>
  <cp:lastModifiedBy>Тимошенко Олександр Сергійович</cp:lastModifiedBy>
  <cp:revision>11</cp:revision>
  <cp:lastPrinted>2025-07-10T15:37:00Z</cp:lastPrinted>
  <dcterms:created xsi:type="dcterms:W3CDTF">2023-08-30T12:02:00Z</dcterms:created>
  <dcterms:modified xsi:type="dcterms:W3CDTF">2025-07-10T15:39:00Z</dcterms:modified>
</cp:coreProperties>
</file>