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602B6" w14:textId="426E5851" w:rsidR="00656D8B" w:rsidRPr="00656D8B" w:rsidRDefault="00026960" w:rsidP="000931B3">
      <w:pPr>
        <w:spacing w:line="240" w:lineRule="auto"/>
        <w:ind w:left="4678" w:firstLine="0"/>
        <w:jc w:val="left"/>
        <w:rPr>
          <w:lang w:val="uk-UA"/>
        </w:rPr>
      </w:pPr>
      <w:r w:rsidRPr="00656D8B">
        <w:rPr>
          <w:rFonts w:eastAsiaTheme="minorHAnsi" w:cs="Times New Roman"/>
          <w:bCs/>
          <w:color w:val="000000"/>
          <w:szCs w:val="28"/>
          <w:lang w:val="uk-UA"/>
        </w:rPr>
        <w:t>ЗАТВЕРДЖЕНО</w:t>
      </w:r>
      <w:r w:rsidR="00E31CD7" w:rsidRPr="00656D8B">
        <w:rPr>
          <w:bCs/>
          <w:lang w:val="uk-UA"/>
        </w:rPr>
        <w:br/>
      </w:r>
      <w:r w:rsidR="00656D8B" w:rsidRPr="00656D8B">
        <w:rPr>
          <w:lang w:val="uk-UA"/>
        </w:rPr>
        <w:t>Р</w:t>
      </w:r>
      <w:r w:rsidRPr="00656D8B">
        <w:rPr>
          <w:lang w:val="uk-UA"/>
        </w:rPr>
        <w:t>ішення Київської міської ради</w:t>
      </w:r>
      <w:r w:rsidR="001F51FA" w:rsidRPr="00656D8B">
        <w:rPr>
          <w:lang w:val="uk-UA"/>
        </w:rPr>
        <w:t xml:space="preserve"> </w:t>
      </w:r>
    </w:p>
    <w:p w14:paraId="37038D7F" w14:textId="3AB84BA2" w:rsidR="0098304A" w:rsidRPr="00656D8B" w:rsidRDefault="00656D8B" w:rsidP="000931B3">
      <w:pPr>
        <w:spacing w:line="240" w:lineRule="auto"/>
        <w:ind w:left="4678" w:firstLine="0"/>
        <w:jc w:val="left"/>
        <w:rPr>
          <w:lang w:val="uk-UA"/>
        </w:rPr>
      </w:pPr>
      <w:r w:rsidRPr="00656D8B">
        <w:rPr>
          <w:lang w:val="uk-UA"/>
        </w:rPr>
        <w:t>___</w:t>
      </w:r>
      <w:r w:rsidR="001F51FA" w:rsidRPr="00656D8B">
        <w:rPr>
          <w:lang w:val="uk-UA"/>
        </w:rPr>
        <w:t>___ ___</w:t>
      </w:r>
      <w:r w:rsidR="0098304A" w:rsidRPr="00656D8B">
        <w:rPr>
          <w:lang w:val="uk-UA"/>
        </w:rPr>
        <w:t>___</w:t>
      </w:r>
      <w:r w:rsidR="001F51FA" w:rsidRPr="00656D8B">
        <w:rPr>
          <w:lang w:val="uk-UA"/>
        </w:rPr>
        <w:t xml:space="preserve">______ 2026 року </w:t>
      </w:r>
    </w:p>
    <w:p w14:paraId="0B3A37E5" w14:textId="3E517A3A" w:rsidR="00EC10AA" w:rsidRPr="00E67A56" w:rsidRDefault="001F51FA" w:rsidP="000931B3">
      <w:pPr>
        <w:spacing w:line="240" w:lineRule="auto"/>
        <w:ind w:left="4678" w:firstLine="0"/>
        <w:jc w:val="left"/>
        <w:rPr>
          <w:lang w:val="uk-UA"/>
        </w:rPr>
      </w:pPr>
      <w:r w:rsidRPr="00656D8B">
        <w:rPr>
          <w:lang w:val="uk-UA"/>
        </w:rPr>
        <w:t>№ ____</w:t>
      </w:r>
      <w:r w:rsidR="0098304A" w:rsidRPr="00656D8B">
        <w:rPr>
          <w:lang w:val="uk-UA"/>
        </w:rPr>
        <w:t>________________</w:t>
      </w:r>
      <w:r w:rsidR="00656D8B" w:rsidRPr="00656D8B">
        <w:rPr>
          <w:lang w:val="uk-UA"/>
        </w:rPr>
        <w:t>____</w:t>
      </w:r>
    </w:p>
    <w:p w14:paraId="537F1180" w14:textId="77777777" w:rsidR="00E31CD7" w:rsidRPr="00E67A56" w:rsidRDefault="00E31CD7" w:rsidP="006E0AC8">
      <w:pPr>
        <w:spacing w:line="240" w:lineRule="auto"/>
        <w:rPr>
          <w:szCs w:val="28"/>
          <w:lang w:val="uk-UA"/>
        </w:rPr>
      </w:pPr>
    </w:p>
    <w:p w14:paraId="4CCF3603" w14:textId="77777777" w:rsidR="00F01250" w:rsidRPr="00E67A56" w:rsidRDefault="00F01250" w:rsidP="006E0AC8">
      <w:pPr>
        <w:spacing w:line="240" w:lineRule="auto"/>
        <w:rPr>
          <w:szCs w:val="28"/>
          <w:lang w:val="uk-UA"/>
        </w:rPr>
      </w:pPr>
    </w:p>
    <w:p w14:paraId="4457FB1D" w14:textId="77777777" w:rsidR="00F01250" w:rsidRPr="00E67A56" w:rsidRDefault="00F01250" w:rsidP="006E0AC8">
      <w:pPr>
        <w:spacing w:line="240" w:lineRule="auto"/>
        <w:rPr>
          <w:szCs w:val="28"/>
          <w:lang w:val="uk-UA"/>
        </w:rPr>
      </w:pPr>
    </w:p>
    <w:p w14:paraId="7E496232" w14:textId="77777777" w:rsidR="00F01250" w:rsidRPr="00E67A56" w:rsidRDefault="00F01250" w:rsidP="006E0AC8">
      <w:pPr>
        <w:spacing w:line="240" w:lineRule="auto"/>
        <w:rPr>
          <w:szCs w:val="28"/>
          <w:lang w:val="uk-UA"/>
        </w:rPr>
      </w:pPr>
    </w:p>
    <w:p w14:paraId="6049101F" w14:textId="77777777" w:rsidR="001F51FA" w:rsidRPr="00E67A56" w:rsidRDefault="001F51FA" w:rsidP="006E0AC8">
      <w:pPr>
        <w:spacing w:line="240" w:lineRule="auto"/>
        <w:rPr>
          <w:szCs w:val="28"/>
          <w:lang w:val="uk-UA"/>
        </w:rPr>
      </w:pPr>
    </w:p>
    <w:p w14:paraId="6D147B57" w14:textId="77777777" w:rsidR="00EC10AA" w:rsidRPr="00E67A56" w:rsidRDefault="00EC10AA" w:rsidP="000931B3">
      <w:pPr>
        <w:spacing w:line="240" w:lineRule="auto"/>
        <w:rPr>
          <w:lang w:val="uk-UA"/>
        </w:rPr>
      </w:pPr>
    </w:p>
    <w:p w14:paraId="45CCA1BB" w14:textId="77777777" w:rsidR="00EC10AA" w:rsidRPr="00E67A56" w:rsidRDefault="00026960" w:rsidP="000931B3">
      <w:pPr>
        <w:spacing w:line="240" w:lineRule="auto"/>
        <w:ind w:firstLine="0"/>
        <w:jc w:val="center"/>
        <w:rPr>
          <w:rFonts w:asciiTheme="minorHAnsi" w:eastAsiaTheme="minorHAnsi" w:hAnsiTheme="minorHAnsi"/>
          <w:bCs/>
          <w:sz w:val="22"/>
          <w:lang w:val="uk-UA"/>
        </w:rPr>
      </w:pPr>
      <w:r w:rsidRPr="00E67A56">
        <w:rPr>
          <w:bCs/>
          <w:sz w:val="32"/>
          <w:lang w:val="uk-UA"/>
        </w:rPr>
        <w:t>СТАТУТ</w:t>
      </w:r>
    </w:p>
    <w:p w14:paraId="6AE568D3" w14:textId="4267A3ED" w:rsidR="00EC10AA" w:rsidRPr="00E67A56" w:rsidRDefault="00026960" w:rsidP="000931B3">
      <w:pPr>
        <w:spacing w:line="240" w:lineRule="auto"/>
        <w:ind w:firstLine="0"/>
        <w:jc w:val="center"/>
        <w:rPr>
          <w:bCs/>
          <w:lang w:val="uk-UA"/>
        </w:rPr>
      </w:pPr>
      <w:r w:rsidRPr="00E67A56">
        <w:rPr>
          <w:bCs/>
          <w:lang w:val="uk-UA"/>
        </w:rPr>
        <w:t>СПЕЦІАЛІЗОВАН</w:t>
      </w:r>
      <w:r w:rsidR="006E0AC8" w:rsidRPr="00E67A56">
        <w:rPr>
          <w:bCs/>
          <w:lang w:val="uk-UA"/>
        </w:rPr>
        <w:t>ОГО</w:t>
      </w:r>
      <w:r w:rsidRPr="00E67A56">
        <w:rPr>
          <w:bCs/>
          <w:lang w:val="uk-UA"/>
        </w:rPr>
        <w:t xml:space="preserve"> ВОДОГОСПОДАРСЬК</w:t>
      </w:r>
      <w:r w:rsidR="006E0AC8" w:rsidRPr="00E67A56">
        <w:rPr>
          <w:bCs/>
          <w:lang w:val="uk-UA"/>
        </w:rPr>
        <w:t>ОГО</w:t>
      </w:r>
      <w:r w:rsidRPr="00E67A56">
        <w:rPr>
          <w:bCs/>
          <w:lang w:val="uk-UA"/>
        </w:rPr>
        <w:t xml:space="preserve"> КОМУНАЛЬН</w:t>
      </w:r>
      <w:r w:rsidR="006E0AC8" w:rsidRPr="00E67A56">
        <w:rPr>
          <w:bCs/>
          <w:lang w:val="uk-UA"/>
        </w:rPr>
        <w:t>ОГО</w:t>
      </w:r>
      <w:r w:rsidRPr="00E67A56">
        <w:rPr>
          <w:bCs/>
          <w:lang w:val="uk-UA"/>
        </w:rPr>
        <w:t xml:space="preserve"> ПІДПРИЄМСТВ</w:t>
      </w:r>
      <w:r w:rsidR="006E0AC8" w:rsidRPr="00E67A56">
        <w:rPr>
          <w:bCs/>
          <w:lang w:val="uk-UA"/>
        </w:rPr>
        <w:t>А</w:t>
      </w:r>
      <w:r w:rsidRPr="00E67A56">
        <w:rPr>
          <w:bCs/>
          <w:lang w:val="uk-UA"/>
        </w:rPr>
        <w:t xml:space="preserve"> ВИКОНАВЧОГО ОРГАНУ КИЇВСЬКОЇ МІСЬКОЇ РАДИ (КИЇВСЬКОЇ МІСЬКОЇ ДЕРЖАВНОЇ АДМІНІСТРАЦІЇ) «КИЇВВОДФОНД»</w:t>
      </w:r>
    </w:p>
    <w:p w14:paraId="7DF357DE" w14:textId="77777777" w:rsidR="00E31CD7" w:rsidRPr="00E67A56" w:rsidRDefault="00E31CD7" w:rsidP="001F51FA">
      <w:pPr>
        <w:spacing w:line="240" w:lineRule="auto"/>
        <w:ind w:firstLine="0"/>
        <w:jc w:val="center"/>
        <w:rPr>
          <w:bCs/>
          <w:iCs/>
          <w:color w:val="000000"/>
          <w:spacing w:val="-7"/>
          <w:szCs w:val="28"/>
          <w:lang w:val="uk-UA"/>
        </w:rPr>
      </w:pPr>
    </w:p>
    <w:p w14:paraId="7B7ECB2B" w14:textId="77777777" w:rsidR="001F51FA" w:rsidRPr="00E67A56" w:rsidRDefault="001F51FA" w:rsidP="001F51FA">
      <w:pPr>
        <w:spacing w:line="240" w:lineRule="auto"/>
        <w:ind w:firstLine="0"/>
        <w:jc w:val="center"/>
        <w:rPr>
          <w:bCs/>
          <w:iCs/>
          <w:color w:val="000000"/>
          <w:spacing w:val="-7"/>
          <w:szCs w:val="28"/>
          <w:lang w:val="uk-UA"/>
        </w:rPr>
      </w:pPr>
    </w:p>
    <w:p w14:paraId="4A4523A3" w14:textId="77777777" w:rsidR="001F51FA" w:rsidRPr="00E67A56" w:rsidRDefault="001F51FA" w:rsidP="001F51FA">
      <w:pPr>
        <w:spacing w:line="240" w:lineRule="auto"/>
        <w:ind w:firstLine="0"/>
        <w:jc w:val="center"/>
        <w:rPr>
          <w:bCs/>
          <w:iCs/>
          <w:color w:val="000000"/>
          <w:spacing w:val="-7"/>
          <w:szCs w:val="28"/>
          <w:lang w:val="uk-UA"/>
        </w:rPr>
      </w:pPr>
    </w:p>
    <w:p w14:paraId="5974F729" w14:textId="77777777" w:rsidR="001F51FA" w:rsidRPr="00E67A56" w:rsidRDefault="001F51FA" w:rsidP="001F51FA">
      <w:pPr>
        <w:spacing w:line="240" w:lineRule="auto"/>
        <w:ind w:firstLine="0"/>
        <w:jc w:val="center"/>
        <w:rPr>
          <w:bCs/>
          <w:iCs/>
          <w:color w:val="000000"/>
          <w:spacing w:val="-7"/>
          <w:szCs w:val="28"/>
          <w:lang w:val="uk-UA"/>
        </w:rPr>
      </w:pPr>
    </w:p>
    <w:p w14:paraId="773ABCA7" w14:textId="77777777" w:rsidR="001F51FA" w:rsidRPr="00E67A56" w:rsidRDefault="001F51FA" w:rsidP="001F51FA">
      <w:pPr>
        <w:spacing w:line="240" w:lineRule="auto"/>
        <w:ind w:firstLine="0"/>
        <w:jc w:val="center"/>
        <w:rPr>
          <w:bCs/>
          <w:iCs/>
          <w:color w:val="000000"/>
          <w:spacing w:val="-7"/>
          <w:szCs w:val="28"/>
          <w:lang w:val="uk-UA"/>
        </w:rPr>
      </w:pPr>
    </w:p>
    <w:p w14:paraId="5A0E4F4B" w14:textId="77777777" w:rsidR="00EC10AA" w:rsidRPr="00E67A56" w:rsidRDefault="00026960" w:rsidP="006E0AC8">
      <w:pPr>
        <w:spacing w:line="240" w:lineRule="auto"/>
        <w:ind w:firstLine="0"/>
        <w:jc w:val="center"/>
        <w:rPr>
          <w:lang w:val="uk-UA"/>
        </w:rPr>
      </w:pPr>
      <w:r w:rsidRPr="00E67A56">
        <w:rPr>
          <w:lang w:val="uk-UA"/>
        </w:rPr>
        <w:t>(нова редакція)</w:t>
      </w:r>
    </w:p>
    <w:p w14:paraId="7204D40C" w14:textId="77777777" w:rsidR="001F51FA" w:rsidRPr="00E67A56" w:rsidRDefault="001F51FA" w:rsidP="001F51FA">
      <w:pPr>
        <w:spacing w:line="240" w:lineRule="auto"/>
        <w:ind w:firstLine="0"/>
        <w:jc w:val="center"/>
        <w:rPr>
          <w:lang w:val="uk-UA"/>
        </w:rPr>
      </w:pPr>
    </w:p>
    <w:p w14:paraId="3E47CE77" w14:textId="77777777" w:rsidR="001F51FA" w:rsidRPr="00E67A56" w:rsidRDefault="001F51FA" w:rsidP="001F51FA">
      <w:pPr>
        <w:spacing w:line="240" w:lineRule="auto"/>
        <w:ind w:firstLine="0"/>
        <w:jc w:val="center"/>
        <w:rPr>
          <w:lang w:val="uk-UA"/>
        </w:rPr>
      </w:pPr>
    </w:p>
    <w:p w14:paraId="63C879AE" w14:textId="77777777" w:rsidR="001F51FA" w:rsidRPr="00E67A56" w:rsidRDefault="001F51FA" w:rsidP="001F51FA">
      <w:pPr>
        <w:spacing w:line="240" w:lineRule="auto"/>
        <w:ind w:firstLine="0"/>
        <w:jc w:val="center"/>
        <w:rPr>
          <w:lang w:val="uk-UA"/>
        </w:rPr>
      </w:pPr>
    </w:p>
    <w:p w14:paraId="1CF0E8DF" w14:textId="77777777" w:rsidR="001F51FA" w:rsidRPr="00E67A56" w:rsidRDefault="001F51FA" w:rsidP="001F51FA">
      <w:pPr>
        <w:spacing w:line="240" w:lineRule="auto"/>
        <w:ind w:firstLine="0"/>
        <w:jc w:val="center"/>
        <w:rPr>
          <w:lang w:val="uk-UA"/>
        </w:rPr>
      </w:pPr>
    </w:p>
    <w:p w14:paraId="612272A0" w14:textId="77777777" w:rsidR="00EC10AA" w:rsidRPr="00E67A56" w:rsidRDefault="00026960" w:rsidP="006E0AC8">
      <w:pPr>
        <w:spacing w:line="240" w:lineRule="auto"/>
        <w:ind w:firstLine="0"/>
        <w:jc w:val="center"/>
        <w:rPr>
          <w:lang w:val="uk-UA"/>
        </w:rPr>
      </w:pPr>
      <w:r w:rsidRPr="00E67A56">
        <w:rPr>
          <w:lang w:val="uk-UA"/>
        </w:rPr>
        <w:t>(ідентифікаційний код 37292855)</w:t>
      </w:r>
    </w:p>
    <w:p w14:paraId="01944623" w14:textId="77777777" w:rsidR="008316DD" w:rsidRPr="00E67A56" w:rsidRDefault="008316DD" w:rsidP="006E0AC8">
      <w:pPr>
        <w:spacing w:line="240" w:lineRule="auto"/>
        <w:ind w:firstLine="0"/>
        <w:jc w:val="center"/>
        <w:rPr>
          <w:lang w:val="uk-UA"/>
        </w:rPr>
      </w:pPr>
    </w:p>
    <w:p w14:paraId="3053504F" w14:textId="77777777" w:rsidR="008316DD" w:rsidRPr="00E67A56" w:rsidRDefault="008316DD" w:rsidP="006E0AC8">
      <w:pPr>
        <w:spacing w:line="240" w:lineRule="auto"/>
        <w:ind w:firstLine="0"/>
        <w:jc w:val="center"/>
        <w:rPr>
          <w:lang w:val="uk-UA"/>
        </w:rPr>
      </w:pPr>
    </w:p>
    <w:p w14:paraId="073CA4E5" w14:textId="77777777" w:rsidR="008316DD" w:rsidRPr="00E67A56" w:rsidRDefault="008316DD" w:rsidP="006E0AC8">
      <w:pPr>
        <w:spacing w:line="240" w:lineRule="auto"/>
        <w:ind w:firstLine="0"/>
        <w:rPr>
          <w:lang w:val="uk-UA"/>
        </w:rPr>
      </w:pPr>
    </w:p>
    <w:p w14:paraId="3C8E9B07" w14:textId="77777777" w:rsidR="00886F90" w:rsidRPr="00E67A56" w:rsidRDefault="00886F90" w:rsidP="006E0AC8">
      <w:pPr>
        <w:spacing w:line="240" w:lineRule="auto"/>
        <w:ind w:firstLine="0"/>
        <w:rPr>
          <w:lang w:val="uk-UA"/>
        </w:rPr>
      </w:pPr>
    </w:p>
    <w:p w14:paraId="45DE35B8" w14:textId="77777777" w:rsidR="00886F90" w:rsidRPr="00E67A56" w:rsidRDefault="00886F90" w:rsidP="006E0AC8">
      <w:pPr>
        <w:spacing w:line="240" w:lineRule="auto"/>
        <w:ind w:firstLine="0"/>
        <w:rPr>
          <w:lang w:val="uk-UA"/>
        </w:rPr>
      </w:pPr>
    </w:p>
    <w:p w14:paraId="78BFB1BA" w14:textId="77777777" w:rsidR="00886F90" w:rsidRPr="00E67A56" w:rsidRDefault="00886F90" w:rsidP="006E0AC8">
      <w:pPr>
        <w:spacing w:line="240" w:lineRule="auto"/>
        <w:ind w:firstLine="0"/>
        <w:rPr>
          <w:lang w:val="uk-UA"/>
        </w:rPr>
      </w:pPr>
    </w:p>
    <w:p w14:paraId="6D121D43" w14:textId="77777777" w:rsidR="00886F90" w:rsidRPr="00E67A56" w:rsidRDefault="00886F90" w:rsidP="006E0AC8">
      <w:pPr>
        <w:spacing w:line="240" w:lineRule="auto"/>
        <w:ind w:firstLine="0"/>
        <w:rPr>
          <w:lang w:val="uk-UA"/>
        </w:rPr>
      </w:pPr>
    </w:p>
    <w:p w14:paraId="6AF9745F" w14:textId="77777777" w:rsidR="00886F90" w:rsidRPr="00E67A56" w:rsidRDefault="00886F90" w:rsidP="006E0AC8">
      <w:pPr>
        <w:spacing w:line="240" w:lineRule="auto"/>
        <w:ind w:firstLine="0"/>
        <w:rPr>
          <w:lang w:val="uk-UA"/>
        </w:rPr>
      </w:pPr>
    </w:p>
    <w:p w14:paraId="7EF2430A" w14:textId="77777777" w:rsidR="00886F90" w:rsidRPr="00E67A56" w:rsidRDefault="00886F90" w:rsidP="006E0AC8">
      <w:pPr>
        <w:spacing w:line="240" w:lineRule="auto"/>
        <w:ind w:firstLine="0"/>
        <w:rPr>
          <w:lang w:val="uk-UA"/>
        </w:rPr>
      </w:pPr>
    </w:p>
    <w:p w14:paraId="2F02D171" w14:textId="77777777" w:rsidR="00886F90" w:rsidRPr="00E67A56" w:rsidRDefault="00886F90" w:rsidP="006E0AC8">
      <w:pPr>
        <w:spacing w:line="240" w:lineRule="auto"/>
        <w:ind w:firstLine="0"/>
        <w:rPr>
          <w:lang w:val="uk-UA"/>
        </w:rPr>
      </w:pPr>
    </w:p>
    <w:p w14:paraId="1A29AACE" w14:textId="77777777" w:rsidR="00886F90" w:rsidRPr="00E67A56" w:rsidRDefault="00886F90" w:rsidP="006E0AC8">
      <w:pPr>
        <w:spacing w:line="240" w:lineRule="auto"/>
        <w:ind w:firstLine="0"/>
        <w:rPr>
          <w:lang w:val="uk-UA"/>
        </w:rPr>
      </w:pPr>
    </w:p>
    <w:p w14:paraId="4B8A50A4" w14:textId="77777777" w:rsidR="00886F90" w:rsidRPr="00E67A56" w:rsidRDefault="00886F90" w:rsidP="006E0AC8">
      <w:pPr>
        <w:spacing w:line="240" w:lineRule="auto"/>
        <w:ind w:firstLine="0"/>
        <w:rPr>
          <w:lang w:val="uk-UA"/>
        </w:rPr>
      </w:pPr>
    </w:p>
    <w:p w14:paraId="14447913" w14:textId="77777777" w:rsidR="00886F90" w:rsidRPr="00E67A56" w:rsidRDefault="00886F90" w:rsidP="006E0AC8">
      <w:pPr>
        <w:spacing w:line="240" w:lineRule="auto"/>
        <w:ind w:firstLine="0"/>
        <w:rPr>
          <w:lang w:val="uk-UA"/>
        </w:rPr>
      </w:pPr>
    </w:p>
    <w:p w14:paraId="60AFC783" w14:textId="77777777" w:rsidR="00656D8B" w:rsidRDefault="00656D8B" w:rsidP="00886F90">
      <w:pPr>
        <w:spacing w:line="240" w:lineRule="auto"/>
        <w:ind w:firstLine="0"/>
        <w:jc w:val="center"/>
        <w:rPr>
          <w:lang w:val="uk-UA"/>
        </w:rPr>
      </w:pPr>
    </w:p>
    <w:p w14:paraId="5687CA65" w14:textId="77777777" w:rsidR="00656D8B" w:rsidRDefault="00656D8B" w:rsidP="00886F90">
      <w:pPr>
        <w:spacing w:line="240" w:lineRule="auto"/>
        <w:ind w:firstLine="0"/>
        <w:jc w:val="center"/>
        <w:rPr>
          <w:lang w:val="uk-UA"/>
        </w:rPr>
      </w:pPr>
    </w:p>
    <w:p w14:paraId="3328E2E5" w14:textId="77777777" w:rsidR="00656D8B" w:rsidRDefault="00656D8B" w:rsidP="00886F90">
      <w:pPr>
        <w:spacing w:line="240" w:lineRule="auto"/>
        <w:ind w:firstLine="0"/>
        <w:jc w:val="center"/>
        <w:rPr>
          <w:lang w:val="uk-UA"/>
        </w:rPr>
      </w:pPr>
    </w:p>
    <w:p w14:paraId="3129A563" w14:textId="77777777" w:rsidR="00656D8B" w:rsidRDefault="00656D8B" w:rsidP="00886F90">
      <w:pPr>
        <w:spacing w:line="240" w:lineRule="auto"/>
        <w:ind w:firstLine="0"/>
        <w:jc w:val="center"/>
        <w:rPr>
          <w:lang w:val="uk-UA"/>
        </w:rPr>
      </w:pPr>
    </w:p>
    <w:p w14:paraId="50865D87" w14:textId="7ACD4DAB" w:rsidR="00EC10AA" w:rsidRPr="00E67A56" w:rsidRDefault="00026960" w:rsidP="00886F90">
      <w:pPr>
        <w:spacing w:line="240" w:lineRule="auto"/>
        <w:ind w:firstLine="0"/>
        <w:jc w:val="center"/>
        <w:rPr>
          <w:lang w:val="uk-UA"/>
        </w:rPr>
      </w:pPr>
      <w:r w:rsidRPr="00E67A56">
        <w:rPr>
          <w:lang w:val="uk-UA"/>
        </w:rPr>
        <w:t>м. Київ</w:t>
      </w:r>
      <w:r w:rsidRPr="00E67A56">
        <w:rPr>
          <w:lang w:val="uk-UA"/>
        </w:rPr>
        <w:br/>
        <w:t>2026</w:t>
      </w:r>
    </w:p>
    <w:p w14:paraId="4DBEF21D" w14:textId="3178BE3E" w:rsidR="00EC10AA" w:rsidRPr="00E67A56" w:rsidRDefault="00026960" w:rsidP="000931B3">
      <w:pPr>
        <w:keepNext/>
        <w:spacing w:line="240" w:lineRule="auto"/>
        <w:ind w:firstLine="0"/>
        <w:jc w:val="center"/>
        <w:rPr>
          <w:lang w:val="uk-UA"/>
        </w:rPr>
      </w:pPr>
      <w:r w:rsidRPr="00E67A56">
        <w:rPr>
          <w:b/>
          <w:lang w:val="uk-UA"/>
        </w:rPr>
        <w:lastRenderedPageBreak/>
        <w:t>1. ЗАГАЛЬНІ ПОЛОЖЕННЯ</w:t>
      </w:r>
    </w:p>
    <w:p w14:paraId="0E624BCD" w14:textId="1FA4D1C3" w:rsidR="00EC10AA" w:rsidRPr="00E67A56" w:rsidRDefault="00026960" w:rsidP="000931B3">
      <w:pPr>
        <w:spacing w:line="240" w:lineRule="auto"/>
        <w:rPr>
          <w:lang w:val="uk-UA"/>
        </w:rPr>
      </w:pPr>
      <w:r w:rsidRPr="00E67A56">
        <w:rPr>
          <w:lang w:val="uk-UA"/>
        </w:rPr>
        <w:t xml:space="preserve">1.1. Спеціалізоване водогосподарське комунальне підприємство виконавчого органу Київської міської ради (Київської міської державної адміністрації) «Київводфонд» (далі </w:t>
      </w:r>
      <w:r w:rsidR="003837E5">
        <w:rPr>
          <w:lang w:val="uk-UA"/>
        </w:rPr>
        <w:t>–</w:t>
      </w:r>
      <w:r w:rsidRPr="00E67A56">
        <w:rPr>
          <w:lang w:val="uk-UA"/>
        </w:rPr>
        <w:t xml:space="preserve"> Підприємство) засноване на комунальній власності територіальної громади міста Києва та підпорядковане Департаменту житлово-комунальної інфраструктури виконавчого органу Київської міської ради (Київської </w:t>
      </w:r>
      <w:r w:rsidR="00BD6D3C">
        <w:rPr>
          <w:lang w:val="uk-UA"/>
        </w:rPr>
        <w:t>міської державної адміністрації) (далі – орган управління)</w:t>
      </w:r>
      <w:r w:rsidRPr="00E67A56">
        <w:rPr>
          <w:lang w:val="uk-UA"/>
        </w:rPr>
        <w:t>.</w:t>
      </w:r>
    </w:p>
    <w:p w14:paraId="3F5087D6" w14:textId="79FB5EAB" w:rsidR="00EC10AA" w:rsidRPr="00E67A56" w:rsidRDefault="00026960" w:rsidP="000931B3">
      <w:pPr>
        <w:spacing w:line="240" w:lineRule="auto"/>
        <w:rPr>
          <w:lang w:val="uk-UA"/>
        </w:rPr>
      </w:pPr>
      <w:r w:rsidRPr="00E67A56">
        <w:rPr>
          <w:lang w:val="uk-UA"/>
        </w:rPr>
        <w:t>1.2. Підприємство утворено відповідно до рішення Київської міської ради від 27 листопада 2009 року № 881/2950 «Про створення спеціалізованого водогосподарського комунального підприємства виконавчого органу Київської міської ради (Київської міської державної адміністрації) «Київводфонд».</w:t>
      </w:r>
    </w:p>
    <w:p w14:paraId="060DDCE5" w14:textId="3B6BC6DA" w:rsidR="00EC10AA" w:rsidRPr="00E67A56" w:rsidRDefault="00026960" w:rsidP="000931B3">
      <w:pPr>
        <w:spacing w:line="240" w:lineRule="auto"/>
        <w:rPr>
          <w:lang w:val="uk-UA"/>
        </w:rPr>
      </w:pPr>
      <w:r w:rsidRPr="00E67A56">
        <w:rPr>
          <w:lang w:val="uk-UA"/>
        </w:rPr>
        <w:t>Засновником та власником Підприємства є територіальна громада міста Києва, від імені якої виступає Київська міська рада (далі - Власник).</w:t>
      </w:r>
    </w:p>
    <w:p w14:paraId="1523AD2D" w14:textId="4F6DF56A" w:rsidR="00EC10AA" w:rsidRPr="00E67A56" w:rsidRDefault="00026960" w:rsidP="000931B3">
      <w:pPr>
        <w:spacing w:line="240" w:lineRule="auto"/>
        <w:rPr>
          <w:lang w:val="uk-UA"/>
        </w:rPr>
      </w:pPr>
      <w:r>
        <w:rPr>
          <w:lang w:val="uk-UA"/>
        </w:rPr>
        <w:t xml:space="preserve">1.3. Підприємство у своїй діяльності керується Конституцією України, Цивільним кодексом України, Законом України «Про особливості регулювання діяльності юридичних осіб окремих організаційно-правових форм у перехідний період та об’єднань юридичних осіб», іншими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w:t>
      </w:r>
      <w:r w:rsidR="002C09A2">
        <w:rPr>
          <w:lang w:val="uk-UA"/>
        </w:rPr>
        <w:t>директора</w:t>
      </w:r>
      <w:r w:rsidR="009019AE">
        <w:rPr>
          <w:lang w:val="uk-UA"/>
        </w:rPr>
        <w:t xml:space="preserve"> </w:t>
      </w:r>
      <w:r>
        <w:rPr>
          <w:lang w:val="uk-UA"/>
        </w:rPr>
        <w:t>Департаменту житлово-комунальної інфраструктури виконавчого органу Київської міської ради (Київської міської державної адміністрації), іншими нормативно-правовими актами, а також цим Статутом.</w:t>
      </w:r>
    </w:p>
    <w:p w14:paraId="5947F518" w14:textId="2BE05773" w:rsidR="00EC10AA" w:rsidRPr="00E67A56" w:rsidRDefault="00026960" w:rsidP="000931B3">
      <w:pPr>
        <w:spacing w:line="240" w:lineRule="auto"/>
        <w:rPr>
          <w:lang w:val="uk-UA"/>
        </w:rPr>
      </w:pPr>
      <w:r w:rsidRPr="00E67A56">
        <w:rPr>
          <w:lang w:val="uk-UA"/>
        </w:rPr>
        <w:t>1.4. Найменування Підприємства:</w:t>
      </w:r>
    </w:p>
    <w:p w14:paraId="697E578B" w14:textId="77777777" w:rsidR="00EC10AA" w:rsidRPr="00E67A56" w:rsidRDefault="00026960" w:rsidP="000931B3">
      <w:pPr>
        <w:spacing w:line="240" w:lineRule="auto"/>
        <w:rPr>
          <w:lang w:val="uk-UA"/>
        </w:rPr>
      </w:pPr>
      <w:r w:rsidRPr="00E67A56">
        <w:rPr>
          <w:lang w:val="uk-UA"/>
        </w:rPr>
        <w:t>Повне найменування: Спеціалізоване водогосподарське комунальне підприємство виконавчого органу Київської міської ради (Київської міської державної адміністрації) «Київводфонд».</w:t>
      </w:r>
    </w:p>
    <w:p w14:paraId="7EB03F32" w14:textId="58878FA6" w:rsidR="00EC10AA" w:rsidRPr="00E67A56" w:rsidRDefault="00026960" w:rsidP="000931B3">
      <w:pPr>
        <w:spacing w:line="240" w:lineRule="auto"/>
        <w:rPr>
          <w:lang w:val="uk-UA"/>
        </w:rPr>
      </w:pPr>
      <w:r w:rsidRPr="00E67A56">
        <w:rPr>
          <w:lang w:val="uk-UA"/>
        </w:rPr>
        <w:t>Скорочене найменування: СВКП «Київводфонд».</w:t>
      </w:r>
    </w:p>
    <w:p w14:paraId="1567166A" w14:textId="685E5833" w:rsidR="00EC10AA" w:rsidRPr="00E67A56" w:rsidRDefault="00026960" w:rsidP="006E0AC8">
      <w:pPr>
        <w:spacing w:line="240" w:lineRule="auto"/>
        <w:rPr>
          <w:lang w:val="uk-UA"/>
        </w:rPr>
      </w:pPr>
      <w:r w:rsidRPr="00E67A56">
        <w:rPr>
          <w:lang w:val="uk-UA"/>
        </w:rPr>
        <w:t xml:space="preserve">Повне найменування англійською мовою: </w:t>
      </w:r>
      <w:proofErr w:type="spellStart"/>
      <w:r w:rsidRPr="00E67A56">
        <w:rPr>
          <w:lang w:val="uk-UA"/>
        </w:rPr>
        <w:t>Specialized</w:t>
      </w:r>
      <w:proofErr w:type="spellEnd"/>
      <w:r w:rsidRPr="00E67A56">
        <w:rPr>
          <w:lang w:val="uk-UA"/>
        </w:rPr>
        <w:t xml:space="preserve"> </w:t>
      </w:r>
      <w:proofErr w:type="spellStart"/>
      <w:r w:rsidRPr="00E67A56">
        <w:rPr>
          <w:lang w:val="uk-UA"/>
        </w:rPr>
        <w:t>Water</w:t>
      </w:r>
      <w:proofErr w:type="spellEnd"/>
      <w:r w:rsidRPr="00E67A56">
        <w:rPr>
          <w:lang w:val="uk-UA"/>
        </w:rPr>
        <w:t xml:space="preserve"> </w:t>
      </w:r>
      <w:proofErr w:type="spellStart"/>
      <w:r w:rsidRPr="00E67A56">
        <w:rPr>
          <w:lang w:val="uk-UA"/>
        </w:rPr>
        <w:t>Management</w:t>
      </w:r>
      <w:proofErr w:type="spellEnd"/>
      <w:r w:rsidRPr="00E67A56">
        <w:rPr>
          <w:lang w:val="uk-UA"/>
        </w:rPr>
        <w:t xml:space="preserve"> </w:t>
      </w:r>
      <w:proofErr w:type="spellStart"/>
      <w:r w:rsidRPr="00E67A56">
        <w:rPr>
          <w:lang w:val="uk-UA"/>
        </w:rPr>
        <w:t>Municipal</w:t>
      </w:r>
      <w:proofErr w:type="spellEnd"/>
      <w:r w:rsidRPr="00E67A56">
        <w:rPr>
          <w:lang w:val="uk-UA"/>
        </w:rPr>
        <w:t xml:space="preserve"> </w:t>
      </w:r>
      <w:proofErr w:type="spellStart"/>
      <w:r w:rsidRPr="00E67A56">
        <w:rPr>
          <w:lang w:val="uk-UA"/>
        </w:rPr>
        <w:t>Enterprise</w:t>
      </w:r>
      <w:proofErr w:type="spellEnd"/>
      <w:r w:rsidRPr="00E67A56">
        <w:rPr>
          <w:lang w:val="uk-UA"/>
        </w:rPr>
        <w:t xml:space="preserve"> </w:t>
      </w:r>
      <w:proofErr w:type="spellStart"/>
      <w:r w:rsidRPr="00E67A56">
        <w:rPr>
          <w:lang w:val="uk-UA"/>
        </w:rPr>
        <w:t>of</w:t>
      </w:r>
      <w:proofErr w:type="spellEnd"/>
      <w:r w:rsidRPr="00E67A56">
        <w:rPr>
          <w:lang w:val="uk-UA"/>
        </w:rPr>
        <w:t xml:space="preserve"> </w:t>
      </w:r>
      <w:proofErr w:type="spellStart"/>
      <w:r w:rsidRPr="00E67A56">
        <w:rPr>
          <w:lang w:val="uk-UA"/>
        </w:rPr>
        <w:t>the</w:t>
      </w:r>
      <w:proofErr w:type="spellEnd"/>
      <w:r w:rsidRPr="00E67A56">
        <w:rPr>
          <w:lang w:val="uk-UA"/>
        </w:rPr>
        <w:t xml:space="preserve"> </w:t>
      </w:r>
      <w:proofErr w:type="spellStart"/>
      <w:r w:rsidRPr="00E67A56">
        <w:rPr>
          <w:lang w:val="uk-UA"/>
        </w:rPr>
        <w:t>Executive</w:t>
      </w:r>
      <w:proofErr w:type="spellEnd"/>
      <w:r w:rsidRPr="00E67A56">
        <w:rPr>
          <w:lang w:val="uk-UA"/>
        </w:rPr>
        <w:t xml:space="preserve"> </w:t>
      </w:r>
      <w:proofErr w:type="spellStart"/>
      <w:r w:rsidRPr="00E67A56">
        <w:rPr>
          <w:lang w:val="uk-UA"/>
        </w:rPr>
        <w:t>Body</w:t>
      </w:r>
      <w:proofErr w:type="spellEnd"/>
      <w:r w:rsidRPr="00E67A56">
        <w:rPr>
          <w:lang w:val="uk-UA"/>
        </w:rPr>
        <w:t xml:space="preserve"> </w:t>
      </w:r>
      <w:proofErr w:type="spellStart"/>
      <w:r w:rsidRPr="00E67A56">
        <w:rPr>
          <w:lang w:val="uk-UA"/>
        </w:rPr>
        <w:t>of</w:t>
      </w:r>
      <w:proofErr w:type="spellEnd"/>
      <w:r w:rsidRPr="00E67A56">
        <w:rPr>
          <w:lang w:val="uk-UA"/>
        </w:rPr>
        <w:t xml:space="preserve"> </w:t>
      </w:r>
      <w:proofErr w:type="spellStart"/>
      <w:r w:rsidRPr="00E67A56">
        <w:rPr>
          <w:lang w:val="uk-UA"/>
        </w:rPr>
        <w:t>the</w:t>
      </w:r>
      <w:proofErr w:type="spellEnd"/>
      <w:r w:rsidRPr="00E67A56">
        <w:rPr>
          <w:lang w:val="uk-UA"/>
        </w:rPr>
        <w:t xml:space="preserve"> </w:t>
      </w:r>
      <w:proofErr w:type="spellStart"/>
      <w:r w:rsidRPr="00E67A56">
        <w:rPr>
          <w:lang w:val="uk-UA"/>
        </w:rPr>
        <w:t>Kyiv</w:t>
      </w:r>
      <w:proofErr w:type="spellEnd"/>
      <w:r w:rsidRPr="00E67A56">
        <w:rPr>
          <w:lang w:val="uk-UA"/>
        </w:rPr>
        <w:t xml:space="preserve"> </w:t>
      </w:r>
      <w:proofErr w:type="spellStart"/>
      <w:r w:rsidRPr="00E67A56">
        <w:rPr>
          <w:lang w:val="uk-UA"/>
        </w:rPr>
        <w:t>City</w:t>
      </w:r>
      <w:proofErr w:type="spellEnd"/>
      <w:r w:rsidRPr="00E67A56">
        <w:rPr>
          <w:lang w:val="uk-UA"/>
        </w:rPr>
        <w:t xml:space="preserve"> </w:t>
      </w:r>
      <w:proofErr w:type="spellStart"/>
      <w:r w:rsidRPr="00E67A56">
        <w:rPr>
          <w:lang w:val="uk-UA"/>
        </w:rPr>
        <w:t>Council</w:t>
      </w:r>
      <w:proofErr w:type="spellEnd"/>
      <w:r w:rsidRPr="00E67A56">
        <w:rPr>
          <w:lang w:val="uk-UA"/>
        </w:rPr>
        <w:t xml:space="preserve"> (</w:t>
      </w:r>
      <w:proofErr w:type="spellStart"/>
      <w:r w:rsidRPr="00E67A56">
        <w:rPr>
          <w:lang w:val="uk-UA"/>
        </w:rPr>
        <w:t>Kyiv</w:t>
      </w:r>
      <w:proofErr w:type="spellEnd"/>
      <w:r w:rsidRPr="00E67A56">
        <w:rPr>
          <w:lang w:val="uk-UA"/>
        </w:rPr>
        <w:t xml:space="preserve"> </w:t>
      </w:r>
      <w:proofErr w:type="spellStart"/>
      <w:r w:rsidRPr="00E67A56">
        <w:rPr>
          <w:lang w:val="uk-UA"/>
        </w:rPr>
        <w:t>City</w:t>
      </w:r>
      <w:proofErr w:type="spellEnd"/>
      <w:r w:rsidRPr="00E67A56">
        <w:rPr>
          <w:lang w:val="uk-UA"/>
        </w:rPr>
        <w:t xml:space="preserve"> </w:t>
      </w:r>
      <w:proofErr w:type="spellStart"/>
      <w:r w:rsidRPr="00E67A56">
        <w:rPr>
          <w:lang w:val="uk-UA"/>
        </w:rPr>
        <w:t>State</w:t>
      </w:r>
      <w:proofErr w:type="spellEnd"/>
      <w:r w:rsidRPr="00E67A56">
        <w:rPr>
          <w:lang w:val="uk-UA"/>
        </w:rPr>
        <w:t xml:space="preserve"> </w:t>
      </w:r>
      <w:proofErr w:type="spellStart"/>
      <w:r w:rsidRPr="00E67A56">
        <w:rPr>
          <w:lang w:val="uk-UA"/>
        </w:rPr>
        <w:t>Administration</w:t>
      </w:r>
      <w:proofErr w:type="spellEnd"/>
      <w:r w:rsidRPr="00E67A56">
        <w:rPr>
          <w:lang w:val="uk-UA"/>
        </w:rPr>
        <w:t xml:space="preserve">) </w:t>
      </w:r>
      <w:r w:rsidR="003D15BA">
        <w:rPr>
          <w:lang w:val="uk-UA"/>
        </w:rPr>
        <w:t>«</w:t>
      </w:r>
      <w:proofErr w:type="spellStart"/>
      <w:r w:rsidRPr="00E67A56">
        <w:rPr>
          <w:lang w:val="uk-UA"/>
        </w:rPr>
        <w:t>Kyivvodfond</w:t>
      </w:r>
      <w:proofErr w:type="spellEnd"/>
      <w:r w:rsidR="003D15BA">
        <w:rPr>
          <w:lang w:val="uk-UA"/>
        </w:rPr>
        <w:t>»</w:t>
      </w:r>
      <w:r w:rsidRPr="00E67A56">
        <w:rPr>
          <w:lang w:val="uk-UA"/>
        </w:rPr>
        <w:t>.</w:t>
      </w:r>
    </w:p>
    <w:p w14:paraId="2ED3994E" w14:textId="4300041F" w:rsidR="00EC10AA" w:rsidRPr="00E67A56" w:rsidRDefault="00026960" w:rsidP="006E0AC8">
      <w:pPr>
        <w:spacing w:line="240" w:lineRule="auto"/>
        <w:rPr>
          <w:lang w:val="uk-UA"/>
        </w:rPr>
      </w:pPr>
      <w:r w:rsidRPr="00E67A56">
        <w:rPr>
          <w:lang w:val="uk-UA"/>
        </w:rPr>
        <w:t xml:space="preserve">Скорочене найменування англійською мовою: SWMME </w:t>
      </w:r>
      <w:r w:rsidR="003D15BA">
        <w:rPr>
          <w:lang w:val="uk-UA"/>
        </w:rPr>
        <w:t>«</w:t>
      </w:r>
      <w:proofErr w:type="spellStart"/>
      <w:r w:rsidRPr="00E67A56">
        <w:rPr>
          <w:lang w:val="uk-UA"/>
        </w:rPr>
        <w:t>Kyivvodfond</w:t>
      </w:r>
      <w:proofErr w:type="spellEnd"/>
      <w:r w:rsidR="003D15BA">
        <w:rPr>
          <w:lang w:val="uk-UA"/>
        </w:rPr>
        <w:t>»</w:t>
      </w:r>
      <w:r w:rsidRPr="00E67A56">
        <w:rPr>
          <w:lang w:val="uk-UA"/>
        </w:rPr>
        <w:t>.</w:t>
      </w:r>
    </w:p>
    <w:p w14:paraId="06AD130A" w14:textId="639EA7F9" w:rsidR="00EC10AA" w:rsidRPr="00E67A56" w:rsidRDefault="00026960" w:rsidP="000931B3">
      <w:pPr>
        <w:spacing w:line="240" w:lineRule="auto"/>
        <w:rPr>
          <w:lang w:val="uk-UA"/>
        </w:rPr>
      </w:pPr>
      <w:r w:rsidRPr="00E67A56">
        <w:rPr>
          <w:lang w:val="uk-UA"/>
        </w:rPr>
        <w:t>1.5. Підприємство є юридичною особою. Права та обов’язки набуває з дня його державної реєстрації.</w:t>
      </w:r>
    </w:p>
    <w:p w14:paraId="3ECA3DEB" w14:textId="77777777" w:rsidR="00EC10AA" w:rsidRPr="00E67A56" w:rsidRDefault="00026960" w:rsidP="000931B3">
      <w:pPr>
        <w:spacing w:line="240" w:lineRule="auto"/>
        <w:rPr>
          <w:lang w:val="uk-UA"/>
        </w:rPr>
      </w:pPr>
      <w:r w:rsidRPr="00E67A56">
        <w:rPr>
          <w:lang w:val="uk-UA"/>
        </w:rPr>
        <w:t>1.6. Підприємство має відокремлене майно, самостійний баланс, рахунки в установах банків, органах державної казначейської служби та може мати печатки, штампи, бланки.</w:t>
      </w:r>
    </w:p>
    <w:p w14:paraId="3D8D93A9" w14:textId="77777777" w:rsidR="00EC10AA" w:rsidRPr="00DC5703" w:rsidRDefault="00026960" w:rsidP="000931B3">
      <w:pPr>
        <w:spacing w:line="240" w:lineRule="auto"/>
        <w:rPr>
          <w:color w:val="000000" w:themeColor="text1"/>
          <w:lang w:val="uk-UA"/>
        </w:rPr>
      </w:pPr>
      <w:r w:rsidRPr="00DC5703">
        <w:rPr>
          <w:color w:val="000000" w:themeColor="text1"/>
          <w:lang w:val="uk-UA"/>
        </w:rPr>
        <w:t>1.7. Підприємство не може бути засновником іншої юридичної особи.</w:t>
      </w:r>
    </w:p>
    <w:p w14:paraId="2751EA7E" w14:textId="2823DD2E" w:rsidR="00EC10AA" w:rsidRDefault="00026960" w:rsidP="000931B3">
      <w:pPr>
        <w:spacing w:line="240" w:lineRule="auto"/>
        <w:rPr>
          <w:lang w:val="uk-UA"/>
        </w:rPr>
      </w:pPr>
      <w:r>
        <w:rPr>
          <w:lang w:val="uk-UA"/>
        </w:rPr>
        <w:t xml:space="preserve">1.8. Підприємство самостійно несе відповідальність за своїми зобов’язаннями усім належним йому майном. Підприємство не несе відповідальність за зобов’язаннями Власника та виконавчого органу Київської міської ради (Київської міської державної адміністрації), а Власник та виконавчий орган Київської міської ради (Київська міська державна </w:t>
      </w:r>
      <w:r>
        <w:rPr>
          <w:lang w:val="uk-UA"/>
        </w:rPr>
        <w:lastRenderedPageBreak/>
        <w:t xml:space="preserve">адміністрація) не несуть відповідальність за зобов’язаннями Підприємства, крім випадків, </w:t>
      </w:r>
      <w:r w:rsidR="002C09A2">
        <w:rPr>
          <w:lang w:val="uk-UA"/>
        </w:rPr>
        <w:t>передбачених законами України</w:t>
      </w:r>
      <w:r>
        <w:rPr>
          <w:lang w:val="uk-UA"/>
        </w:rPr>
        <w:t>.</w:t>
      </w:r>
    </w:p>
    <w:p w14:paraId="7ADB85B2" w14:textId="77777777" w:rsidR="003D15BA" w:rsidRPr="00E67A56" w:rsidRDefault="003D15BA" w:rsidP="000931B3">
      <w:pPr>
        <w:spacing w:line="240" w:lineRule="auto"/>
        <w:rPr>
          <w:lang w:val="uk-UA"/>
        </w:rPr>
      </w:pPr>
    </w:p>
    <w:p w14:paraId="2A329E04" w14:textId="3163F5C3" w:rsidR="00EC10AA" w:rsidRPr="00E67A56" w:rsidRDefault="00026960" w:rsidP="006E0AC8">
      <w:pPr>
        <w:keepNext/>
        <w:spacing w:line="240" w:lineRule="auto"/>
        <w:ind w:firstLine="0"/>
        <w:jc w:val="center"/>
        <w:rPr>
          <w:lang w:val="uk-UA"/>
        </w:rPr>
      </w:pPr>
      <w:r w:rsidRPr="00E67A56">
        <w:rPr>
          <w:b/>
          <w:lang w:val="uk-UA"/>
        </w:rPr>
        <w:t>2. МЕТА</w:t>
      </w:r>
      <w:r w:rsidR="00A46BD8">
        <w:rPr>
          <w:b/>
          <w:lang w:val="uk-UA"/>
        </w:rPr>
        <w:t>,</w:t>
      </w:r>
      <w:r w:rsidRPr="00E67A56">
        <w:rPr>
          <w:b/>
          <w:lang w:val="uk-UA"/>
        </w:rPr>
        <w:t xml:space="preserve"> ПРЕДМЕТ </w:t>
      </w:r>
      <w:r w:rsidR="00A46BD8">
        <w:rPr>
          <w:b/>
          <w:lang w:val="uk-UA"/>
        </w:rPr>
        <w:t xml:space="preserve">ТА ВИДИ </w:t>
      </w:r>
      <w:r w:rsidRPr="00E67A56">
        <w:rPr>
          <w:b/>
          <w:lang w:val="uk-UA"/>
        </w:rPr>
        <w:t>ДІЯЛЬНОСТІ ПІДПРИЄМСТВА</w:t>
      </w:r>
    </w:p>
    <w:p w14:paraId="4FF82959" w14:textId="0758FD21" w:rsidR="00F07D2E" w:rsidRDefault="00026960" w:rsidP="000931B3">
      <w:pPr>
        <w:spacing w:line="240" w:lineRule="auto"/>
        <w:rPr>
          <w:lang w:val="uk-UA"/>
        </w:rPr>
      </w:pPr>
      <w:r w:rsidRPr="00E67A56">
        <w:rPr>
          <w:lang w:val="uk-UA"/>
        </w:rPr>
        <w:t xml:space="preserve">2.1. </w:t>
      </w:r>
      <w:r w:rsidR="003E50CB" w:rsidRPr="00DC5703">
        <w:rPr>
          <w:lang w:val="uk-UA"/>
        </w:rPr>
        <w:t>Підприємство є спеціалізованою водогосподарською організацією та створено з метою забезпечення використання й охорони підземних вод, утримання та експлуатації земель водного фонду, мережі фонтанів, бюветних комплексів і громадських вбиралень на території міста Києва, утримання та експлуатації технологічних електричних мереж, трансформаторних підстанцій, іншого електроенергетичного обладнання та об’єктів теплопостачання.</w:t>
      </w:r>
    </w:p>
    <w:p w14:paraId="680C3441" w14:textId="47BE5720" w:rsidR="003E50CB" w:rsidRPr="00E67A56" w:rsidRDefault="003E50CB" w:rsidP="000931B3">
      <w:pPr>
        <w:spacing w:line="240" w:lineRule="auto"/>
        <w:rPr>
          <w:lang w:val="uk-UA"/>
        </w:rPr>
      </w:pPr>
      <w:r w:rsidRPr="00DC5703">
        <w:rPr>
          <w:lang w:val="uk-UA"/>
        </w:rPr>
        <w:t>Метою діяльності Підприємства є також забезпечення енергетичної стійкості об’єктів міської інфраструктури, провадження відповідних видів діяльності на підставі отриманих ліцензій, а також одержання прибутку від підприємницької діяльності, передбаченої цим Статутом та законодавством України.</w:t>
      </w:r>
    </w:p>
    <w:p w14:paraId="70B3E98C" w14:textId="0BF16051" w:rsidR="00F07D2E" w:rsidRPr="00E67A56" w:rsidRDefault="00026960" w:rsidP="000931B3">
      <w:pPr>
        <w:spacing w:line="240" w:lineRule="auto"/>
        <w:rPr>
          <w:lang w:val="uk-UA"/>
        </w:rPr>
      </w:pPr>
      <w:r w:rsidRPr="00E67A56">
        <w:rPr>
          <w:lang w:val="uk-UA"/>
        </w:rPr>
        <w:t>2.2. Предметом діяльності Підприємства є:</w:t>
      </w:r>
    </w:p>
    <w:p w14:paraId="41138C6E" w14:textId="13AF1557" w:rsidR="00F07D2E" w:rsidRPr="00E67A56" w:rsidRDefault="00026960" w:rsidP="000931B3">
      <w:pPr>
        <w:spacing w:line="240" w:lineRule="auto"/>
        <w:rPr>
          <w:lang w:val="uk-UA"/>
        </w:rPr>
      </w:pPr>
      <w:r>
        <w:rPr>
          <w:lang w:val="uk-UA"/>
        </w:rPr>
        <w:t xml:space="preserve">2.2.1. Забезпечення ефективного використання, розвитку та збереження комунального майна, </w:t>
      </w:r>
      <w:r w:rsidR="00EA4FE4">
        <w:rPr>
          <w:lang w:val="uk-UA"/>
        </w:rPr>
        <w:t xml:space="preserve">закріпленого за Підприємством на праві господарського відання та </w:t>
      </w:r>
      <w:r>
        <w:rPr>
          <w:lang w:val="uk-UA"/>
        </w:rPr>
        <w:t>переданого на праві узуфрукт</w:t>
      </w:r>
      <w:r w:rsidR="00EA4FE4">
        <w:rPr>
          <w:lang w:val="uk-UA"/>
        </w:rPr>
        <w:t>а комунального майна</w:t>
      </w:r>
      <w:r>
        <w:rPr>
          <w:lang w:val="uk-UA"/>
        </w:rPr>
        <w:t>.</w:t>
      </w:r>
    </w:p>
    <w:p w14:paraId="25FF3972" w14:textId="7D70DD9D" w:rsidR="00F07D2E" w:rsidRPr="00E67A56" w:rsidRDefault="00026960" w:rsidP="000931B3">
      <w:pPr>
        <w:spacing w:line="240" w:lineRule="auto"/>
        <w:rPr>
          <w:lang w:val="uk-UA"/>
        </w:rPr>
      </w:pPr>
      <w:r w:rsidRPr="00E67A56">
        <w:rPr>
          <w:lang w:val="uk-UA"/>
        </w:rPr>
        <w:t xml:space="preserve">2.2.2. Утримання, експлуатація, обслуговування, ремонт, реконструкція та розвиток </w:t>
      </w:r>
      <w:r w:rsidR="004F7E40" w:rsidRPr="00E67A56">
        <w:rPr>
          <w:lang w:val="uk-UA"/>
        </w:rPr>
        <w:t xml:space="preserve">мережі </w:t>
      </w:r>
      <w:r w:rsidRPr="00E67A56">
        <w:rPr>
          <w:lang w:val="uk-UA"/>
        </w:rPr>
        <w:t>фонтанів, бюветних комплексів, свердловин, громадських вбиралень, водогосподарських об’єктів і гідротехнічних споруд на території міста Києва.</w:t>
      </w:r>
    </w:p>
    <w:p w14:paraId="4B4B89F4" w14:textId="77777777" w:rsidR="00F07D2E" w:rsidRPr="00E67A56" w:rsidRDefault="00026960" w:rsidP="000931B3">
      <w:pPr>
        <w:spacing w:line="240" w:lineRule="auto"/>
        <w:rPr>
          <w:lang w:val="uk-UA"/>
        </w:rPr>
      </w:pPr>
      <w:r w:rsidRPr="00E67A56">
        <w:rPr>
          <w:lang w:val="uk-UA"/>
        </w:rPr>
        <w:t xml:space="preserve">2.2.3. Утримання, експлуатація, технічне обслуговування, ремонт, реконструкція та розвиток технологічних електричних мереж, кабельних і повітряних ліній електропередачі, трансформаторних підстанцій, об’єктів </w:t>
      </w:r>
      <w:proofErr w:type="spellStart"/>
      <w:r w:rsidRPr="00E67A56">
        <w:rPr>
          <w:lang w:val="uk-UA"/>
        </w:rPr>
        <w:t>енергогенерації</w:t>
      </w:r>
      <w:proofErr w:type="spellEnd"/>
      <w:r w:rsidRPr="00E67A56">
        <w:rPr>
          <w:lang w:val="uk-UA"/>
        </w:rPr>
        <w:t>, енергопостачання, енергоспоживання, зберігання енергії та іншого енергетичного обладнання.</w:t>
      </w:r>
    </w:p>
    <w:p w14:paraId="2BF830AE" w14:textId="77777777" w:rsidR="00F07D2E" w:rsidRPr="00E67A56" w:rsidRDefault="00026960" w:rsidP="000931B3">
      <w:pPr>
        <w:spacing w:line="240" w:lineRule="auto"/>
        <w:rPr>
          <w:lang w:val="uk-UA"/>
        </w:rPr>
      </w:pPr>
      <w:r w:rsidRPr="00E67A56">
        <w:rPr>
          <w:lang w:val="uk-UA"/>
        </w:rPr>
        <w:t>2.2.4. Забезпечення розподілу та постачання електричної енергії, а також надійного енергопостачання об’єктів міської інфраструктури в межах повноважень Підприємства.</w:t>
      </w:r>
    </w:p>
    <w:p w14:paraId="6B705149" w14:textId="77777777" w:rsidR="00F07D2E" w:rsidRPr="00E67A56" w:rsidRDefault="00026960" w:rsidP="000931B3">
      <w:pPr>
        <w:spacing w:line="240" w:lineRule="auto"/>
        <w:rPr>
          <w:lang w:val="uk-UA"/>
        </w:rPr>
      </w:pPr>
      <w:r w:rsidRPr="00E67A56">
        <w:rPr>
          <w:lang w:val="uk-UA"/>
        </w:rPr>
        <w:t xml:space="preserve">2.2.5. Виробництво, транспортування та постачання теплової енергії і гарячої води, утримання та експлуатація об’єктів теплопостачання, у тому числі </w:t>
      </w:r>
      <w:proofErr w:type="spellStart"/>
      <w:r w:rsidRPr="00E67A56">
        <w:rPr>
          <w:lang w:val="uk-UA"/>
        </w:rPr>
        <w:t>котелень</w:t>
      </w:r>
      <w:proofErr w:type="spellEnd"/>
      <w:r w:rsidRPr="00E67A56">
        <w:rPr>
          <w:lang w:val="uk-UA"/>
        </w:rPr>
        <w:t xml:space="preserve"> (котельних установок).</w:t>
      </w:r>
    </w:p>
    <w:p w14:paraId="4EEB41B3" w14:textId="77777777" w:rsidR="00F07D2E" w:rsidRPr="00E67A56" w:rsidRDefault="00026960" w:rsidP="000931B3">
      <w:pPr>
        <w:spacing w:line="240" w:lineRule="auto"/>
        <w:rPr>
          <w:lang w:val="uk-UA"/>
        </w:rPr>
      </w:pPr>
      <w:r w:rsidRPr="00E67A56">
        <w:rPr>
          <w:lang w:val="uk-UA"/>
        </w:rPr>
        <w:t>2.2.6. Реалізація заходів і проєктів у сфері енергетичної стійкості, енергоефективності, енергозбереження, відновлюваної енергетики, розподіленої генерації та зберігання енергії.</w:t>
      </w:r>
    </w:p>
    <w:p w14:paraId="32444453" w14:textId="7B032757" w:rsidR="00F07D2E" w:rsidRPr="00E67A56" w:rsidRDefault="00026960" w:rsidP="000931B3">
      <w:pPr>
        <w:spacing w:line="240" w:lineRule="auto"/>
        <w:rPr>
          <w:lang w:val="uk-UA"/>
        </w:rPr>
      </w:pPr>
      <w:r w:rsidRPr="00E67A56">
        <w:rPr>
          <w:lang w:val="uk-UA"/>
        </w:rPr>
        <w:t xml:space="preserve">2.2.7. Організація та здійснення функцій замовника з </w:t>
      </w:r>
      <w:proofErr w:type="spellStart"/>
      <w:r w:rsidRPr="00E67A56">
        <w:rPr>
          <w:lang w:val="uk-UA"/>
        </w:rPr>
        <w:t>проєктування</w:t>
      </w:r>
      <w:proofErr w:type="spellEnd"/>
      <w:r w:rsidRPr="00E67A56">
        <w:rPr>
          <w:lang w:val="uk-UA"/>
        </w:rPr>
        <w:t>, нового будівництва, реконструкції, реставрації, капітального ремонту й технічного переоснащення об’єктів.</w:t>
      </w:r>
    </w:p>
    <w:p w14:paraId="7FFDE4E3" w14:textId="77777777" w:rsidR="00F07D2E" w:rsidRPr="00E67A56" w:rsidRDefault="00026960" w:rsidP="000931B3">
      <w:pPr>
        <w:spacing w:line="240" w:lineRule="auto"/>
        <w:rPr>
          <w:lang w:val="uk-UA"/>
        </w:rPr>
      </w:pPr>
      <w:r w:rsidRPr="00E67A56">
        <w:rPr>
          <w:lang w:val="uk-UA"/>
        </w:rPr>
        <w:t>2.2.8. Участь у розробленні та реалізації програм економічного і соціального розвитку міста Києва, міських цільових програм та інших заходів у сферах водного господарства, санітарно-технічної інфраструктури, енергетики, енергетичної стійкості, енергоефективності й енергозбереження.</w:t>
      </w:r>
    </w:p>
    <w:p w14:paraId="4A42D645" w14:textId="77777777" w:rsidR="00F07D2E" w:rsidRPr="00E67A56" w:rsidRDefault="00026960" w:rsidP="000931B3">
      <w:pPr>
        <w:spacing w:line="240" w:lineRule="auto"/>
        <w:rPr>
          <w:lang w:val="uk-UA"/>
        </w:rPr>
      </w:pPr>
      <w:r w:rsidRPr="00E67A56">
        <w:rPr>
          <w:lang w:val="uk-UA"/>
        </w:rPr>
        <w:lastRenderedPageBreak/>
        <w:t>2.2.9. Здійснення моніторингу споживання енергетичних ресурсів, аналізу ефективності енергоспоживання, розроблення та обслуговування відповідних автоматизованих інформаційних систем.</w:t>
      </w:r>
    </w:p>
    <w:p w14:paraId="0122EE03" w14:textId="1C86C181" w:rsidR="00F07D2E" w:rsidRPr="00E67A56" w:rsidRDefault="00026960" w:rsidP="000931B3">
      <w:pPr>
        <w:spacing w:line="240" w:lineRule="auto"/>
        <w:rPr>
          <w:lang w:val="uk-UA"/>
        </w:rPr>
      </w:pPr>
      <w:r w:rsidRPr="00E67A56">
        <w:rPr>
          <w:lang w:val="uk-UA"/>
        </w:rPr>
        <w:t xml:space="preserve">2.2.10. </w:t>
      </w:r>
      <w:r w:rsidR="0094229C" w:rsidRPr="00E67A56">
        <w:rPr>
          <w:lang w:val="uk-UA"/>
        </w:rPr>
        <w:t>З</w:t>
      </w:r>
      <w:r w:rsidRPr="00E67A56">
        <w:rPr>
          <w:lang w:val="uk-UA"/>
        </w:rPr>
        <w:t>абезпечення санітарної чистоти та екологічної безпеки в межах зон санітарної охорони водних об’єктів.</w:t>
      </w:r>
    </w:p>
    <w:p w14:paraId="74E30CED" w14:textId="082A15E4" w:rsidR="0094229C" w:rsidRPr="00E67A56" w:rsidRDefault="00026960" w:rsidP="000931B3">
      <w:pPr>
        <w:spacing w:line="240" w:lineRule="auto"/>
        <w:rPr>
          <w:lang w:val="uk-UA"/>
        </w:rPr>
      </w:pPr>
      <w:r w:rsidRPr="00E67A56">
        <w:rPr>
          <w:lang w:val="uk-UA"/>
        </w:rPr>
        <w:t xml:space="preserve">2.2.11. </w:t>
      </w:r>
      <w:r w:rsidR="0094229C" w:rsidRPr="00E67A56">
        <w:rPr>
          <w:lang w:val="uk-UA"/>
        </w:rPr>
        <w:t>Надання послуг громадських вбиралень, стаціонарних громадських вбиралень, мобільних туалетних кабін та з користування мобільними туалетними кабінами на території міста Києва.</w:t>
      </w:r>
    </w:p>
    <w:p w14:paraId="206E7258" w14:textId="6F0A205F" w:rsidR="00F07D2E" w:rsidRPr="00E67A56" w:rsidRDefault="0094229C" w:rsidP="000931B3">
      <w:pPr>
        <w:spacing w:line="240" w:lineRule="auto"/>
        <w:rPr>
          <w:lang w:val="uk-UA"/>
        </w:rPr>
      </w:pPr>
      <w:r w:rsidRPr="00E67A56">
        <w:rPr>
          <w:lang w:val="uk-UA"/>
        </w:rPr>
        <w:t xml:space="preserve">2.2.12. </w:t>
      </w:r>
      <w:r w:rsidR="00EF275C">
        <w:rPr>
          <w:lang w:val="uk-UA"/>
        </w:rPr>
        <w:t>Виконання</w:t>
      </w:r>
      <w:r w:rsidRPr="00E67A56">
        <w:rPr>
          <w:lang w:val="uk-UA"/>
        </w:rPr>
        <w:t xml:space="preserve"> робіт і </w:t>
      </w:r>
      <w:r w:rsidR="00EF275C">
        <w:rPr>
          <w:lang w:val="uk-UA"/>
        </w:rPr>
        <w:t xml:space="preserve">надання </w:t>
      </w:r>
      <w:r w:rsidRPr="00E67A56">
        <w:rPr>
          <w:lang w:val="uk-UA"/>
        </w:rPr>
        <w:t>послуг фізичним та юридичним особам у сферах, що відповідають меті створення та предмету діяльності Підприємства.</w:t>
      </w:r>
    </w:p>
    <w:p w14:paraId="5F27D5D3" w14:textId="3472CEB0" w:rsidR="00F07D2E" w:rsidRPr="00DC5703" w:rsidRDefault="00026960" w:rsidP="000931B3">
      <w:pPr>
        <w:spacing w:line="240" w:lineRule="auto"/>
        <w:rPr>
          <w:color w:val="000000" w:themeColor="text1"/>
          <w:lang w:val="uk-UA"/>
        </w:rPr>
      </w:pPr>
      <w:r w:rsidRPr="00DC5703">
        <w:rPr>
          <w:color w:val="000000" w:themeColor="text1"/>
          <w:lang w:val="uk-UA"/>
        </w:rPr>
        <w:t xml:space="preserve">2.3. Для реалізації предмета діяльності Підприємство провадить такі види </w:t>
      </w:r>
      <w:r w:rsidR="003E50CB" w:rsidRPr="00DC5703">
        <w:rPr>
          <w:color w:val="000000" w:themeColor="text1"/>
          <w:lang w:val="uk-UA"/>
        </w:rPr>
        <w:t xml:space="preserve">підприємницької (економічної) </w:t>
      </w:r>
      <w:r w:rsidRPr="00DC5703">
        <w:rPr>
          <w:color w:val="000000" w:themeColor="text1"/>
          <w:lang w:val="uk-UA"/>
        </w:rPr>
        <w:t>діяльності:</w:t>
      </w:r>
    </w:p>
    <w:p w14:paraId="1642DD2A" w14:textId="181465FA" w:rsidR="00F07D2E" w:rsidRPr="00E67A56" w:rsidRDefault="00026960" w:rsidP="000931B3">
      <w:pPr>
        <w:spacing w:line="240" w:lineRule="auto"/>
        <w:rPr>
          <w:lang w:val="uk-UA"/>
        </w:rPr>
      </w:pPr>
      <w:r w:rsidRPr="00E67A56">
        <w:rPr>
          <w:lang w:val="uk-UA"/>
        </w:rPr>
        <w:t>2.3.1.</w:t>
      </w:r>
      <w:r w:rsidR="00EF275C">
        <w:rPr>
          <w:lang w:val="uk-UA"/>
        </w:rPr>
        <w:t xml:space="preserve"> </w:t>
      </w:r>
      <w:r w:rsidRPr="001F7B74">
        <w:rPr>
          <w:lang w:val="uk-UA"/>
        </w:rPr>
        <w:t>Спеціальне водокористування, експлуатація, технічне обслуговування, ремонт, будівництво, реконструкція, реставрація і технічне переоснащення свердловин, бюветних комплексів, фонтанів, водогосподарських об’єктів та гідротехнічних споруд.</w:t>
      </w:r>
    </w:p>
    <w:p w14:paraId="1E2B621C" w14:textId="77777777" w:rsidR="00F07D2E" w:rsidRPr="00E67A56" w:rsidRDefault="00026960" w:rsidP="000931B3">
      <w:pPr>
        <w:spacing w:line="240" w:lineRule="auto"/>
        <w:rPr>
          <w:lang w:val="uk-UA"/>
        </w:rPr>
      </w:pPr>
      <w:r w:rsidRPr="00E67A56">
        <w:rPr>
          <w:lang w:val="uk-UA"/>
        </w:rPr>
        <w:t>2.3.2. Утримання й обслуговування громадських вбиралень стаціонарного та модульного типів, мобільних туалетних кабін, а також надання послуг з користування ними.</w:t>
      </w:r>
    </w:p>
    <w:p w14:paraId="015F9B73" w14:textId="77777777" w:rsidR="00F07D2E" w:rsidRPr="00E67A56" w:rsidRDefault="00026960" w:rsidP="000931B3">
      <w:pPr>
        <w:spacing w:line="240" w:lineRule="auto"/>
        <w:rPr>
          <w:lang w:val="uk-UA"/>
        </w:rPr>
      </w:pPr>
      <w:r w:rsidRPr="00E67A56">
        <w:rPr>
          <w:lang w:val="uk-UA"/>
        </w:rPr>
        <w:t>2.3.3. Розміщення та експлуатація на водних об’єктах у межах міста Києва несамохідних плавзасобів, необхідних для виконання статутних завдань Підприємства.</w:t>
      </w:r>
    </w:p>
    <w:p w14:paraId="4BDB44FF" w14:textId="430925AC" w:rsidR="00F07D2E" w:rsidRPr="00E67A56" w:rsidRDefault="00026960" w:rsidP="000931B3">
      <w:pPr>
        <w:spacing w:line="240" w:lineRule="auto"/>
        <w:rPr>
          <w:lang w:val="uk-UA"/>
        </w:rPr>
      </w:pPr>
      <w:r w:rsidRPr="00E67A56">
        <w:rPr>
          <w:lang w:val="uk-UA"/>
        </w:rPr>
        <w:t xml:space="preserve">2.3.4. </w:t>
      </w:r>
      <w:r w:rsidR="003C3426">
        <w:rPr>
          <w:lang w:val="uk-UA"/>
        </w:rPr>
        <w:t>Ремонт і технічне обслуговування електричного устаткування</w:t>
      </w:r>
      <w:r w:rsidRPr="00E67A56">
        <w:rPr>
          <w:lang w:val="uk-UA"/>
        </w:rPr>
        <w:t>.</w:t>
      </w:r>
    </w:p>
    <w:p w14:paraId="35F2C9A6" w14:textId="65491C93" w:rsidR="00F07D2E" w:rsidRPr="00E67A56" w:rsidRDefault="00026960" w:rsidP="000931B3">
      <w:pPr>
        <w:spacing w:line="240" w:lineRule="auto"/>
        <w:rPr>
          <w:lang w:val="uk-UA"/>
        </w:rPr>
      </w:pPr>
      <w:r w:rsidRPr="00E67A56">
        <w:rPr>
          <w:lang w:val="uk-UA"/>
        </w:rPr>
        <w:t>2.3.5. Виробництво електр</w:t>
      </w:r>
      <w:r w:rsidR="003C3426">
        <w:rPr>
          <w:lang w:val="uk-UA"/>
        </w:rPr>
        <w:t>о</w:t>
      </w:r>
      <w:r w:rsidRPr="00E67A56">
        <w:rPr>
          <w:lang w:val="uk-UA"/>
        </w:rPr>
        <w:t>енергії.</w:t>
      </w:r>
    </w:p>
    <w:p w14:paraId="3E2EB088" w14:textId="40DA145C" w:rsidR="00F07D2E" w:rsidRPr="00E67A56" w:rsidRDefault="00026960" w:rsidP="00DC5703">
      <w:pPr>
        <w:spacing w:line="240" w:lineRule="auto"/>
        <w:rPr>
          <w:lang w:val="uk-UA"/>
        </w:rPr>
      </w:pPr>
      <w:r w:rsidRPr="00E67A56">
        <w:rPr>
          <w:lang w:val="uk-UA"/>
        </w:rPr>
        <w:t xml:space="preserve">2.3.6. </w:t>
      </w:r>
      <w:r w:rsidR="003C3426" w:rsidRPr="00DC5703">
        <w:rPr>
          <w:lang w:val="uk-UA"/>
        </w:rPr>
        <w:t>Розподіл</w:t>
      </w:r>
      <w:r w:rsidR="003C3426">
        <w:rPr>
          <w:lang w:val="uk-UA"/>
        </w:rPr>
        <w:t>ення</w:t>
      </w:r>
      <w:r w:rsidR="003C3426" w:rsidRPr="00DC5703">
        <w:rPr>
          <w:lang w:val="uk-UA"/>
        </w:rPr>
        <w:t xml:space="preserve"> електр</w:t>
      </w:r>
      <w:r w:rsidR="003C3426">
        <w:rPr>
          <w:lang w:val="uk-UA"/>
        </w:rPr>
        <w:t>о</w:t>
      </w:r>
      <w:r w:rsidR="003C3426" w:rsidRPr="00DC5703">
        <w:rPr>
          <w:lang w:val="uk-UA"/>
        </w:rPr>
        <w:t>енергії</w:t>
      </w:r>
      <w:r w:rsidR="00DC5703">
        <w:rPr>
          <w:lang w:val="uk-UA"/>
        </w:rPr>
        <w:t>, д</w:t>
      </w:r>
      <w:r w:rsidR="003C3426" w:rsidRPr="00DC5703">
        <w:rPr>
          <w:lang w:val="uk-UA"/>
        </w:rPr>
        <w:t>іяльність оператора малої системи розподілу, забезпечення функціонування та експлуатації локальних і технологічних електричних мереж</w:t>
      </w:r>
      <w:r w:rsidRPr="00E67A56">
        <w:rPr>
          <w:lang w:val="uk-UA"/>
        </w:rPr>
        <w:t>.</w:t>
      </w:r>
    </w:p>
    <w:p w14:paraId="20373956" w14:textId="51AE0621" w:rsidR="00F07D2E" w:rsidRPr="00E67A56" w:rsidRDefault="00026960" w:rsidP="000931B3">
      <w:pPr>
        <w:spacing w:line="240" w:lineRule="auto"/>
        <w:rPr>
          <w:lang w:val="uk-UA"/>
        </w:rPr>
      </w:pPr>
      <w:r w:rsidRPr="00E67A56">
        <w:rPr>
          <w:lang w:val="uk-UA"/>
        </w:rPr>
        <w:t>2.3.</w:t>
      </w:r>
      <w:r w:rsidR="000A0CC9">
        <w:rPr>
          <w:lang w:val="uk-UA"/>
        </w:rPr>
        <w:t>7</w:t>
      </w:r>
      <w:r w:rsidRPr="00E67A56">
        <w:rPr>
          <w:lang w:val="uk-UA"/>
        </w:rPr>
        <w:t xml:space="preserve">. </w:t>
      </w:r>
      <w:r w:rsidR="003C3426">
        <w:rPr>
          <w:lang w:val="uk-UA"/>
        </w:rPr>
        <w:t>Передача електроенергії</w:t>
      </w:r>
      <w:r w:rsidRPr="00E67A56">
        <w:rPr>
          <w:lang w:val="uk-UA"/>
        </w:rPr>
        <w:t>.</w:t>
      </w:r>
    </w:p>
    <w:p w14:paraId="1A0786B1" w14:textId="2376771E" w:rsidR="003C3426" w:rsidRDefault="00026960" w:rsidP="000931B3">
      <w:pPr>
        <w:spacing w:line="240" w:lineRule="auto"/>
        <w:rPr>
          <w:lang w:val="uk-UA"/>
        </w:rPr>
      </w:pPr>
      <w:r w:rsidRPr="00E67A56">
        <w:rPr>
          <w:lang w:val="uk-UA"/>
        </w:rPr>
        <w:t>2.3.</w:t>
      </w:r>
      <w:r w:rsidR="000A0CC9">
        <w:rPr>
          <w:lang w:val="uk-UA"/>
        </w:rPr>
        <w:t>8</w:t>
      </w:r>
      <w:r w:rsidRPr="00E67A56">
        <w:rPr>
          <w:lang w:val="uk-UA"/>
        </w:rPr>
        <w:t>.</w:t>
      </w:r>
      <w:r w:rsidR="00EF275C">
        <w:rPr>
          <w:lang w:val="uk-UA"/>
        </w:rPr>
        <w:t xml:space="preserve"> </w:t>
      </w:r>
      <w:r w:rsidR="003C3426">
        <w:rPr>
          <w:lang w:val="uk-UA"/>
        </w:rPr>
        <w:t>Т</w:t>
      </w:r>
      <w:r w:rsidRPr="00E67A56">
        <w:rPr>
          <w:lang w:val="uk-UA"/>
        </w:rPr>
        <w:t>оргівля елект</w:t>
      </w:r>
      <w:r w:rsidR="003C3426">
        <w:rPr>
          <w:lang w:val="uk-UA"/>
        </w:rPr>
        <w:t>ро</w:t>
      </w:r>
      <w:r w:rsidRPr="00E67A56">
        <w:rPr>
          <w:lang w:val="uk-UA"/>
        </w:rPr>
        <w:t>енергією</w:t>
      </w:r>
      <w:r w:rsidR="003C3426">
        <w:rPr>
          <w:lang w:val="uk-UA"/>
        </w:rPr>
        <w:t>.</w:t>
      </w:r>
    </w:p>
    <w:p w14:paraId="019F4940" w14:textId="40D5B9A7" w:rsidR="00F07D2E" w:rsidRPr="00E67A56" w:rsidRDefault="003C3426" w:rsidP="000931B3">
      <w:pPr>
        <w:spacing w:line="240" w:lineRule="auto"/>
        <w:rPr>
          <w:lang w:val="uk-UA"/>
        </w:rPr>
      </w:pPr>
      <w:r>
        <w:rPr>
          <w:lang w:val="uk-UA"/>
        </w:rPr>
        <w:t>2.3.</w:t>
      </w:r>
      <w:r w:rsidR="000A0CC9">
        <w:rPr>
          <w:lang w:val="uk-UA"/>
        </w:rPr>
        <w:t>9</w:t>
      </w:r>
      <w:r>
        <w:rPr>
          <w:lang w:val="uk-UA"/>
        </w:rPr>
        <w:t xml:space="preserve">. </w:t>
      </w:r>
      <w:proofErr w:type="spellStart"/>
      <w:r>
        <w:rPr>
          <w:lang w:val="uk-UA"/>
        </w:rPr>
        <w:t>Т</w:t>
      </w:r>
      <w:r w:rsidR="00026960" w:rsidRPr="00E67A56">
        <w:rPr>
          <w:lang w:val="uk-UA"/>
        </w:rPr>
        <w:t>рейдерська</w:t>
      </w:r>
      <w:proofErr w:type="spellEnd"/>
      <w:r w:rsidR="00026960" w:rsidRPr="00E67A56">
        <w:rPr>
          <w:lang w:val="uk-UA"/>
        </w:rPr>
        <w:t xml:space="preserve"> діяльність та агрегація.</w:t>
      </w:r>
    </w:p>
    <w:p w14:paraId="7CC7F05B" w14:textId="517A1765" w:rsidR="003C3426" w:rsidRDefault="00026960" w:rsidP="00DC5703">
      <w:pPr>
        <w:spacing w:line="240" w:lineRule="auto"/>
        <w:rPr>
          <w:lang w:val="uk-UA"/>
        </w:rPr>
      </w:pPr>
      <w:r w:rsidRPr="00E67A56">
        <w:rPr>
          <w:lang w:val="uk-UA"/>
        </w:rPr>
        <w:t>2.3.</w:t>
      </w:r>
      <w:r w:rsidR="003C3426">
        <w:rPr>
          <w:lang w:val="uk-UA"/>
        </w:rPr>
        <w:t>1</w:t>
      </w:r>
      <w:r w:rsidR="000A0CC9">
        <w:rPr>
          <w:lang w:val="uk-UA"/>
        </w:rPr>
        <w:t>0</w:t>
      </w:r>
      <w:r w:rsidRPr="00E67A56">
        <w:rPr>
          <w:lang w:val="uk-UA"/>
        </w:rPr>
        <w:t>. Виробництво, транспортування та постачання теплової енергії</w:t>
      </w:r>
      <w:r w:rsidR="003C3426">
        <w:rPr>
          <w:lang w:val="uk-UA"/>
        </w:rPr>
        <w:t>.</w:t>
      </w:r>
    </w:p>
    <w:p w14:paraId="6D432AF7" w14:textId="623FBA6B" w:rsidR="00F07D2E" w:rsidRPr="00E67A56" w:rsidRDefault="003C3426" w:rsidP="000931B3">
      <w:pPr>
        <w:spacing w:line="240" w:lineRule="auto"/>
        <w:rPr>
          <w:lang w:val="uk-UA"/>
        </w:rPr>
      </w:pPr>
      <w:r>
        <w:rPr>
          <w:lang w:val="uk-UA"/>
        </w:rPr>
        <w:t>2.3.1</w:t>
      </w:r>
      <w:r w:rsidR="000A0CC9">
        <w:rPr>
          <w:lang w:val="uk-UA"/>
        </w:rPr>
        <w:t>1</w:t>
      </w:r>
      <w:r>
        <w:rPr>
          <w:lang w:val="uk-UA"/>
        </w:rPr>
        <w:t>. П</w:t>
      </w:r>
      <w:r w:rsidR="00026960" w:rsidRPr="00E67A56">
        <w:rPr>
          <w:lang w:val="uk-UA"/>
        </w:rPr>
        <w:t>остачання пари, гарячої води та кондиційованого повітря.</w:t>
      </w:r>
    </w:p>
    <w:p w14:paraId="44D430F4" w14:textId="3858D014" w:rsidR="00F07D2E" w:rsidRPr="00E67A56" w:rsidRDefault="00026960" w:rsidP="000931B3">
      <w:pPr>
        <w:spacing w:line="240" w:lineRule="auto"/>
        <w:rPr>
          <w:lang w:val="uk-UA"/>
        </w:rPr>
      </w:pPr>
      <w:r w:rsidRPr="00E67A56">
        <w:rPr>
          <w:lang w:val="uk-UA"/>
        </w:rPr>
        <w:t>2.3.1</w:t>
      </w:r>
      <w:r w:rsidR="000A0CC9">
        <w:rPr>
          <w:lang w:val="uk-UA"/>
        </w:rPr>
        <w:t>2</w:t>
      </w:r>
      <w:r w:rsidRPr="00DC5703">
        <w:rPr>
          <w:color w:val="000000" w:themeColor="text1"/>
          <w:lang w:val="uk-UA"/>
        </w:rPr>
        <w:t xml:space="preserve">. </w:t>
      </w:r>
      <w:r w:rsidR="00EA4FE4" w:rsidRPr="00DC5703">
        <w:rPr>
          <w:color w:val="000000" w:themeColor="text1"/>
          <w:lang w:val="uk-UA"/>
        </w:rPr>
        <w:t>Будівництво житлових і нежитлових будівель, а саме б</w:t>
      </w:r>
      <w:r w:rsidRPr="00DC5703">
        <w:rPr>
          <w:color w:val="000000" w:themeColor="text1"/>
          <w:lang w:val="uk-UA"/>
        </w:rPr>
        <w:t xml:space="preserve">удівництво, експлуатація, технічне обслуговування, ремонт і реконструкція </w:t>
      </w:r>
      <w:proofErr w:type="spellStart"/>
      <w:r w:rsidRPr="00DC5703">
        <w:rPr>
          <w:color w:val="000000" w:themeColor="text1"/>
          <w:lang w:val="uk-UA"/>
        </w:rPr>
        <w:t>котелень</w:t>
      </w:r>
      <w:proofErr w:type="spellEnd"/>
      <w:r w:rsidRPr="00DC5703">
        <w:rPr>
          <w:color w:val="000000" w:themeColor="text1"/>
          <w:lang w:val="uk-UA"/>
        </w:rPr>
        <w:t xml:space="preserve"> (котельних установок), теплових пунктів, теплових мереж та інших об’єктів теплопостачання.</w:t>
      </w:r>
    </w:p>
    <w:p w14:paraId="1B66D7C9" w14:textId="477C97B1" w:rsidR="00F07D2E" w:rsidRPr="00E67A56" w:rsidRDefault="00026960" w:rsidP="000931B3">
      <w:pPr>
        <w:spacing w:line="240" w:lineRule="auto"/>
        <w:rPr>
          <w:lang w:val="uk-UA"/>
        </w:rPr>
      </w:pPr>
      <w:r w:rsidRPr="00E67A56">
        <w:rPr>
          <w:lang w:val="uk-UA"/>
        </w:rPr>
        <w:t>2.3.1</w:t>
      </w:r>
      <w:r w:rsidR="000A0CC9">
        <w:rPr>
          <w:lang w:val="uk-UA"/>
        </w:rPr>
        <w:t>3</w:t>
      </w:r>
      <w:r w:rsidRPr="00E67A56">
        <w:rPr>
          <w:lang w:val="uk-UA"/>
        </w:rPr>
        <w:t>. Розроблення, впровадження та обслуговування автоматизованих систем моніторингу споживання енергетичних ресурсів; моніторинг та аналіз ефективності енергоспоживання.</w:t>
      </w:r>
    </w:p>
    <w:p w14:paraId="5370F703" w14:textId="13A8FFE0" w:rsidR="00F07D2E" w:rsidRPr="00E67A56" w:rsidRDefault="00026960" w:rsidP="000931B3">
      <w:pPr>
        <w:spacing w:line="240" w:lineRule="auto"/>
        <w:rPr>
          <w:lang w:val="uk-UA"/>
        </w:rPr>
      </w:pPr>
      <w:r w:rsidRPr="00E67A56">
        <w:rPr>
          <w:lang w:val="uk-UA"/>
        </w:rPr>
        <w:t>2.3.1</w:t>
      </w:r>
      <w:r w:rsidR="000A0CC9">
        <w:rPr>
          <w:lang w:val="uk-UA"/>
        </w:rPr>
        <w:t>4</w:t>
      </w:r>
      <w:r w:rsidRPr="00E67A56">
        <w:rPr>
          <w:lang w:val="uk-UA"/>
        </w:rPr>
        <w:t>. Реалізація проєктів з енергоефективності й енергозбереження; проведення енергетичного аудиту; обслуговування вузлів обліку теплової енергії та теплових пунктів.</w:t>
      </w:r>
    </w:p>
    <w:p w14:paraId="2FC10263" w14:textId="51FB3A58" w:rsidR="00F07D2E" w:rsidRPr="00E67A56" w:rsidRDefault="00026960" w:rsidP="000931B3">
      <w:pPr>
        <w:spacing w:line="240" w:lineRule="auto"/>
        <w:rPr>
          <w:lang w:val="uk-UA"/>
        </w:rPr>
      </w:pPr>
      <w:r w:rsidRPr="00E67A56">
        <w:rPr>
          <w:lang w:val="uk-UA"/>
        </w:rPr>
        <w:t>2.3.1</w:t>
      </w:r>
      <w:r w:rsidR="000A0CC9">
        <w:rPr>
          <w:lang w:val="uk-UA"/>
        </w:rPr>
        <w:t>5</w:t>
      </w:r>
      <w:r w:rsidRPr="00E67A56">
        <w:rPr>
          <w:lang w:val="uk-UA"/>
        </w:rPr>
        <w:t xml:space="preserve">. Обслуговування та утримання об’єктів і систем </w:t>
      </w:r>
      <w:proofErr w:type="spellStart"/>
      <w:r w:rsidRPr="00E67A56">
        <w:rPr>
          <w:lang w:val="uk-UA"/>
        </w:rPr>
        <w:t>енергогенерації</w:t>
      </w:r>
      <w:proofErr w:type="spellEnd"/>
      <w:r w:rsidRPr="00E67A56">
        <w:rPr>
          <w:lang w:val="uk-UA"/>
        </w:rPr>
        <w:t>, енергопостачання та енергоспоживання, виконання ремонтних, пусконалагоджувальних та експлуатаційних робіт на таких об’єктах.</w:t>
      </w:r>
    </w:p>
    <w:p w14:paraId="1A8550B5" w14:textId="700C5A3B" w:rsidR="00F07D2E" w:rsidRPr="00E67A56" w:rsidRDefault="00026960" w:rsidP="000931B3">
      <w:pPr>
        <w:spacing w:line="240" w:lineRule="auto"/>
        <w:rPr>
          <w:lang w:val="uk-UA"/>
        </w:rPr>
      </w:pPr>
      <w:r w:rsidRPr="00E67A56">
        <w:rPr>
          <w:lang w:val="uk-UA"/>
        </w:rPr>
        <w:lastRenderedPageBreak/>
        <w:t>2.3.1</w:t>
      </w:r>
      <w:r w:rsidR="000A0CC9">
        <w:rPr>
          <w:lang w:val="uk-UA"/>
        </w:rPr>
        <w:t>6</w:t>
      </w:r>
      <w:r w:rsidRPr="00E67A56">
        <w:rPr>
          <w:lang w:val="uk-UA"/>
        </w:rPr>
        <w:t xml:space="preserve">. </w:t>
      </w:r>
      <w:r w:rsidR="003C3426">
        <w:rPr>
          <w:lang w:val="uk-UA"/>
        </w:rPr>
        <w:t>У</w:t>
      </w:r>
      <w:r w:rsidRPr="00E67A56">
        <w:rPr>
          <w:lang w:val="uk-UA"/>
        </w:rPr>
        <w:t xml:space="preserve">становлення і монтаж машин та </w:t>
      </w:r>
      <w:proofErr w:type="spellStart"/>
      <w:r w:rsidRPr="00E67A56">
        <w:rPr>
          <w:lang w:val="uk-UA"/>
        </w:rPr>
        <w:t>устатковання</w:t>
      </w:r>
      <w:proofErr w:type="spellEnd"/>
      <w:r w:rsidRPr="00E67A56">
        <w:rPr>
          <w:lang w:val="uk-UA"/>
        </w:rPr>
        <w:t>.</w:t>
      </w:r>
    </w:p>
    <w:p w14:paraId="32C15993" w14:textId="6A3AB0F7" w:rsidR="003C3426" w:rsidRDefault="00026960" w:rsidP="000931B3">
      <w:pPr>
        <w:spacing w:line="240" w:lineRule="auto"/>
        <w:rPr>
          <w:lang w:val="uk-UA"/>
        </w:rPr>
      </w:pPr>
      <w:r w:rsidRPr="00E67A56">
        <w:rPr>
          <w:lang w:val="uk-UA"/>
        </w:rPr>
        <w:t>2.3.1</w:t>
      </w:r>
      <w:r w:rsidR="000A0CC9">
        <w:rPr>
          <w:lang w:val="uk-UA"/>
        </w:rPr>
        <w:t>7</w:t>
      </w:r>
      <w:r w:rsidRPr="00E67A56">
        <w:rPr>
          <w:lang w:val="uk-UA"/>
        </w:rPr>
        <w:t>. Електромонтажні роботи</w:t>
      </w:r>
      <w:r w:rsidR="003C3426">
        <w:rPr>
          <w:lang w:val="uk-UA"/>
        </w:rPr>
        <w:t>.</w:t>
      </w:r>
    </w:p>
    <w:p w14:paraId="0775E0D6" w14:textId="723FA71C" w:rsidR="00F07D2E" w:rsidRPr="00E67A56" w:rsidRDefault="003C3426" w:rsidP="000931B3">
      <w:pPr>
        <w:spacing w:line="240" w:lineRule="auto"/>
        <w:rPr>
          <w:lang w:val="uk-UA"/>
        </w:rPr>
      </w:pPr>
      <w:r w:rsidRPr="00DC5703">
        <w:rPr>
          <w:lang w:val="uk-UA"/>
        </w:rPr>
        <w:t>2.3.</w:t>
      </w:r>
      <w:r w:rsidR="00DC5703">
        <w:rPr>
          <w:lang w:val="uk-UA"/>
        </w:rPr>
        <w:t>1</w:t>
      </w:r>
      <w:r w:rsidR="000A0CC9">
        <w:rPr>
          <w:lang w:val="uk-UA"/>
        </w:rPr>
        <w:t>8</w:t>
      </w:r>
      <w:r w:rsidRPr="00DC5703">
        <w:rPr>
          <w:lang w:val="uk-UA"/>
        </w:rPr>
        <w:t>. Монтаж водопровідних мереж, систем опалення та кондиціонування</w:t>
      </w:r>
      <w:r w:rsidR="00026960" w:rsidRPr="00E67A56">
        <w:rPr>
          <w:lang w:val="uk-UA"/>
        </w:rPr>
        <w:t>, інші будівельно-монтажні роботи.</w:t>
      </w:r>
    </w:p>
    <w:p w14:paraId="215E48B3" w14:textId="5C4073B1" w:rsidR="00F07D2E" w:rsidRPr="00E67A56" w:rsidRDefault="00026960" w:rsidP="00EA4FE4">
      <w:pPr>
        <w:spacing w:line="240" w:lineRule="auto"/>
        <w:rPr>
          <w:lang w:val="uk-UA"/>
        </w:rPr>
      </w:pPr>
      <w:r w:rsidRPr="00E67A56">
        <w:rPr>
          <w:lang w:val="uk-UA"/>
        </w:rPr>
        <w:t>2.3.</w:t>
      </w:r>
      <w:r w:rsidR="000A0CC9">
        <w:rPr>
          <w:lang w:val="uk-UA"/>
        </w:rPr>
        <w:t>19</w:t>
      </w:r>
      <w:r w:rsidRPr="00E67A56">
        <w:rPr>
          <w:lang w:val="uk-UA"/>
        </w:rPr>
        <w:t>. Діяльність у сферах архітектури, інжинірингу, геології та геодезії, технічне консультування у цих сферах.</w:t>
      </w:r>
    </w:p>
    <w:p w14:paraId="3917BD44" w14:textId="2127217E" w:rsidR="00F07D2E" w:rsidRPr="00E67A56" w:rsidRDefault="00026960" w:rsidP="000931B3">
      <w:pPr>
        <w:spacing w:line="240" w:lineRule="auto"/>
        <w:rPr>
          <w:lang w:val="uk-UA"/>
        </w:rPr>
      </w:pPr>
      <w:r w:rsidRPr="00E67A56">
        <w:rPr>
          <w:lang w:val="uk-UA"/>
        </w:rPr>
        <w:t>2.3.</w:t>
      </w:r>
      <w:r w:rsidR="00DC5703">
        <w:rPr>
          <w:lang w:val="uk-UA"/>
        </w:rPr>
        <w:t>2</w:t>
      </w:r>
      <w:r w:rsidR="000A0CC9">
        <w:rPr>
          <w:lang w:val="uk-UA"/>
        </w:rPr>
        <w:t>0</w:t>
      </w:r>
      <w:r w:rsidRPr="00E67A56">
        <w:rPr>
          <w:lang w:val="uk-UA"/>
        </w:rPr>
        <w:t xml:space="preserve">. </w:t>
      </w:r>
      <w:r w:rsidR="003C3426" w:rsidRPr="00DC5703">
        <w:rPr>
          <w:lang w:val="uk-UA"/>
        </w:rPr>
        <w:t xml:space="preserve">Ремонт і технічне обслуговування електронного й оптичного </w:t>
      </w:r>
      <w:proofErr w:type="spellStart"/>
      <w:r w:rsidR="003C3426" w:rsidRPr="00DC5703">
        <w:rPr>
          <w:lang w:val="uk-UA"/>
        </w:rPr>
        <w:t>устатковання</w:t>
      </w:r>
      <w:proofErr w:type="spellEnd"/>
      <w:r w:rsidRPr="00E67A56">
        <w:rPr>
          <w:lang w:val="uk-UA"/>
        </w:rPr>
        <w:t>.</w:t>
      </w:r>
    </w:p>
    <w:p w14:paraId="38B0499F" w14:textId="3435BFB6" w:rsidR="00F07D2E" w:rsidRPr="00E67A56" w:rsidRDefault="00026960" w:rsidP="00274F88">
      <w:pPr>
        <w:spacing w:line="240" w:lineRule="auto"/>
        <w:rPr>
          <w:lang w:val="uk-UA"/>
        </w:rPr>
      </w:pPr>
      <w:r w:rsidRPr="00E67A56">
        <w:rPr>
          <w:lang w:val="uk-UA"/>
        </w:rPr>
        <w:t>2.3.</w:t>
      </w:r>
      <w:r w:rsidR="00DC5703">
        <w:rPr>
          <w:lang w:val="uk-UA"/>
        </w:rPr>
        <w:t>2</w:t>
      </w:r>
      <w:r w:rsidR="000A0CC9">
        <w:rPr>
          <w:lang w:val="uk-UA"/>
        </w:rPr>
        <w:t>1</w:t>
      </w:r>
      <w:r w:rsidRPr="00E67A56">
        <w:rPr>
          <w:lang w:val="uk-UA"/>
        </w:rPr>
        <w:t>. Технічні випробування та дослідження, обстеження, випробування, налагодження і ремонт механічного, тепломеханічного, електричного, електронного, основного та допоміжного обладнання.</w:t>
      </w:r>
    </w:p>
    <w:p w14:paraId="5E052410" w14:textId="176A2726" w:rsidR="00F07D2E" w:rsidRPr="00E67A56" w:rsidRDefault="00026960" w:rsidP="000931B3">
      <w:pPr>
        <w:spacing w:line="240" w:lineRule="auto"/>
        <w:rPr>
          <w:lang w:val="uk-UA"/>
        </w:rPr>
      </w:pPr>
      <w:r w:rsidRPr="00E67A56">
        <w:rPr>
          <w:lang w:val="uk-UA"/>
        </w:rPr>
        <w:t>2.3.2</w:t>
      </w:r>
      <w:r w:rsidR="000A0CC9">
        <w:rPr>
          <w:lang w:val="uk-UA"/>
        </w:rPr>
        <w:t>2</w:t>
      </w:r>
      <w:r w:rsidRPr="00E67A56">
        <w:rPr>
          <w:lang w:val="uk-UA"/>
        </w:rPr>
        <w:t>. Виготовлення, монтаж, технічне обслуговування, реставрація та ремонт технологічного обладнання, електрообладнання й інших об’єктів промислового і непромислового призначення.</w:t>
      </w:r>
    </w:p>
    <w:p w14:paraId="2FCEBB00" w14:textId="0785D935" w:rsidR="00F07D2E" w:rsidRPr="00E67A56" w:rsidRDefault="00026960" w:rsidP="000931B3">
      <w:pPr>
        <w:spacing w:line="240" w:lineRule="auto"/>
        <w:rPr>
          <w:lang w:val="uk-UA"/>
        </w:rPr>
      </w:pPr>
      <w:r w:rsidRPr="00E67A56">
        <w:rPr>
          <w:lang w:val="uk-UA"/>
        </w:rPr>
        <w:t>2.3.2</w:t>
      </w:r>
      <w:r w:rsidR="000A0CC9">
        <w:rPr>
          <w:lang w:val="uk-UA"/>
        </w:rPr>
        <w:t>3</w:t>
      </w:r>
      <w:r w:rsidRPr="00E67A56">
        <w:rPr>
          <w:lang w:val="uk-UA"/>
        </w:rPr>
        <w:t xml:space="preserve">. Оброблення даних, розміщення інформації на </w:t>
      </w:r>
      <w:proofErr w:type="spellStart"/>
      <w:r w:rsidRPr="00E67A56">
        <w:rPr>
          <w:lang w:val="uk-UA"/>
        </w:rPr>
        <w:t>вебвузлах</w:t>
      </w:r>
      <w:proofErr w:type="spellEnd"/>
      <w:r w:rsidRPr="00E67A56">
        <w:rPr>
          <w:lang w:val="uk-UA"/>
        </w:rPr>
        <w:t xml:space="preserve"> і пов’язана з ними діяльність.</w:t>
      </w:r>
    </w:p>
    <w:p w14:paraId="28E8C146" w14:textId="25496A35" w:rsidR="00F07D2E" w:rsidRPr="00E67A56" w:rsidRDefault="00026960" w:rsidP="000931B3">
      <w:pPr>
        <w:spacing w:line="240" w:lineRule="auto"/>
        <w:rPr>
          <w:lang w:val="uk-UA"/>
        </w:rPr>
      </w:pPr>
      <w:r w:rsidRPr="00E67A56">
        <w:rPr>
          <w:lang w:val="uk-UA"/>
        </w:rPr>
        <w:t>2.3.2</w:t>
      </w:r>
      <w:r w:rsidR="000A0CC9">
        <w:rPr>
          <w:lang w:val="uk-UA"/>
        </w:rPr>
        <w:t>4</w:t>
      </w:r>
      <w:r w:rsidRPr="00E67A56">
        <w:rPr>
          <w:lang w:val="uk-UA"/>
        </w:rPr>
        <w:t>. Інша професійна, наукова та технічна діяльність, не віднесена до інших угруповань.</w:t>
      </w:r>
    </w:p>
    <w:p w14:paraId="044B5ED8" w14:textId="14480A31" w:rsidR="00F07D2E" w:rsidRPr="00E67A56" w:rsidRDefault="00026960" w:rsidP="000931B3">
      <w:pPr>
        <w:spacing w:line="240" w:lineRule="auto"/>
        <w:rPr>
          <w:lang w:val="uk-UA"/>
        </w:rPr>
      </w:pPr>
      <w:r w:rsidRPr="00E67A56">
        <w:rPr>
          <w:lang w:val="uk-UA"/>
        </w:rPr>
        <w:t>2.3.2</w:t>
      </w:r>
      <w:r w:rsidR="000A0CC9">
        <w:rPr>
          <w:lang w:val="uk-UA"/>
        </w:rPr>
        <w:t>5</w:t>
      </w:r>
      <w:r w:rsidRPr="00E67A56">
        <w:rPr>
          <w:lang w:val="uk-UA"/>
        </w:rPr>
        <w:t>. Надання в оренду приміщень, обладнання та іншого нерухомого і рухомого майна в установленому законодавством порядку.</w:t>
      </w:r>
    </w:p>
    <w:p w14:paraId="4FBA7B52" w14:textId="7E2F803C" w:rsidR="00F07D2E" w:rsidRPr="00E67A56" w:rsidRDefault="00026960" w:rsidP="000931B3">
      <w:pPr>
        <w:spacing w:line="240" w:lineRule="auto"/>
        <w:rPr>
          <w:lang w:val="uk-UA"/>
        </w:rPr>
      </w:pPr>
      <w:r>
        <w:rPr>
          <w:lang w:val="uk-UA"/>
        </w:rPr>
        <w:t>2.3.2</w:t>
      </w:r>
      <w:r w:rsidR="000A0CC9">
        <w:rPr>
          <w:lang w:val="uk-UA"/>
        </w:rPr>
        <w:t>6</w:t>
      </w:r>
      <w:r>
        <w:rPr>
          <w:lang w:val="uk-UA"/>
        </w:rPr>
        <w:t xml:space="preserve">. Інші види </w:t>
      </w:r>
      <w:r w:rsidR="00EA4FE4">
        <w:rPr>
          <w:lang w:val="uk-UA"/>
        </w:rPr>
        <w:t xml:space="preserve">підприємницької </w:t>
      </w:r>
      <w:r>
        <w:rPr>
          <w:lang w:val="uk-UA"/>
        </w:rPr>
        <w:t>діяльності, що відповідають меті та предмету діяльності Підприємства і не заборонені законодавством України.</w:t>
      </w:r>
    </w:p>
    <w:p w14:paraId="3925627F" w14:textId="7B4A0345" w:rsidR="00F07D2E" w:rsidRPr="00E67A56" w:rsidRDefault="00026960" w:rsidP="0094229C">
      <w:pPr>
        <w:spacing w:line="240" w:lineRule="auto"/>
        <w:rPr>
          <w:lang w:val="uk-UA"/>
        </w:rPr>
      </w:pPr>
      <w:r w:rsidRPr="00E67A56">
        <w:rPr>
          <w:lang w:val="uk-UA"/>
        </w:rPr>
        <w:t>2.4. Види діяльності, для провадження яких законодавством передбачено отримання ліцензії, документа дозвільного характеру, сертифіката, набуття статусу учасника відповідного ринку або виконання інших спеціальних умов, здійснюються Підприємством лише після отримання відповідних документів, набуття необхідного статусу та виконання встановлених законодавством вимог.</w:t>
      </w:r>
    </w:p>
    <w:p w14:paraId="17C0BF63" w14:textId="77777777" w:rsidR="0094229C" w:rsidRPr="00E67A56" w:rsidRDefault="0094229C" w:rsidP="0094229C">
      <w:pPr>
        <w:spacing w:line="240" w:lineRule="auto"/>
        <w:rPr>
          <w:lang w:val="uk-UA"/>
        </w:rPr>
      </w:pPr>
    </w:p>
    <w:p w14:paraId="0C33E330" w14:textId="0731D0F0" w:rsidR="0094229C" w:rsidRPr="00E67A56" w:rsidRDefault="0094229C" w:rsidP="0094229C">
      <w:pPr>
        <w:keepNext/>
        <w:spacing w:line="240" w:lineRule="auto"/>
        <w:ind w:firstLine="0"/>
        <w:jc w:val="center"/>
        <w:rPr>
          <w:lang w:val="uk-UA"/>
        </w:rPr>
      </w:pPr>
      <w:r w:rsidRPr="00E67A56">
        <w:rPr>
          <w:b/>
          <w:lang w:val="uk-UA"/>
        </w:rPr>
        <w:t>3. ПРАВА ТА ОБОВ'ЯЗКИ ПІДПРИЄМСТВА</w:t>
      </w:r>
    </w:p>
    <w:p w14:paraId="6A4085A4" w14:textId="41A930BF" w:rsidR="00EC10AA" w:rsidRPr="00E67A56" w:rsidRDefault="00026960" w:rsidP="000931B3">
      <w:pPr>
        <w:spacing w:line="240" w:lineRule="auto"/>
        <w:rPr>
          <w:lang w:val="uk-UA"/>
        </w:rPr>
      </w:pPr>
      <w:r w:rsidRPr="00E67A56">
        <w:rPr>
          <w:lang w:val="uk-UA"/>
        </w:rPr>
        <w:t>3.1. Підприємство має право:</w:t>
      </w:r>
    </w:p>
    <w:p w14:paraId="50FED20F" w14:textId="12BFF0A6" w:rsidR="00EC10AA" w:rsidRPr="00E67A56" w:rsidRDefault="00026960" w:rsidP="000931B3">
      <w:pPr>
        <w:spacing w:line="240" w:lineRule="auto"/>
        <w:rPr>
          <w:lang w:val="uk-UA"/>
        </w:rPr>
      </w:pPr>
      <w:r w:rsidRPr="00E67A56">
        <w:rPr>
          <w:lang w:val="uk-UA"/>
        </w:rPr>
        <w:t>3.1.1. 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w:t>
      </w:r>
    </w:p>
    <w:p w14:paraId="5ACD61A3" w14:textId="77777777" w:rsidR="00EC10AA" w:rsidRPr="00E67A56" w:rsidRDefault="00026960" w:rsidP="000931B3">
      <w:pPr>
        <w:spacing w:line="240" w:lineRule="auto"/>
        <w:rPr>
          <w:lang w:val="uk-UA"/>
        </w:rPr>
      </w:pPr>
      <w:r w:rsidRPr="00E67A56">
        <w:rPr>
          <w:lang w:val="uk-UA"/>
        </w:rPr>
        <w:t>3.1.2. Самостійно визначати свою організаційну структуру, встановлювати чисельність працівників і штатний розпис.</w:t>
      </w:r>
    </w:p>
    <w:p w14:paraId="4F8E0A61" w14:textId="3E68EEF6" w:rsidR="00EC10AA" w:rsidRPr="00E67A56" w:rsidRDefault="00026960" w:rsidP="000931B3">
      <w:pPr>
        <w:spacing w:line="240" w:lineRule="auto"/>
        <w:rPr>
          <w:lang w:val="uk-UA"/>
        </w:rPr>
      </w:pPr>
      <w:r>
        <w:rPr>
          <w:lang w:val="uk-UA"/>
        </w:rPr>
        <w:t>3.1.3. Від свого імені вчиняти правочини, зокрема укладати договори, набувати майнових та особистих немайнових прав, нести обов’язки, бути позивачем і відповідачем у судах України.</w:t>
      </w:r>
    </w:p>
    <w:p w14:paraId="5162A1FE" w14:textId="5B731DCE" w:rsidR="00EC10AA" w:rsidRPr="00E67A56" w:rsidRDefault="00026960" w:rsidP="000931B3">
      <w:pPr>
        <w:spacing w:line="240" w:lineRule="auto"/>
        <w:rPr>
          <w:lang w:val="uk-UA"/>
        </w:rPr>
      </w:pPr>
      <w:r w:rsidRPr="00E67A56">
        <w:rPr>
          <w:lang w:val="uk-UA"/>
        </w:rPr>
        <w:t xml:space="preserve">3.1.4. Реалізовувати свою продукцію, виконувати роботу, надавати послуги за цінами, що формуються відповідно до умов економічної діяльності, а </w:t>
      </w:r>
      <w:r w:rsidR="003E6E5C" w:rsidRPr="00E67A56">
        <w:rPr>
          <w:lang w:val="uk-UA"/>
        </w:rPr>
        <w:t>у</w:t>
      </w:r>
      <w:r w:rsidRPr="00E67A56">
        <w:rPr>
          <w:lang w:val="uk-UA"/>
        </w:rPr>
        <w:t xml:space="preserve"> випадках, передбачених законодавством України, – за державними регульованими цінами.</w:t>
      </w:r>
    </w:p>
    <w:p w14:paraId="64375712" w14:textId="66F3E2BD" w:rsidR="00EC10AA" w:rsidRPr="00DC5703" w:rsidRDefault="00026960" w:rsidP="000931B3">
      <w:pPr>
        <w:spacing w:line="240" w:lineRule="auto"/>
        <w:rPr>
          <w:color w:val="000000" w:themeColor="text1"/>
          <w:lang w:val="uk-UA"/>
        </w:rPr>
      </w:pPr>
      <w:r w:rsidRPr="00DC5703">
        <w:rPr>
          <w:color w:val="000000" w:themeColor="text1"/>
          <w:lang w:val="uk-UA"/>
        </w:rPr>
        <w:t>3.1.5. Створювати філії, відділення та інші структурні відокремлені підрозділи в установленому законодавством порядку, погоджуючи питання про розміщення таких підрозділів з Власником, затверджувати положення п</w:t>
      </w:r>
      <w:r w:rsidR="00A5393C">
        <w:rPr>
          <w:color w:val="000000" w:themeColor="text1"/>
          <w:lang w:val="uk-UA"/>
        </w:rPr>
        <w:t>р</w:t>
      </w:r>
      <w:r w:rsidRPr="00DC5703">
        <w:rPr>
          <w:color w:val="000000" w:themeColor="text1"/>
          <w:lang w:val="uk-UA"/>
        </w:rPr>
        <w:t>о них.</w:t>
      </w:r>
    </w:p>
    <w:p w14:paraId="37BAE669" w14:textId="7BF772C1" w:rsidR="00EC10AA" w:rsidRPr="00E67A56" w:rsidRDefault="00026960" w:rsidP="000931B3">
      <w:pPr>
        <w:spacing w:line="240" w:lineRule="auto"/>
        <w:rPr>
          <w:lang w:val="uk-UA"/>
        </w:rPr>
      </w:pPr>
      <w:r w:rsidRPr="00E67A56">
        <w:rPr>
          <w:lang w:val="uk-UA"/>
        </w:rPr>
        <w:lastRenderedPageBreak/>
        <w:t>3.1.6. Відкривати поточні та інші рахунки для зберігання коштів і здійснення всіх видів розрахунков</w:t>
      </w:r>
      <w:r w:rsidR="00DC5703">
        <w:rPr>
          <w:lang w:val="uk-UA"/>
        </w:rPr>
        <w:t>о-касових</w:t>
      </w:r>
      <w:r w:rsidRPr="00E67A56">
        <w:rPr>
          <w:lang w:val="uk-UA"/>
        </w:rPr>
        <w:t xml:space="preserve">, кредитних і касових операцій у банківських установах та органах Державної казначейської служби України за погодженням з </w:t>
      </w:r>
      <w:r w:rsidR="00BD6D3C">
        <w:rPr>
          <w:lang w:val="uk-UA"/>
        </w:rPr>
        <w:t xml:space="preserve">органом управління </w:t>
      </w:r>
      <w:r w:rsidRPr="00E67A56">
        <w:rPr>
          <w:lang w:val="uk-UA"/>
        </w:rPr>
        <w:t xml:space="preserve"> в установленому порядку.</w:t>
      </w:r>
    </w:p>
    <w:p w14:paraId="0BA69C0E" w14:textId="533CD8B8" w:rsidR="00EC10AA" w:rsidRPr="00E67A56" w:rsidRDefault="00026960" w:rsidP="000931B3">
      <w:pPr>
        <w:spacing w:line="240" w:lineRule="auto"/>
        <w:rPr>
          <w:lang w:val="uk-UA"/>
        </w:rPr>
      </w:pPr>
      <w:r>
        <w:rPr>
          <w:lang w:val="uk-UA"/>
        </w:rPr>
        <w:t xml:space="preserve">3.1.7. Провадити іншу </w:t>
      </w:r>
      <w:r w:rsidR="00EF4F5F">
        <w:rPr>
          <w:lang w:val="uk-UA"/>
        </w:rPr>
        <w:t xml:space="preserve">підприємницьку </w:t>
      </w:r>
      <w:r>
        <w:rPr>
          <w:lang w:val="uk-UA"/>
        </w:rPr>
        <w:t>діяльність, яка не заборонена законодавством України та відповідає меті, передбаченій цим Статутом.</w:t>
      </w:r>
    </w:p>
    <w:p w14:paraId="2FFFF8DE" w14:textId="2C9C3FE3" w:rsidR="00EC10AA" w:rsidRPr="00E67A56" w:rsidRDefault="00026960" w:rsidP="000931B3">
      <w:pPr>
        <w:spacing w:line="240" w:lineRule="auto"/>
        <w:rPr>
          <w:lang w:val="uk-UA"/>
        </w:rPr>
      </w:pPr>
      <w:r w:rsidRPr="00E67A56">
        <w:rPr>
          <w:lang w:val="uk-UA"/>
        </w:rPr>
        <w:t>3.2. Підприємство зобов’язано:</w:t>
      </w:r>
    </w:p>
    <w:p w14:paraId="064F009C" w14:textId="77777777" w:rsidR="00EC10AA" w:rsidRPr="00E67A56" w:rsidRDefault="00026960" w:rsidP="000931B3">
      <w:pPr>
        <w:spacing w:line="240" w:lineRule="auto"/>
        <w:rPr>
          <w:lang w:val="uk-UA"/>
        </w:rPr>
      </w:pPr>
      <w:r w:rsidRPr="00E67A56">
        <w:rPr>
          <w:lang w:val="uk-UA"/>
        </w:rPr>
        <w:t>3.2.1. Забезпечувати своєчасну сплату податків, зборів та платежів до бюджетів та державних цільових фондів згідно із законодавством України.</w:t>
      </w:r>
    </w:p>
    <w:p w14:paraId="1AD35478" w14:textId="014BB911" w:rsidR="00EC10AA" w:rsidRPr="00E67A56" w:rsidRDefault="00026960" w:rsidP="000931B3">
      <w:pPr>
        <w:spacing w:line="240" w:lineRule="auto"/>
        <w:rPr>
          <w:lang w:val="uk-UA"/>
        </w:rPr>
      </w:pPr>
      <w:r w:rsidRPr="00E67A56">
        <w:rPr>
          <w:lang w:val="uk-UA"/>
        </w:rPr>
        <w:t>3.2.2. Здійснювати цільове та ефективне використання і збереження майна комунальної власності територіальної громади міста Києва.</w:t>
      </w:r>
    </w:p>
    <w:p w14:paraId="45425E26" w14:textId="51076D3C" w:rsidR="00EC10AA" w:rsidRPr="00E67A56" w:rsidRDefault="00026960" w:rsidP="000931B3">
      <w:pPr>
        <w:spacing w:line="240" w:lineRule="auto"/>
        <w:rPr>
          <w:lang w:val="uk-UA"/>
        </w:rPr>
      </w:pPr>
      <w:r w:rsidRPr="00E67A56">
        <w:rPr>
          <w:lang w:val="uk-UA"/>
        </w:rPr>
        <w:t>3.2.3. Створювати належні умови для високопродуктивної праці, забезпечення додержання вимог законодавства України про працю, правил та норм охорони праці, техніки безпеки, соціального страхування.</w:t>
      </w:r>
    </w:p>
    <w:p w14:paraId="34D1EF6F" w14:textId="24F66925" w:rsidR="00EC10AA" w:rsidRPr="00E67A56" w:rsidRDefault="00026960" w:rsidP="000931B3">
      <w:pPr>
        <w:spacing w:line="240" w:lineRule="auto"/>
        <w:rPr>
          <w:lang w:val="uk-UA"/>
        </w:rPr>
      </w:pPr>
      <w:r w:rsidRPr="00E67A56">
        <w:rPr>
          <w:lang w:val="uk-UA"/>
        </w:rPr>
        <w:t>3.2.4. Здійснювати заходи з удосконалення організації роботи Підприємства.</w:t>
      </w:r>
    </w:p>
    <w:p w14:paraId="18CCDA39" w14:textId="433344EB" w:rsidR="00EC10AA" w:rsidRPr="00E67A56" w:rsidRDefault="00026960" w:rsidP="000931B3">
      <w:pPr>
        <w:spacing w:line="240" w:lineRule="auto"/>
        <w:rPr>
          <w:lang w:val="uk-UA"/>
        </w:rPr>
      </w:pPr>
      <w:r>
        <w:rPr>
          <w:lang w:val="uk-UA"/>
        </w:rPr>
        <w:t>3.2.5. Здійснювати заходи щодо своєчасного відтворення природних ресурсів і запобігання їх псуванню, забрудненню, засміченню та виснаженню, не допускати зниження їх якості під час здійснення діяльності Підприємства.</w:t>
      </w:r>
    </w:p>
    <w:p w14:paraId="05DC74AF" w14:textId="734EC300" w:rsidR="00EC10AA" w:rsidRPr="00E67A56" w:rsidRDefault="00026960" w:rsidP="000931B3">
      <w:pPr>
        <w:spacing w:line="240" w:lineRule="auto"/>
        <w:rPr>
          <w:lang w:val="uk-UA"/>
        </w:rPr>
      </w:pPr>
      <w:r w:rsidRPr="00E67A56">
        <w:rPr>
          <w:lang w:val="uk-UA"/>
        </w:rPr>
        <w:t>3.2.6. Вести бухгалтерський облік та подавати фінансову звітність у порядку, встановленому законодавством України.</w:t>
      </w:r>
    </w:p>
    <w:p w14:paraId="254D2638" w14:textId="2F9BBBC8" w:rsidR="00EC10AA" w:rsidRPr="00E67A56" w:rsidRDefault="00026960" w:rsidP="000931B3">
      <w:pPr>
        <w:spacing w:line="240" w:lineRule="auto"/>
        <w:rPr>
          <w:lang w:val="uk-UA"/>
        </w:rPr>
      </w:pPr>
      <w:r w:rsidRPr="00E67A56">
        <w:rPr>
          <w:lang w:val="uk-UA"/>
        </w:rPr>
        <w:t>3.2.7. Звітувати про свою фінансово-економічну діяльність у порядку та строки, встановлені законодавством України та цим Статутом.</w:t>
      </w:r>
    </w:p>
    <w:p w14:paraId="2D842815" w14:textId="77777777" w:rsidR="00EC10AA" w:rsidRPr="00E67A56" w:rsidRDefault="00026960" w:rsidP="006E0AC8">
      <w:pPr>
        <w:spacing w:line="240" w:lineRule="auto"/>
        <w:rPr>
          <w:lang w:val="uk-UA"/>
        </w:rPr>
      </w:pPr>
      <w:r w:rsidRPr="00E67A56">
        <w:rPr>
          <w:lang w:val="uk-UA"/>
        </w:rPr>
        <w:t>3.2.8. Запровадити антикорупційну програму в установленому законодавством України порядку.</w:t>
      </w:r>
    </w:p>
    <w:p w14:paraId="42026CCB" w14:textId="7471B236" w:rsidR="006E0AC8" w:rsidRPr="00E67A56" w:rsidRDefault="006E0AC8" w:rsidP="006E0AC8">
      <w:pPr>
        <w:tabs>
          <w:tab w:val="left" w:pos="5245"/>
        </w:tabs>
        <w:spacing w:line="240" w:lineRule="auto"/>
        <w:ind w:firstLine="567"/>
        <w:contextualSpacing/>
        <w:rPr>
          <w:lang w:val="uk-UA"/>
        </w:rPr>
      </w:pPr>
      <w:r w:rsidRPr="00E67A56">
        <w:rPr>
          <w:lang w:val="uk-UA"/>
        </w:rPr>
        <w:t>3.2.9. Забезпечувати провадження діяльності, пов'язаної з державною таємницею, у встановленому порядку та здійснення захисту державної таємниці відповідно до вимог</w:t>
      </w:r>
      <w:r w:rsidR="00EF4F5F">
        <w:rPr>
          <w:lang w:val="uk-UA"/>
        </w:rPr>
        <w:t xml:space="preserve"> Закону України «Про державну таємницю»</w:t>
      </w:r>
      <w:r w:rsidRPr="00E67A56">
        <w:rPr>
          <w:lang w:val="uk-UA"/>
        </w:rPr>
        <w:t> та інших актів законодавства. Роботи, що потребують спеціальних знань і допуску до державної таємниці, виконуються особами, підготовленими у визначеному для таких робіт порядку, за наявності у них оформлених допусків відповідної форми.</w:t>
      </w:r>
    </w:p>
    <w:p w14:paraId="7214864E" w14:textId="7A7B4ADC" w:rsidR="006E0AC8" w:rsidRPr="00E67A56" w:rsidRDefault="006E0AC8" w:rsidP="006E0AC8">
      <w:pPr>
        <w:tabs>
          <w:tab w:val="left" w:pos="5245"/>
        </w:tabs>
        <w:spacing w:line="240" w:lineRule="auto"/>
        <w:ind w:firstLine="567"/>
        <w:contextualSpacing/>
        <w:rPr>
          <w:lang w:val="uk-UA"/>
        </w:rPr>
      </w:pPr>
      <w:r w:rsidRPr="00E67A56">
        <w:rPr>
          <w:lang w:val="uk-UA"/>
        </w:rPr>
        <w:t>3.2.10.</w:t>
      </w:r>
      <w:r w:rsidR="00A5393C">
        <w:rPr>
          <w:lang w:val="uk-UA"/>
        </w:rPr>
        <w:t xml:space="preserve"> </w:t>
      </w:r>
      <w:r w:rsidRPr="00E67A56">
        <w:rPr>
          <w:lang w:val="uk-UA"/>
        </w:rPr>
        <w:t>Організовувати та здійснювати заходи з мобілізаційної підготовки та мобілізації на Підприємстві відповідно до </w:t>
      </w:r>
      <w:hyperlink r:id="rId8" w:tgtFrame="_blank" w:history="1">
        <w:r w:rsidRPr="00E67A56">
          <w:rPr>
            <w:lang w:val="uk-UA"/>
          </w:rPr>
          <w:t>Конституції України</w:t>
        </w:r>
      </w:hyperlink>
      <w:r w:rsidRPr="00E67A56">
        <w:rPr>
          <w:lang w:val="uk-UA"/>
        </w:rPr>
        <w:t>, </w:t>
      </w:r>
      <w:r w:rsidR="00EF4F5F">
        <w:rPr>
          <w:lang w:val="uk-UA"/>
        </w:rPr>
        <w:t>законів України «Про оборону України»</w:t>
      </w:r>
      <w:r w:rsidRPr="00E67A56">
        <w:rPr>
          <w:lang w:val="uk-UA"/>
        </w:rPr>
        <w:t>, </w:t>
      </w:r>
      <w:hyperlink r:id="rId9" w:tgtFrame="_blank" w:history="1">
        <w:r w:rsidR="00EF4F5F">
          <w:rPr>
            <w:lang w:val="uk-UA"/>
          </w:rPr>
          <w:t>«Про</w:t>
        </w:r>
      </w:hyperlink>
      <w:r w:rsidR="00EF4F5F">
        <w:rPr>
          <w:lang w:val="uk-UA"/>
        </w:rPr>
        <w:t xml:space="preserve"> мобілізаційну підготовку та мобілізацію»</w:t>
      </w:r>
      <w:r w:rsidRPr="00E67A56">
        <w:rPr>
          <w:lang w:val="uk-UA"/>
        </w:rPr>
        <w:t>, інших актів законодавства України.</w:t>
      </w:r>
    </w:p>
    <w:p w14:paraId="18714105" w14:textId="77777777" w:rsidR="006E0AC8" w:rsidRPr="00E67A56" w:rsidRDefault="006E0AC8" w:rsidP="006E0AC8">
      <w:pPr>
        <w:spacing w:line="240" w:lineRule="auto"/>
        <w:rPr>
          <w:lang w:val="uk-UA"/>
        </w:rPr>
      </w:pPr>
    </w:p>
    <w:p w14:paraId="07ECDC2F" w14:textId="77777777" w:rsidR="00EC10AA" w:rsidRPr="00E67A56" w:rsidRDefault="00026960" w:rsidP="006E0AC8">
      <w:pPr>
        <w:keepNext/>
        <w:spacing w:line="240" w:lineRule="auto"/>
        <w:ind w:firstLine="0"/>
        <w:jc w:val="center"/>
        <w:rPr>
          <w:lang w:val="uk-UA"/>
        </w:rPr>
      </w:pPr>
      <w:r w:rsidRPr="00E67A56">
        <w:rPr>
          <w:b/>
          <w:lang w:val="uk-UA"/>
        </w:rPr>
        <w:t>4. МАЙНО ТА КОШТИ ПІДПРИЄМСТВА</w:t>
      </w:r>
    </w:p>
    <w:p w14:paraId="24C7B0FF" w14:textId="157B0E10" w:rsidR="00EC10AA" w:rsidRPr="00E67A56" w:rsidRDefault="00026960" w:rsidP="000931B3">
      <w:pPr>
        <w:spacing w:line="240" w:lineRule="auto"/>
        <w:rPr>
          <w:lang w:val="uk-UA"/>
        </w:rPr>
      </w:pPr>
      <w:r>
        <w:rPr>
          <w:lang w:val="uk-UA"/>
        </w:rPr>
        <w:t>4.1. Майно Підприємства складається з речей, грошових коштів, майнових прав та іншого майна, переданого Підприємству, набутого ним на підставах, не заборонених законом, і відображеного в самостійному балансі Підприємства.</w:t>
      </w:r>
    </w:p>
    <w:p w14:paraId="2B5E212E" w14:textId="2418D361" w:rsidR="00EC10AA" w:rsidRPr="00E67A56" w:rsidRDefault="00026960" w:rsidP="000931B3">
      <w:pPr>
        <w:spacing w:line="240" w:lineRule="auto"/>
        <w:rPr>
          <w:lang w:val="uk-UA"/>
        </w:rPr>
      </w:pPr>
      <w:r>
        <w:rPr>
          <w:lang w:val="uk-UA"/>
        </w:rPr>
        <w:t xml:space="preserve">4.2. Майно, що є комунальною власністю територіальної громади міста Києва, </w:t>
      </w:r>
      <w:r w:rsidR="00EF4F5F" w:rsidRPr="00EF4F5F">
        <w:rPr>
          <w:lang w:val="uk-UA"/>
        </w:rPr>
        <w:t xml:space="preserve"> </w:t>
      </w:r>
      <w:r w:rsidR="00EF4F5F" w:rsidRPr="00E67A56">
        <w:rPr>
          <w:lang w:val="uk-UA"/>
        </w:rPr>
        <w:t>закріплюється за Підприємством на праві господарського відання або передається йому на праві узуфрукта комунального майна відповідно до законодавства України</w:t>
      </w:r>
      <w:r>
        <w:rPr>
          <w:lang w:val="uk-UA"/>
        </w:rPr>
        <w:t>.</w:t>
      </w:r>
    </w:p>
    <w:p w14:paraId="071DA08C" w14:textId="2FE432C3" w:rsidR="00EC10AA" w:rsidRPr="00E67A56" w:rsidRDefault="00026960" w:rsidP="000931B3">
      <w:pPr>
        <w:spacing w:line="240" w:lineRule="auto"/>
        <w:rPr>
          <w:lang w:val="uk-UA"/>
        </w:rPr>
      </w:pPr>
      <w:r w:rsidRPr="00E67A56">
        <w:rPr>
          <w:lang w:val="uk-UA"/>
        </w:rPr>
        <w:t xml:space="preserve">4.3. Статутний капітал Підприємства становить 100 000 (сто тисяч) гривень відповідно до рішення Київської міської ради від 27 листопада 2009 року </w:t>
      </w:r>
      <w:r w:rsidR="003837E5">
        <w:rPr>
          <w:lang w:val="uk-UA"/>
        </w:rPr>
        <w:t xml:space="preserve">                         </w:t>
      </w:r>
      <w:r w:rsidRPr="00E67A56">
        <w:rPr>
          <w:lang w:val="uk-UA"/>
        </w:rPr>
        <w:t>№ 881/2950 «Про створення спеціалізованого водогосподарського комунального підприємства виконавчого органу Київської міської ради (Київської міської державної адміністрації) «Київводфонд».</w:t>
      </w:r>
    </w:p>
    <w:p w14:paraId="4E1ECD4C" w14:textId="7FA4D6B2" w:rsidR="00EC10AA" w:rsidRPr="00E67A56" w:rsidRDefault="00026960" w:rsidP="000931B3">
      <w:pPr>
        <w:spacing w:line="240" w:lineRule="auto"/>
        <w:rPr>
          <w:lang w:val="uk-UA"/>
        </w:rPr>
      </w:pPr>
      <w:r w:rsidRPr="00E67A56">
        <w:rPr>
          <w:lang w:val="uk-UA"/>
        </w:rPr>
        <w:t>4.4. Джерелами формування майна Підприємства є:</w:t>
      </w:r>
    </w:p>
    <w:p w14:paraId="14BE31B7" w14:textId="71CD66F8" w:rsidR="00EC10AA" w:rsidRPr="00E67A56" w:rsidRDefault="00026960" w:rsidP="000931B3">
      <w:pPr>
        <w:spacing w:line="240" w:lineRule="auto"/>
        <w:rPr>
          <w:lang w:val="uk-UA"/>
        </w:rPr>
      </w:pPr>
      <w:r w:rsidRPr="00E67A56">
        <w:rPr>
          <w:lang w:val="uk-UA"/>
        </w:rPr>
        <w:t>4.4.1. Грошові та матеріальні внески Власника.</w:t>
      </w:r>
    </w:p>
    <w:p w14:paraId="3363FC33" w14:textId="1AD6016D" w:rsidR="00EC10AA" w:rsidRPr="00E67A56" w:rsidRDefault="00026960" w:rsidP="000931B3">
      <w:pPr>
        <w:spacing w:line="240" w:lineRule="auto"/>
        <w:rPr>
          <w:lang w:val="uk-UA"/>
        </w:rPr>
      </w:pPr>
      <w:r w:rsidRPr="00E67A56">
        <w:rPr>
          <w:lang w:val="uk-UA"/>
        </w:rPr>
        <w:t>4.4.2. Доходи, одержані від реалізації продукції, робіт, послуг</w:t>
      </w:r>
      <w:r w:rsidR="00A5393C">
        <w:rPr>
          <w:lang w:val="uk-UA"/>
        </w:rPr>
        <w:t>.</w:t>
      </w:r>
    </w:p>
    <w:p w14:paraId="272753DA" w14:textId="035AB8D0" w:rsidR="00EC10AA" w:rsidRPr="00E67A56" w:rsidRDefault="00026960" w:rsidP="000931B3">
      <w:pPr>
        <w:spacing w:line="240" w:lineRule="auto"/>
        <w:rPr>
          <w:lang w:val="uk-UA"/>
        </w:rPr>
      </w:pPr>
      <w:r w:rsidRPr="00E67A56">
        <w:rPr>
          <w:lang w:val="uk-UA"/>
        </w:rPr>
        <w:t>4.4.3. Доходи від цінних паперів.</w:t>
      </w:r>
    </w:p>
    <w:p w14:paraId="6EEA0D89" w14:textId="4A70C13A" w:rsidR="00EC10AA" w:rsidRPr="00E67A56" w:rsidRDefault="00026960" w:rsidP="000931B3">
      <w:pPr>
        <w:spacing w:line="240" w:lineRule="auto"/>
        <w:rPr>
          <w:lang w:val="uk-UA"/>
        </w:rPr>
      </w:pPr>
      <w:r w:rsidRPr="00E67A56">
        <w:rPr>
          <w:lang w:val="uk-UA"/>
        </w:rPr>
        <w:t>4.4.4. Кредити банків.</w:t>
      </w:r>
    </w:p>
    <w:p w14:paraId="01B6A570" w14:textId="62B1BAB7" w:rsidR="00EC10AA" w:rsidRPr="00E67A56" w:rsidRDefault="00026960" w:rsidP="000931B3">
      <w:pPr>
        <w:spacing w:line="240" w:lineRule="auto"/>
        <w:rPr>
          <w:lang w:val="uk-UA"/>
        </w:rPr>
      </w:pPr>
      <w:r w:rsidRPr="00E67A56">
        <w:rPr>
          <w:lang w:val="uk-UA"/>
        </w:rPr>
        <w:t>4.4.5. Капітальні вкладення і дотації з бюджетів.</w:t>
      </w:r>
    </w:p>
    <w:p w14:paraId="2238811D" w14:textId="5754E6DB" w:rsidR="00EC10AA" w:rsidRPr="00E67A56" w:rsidRDefault="00026960" w:rsidP="000931B3">
      <w:pPr>
        <w:spacing w:line="240" w:lineRule="auto"/>
        <w:rPr>
          <w:lang w:val="uk-UA"/>
        </w:rPr>
      </w:pPr>
      <w:r w:rsidRPr="00E67A56">
        <w:rPr>
          <w:lang w:val="uk-UA"/>
        </w:rPr>
        <w:t>4.4.6. Майно, придбане у встановленому законодавством порядку.</w:t>
      </w:r>
    </w:p>
    <w:p w14:paraId="4E50165D" w14:textId="67720009" w:rsidR="00EC10AA" w:rsidRPr="00E67A56" w:rsidRDefault="00026960" w:rsidP="000931B3">
      <w:pPr>
        <w:spacing w:line="240" w:lineRule="auto"/>
        <w:rPr>
          <w:lang w:val="uk-UA"/>
        </w:rPr>
      </w:pPr>
      <w:r>
        <w:rPr>
          <w:lang w:val="uk-UA"/>
        </w:rPr>
        <w:t>4.4.7. Інші джерела, не заборонені законодавством України.</w:t>
      </w:r>
    </w:p>
    <w:p w14:paraId="741D1F12" w14:textId="3E6C0655" w:rsidR="00EC10AA" w:rsidRPr="00E67A56" w:rsidRDefault="00026960" w:rsidP="006E0AC8">
      <w:pPr>
        <w:spacing w:line="240" w:lineRule="auto"/>
        <w:rPr>
          <w:lang w:val="uk-UA"/>
        </w:rPr>
      </w:pPr>
      <w:r>
        <w:rPr>
          <w:lang w:val="uk-UA"/>
        </w:rPr>
        <w:t xml:space="preserve">4.5. Підприємство володіє та користується переданим йому комунальним майном у межах, установлених законом, рішеннями Власника, документами про передачу майна та цим Статутом. </w:t>
      </w:r>
      <w:r w:rsidR="00970545" w:rsidRPr="00E67A56">
        <w:rPr>
          <w:lang w:val="uk-UA"/>
        </w:rPr>
        <w:t xml:space="preserve">Підприємство має право виключно за згодою Власника або уповноваженого ним органу: відчужувати закріплене за ним майно, здавати в оренду або безоплатне користування (позичку), передавати у заставу нерухоме майно, обладнання, інвентар та інші цінності, а також списувати з балансу основні засоби </w:t>
      </w:r>
      <w:r w:rsidR="00970545">
        <w:rPr>
          <w:lang w:val="uk-UA"/>
        </w:rPr>
        <w:t>у</w:t>
      </w:r>
      <w:r w:rsidR="00970545" w:rsidRPr="00E67A56">
        <w:rPr>
          <w:lang w:val="uk-UA"/>
        </w:rPr>
        <w:t xml:space="preserve"> </w:t>
      </w:r>
      <w:r w:rsidR="00970545">
        <w:rPr>
          <w:lang w:val="uk-UA"/>
        </w:rPr>
        <w:t>в</w:t>
      </w:r>
      <w:r w:rsidR="00970545" w:rsidRPr="00E67A56">
        <w:rPr>
          <w:lang w:val="uk-UA"/>
        </w:rPr>
        <w:t>становленому порядку</w:t>
      </w:r>
      <w:r>
        <w:rPr>
          <w:lang w:val="uk-UA"/>
        </w:rPr>
        <w:t>.</w:t>
      </w:r>
    </w:p>
    <w:p w14:paraId="1C3DF080" w14:textId="77777777" w:rsidR="00F64B52" w:rsidRPr="00E67A56" w:rsidRDefault="00F64B52" w:rsidP="00F64B52">
      <w:pPr>
        <w:spacing w:line="240" w:lineRule="auto"/>
        <w:rPr>
          <w:lang w:val="uk-UA"/>
        </w:rPr>
      </w:pPr>
    </w:p>
    <w:p w14:paraId="36DACD30" w14:textId="77777777" w:rsidR="00EC10AA" w:rsidRPr="00E67A56" w:rsidRDefault="00026960" w:rsidP="006E0AC8">
      <w:pPr>
        <w:keepNext/>
        <w:spacing w:line="240" w:lineRule="auto"/>
        <w:ind w:firstLine="0"/>
        <w:jc w:val="center"/>
        <w:rPr>
          <w:lang w:val="uk-UA"/>
        </w:rPr>
      </w:pPr>
      <w:r w:rsidRPr="00E67A56">
        <w:rPr>
          <w:b/>
          <w:lang w:val="uk-UA"/>
        </w:rPr>
        <w:t>5. УПРАВЛІННЯ ПІДПРИЄМСТВОМ</w:t>
      </w:r>
    </w:p>
    <w:p w14:paraId="02FE89D3" w14:textId="77777777" w:rsidR="00EC10AA" w:rsidRPr="00E67A56" w:rsidRDefault="00026960" w:rsidP="000931B3">
      <w:pPr>
        <w:spacing w:line="240" w:lineRule="auto"/>
        <w:rPr>
          <w:lang w:val="uk-UA"/>
        </w:rPr>
      </w:pPr>
      <w:r w:rsidRPr="00E67A56">
        <w:rPr>
          <w:lang w:val="uk-UA"/>
        </w:rPr>
        <w:t>5.1. Управління Підприємством здійснює директор відповідно до Статуту.</w:t>
      </w:r>
    </w:p>
    <w:p w14:paraId="0BA66F89" w14:textId="144D2D61" w:rsidR="00EC10AA" w:rsidRPr="00E67A56" w:rsidRDefault="00026960" w:rsidP="000931B3">
      <w:pPr>
        <w:spacing w:line="240" w:lineRule="auto"/>
        <w:rPr>
          <w:lang w:val="uk-UA"/>
        </w:rPr>
      </w:pPr>
      <w:r w:rsidRPr="00E67A56">
        <w:rPr>
          <w:lang w:val="uk-UA"/>
        </w:rPr>
        <w:t>5.2. Директора Підприємства призначає на посаду Київський міський голова шляхом укл</w:t>
      </w:r>
      <w:r w:rsidR="00A5393C">
        <w:rPr>
          <w:lang w:val="uk-UA"/>
        </w:rPr>
        <w:t>а</w:t>
      </w:r>
      <w:r w:rsidRPr="00E67A56">
        <w:rPr>
          <w:lang w:val="uk-UA"/>
        </w:rPr>
        <w:t>д</w:t>
      </w:r>
      <w:r w:rsidR="00A5393C">
        <w:rPr>
          <w:lang w:val="uk-UA"/>
        </w:rPr>
        <w:t>е</w:t>
      </w:r>
      <w:r w:rsidRPr="00E67A56">
        <w:rPr>
          <w:lang w:val="uk-UA"/>
        </w:rPr>
        <w:t>ння з ним контракту за результатами конкурсу в установленому порядку.</w:t>
      </w:r>
    </w:p>
    <w:p w14:paraId="3BA79744" w14:textId="77777777" w:rsidR="00EC10AA" w:rsidRPr="00E67A56" w:rsidRDefault="00026960" w:rsidP="000931B3">
      <w:pPr>
        <w:spacing w:line="240" w:lineRule="auto"/>
        <w:rPr>
          <w:lang w:val="uk-UA"/>
        </w:rPr>
      </w:pPr>
      <w:r w:rsidRPr="00E67A56">
        <w:rPr>
          <w:lang w:val="uk-UA"/>
        </w:rPr>
        <w:t>5.3. Заступників директора Підприємства призначає на посади і звільняє з посад директор Підприємства.</w:t>
      </w:r>
    </w:p>
    <w:p w14:paraId="178E5CDC" w14:textId="2B458EA9" w:rsidR="00EC10AA" w:rsidRPr="00E67A56" w:rsidRDefault="00026960" w:rsidP="000931B3">
      <w:pPr>
        <w:spacing w:line="240" w:lineRule="auto"/>
        <w:rPr>
          <w:lang w:val="uk-UA"/>
        </w:rPr>
      </w:pPr>
      <w:r w:rsidRPr="00E67A56">
        <w:rPr>
          <w:lang w:val="uk-UA"/>
        </w:rPr>
        <w:t>5.4. Директор Підприємства:</w:t>
      </w:r>
    </w:p>
    <w:p w14:paraId="02E38666" w14:textId="78578984" w:rsidR="00EC10AA" w:rsidRPr="00E67A56" w:rsidRDefault="00026960" w:rsidP="000931B3">
      <w:pPr>
        <w:spacing w:line="240" w:lineRule="auto"/>
        <w:rPr>
          <w:lang w:val="uk-UA"/>
        </w:rPr>
      </w:pPr>
      <w:r>
        <w:rPr>
          <w:lang w:val="uk-UA"/>
        </w:rPr>
        <w:t>5.4.1. Здійснює поточне керівництво Підприємством, організовує його виробничу, фінансову, соціальну та іншу діяльність, забезпечує виконання завдань Підприємства, передбачених законодавством України, цим Статутом і контрактом, а також актів і доручень Власника, виконавчого органу Київської міської ради (Київської міської державної адміністрації) та</w:t>
      </w:r>
      <w:r w:rsidR="00107F93">
        <w:rPr>
          <w:lang w:val="uk-UA"/>
        </w:rPr>
        <w:t xml:space="preserve"> </w:t>
      </w:r>
      <w:r w:rsidR="009019AE" w:rsidRPr="00656D8B">
        <w:rPr>
          <w:lang w:val="uk-UA"/>
        </w:rPr>
        <w:t>органу управління</w:t>
      </w:r>
      <w:r w:rsidRPr="00656D8B">
        <w:rPr>
          <w:lang w:val="uk-UA"/>
        </w:rPr>
        <w:t>,</w:t>
      </w:r>
      <w:r>
        <w:rPr>
          <w:lang w:val="uk-UA"/>
        </w:rPr>
        <w:t xml:space="preserve"> у підпорядкуванні якого перебуває Підприємство.</w:t>
      </w:r>
    </w:p>
    <w:p w14:paraId="52630ACE" w14:textId="662BFC74" w:rsidR="00EC10AA" w:rsidRPr="00E67A56" w:rsidRDefault="00026960" w:rsidP="000931B3">
      <w:pPr>
        <w:spacing w:line="240" w:lineRule="auto"/>
        <w:rPr>
          <w:lang w:val="uk-UA"/>
        </w:rPr>
      </w:pPr>
      <w:r w:rsidRPr="00E67A56">
        <w:rPr>
          <w:lang w:val="uk-UA"/>
        </w:rPr>
        <w:t>5.4.2. Затверджує структуру та штатний розпис Підприємства, положення про його структурні підрозділи, посадові інструкції працівників Підприємства.</w:t>
      </w:r>
    </w:p>
    <w:p w14:paraId="3F20C69E" w14:textId="4080D192" w:rsidR="00EC10AA" w:rsidRPr="00E67A56" w:rsidRDefault="00026960" w:rsidP="000931B3">
      <w:pPr>
        <w:spacing w:line="240" w:lineRule="auto"/>
        <w:rPr>
          <w:lang w:val="uk-UA"/>
        </w:rPr>
      </w:pPr>
      <w:r w:rsidRPr="00E67A56">
        <w:rPr>
          <w:lang w:val="uk-UA"/>
        </w:rPr>
        <w:t>5.4.3. Укладає трудові договори з усіма працівниками Підприємства, застосовує до працівників Підприємства заохочення та заходи дисциплінарного стягнення відповідно до законодавства, цього Статуту та укладених трудових договорів.</w:t>
      </w:r>
    </w:p>
    <w:p w14:paraId="615CAAAC" w14:textId="00B3CDAF" w:rsidR="00EC10AA" w:rsidRPr="00E67A56" w:rsidRDefault="00026960" w:rsidP="000931B3">
      <w:pPr>
        <w:spacing w:line="240" w:lineRule="auto"/>
        <w:rPr>
          <w:lang w:val="uk-UA"/>
        </w:rPr>
      </w:pPr>
      <w:r>
        <w:rPr>
          <w:lang w:val="uk-UA"/>
        </w:rPr>
        <w:t>5.4.4. Без довіреності діє від імені Підприємства, представляє його інтереси в органах державної влади, органах місцевого самоврядування та інших організаціях, у відносинах з юридичними і фізичними особами, організовує роботу Підприємства та вирішує питання його діяльності в межах повноважень, визначених законодавством України, цим Статутом і контрактом.</w:t>
      </w:r>
    </w:p>
    <w:p w14:paraId="6A43A0D9" w14:textId="3813A7B2" w:rsidR="00EC10AA" w:rsidRPr="00E67A56" w:rsidRDefault="00026960" w:rsidP="000931B3">
      <w:pPr>
        <w:spacing w:line="240" w:lineRule="auto"/>
        <w:rPr>
          <w:lang w:val="uk-UA"/>
        </w:rPr>
      </w:pPr>
      <w:r>
        <w:rPr>
          <w:lang w:val="uk-UA"/>
        </w:rPr>
        <w:t>5.4.5. Розпоряджається коштами Підприємства та забезпечує володіння і користування переданим Підприємству майном у межах, установлених законодавством України, рішеннями Власника, цим Статутом і контрактом.</w:t>
      </w:r>
    </w:p>
    <w:p w14:paraId="7893DBAE" w14:textId="00E6DDBF" w:rsidR="00EC10AA" w:rsidRPr="00E67A56" w:rsidRDefault="00026960" w:rsidP="000931B3">
      <w:pPr>
        <w:spacing w:line="240" w:lineRule="auto"/>
        <w:rPr>
          <w:lang w:val="uk-UA"/>
        </w:rPr>
      </w:pPr>
      <w:r>
        <w:rPr>
          <w:lang w:val="uk-UA"/>
        </w:rPr>
        <w:t>5.4.6. Забезпечує ефективне, цільове використання та збереження майна, переданого Підприємству.</w:t>
      </w:r>
    </w:p>
    <w:p w14:paraId="7D991D41" w14:textId="4D0FD1F4" w:rsidR="00EC10AA" w:rsidRPr="00E67A56" w:rsidRDefault="00026960" w:rsidP="000931B3">
      <w:pPr>
        <w:spacing w:line="240" w:lineRule="auto"/>
        <w:rPr>
          <w:lang w:val="uk-UA"/>
        </w:rPr>
      </w:pPr>
      <w:r w:rsidRPr="00E67A56">
        <w:rPr>
          <w:lang w:val="uk-UA"/>
        </w:rPr>
        <w:t>5.4.7. Видає у межах своєї компетенції накази та надає доручення, обов’язкові для виконання всіма працівниками Підприємства, організовує та контролює стан їх виконання.</w:t>
      </w:r>
    </w:p>
    <w:p w14:paraId="1AFE4A0B" w14:textId="227EB065" w:rsidR="00EC10AA" w:rsidRPr="00E67A56" w:rsidRDefault="00026960" w:rsidP="000931B3">
      <w:pPr>
        <w:spacing w:line="240" w:lineRule="auto"/>
        <w:rPr>
          <w:lang w:val="uk-UA"/>
        </w:rPr>
      </w:pPr>
      <w:r>
        <w:rPr>
          <w:lang w:val="uk-UA"/>
        </w:rPr>
        <w:t>5.4.8. Від імені Підприємства вчиняє правочини, зокрема укладає договори, та видає довіреності з урахуванням обмежень, установлених законодавством України, цим Статутом і контрактом. Значні правочини та правочини, щодо вчинення яких є заінтересованість, вчиняються з дотриманням порядку та обмежень, установлених законом і рішеннями Власника.</w:t>
      </w:r>
    </w:p>
    <w:p w14:paraId="36848F3B" w14:textId="77777777" w:rsidR="00EC10AA" w:rsidRPr="00E67A56" w:rsidRDefault="00026960" w:rsidP="000931B3">
      <w:pPr>
        <w:spacing w:line="240" w:lineRule="auto"/>
        <w:rPr>
          <w:lang w:val="uk-UA"/>
        </w:rPr>
      </w:pPr>
      <w:r w:rsidRPr="00E67A56">
        <w:rPr>
          <w:lang w:val="uk-UA"/>
        </w:rPr>
        <w:t>5.4.9. Відкриває рахунки в установах банків України та органах Державної казначейської служби України за погодженням з Департаментом житлово- комунальної інфраструктури виконавчого органу Київської міської ради (Київської міської державної адміністрації).</w:t>
      </w:r>
    </w:p>
    <w:p w14:paraId="062DEB62" w14:textId="66073B64" w:rsidR="00EC10AA" w:rsidRPr="00DC5703" w:rsidRDefault="00026960" w:rsidP="000931B3">
      <w:pPr>
        <w:spacing w:line="240" w:lineRule="auto"/>
        <w:rPr>
          <w:color w:val="000000" w:themeColor="text1"/>
          <w:lang w:val="uk-UA"/>
        </w:rPr>
      </w:pPr>
      <w:r w:rsidRPr="00DC5703">
        <w:rPr>
          <w:color w:val="000000" w:themeColor="text1"/>
          <w:lang w:val="uk-UA"/>
        </w:rPr>
        <w:t>5.4.10. Несе персональну відповідальність за фінансову, виробничу та іншу діяльність Підприємства, виконання фінансових планів, дотримання фінансової дисципліни і вимог законодавства про охорону праці, а також за ефективне використання та збереження майна і коштів Підприємства.</w:t>
      </w:r>
    </w:p>
    <w:p w14:paraId="197813FE" w14:textId="16B94856" w:rsidR="00EC10AA" w:rsidRPr="00E67A56" w:rsidRDefault="00026960" w:rsidP="000931B3">
      <w:pPr>
        <w:spacing w:line="240" w:lineRule="auto"/>
        <w:rPr>
          <w:lang w:val="uk-UA"/>
        </w:rPr>
      </w:pPr>
      <w:r w:rsidRPr="00E67A56">
        <w:rPr>
          <w:lang w:val="uk-UA"/>
        </w:rPr>
        <w:t>5.4.11. Зобов’язаний створювати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 бухгалтерського обліку</w:t>
      </w:r>
      <w:r w:rsidR="00BD6D3C">
        <w:rPr>
          <w:lang w:val="uk-UA"/>
        </w:rPr>
        <w:t>.</w:t>
      </w:r>
    </w:p>
    <w:p w14:paraId="5AC5B7CC" w14:textId="21E0FB85" w:rsidR="00EC10AA" w:rsidRPr="003E17A4" w:rsidRDefault="00026960" w:rsidP="000931B3">
      <w:pPr>
        <w:spacing w:line="240" w:lineRule="auto"/>
        <w:rPr>
          <w:color w:val="FF0000"/>
          <w:lang w:val="uk-UA"/>
        </w:rPr>
      </w:pPr>
      <w:r w:rsidRPr="00E857AE">
        <w:rPr>
          <w:color w:val="000000" w:themeColor="text1"/>
          <w:lang w:val="uk-UA"/>
        </w:rPr>
        <w:t xml:space="preserve">5.4.12. </w:t>
      </w:r>
      <w:r w:rsidR="008875F0" w:rsidRPr="00DC5703">
        <w:rPr>
          <w:lang w:val="uk-UA"/>
        </w:rPr>
        <w:t xml:space="preserve">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державної адміністрації) щодо внутрішнього фінансового контролю на Підприємстві та у сфері публічних закупівель, а також </w:t>
      </w:r>
      <w:r w:rsidR="00E857AE">
        <w:rPr>
          <w:lang w:val="uk-UA"/>
        </w:rPr>
        <w:t xml:space="preserve">за </w:t>
      </w:r>
      <w:r w:rsidR="008875F0" w:rsidRPr="00DC5703">
        <w:rPr>
          <w:lang w:val="uk-UA"/>
        </w:rPr>
        <w:t>допущення неефективних правочинів, операцій з майном та коштами, прийняття неефективних управлінських рішень в установленому порядку</w:t>
      </w:r>
      <w:r w:rsidRPr="00E857AE">
        <w:rPr>
          <w:color w:val="000000" w:themeColor="text1"/>
          <w:lang w:val="uk-UA"/>
        </w:rPr>
        <w:t>.</w:t>
      </w:r>
    </w:p>
    <w:p w14:paraId="32870612" w14:textId="0EAC737A" w:rsidR="00EC10AA" w:rsidRPr="00E67A56" w:rsidRDefault="00026960" w:rsidP="000931B3">
      <w:pPr>
        <w:spacing w:line="240" w:lineRule="auto"/>
        <w:rPr>
          <w:lang w:val="uk-UA"/>
        </w:rPr>
      </w:pPr>
      <w:r w:rsidRPr="00E67A56">
        <w:rPr>
          <w:lang w:val="uk-UA"/>
        </w:rPr>
        <w:t>5.4.13. Вирішує інші питання, що належать до його компетенції згідно із законодавством України, контрактом та цим Статутом.</w:t>
      </w:r>
    </w:p>
    <w:p w14:paraId="12A1FC6F" w14:textId="08D6C9EC" w:rsidR="00EC10AA" w:rsidRPr="00E67A56" w:rsidRDefault="00026960" w:rsidP="006E0AC8">
      <w:pPr>
        <w:spacing w:line="240" w:lineRule="auto"/>
        <w:rPr>
          <w:lang w:val="uk-UA"/>
        </w:rPr>
      </w:pPr>
      <w:r w:rsidRPr="00E67A56">
        <w:rPr>
          <w:lang w:val="uk-UA"/>
        </w:rPr>
        <w:t>5.5. Умови оплати праці Директора Підприємства визначаються контрактом.</w:t>
      </w:r>
    </w:p>
    <w:p w14:paraId="6B5DDD27" w14:textId="77777777" w:rsidR="00F64B52" w:rsidRPr="00E67A56" w:rsidRDefault="00F64B52" w:rsidP="00F64B52">
      <w:pPr>
        <w:spacing w:line="240" w:lineRule="auto"/>
        <w:rPr>
          <w:lang w:val="uk-UA"/>
        </w:rPr>
      </w:pPr>
    </w:p>
    <w:p w14:paraId="3C644541" w14:textId="77777777" w:rsidR="00EC10AA" w:rsidRPr="00E67A56" w:rsidRDefault="00026960" w:rsidP="006E0AC8">
      <w:pPr>
        <w:keepNext/>
        <w:spacing w:line="240" w:lineRule="auto"/>
        <w:ind w:firstLine="0"/>
        <w:jc w:val="center"/>
        <w:rPr>
          <w:lang w:val="uk-UA"/>
        </w:rPr>
      </w:pPr>
      <w:r w:rsidRPr="00E67A56">
        <w:rPr>
          <w:b/>
          <w:lang w:val="uk-UA"/>
        </w:rPr>
        <w:t>6. ПОВНОВАЖЕННЯ ТРУДОВОГО КОЛЕКТИВУ ПІДПРИЄМСТВА</w:t>
      </w:r>
    </w:p>
    <w:p w14:paraId="6DC1A2D5" w14:textId="60752947" w:rsidR="00EC10AA" w:rsidRPr="00E67A56" w:rsidRDefault="00026960" w:rsidP="000931B3">
      <w:pPr>
        <w:spacing w:line="240" w:lineRule="auto"/>
        <w:rPr>
          <w:lang w:val="uk-UA"/>
        </w:rPr>
      </w:pPr>
      <w:r w:rsidRPr="00E67A56">
        <w:rPr>
          <w:lang w:val="uk-UA"/>
        </w:rPr>
        <w:t>6.1. Трудовий колектив Підприємства становлять усі громадяни, які своєю працею беруть участь у його діяльності на основі трудового договору, колективного договору, а також інших форм, що регулюють трудові відносини працівника з Підприємством.</w:t>
      </w:r>
    </w:p>
    <w:p w14:paraId="3890A583" w14:textId="46B93642" w:rsidR="00EC10AA" w:rsidRPr="00E67A56" w:rsidRDefault="00026960" w:rsidP="000931B3">
      <w:pPr>
        <w:spacing w:line="240" w:lineRule="auto"/>
        <w:rPr>
          <w:lang w:val="uk-UA"/>
        </w:rPr>
      </w:pPr>
      <w:r w:rsidRPr="00E67A56">
        <w:rPr>
          <w:lang w:val="uk-UA"/>
        </w:rPr>
        <w:t>6.2. Повноваження трудового колективу Підприємства реалізуються загальними зборами (конференцією) та їх виборним органом - профспілковим комітетом.</w:t>
      </w:r>
    </w:p>
    <w:p w14:paraId="16D38688" w14:textId="4A63591E" w:rsidR="00EC10AA" w:rsidRPr="00E67A56" w:rsidRDefault="00026960" w:rsidP="000931B3">
      <w:pPr>
        <w:spacing w:line="240" w:lineRule="auto"/>
        <w:rPr>
          <w:lang w:val="uk-UA"/>
        </w:rPr>
      </w:pPr>
      <w:r w:rsidRPr="00E67A56">
        <w:rPr>
          <w:lang w:val="uk-UA"/>
        </w:rPr>
        <w:t>6.3. Трудовий колектив Підприємства безпосередньо або через уповноважений ним орган:</w:t>
      </w:r>
    </w:p>
    <w:p w14:paraId="7188CE9D" w14:textId="6165120B" w:rsidR="00EC10AA" w:rsidRPr="00E67A56" w:rsidRDefault="00026960" w:rsidP="000931B3">
      <w:pPr>
        <w:spacing w:line="240" w:lineRule="auto"/>
        <w:rPr>
          <w:lang w:val="uk-UA"/>
        </w:rPr>
      </w:pPr>
      <w:r w:rsidRPr="00E67A56">
        <w:rPr>
          <w:lang w:val="uk-UA"/>
        </w:rPr>
        <w:t>6.3.1. Розглядає і затверджує про</w:t>
      </w:r>
      <w:r w:rsidR="003E6E5C" w:rsidRPr="00E67A56">
        <w:rPr>
          <w:lang w:val="uk-UA"/>
        </w:rPr>
        <w:t>є</w:t>
      </w:r>
      <w:r w:rsidRPr="00E67A56">
        <w:rPr>
          <w:lang w:val="uk-UA"/>
        </w:rPr>
        <w:t>кт колективного договору Підприємства.</w:t>
      </w:r>
    </w:p>
    <w:p w14:paraId="369D64AC" w14:textId="7D7208EF" w:rsidR="00EC10AA" w:rsidRPr="00E67A56" w:rsidRDefault="00026960" w:rsidP="000931B3">
      <w:pPr>
        <w:spacing w:line="240" w:lineRule="auto"/>
        <w:rPr>
          <w:lang w:val="uk-UA"/>
        </w:rPr>
      </w:pPr>
      <w:r w:rsidRPr="00E67A56">
        <w:rPr>
          <w:lang w:val="uk-UA"/>
        </w:rPr>
        <w:t>6.3.2. Розглядає й вирішує відповідно до законодавства питання самоврядування трудового колективу.</w:t>
      </w:r>
    </w:p>
    <w:p w14:paraId="619FA479" w14:textId="1ACDA9F8" w:rsidR="00EC10AA" w:rsidRPr="00E67A56" w:rsidRDefault="00026960" w:rsidP="000931B3">
      <w:pPr>
        <w:spacing w:line="240" w:lineRule="auto"/>
        <w:rPr>
          <w:lang w:val="uk-UA"/>
        </w:rPr>
      </w:pPr>
      <w:r w:rsidRPr="00E67A56">
        <w:rPr>
          <w:lang w:val="uk-UA"/>
        </w:rPr>
        <w:t>6.3.3. Бере участь у матеріальному і моральному стимулюванні продуктивної праці.</w:t>
      </w:r>
    </w:p>
    <w:p w14:paraId="6FAC992A" w14:textId="5EFE4D35" w:rsidR="00EC10AA" w:rsidRPr="00E67A56" w:rsidRDefault="00026960" w:rsidP="000931B3">
      <w:pPr>
        <w:spacing w:line="240" w:lineRule="auto"/>
        <w:rPr>
          <w:lang w:val="uk-UA"/>
        </w:rPr>
      </w:pPr>
      <w:r w:rsidRPr="00E67A56">
        <w:rPr>
          <w:lang w:val="uk-UA"/>
        </w:rPr>
        <w:t>6.4. Виробничі, трудові, соціально-економічні відносини і узгодження інтересів працівників та роботодавця регулюються колективним договором.</w:t>
      </w:r>
    </w:p>
    <w:p w14:paraId="0D382905" w14:textId="529957FB" w:rsidR="00EC10AA" w:rsidRPr="00E67A56" w:rsidRDefault="00026960" w:rsidP="000931B3">
      <w:pPr>
        <w:spacing w:line="240" w:lineRule="auto"/>
        <w:rPr>
          <w:lang w:val="uk-UA"/>
        </w:rPr>
      </w:pPr>
      <w:r w:rsidRPr="00E67A56">
        <w:rPr>
          <w:lang w:val="uk-UA"/>
        </w:rPr>
        <w:t>6.5. Право укладення колективного договору від імені роботодавця надається Директору Підприємства, а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w:t>
      </w:r>
    </w:p>
    <w:p w14:paraId="5FEDBE70" w14:textId="11FF7D88" w:rsidR="00EC10AA" w:rsidRPr="00E67A56" w:rsidRDefault="00026960" w:rsidP="000931B3">
      <w:pPr>
        <w:spacing w:line="240" w:lineRule="auto"/>
        <w:rPr>
          <w:lang w:val="uk-UA"/>
        </w:rPr>
      </w:pPr>
      <w:r>
        <w:rPr>
          <w:lang w:val="uk-UA"/>
        </w:rPr>
        <w:t>6.6. Сторони, що підписали колективний договір, щорічно у строки, передбачені колективним договором, звітують про його виконання.</w:t>
      </w:r>
    </w:p>
    <w:p w14:paraId="75FA9C87" w14:textId="5FD1153E" w:rsidR="00EC10AA" w:rsidRPr="00E67A56" w:rsidRDefault="00026960" w:rsidP="006E0AC8">
      <w:pPr>
        <w:spacing w:line="240" w:lineRule="auto"/>
        <w:rPr>
          <w:lang w:val="uk-UA"/>
        </w:rPr>
      </w:pPr>
      <w:r w:rsidRPr="00E67A56">
        <w:rPr>
          <w:lang w:val="uk-UA"/>
        </w:rPr>
        <w:t>6.7. Колективний договір підлягає повідомній реєстрації у встановленому порядку.</w:t>
      </w:r>
    </w:p>
    <w:p w14:paraId="2A53E36D" w14:textId="77777777" w:rsidR="00F64B52" w:rsidRPr="00E67A56" w:rsidRDefault="00F64B52" w:rsidP="00F64B52">
      <w:pPr>
        <w:spacing w:line="240" w:lineRule="auto"/>
        <w:rPr>
          <w:lang w:val="uk-UA"/>
        </w:rPr>
      </w:pPr>
    </w:p>
    <w:p w14:paraId="0E338A51" w14:textId="117F8A9F" w:rsidR="00EC10AA" w:rsidRPr="00E67A56" w:rsidRDefault="00026960" w:rsidP="006E0AC8">
      <w:pPr>
        <w:keepNext/>
        <w:spacing w:line="240" w:lineRule="auto"/>
        <w:ind w:firstLine="0"/>
        <w:jc w:val="center"/>
        <w:rPr>
          <w:lang w:val="uk-UA"/>
        </w:rPr>
      </w:pPr>
      <w:r>
        <w:rPr>
          <w:b/>
          <w:lang w:val="uk-UA"/>
        </w:rPr>
        <w:t>7. ФІНАНСОВА, ЕКОНОМІЧНА І СОЦІАЛЬНА ДІЯЛЬНІСТЬ ПІДПРИЄМСТВА</w:t>
      </w:r>
    </w:p>
    <w:p w14:paraId="6A4DFA19" w14:textId="64F5C2C9" w:rsidR="00EC10AA" w:rsidRPr="00E67A56" w:rsidRDefault="00026960" w:rsidP="000931B3">
      <w:pPr>
        <w:spacing w:line="240" w:lineRule="auto"/>
        <w:rPr>
          <w:lang w:val="uk-UA"/>
        </w:rPr>
      </w:pPr>
      <w:r>
        <w:rPr>
          <w:lang w:val="uk-UA"/>
        </w:rPr>
        <w:t>7.1. Основним узагальнюючим показником фінансових результатів діяльності Підприємства є прибуток.</w:t>
      </w:r>
    </w:p>
    <w:p w14:paraId="798F237E" w14:textId="77777777" w:rsidR="00EC10AA" w:rsidRPr="00E67A56" w:rsidRDefault="00026960" w:rsidP="000931B3">
      <w:pPr>
        <w:spacing w:line="240" w:lineRule="auto"/>
        <w:rPr>
          <w:lang w:val="uk-UA"/>
        </w:rPr>
      </w:pPr>
      <w:r w:rsidRPr="00E67A56">
        <w:rPr>
          <w:lang w:val="uk-UA"/>
        </w:rPr>
        <w:t>7.2. Прибуток використовується виключно в порядку, визначеному Власником.</w:t>
      </w:r>
    </w:p>
    <w:p w14:paraId="6B8EEA30" w14:textId="77777777" w:rsidR="00EC10AA" w:rsidRPr="00E67A56" w:rsidRDefault="00026960" w:rsidP="000931B3">
      <w:pPr>
        <w:spacing w:line="240" w:lineRule="auto"/>
        <w:rPr>
          <w:lang w:val="uk-UA"/>
        </w:rPr>
      </w:pPr>
      <w:r w:rsidRPr="00E67A56">
        <w:rPr>
          <w:lang w:val="uk-UA"/>
        </w:rPr>
        <w:t>7.3. Відрахування частини прибутку до бюджету міста Києва здійснюється в порядку, визначеному Власником.</w:t>
      </w:r>
    </w:p>
    <w:p w14:paraId="7CFB2033" w14:textId="3C1ABE70" w:rsidR="00EC10AA" w:rsidRPr="00E67A56" w:rsidRDefault="00026960" w:rsidP="000931B3">
      <w:pPr>
        <w:spacing w:line="240" w:lineRule="auto"/>
        <w:rPr>
          <w:lang w:val="uk-UA"/>
        </w:rPr>
      </w:pPr>
      <w:r w:rsidRPr="00E67A56">
        <w:rPr>
          <w:lang w:val="uk-UA"/>
        </w:rPr>
        <w:t>7.4. Підприємство веде бухгалтерський облік результатів своєї діяльності і складає фінансову та іншу звітність у порядку, встановленому законодавством України. Фінансова звітність подається Департаменту комунальної власності м. Києва виконавчого органу Київської міської ради (Київської міської державної адміністрації).</w:t>
      </w:r>
    </w:p>
    <w:p w14:paraId="6A5F2502" w14:textId="433E8EBB" w:rsidR="00EC10AA" w:rsidRPr="00E67A56" w:rsidRDefault="00026960" w:rsidP="000931B3">
      <w:pPr>
        <w:spacing w:line="240" w:lineRule="auto"/>
        <w:rPr>
          <w:lang w:val="uk-UA"/>
        </w:rPr>
      </w:pPr>
      <w:r>
        <w:rPr>
          <w:lang w:val="uk-UA"/>
        </w:rPr>
        <w:t>7.5. Планування фінансової та економічної діяльності здійснюється Підприємством шляхом складання та затвердження річних фінансових планів у порядку та за формою, визначеними виконавчим органом Київської міської ради (Київською міською державною адміністрацією).</w:t>
      </w:r>
    </w:p>
    <w:p w14:paraId="4380A598" w14:textId="77777777" w:rsidR="00EC10AA" w:rsidRPr="00E67A56" w:rsidRDefault="00026960" w:rsidP="000931B3">
      <w:pPr>
        <w:spacing w:line="240" w:lineRule="auto"/>
        <w:rPr>
          <w:lang w:val="uk-UA"/>
        </w:rPr>
      </w:pPr>
      <w:r w:rsidRPr="00E67A56">
        <w:rPr>
          <w:lang w:val="uk-UA"/>
        </w:rPr>
        <w:t>7.6. Директор Підприємства зобов’язаний спрямовувати діяльність Підприємства на виконання затвердженого річного фінансового плану, з метою одержання запланованих сум доходів та чистого прибутку, не припускаючись при цьому витрат невиробничого характеру, не передбачених затвердженим річним фінансовим планом.</w:t>
      </w:r>
    </w:p>
    <w:p w14:paraId="55713E5A" w14:textId="77777777" w:rsidR="00EC10AA" w:rsidRPr="00E67A56" w:rsidRDefault="00026960" w:rsidP="000931B3">
      <w:pPr>
        <w:spacing w:line="240" w:lineRule="auto"/>
        <w:rPr>
          <w:lang w:val="uk-UA"/>
        </w:rPr>
      </w:pPr>
      <w:r w:rsidRPr="00E67A56">
        <w:rPr>
          <w:lang w:val="uk-UA"/>
        </w:rPr>
        <w:t>7.7. Підприємство звітує про стан виконання затвердженого річного фінансового плану в порядку та за формою, що визначаються Департаментом комунальної власності м. Києва виконавчого органу Київської міської ради (Київської міської державної адміністрації).</w:t>
      </w:r>
    </w:p>
    <w:p w14:paraId="5305F8D3" w14:textId="658A0C07" w:rsidR="00EC10AA" w:rsidRPr="00E67A56" w:rsidRDefault="00026960" w:rsidP="000931B3">
      <w:pPr>
        <w:spacing w:line="240" w:lineRule="auto"/>
        <w:rPr>
          <w:lang w:val="uk-UA"/>
        </w:rPr>
      </w:pPr>
      <w:r>
        <w:rPr>
          <w:lang w:val="uk-UA"/>
        </w:rPr>
        <w:t>7.8. 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Підприємством у колективному договорі з дотриманням норм і гарантій, передбачених законодавством, генеральною та галузевими (територіальними) угодами. Якщо колективний договір не укладено, ці питання погоджуються з виборним органом первинної профспілкової організації (профспілковим представником), що представляє інтереси більшості працівників, а в разі його відсутності - з вільно обраними та уповноваженими представниками (представником) працівників.</w:t>
      </w:r>
    </w:p>
    <w:p w14:paraId="3377881A" w14:textId="4B340E07" w:rsidR="00EC10AA" w:rsidRPr="00656D8B" w:rsidRDefault="00026960" w:rsidP="000931B3">
      <w:pPr>
        <w:spacing w:line="240" w:lineRule="auto"/>
        <w:rPr>
          <w:lang w:val="uk-UA"/>
        </w:rPr>
      </w:pPr>
      <w:r w:rsidRPr="00656D8B">
        <w:rPr>
          <w:lang w:val="uk-UA"/>
        </w:rPr>
        <w:t>7.9. Підприємство розробляє та подає</w:t>
      </w:r>
      <w:r w:rsidR="00107F93" w:rsidRPr="00656D8B">
        <w:rPr>
          <w:lang w:val="uk-UA"/>
        </w:rPr>
        <w:t xml:space="preserve"> на затвердження </w:t>
      </w:r>
      <w:r w:rsidR="009019AE" w:rsidRPr="00656D8B">
        <w:rPr>
          <w:lang w:val="uk-UA"/>
        </w:rPr>
        <w:t>органу управління</w:t>
      </w:r>
      <w:r w:rsidRPr="00656D8B">
        <w:rPr>
          <w:lang w:val="uk-UA"/>
        </w:rPr>
        <w:t>,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а також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p>
    <w:p w14:paraId="0BF436C4" w14:textId="7CAF3C7A" w:rsidR="00EC10AA" w:rsidRPr="00E67A56" w:rsidRDefault="00026960" w:rsidP="000931B3">
      <w:pPr>
        <w:spacing w:line="240" w:lineRule="auto"/>
        <w:rPr>
          <w:lang w:val="uk-UA"/>
        </w:rPr>
      </w:pPr>
      <w:r w:rsidRPr="00656D8B">
        <w:rPr>
          <w:lang w:val="uk-UA"/>
        </w:rPr>
        <w:t xml:space="preserve">7.10. Підприємство розробляє та подає на затвердження </w:t>
      </w:r>
      <w:r w:rsidR="009019AE" w:rsidRPr="00656D8B">
        <w:rPr>
          <w:lang w:val="uk-UA"/>
        </w:rPr>
        <w:t xml:space="preserve">органу управління </w:t>
      </w:r>
      <w:r w:rsidRPr="00656D8B">
        <w:rPr>
          <w:lang w:val="uk-UA"/>
        </w:rPr>
        <w:t>погоджені з Департаментом комунальної власності м. Києва виконавчого органу Київської міської ради (Київської міської державної адміністрації) та Департаментом економіки та інвестицій виконавчого органу Київської міської ради (Київської міської державної адміністрації) ключові</w:t>
      </w:r>
      <w:bookmarkStart w:id="0" w:name="_GoBack"/>
      <w:bookmarkEnd w:id="0"/>
      <w:r w:rsidRPr="00E67A56">
        <w:rPr>
          <w:lang w:val="uk-UA"/>
        </w:rPr>
        <w:t xml:space="preserve"> показники ефективності та завдання Підприємства в разі прийняття рішення відповідним суб’єктом управління.</w:t>
      </w:r>
    </w:p>
    <w:p w14:paraId="305BD906" w14:textId="448F7D1C" w:rsidR="00EC10AA" w:rsidRPr="00E67A56" w:rsidRDefault="00026960" w:rsidP="000931B3">
      <w:pPr>
        <w:spacing w:line="240" w:lineRule="auto"/>
        <w:rPr>
          <w:lang w:val="uk-UA"/>
        </w:rPr>
      </w:pPr>
      <w:r w:rsidRPr="00E67A56">
        <w:rPr>
          <w:lang w:val="uk-UA"/>
        </w:rPr>
        <w:t>7.11. Питання соціального розвитку, зокрема поліпшення умов праці, життя та здоров'я працівників Підприємства вирішуються Директором за участі трудового колективу Підприємства або уповноваженого ним органу.</w:t>
      </w:r>
    </w:p>
    <w:p w14:paraId="24919883" w14:textId="187A108B" w:rsidR="00EC10AA" w:rsidRPr="00DC5703" w:rsidRDefault="00026960" w:rsidP="000931B3">
      <w:pPr>
        <w:spacing w:line="240" w:lineRule="auto"/>
        <w:rPr>
          <w:color w:val="000000" w:themeColor="text1"/>
          <w:lang w:val="uk-UA"/>
        </w:rPr>
      </w:pPr>
      <w:r w:rsidRPr="00DC5703">
        <w:rPr>
          <w:color w:val="000000" w:themeColor="text1"/>
          <w:lang w:val="uk-UA"/>
        </w:rPr>
        <w:t>7.12. Перевірка та аудит фінансової та іншої діяльності Підприємства, а також подання відповідних звітів здійснюються в порядку, визначеному законодавством України.</w:t>
      </w:r>
    </w:p>
    <w:p w14:paraId="613BF115" w14:textId="2FD1F37A" w:rsidR="00EC10AA" w:rsidRPr="00DC5703" w:rsidRDefault="00026960" w:rsidP="000931B3">
      <w:pPr>
        <w:spacing w:line="240" w:lineRule="auto"/>
        <w:rPr>
          <w:color w:val="000000" w:themeColor="text1"/>
          <w:lang w:val="uk-UA"/>
        </w:rPr>
      </w:pPr>
      <w:r w:rsidRPr="00DC5703">
        <w:rPr>
          <w:color w:val="000000" w:themeColor="text1"/>
          <w:lang w:val="uk-UA"/>
        </w:rPr>
        <w:t>7.13. Власник безпосередньо або через уповноважений ним орган здійснює контроль за діяльністю Підприємства, використанням та збереженням переданого йому комунального майна відповідно до законодавства України та цього Статуту.</w:t>
      </w:r>
    </w:p>
    <w:p w14:paraId="3B57CB9B" w14:textId="7D505AE2" w:rsidR="00EC10AA" w:rsidRPr="00DC5703" w:rsidRDefault="00026960" w:rsidP="006E0AC8">
      <w:pPr>
        <w:spacing w:line="240" w:lineRule="auto"/>
        <w:rPr>
          <w:color w:val="000000" w:themeColor="text1"/>
          <w:lang w:val="uk-UA"/>
        </w:rPr>
      </w:pPr>
      <w:r w:rsidRPr="00DC5703">
        <w:rPr>
          <w:color w:val="000000" w:themeColor="text1"/>
          <w:lang w:val="uk-UA"/>
        </w:rPr>
        <w:t>7.14. Підприємство самостійно здійснює поточну діяльність у межах, визначених законодавством України та цим Статутом. Втручання Власника або уповноваженого ним органу в поточну діяльність Підприємства допускається лише у випадках і порядку, встановлених законом та цим Статутом.</w:t>
      </w:r>
    </w:p>
    <w:p w14:paraId="322AC48A" w14:textId="77777777" w:rsidR="00F64B52" w:rsidRPr="00E67A56" w:rsidRDefault="00F64B52" w:rsidP="00F64B52">
      <w:pPr>
        <w:spacing w:line="240" w:lineRule="auto"/>
        <w:rPr>
          <w:lang w:val="uk-UA"/>
        </w:rPr>
      </w:pPr>
    </w:p>
    <w:p w14:paraId="4B7AEDC4" w14:textId="77777777" w:rsidR="00EC10AA" w:rsidRPr="00E67A56" w:rsidRDefault="00026960" w:rsidP="006E0AC8">
      <w:pPr>
        <w:keepNext/>
        <w:spacing w:line="240" w:lineRule="auto"/>
        <w:ind w:firstLine="0"/>
        <w:jc w:val="center"/>
        <w:rPr>
          <w:lang w:val="uk-UA"/>
        </w:rPr>
      </w:pPr>
      <w:r w:rsidRPr="00E67A56">
        <w:rPr>
          <w:b/>
          <w:lang w:val="uk-UA"/>
        </w:rPr>
        <w:t>8. ВНЕСЕННЯ ЗМІН ДО СТАТУТУ ПІДПРИЄМСТВА</w:t>
      </w:r>
    </w:p>
    <w:p w14:paraId="4600606E" w14:textId="52E53841" w:rsidR="00EC10AA" w:rsidRPr="00E67A56" w:rsidRDefault="00026960" w:rsidP="006E0AC8">
      <w:pPr>
        <w:spacing w:line="240" w:lineRule="auto"/>
        <w:rPr>
          <w:lang w:val="uk-UA"/>
        </w:rPr>
      </w:pPr>
      <w:r w:rsidRPr="00E67A56">
        <w:rPr>
          <w:lang w:val="uk-UA"/>
        </w:rPr>
        <w:t>8.1. Зміни до Статуту вносяться відповідно до законодавства України в тому ж порядку, в якому був затверджений Статут.</w:t>
      </w:r>
    </w:p>
    <w:p w14:paraId="178028D7" w14:textId="77777777" w:rsidR="00F64B52" w:rsidRPr="00E67A56" w:rsidRDefault="00F64B52" w:rsidP="00F64B52">
      <w:pPr>
        <w:spacing w:line="240" w:lineRule="auto"/>
        <w:rPr>
          <w:lang w:val="uk-UA"/>
        </w:rPr>
      </w:pPr>
    </w:p>
    <w:p w14:paraId="43142B3A" w14:textId="77777777" w:rsidR="00EC10AA" w:rsidRPr="00E67A56" w:rsidRDefault="00026960" w:rsidP="006E0AC8">
      <w:pPr>
        <w:keepNext/>
        <w:spacing w:line="240" w:lineRule="auto"/>
        <w:ind w:firstLine="0"/>
        <w:jc w:val="center"/>
        <w:rPr>
          <w:lang w:val="uk-UA"/>
        </w:rPr>
      </w:pPr>
      <w:r w:rsidRPr="00E67A56">
        <w:rPr>
          <w:b/>
          <w:lang w:val="uk-UA"/>
        </w:rPr>
        <w:t>9. ПРИПИНЕННЯ ПІДПРИЄМСТВА</w:t>
      </w:r>
    </w:p>
    <w:p w14:paraId="77CB18F9" w14:textId="2BAF5AB5" w:rsidR="00EC10AA" w:rsidRPr="00E67A56" w:rsidRDefault="00026960" w:rsidP="000931B3">
      <w:pPr>
        <w:spacing w:line="240" w:lineRule="auto"/>
        <w:rPr>
          <w:lang w:val="uk-UA"/>
        </w:rPr>
      </w:pPr>
      <w:r>
        <w:rPr>
          <w:lang w:val="uk-UA"/>
        </w:rPr>
        <w:t>9.1. Підприємство припиняється в результаті реорганізації (злиття, приєднання, поділу, перетворення) або ліквідації в порядку, встановленому Цивільним кодексом України та іншими законами України.</w:t>
      </w:r>
    </w:p>
    <w:p w14:paraId="59F6FE86" w14:textId="606003FA" w:rsidR="00EC10AA" w:rsidRPr="00E67A56" w:rsidRDefault="00026960" w:rsidP="000931B3">
      <w:pPr>
        <w:spacing w:line="240" w:lineRule="auto"/>
        <w:rPr>
          <w:lang w:val="uk-UA"/>
        </w:rPr>
      </w:pPr>
      <w:r>
        <w:rPr>
          <w:lang w:val="uk-UA"/>
        </w:rPr>
        <w:t>9.2. Рішення про припинення Підприємства приймається Власником, судом або іншим уповноваженим органом у випадках, передбачених законом. Орган, який прийняв рішення про припинення Підприємства, призначає комісію з припинення (комісію з реорганізації, ліквідаційну комісію) або ліквідатора, встановлює порядок і строк заявлення кредиторами вимог до Підприємства та вчиняє інші дії, передбачені законодавством України.</w:t>
      </w:r>
    </w:p>
    <w:p w14:paraId="5AB02387" w14:textId="5D3B0F9B" w:rsidR="00EC10AA" w:rsidRPr="00E67A56" w:rsidRDefault="00026960" w:rsidP="000931B3">
      <w:pPr>
        <w:spacing w:line="240" w:lineRule="auto"/>
        <w:rPr>
          <w:lang w:val="uk-UA"/>
        </w:rPr>
      </w:pPr>
      <w:r>
        <w:rPr>
          <w:lang w:val="uk-UA"/>
        </w:rPr>
        <w:t>9.3. З моменту призначення до комісії з припинення Підприємства або ліквідатора переходять повноваження щодо управління справами Підприємства. Голова комісії, її члени або ліквідатор представляють Підприємство у відносинах із третіми особами та виступають у суді від його імені.</w:t>
      </w:r>
    </w:p>
    <w:p w14:paraId="3A75ACF7" w14:textId="55183A9E" w:rsidR="00EC10AA" w:rsidRPr="00E67A56" w:rsidRDefault="00026960" w:rsidP="000931B3">
      <w:pPr>
        <w:spacing w:line="240" w:lineRule="auto"/>
        <w:rPr>
          <w:lang w:val="uk-UA"/>
        </w:rPr>
      </w:pPr>
      <w:r>
        <w:rPr>
          <w:lang w:val="uk-UA"/>
        </w:rPr>
        <w:t>9.4. У разі реорганізації Підприємства його майно, права та обов’язки переходять до правонаступників у порядку, встановленому законодавством України.</w:t>
      </w:r>
    </w:p>
    <w:p w14:paraId="7A7729DA" w14:textId="5BBB30A6" w:rsidR="00EC10AA" w:rsidRPr="00E67A56" w:rsidRDefault="00026960" w:rsidP="000931B3">
      <w:pPr>
        <w:spacing w:line="240" w:lineRule="auto"/>
        <w:rPr>
          <w:lang w:val="uk-UA"/>
        </w:rPr>
      </w:pPr>
      <w:r>
        <w:rPr>
          <w:lang w:val="uk-UA"/>
        </w:rPr>
        <w:t>9.5. Майно Підприємства, що залишилося після задоволення вимог кредиторів, передається Власнику або використовується в іншому порядку, встановленому законом та рішенням Власника.</w:t>
      </w:r>
    </w:p>
    <w:p w14:paraId="762955FE" w14:textId="688D99E3" w:rsidR="00EC10AA" w:rsidRPr="00E67A56" w:rsidRDefault="00026960" w:rsidP="000931B3">
      <w:pPr>
        <w:spacing w:line="240" w:lineRule="auto"/>
        <w:rPr>
          <w:lang w:val="uk-UA"/>
        </w:rPr>
      </w:pPr>
      <w:r w:rsidRPr="00E67A56">
        <w:rPr>
          <w:lang w:val="uk-UA"/>
        </w:rPr>
        <w:t>9.6.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w:t>
      </w:r>
    </w:p>
    <w:p w14:paraId="468883C2" w14:textId="7E5FC941" w:rsidR="00EC10AA" w:rsidRDefault="00026960" w:rsidP="000931B3">
      <w:pPr>
        <w:spacing w:line="240" w:lineRule="auto"/>
        <w:rPr>
          <w:lang w:val="uk-UA"/>
        </w:rPr>
      </w:pPr>
      <w:r>
        <w:rPr>
          <w:lang w:val="uk-UA"/>
        </w:rPr>
        <w:t>9.7. Підприємство є таким, що припинилося, з дня внесення до Єдиного державного реєстру юридичних осіб, фізичних осіб - підприємців та громадських формувань запису про його припинення.</w:t>
      </w:r>
    </w:p>
    <w:p w14:paraId="3BB8BE9F" w14:textId="77777777" w:rsidR="00C74CB7" w:rsidRPr="00E67A56" w:rsidRDefault="00C74CB7" w:rsidP="000931B3">
      <w:pPr>
        <w:spacing w:line="240" w:lineRule="auto"/>
        <w:rPr>
          <w:lang w:val="uk-UA"/>
        </w:rPr>
      </w:pPr>
    </w:p>
    <w:p w14:paraId="7E338EED" w14:textId="77777777" w:rsidR="00EC10AA" w:rsidRPr="00E67A56" w:rsidRDefault="00EC10AA" w:rsidP="000931B3">
      <w:pPr>
        <w:spacing w:line="240" w:lineRule="auto"/>
        <w:rPr>
          <w:lang w:val="uk-UA"/>
        </w:rPr>
      </w:pPr>
    </w:p>
    <w:tbl>
      <w:tblPr>
        <w:tblW w:w="0" w:type="auto"/>
        <w:tblLayout w:type="fixed"/>
        <w:tblLook w:val="04A0" w:firstRow="1" w:lastRow="0" w:firstColumn="1" w:lastColumn="0" w:noHBand="0" w:noVBand="1"/>
      </w:tblPr>
      <w:tblGrid>
        <w:gridCol w:w="5669"/>
        <w:gridCol w:w="3402"/>
      </w:tblGrid>
      <w:tr w:rsidR="00EC10AA" w:rsidRPr="00E67A56" w14:paraId="2AD2DA78" w14:textId="77777777">
        <w:tc>
          <w:tcPr>
            <w:tcW w:w="5669" w:type="dxa"/>
            <w:tcMar>
              <w:top w:w="0" w:type="dxa"/>
              <w:left w:w="0" w:type="dxa"/>
              <w:bottom w:w="0" w:type="dxa"/>
              <w:right w:w="0" w:type="dxa"/>
            </w:tcMar>
          </w:tcPr>
          <w:p w14:paraId="7E80EAE9" w14:textId="77777777" w:rsidR="00EC10AA" w:rsidRPr="00E67A56" w:rsidRDefault="00026960" w:rsidP="006E0AC8">
            <w:pPr>
              <w:spacing w:line="240" w:lineRule="auto"/>
              <w:ind w:firstLine="0"/>
              <w:rPr>
                <w:lang w:val="uk-UA"/>
              </w:rPr>
            </w:pPr>
            <w:r w:rsidRPr="00E67A56">
              <w:rPr>
                <w:lang w:val="uk-UA"/>
              </w:rPr>
              <w:t>Київський міський голова</w:t>
            </w:r>
          </w:p>
        </w:tc>
        <w:tc>
          <w:tcPr>
            <w:tcW w:w="3402" w:type="dxa"/>
            <w:tcMar>
              <w:top w:w="0" w:type="dxa"/>
              <w:left w:w="0" w:type="dxa"/>
              <w:bottom w:w="0" w:type="dxa"/>
              <w:right w:w="0" w:type="dxa"/>
            </w:tcMar>
          </w:tcPr>
          <w:p w14:paraId="32C0D5B2" w14:textId="77777777" w:rsidR="00EC10AA" w:rsidRPr="00E67A56" w:rsidRDefault="00026960" w:rsidP="006E0AC8">
            <w:pPr>
              <w:spacing w:line="240" w:lineRule="auto"/>
              <w:ind w:firstLine="0"/>
              <w:jc w:val="right"/>
              <w:rPr>
                <w:lang w:val="uk-UA"/>
              </w:rPr>
            </w:pPr>
            <w:r w:rsidRPr="00E67A56">
              <w:rPr>
                <w:lang w:val="uk-UA"/>
              </w:rPr>
              <w:t>Віталій КЛИЧКО</w:t>
            </w:r>
          </w:p>
        </w:tc>
      </w:tr>
    </w:tbl>
    <w:p w14:paraId="7613E809" w14:textId="77777777" w:rsidR="006D1C2E" w:rsidRPr="00E67A56" w:rsidRDefault="006D1C2E" w:rsidP="006E0AC8">
      <w:pPr>
        <w:spacing w:line="240" w:lineRule="auto"/>
        <w:rPr>
          <w:lang w:val="uk-UA"/>
        </w:rPr>
      </w:pPr>
    </w:p>
    <w:sectPr w:rsidR="006D1C2E" w:rsidRPr="00E67A56" w:rsidSect="000931B3">
      <w:headerReference w:type="default" r:id="rId10"/>
      <w:footerReference w:type="default" r:id="rId11"/>
      <w:pgSz w:w="11906" w:h="16838"/>
      <w:pgMar w:top="1134" w:right="850"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2FA58" w14:textId="77777777" w:rsidR="00E86942" w:rsidRDefault="00E86942" w:rsidP="00D678B4">
      <w:pPr>
        <w:spacing w:line="240" w:lineRule="auto"/>
      </w:pPr>
      <w:r>
        <w:separator/>
      </w:r>
    </w:p>
  </w:endnote>
  <w:endnote w:type="continuationSeparator" w:id="0">
    <w:p w14:paraId="0D4224A3" w14:textId="77777777" w:rsidR="00E86942" w:rsidRDefault="00E86942" w:rsidP="00D678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E4E5F" w14:textId="0B418151" w:rsidR="00EC10AA" w:rsidRDefault="00026960" w:rsidP="000931B3">
    <w:pPr>
      <w:pStyle w:val="a7"/>
      <w:jc w:val="center"/>
    </w:pPr>
    <w:r>
      <w:fldChar w:fldCharType="begin"/>
    </w:r>
    <w:r>
      <w:instrText>PAGE</w:instrText>
    </w:r>
    <w:r>
      <w:fldChar w:fldCharType="separate"/>
    </w:r>
    <w:r w:rsidR="00656D8B">
      <w:rPr>
        <w:noProof/>
      </w:rPr>
      <w:t>11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ECBC9" w14:textId="77777777" w:rsidR="00E86942" w:rsidRDefault="00E86942" w:rsidP="00D678B4">
      <w:pPr>
        <w:spacing w:line="240" w:lineRule="auto"/>
      </w:pPr>
      <w:r>
        <w:separator/>
      </w:r>
    </w:p>
  </w:footnote>
  <w:footnote w:type="continuationSeparator" w:id="0">
    <w:p w14:paraId="769A1711" w14:textId="77777777" w:rsidR="00E86942" w:rsidRDefault="00E86942" w:rsidP="00D678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29983" w14:textId="77777777" w:rsidR="00D678B4" w:rsidRDefault="00D678B4" w:rsidP="000931B3">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86C2A2D"/>
    <w:multiLevelType w:val="multilevel"/>
    <w:tmpl w:val="9252E528"/>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CA3281E"/>
    <w:multiLevelType w:val="multilevel"/>
    <w:tmpl w:val="85CC4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295058"/>
    <w:multiLevelType w:val="multilevel"/>
    <w:tmpl w:val="F640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374B32"/>
    <w:multiLevelType w:val="multilevel"/>
    <w:tmpl w:val="29E4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5248E3"/>
    <w:multiLevelType w:val="multilevel"/>
    <w:tmpl w:val="F170E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1F6DFC"/>
    <w:multiLevelType w:val="multilevel"/>
    <w:tmpl w:val="51C2E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916672"/>
    <w:multiLevelType w:val="multilevel"/>
    <w:tmpl w:val="D8FCE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8F6809"/>
    <w:multiLevelType w:val="multilevel"/>
    <w:tmpl w:val="0A5479EE"/>
    <w:lvl w:ilvl="0">
      <w:start w:val="8"/>
      <w:numFmt w:val="decimal"/>
      <w:lvlText w:val="%1."/>
      <w:lvlJc w:val="left"/>
      <w:pPr>
        <w:ind w:left="720" w:hanging="360"/>
      </w:pPr>
      <w:rPr>
        <w:rFonts w:hint="default"/>
      </w:rPr>
    </w:lvl>
    <w:lvl w:ilvl="1">
      <w:start w:val="1"/>
      <w:numFmt w:val="decimal"/>
      <w:isLgl/>
      <w:lvlText w:val="%1.%2."/>
      <w:lvlJc w:val="left"/>
      <w:pPr>
        <w:ind w:left="2059" w:hanging="1350"/>
      </w:pPr>
      <w:rPr>
        <w:rFonts w:hint="default"/>
      </w:rPr>
    </w:lvl>
    <w:lvl w:ilvl="2">
      <w:start w:val="1"/>
      <w:numFmt w:val="decimal"/>
      <w:isLgl/>
      <w:lvlText w:val="%1.%2.%3."/>
      <w:lvlJc w:val="left"/>
      <w:pPr>
        <w:ind w:left="2408" w:hanging="1350"/>
      </w:pPr>
      <w:rPr>
        <w:rFonts w:hint="default"/>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15:restartNumberingAfterBreak="0">
    <w:nsid w:val="746B0C6A"/>
    <w:multiLevelType w:val="multilevel"/>
    <w:tmpl w:val="E44A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BB00A2"/>
    <w:multiLevelType w:val="hybridMultilevel"/>
    <w:tmpl w:val="A4E8CA60"/>
    <w:lvl w:ilvl="0" w:tplc="501EEF02">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6"/>
  </w:num>
  <w:num w:numId="13">
    <w:abstractNumId w:val="13"/>
  </w:num>
  <w:num w:numId="14">
    <w:abstractNumId w:val="11"/>
  </w:num>
  <w:num w:numId="15">
    <w:abstractNumId w:val="17"/>
  </w:num>
  <w:num w:numId="16">
    <w:abstractNumId w:val="14"/>
  </w:num>
  <w:num w:numId="17">
    <w:abstractNumId w:val="15"/>
  </w:num>
  <w:num w:numId="18">
    <w:abstractNumId w:val="1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61C3"/>
    <w:rsid w:val="00026960"/>
    <w:rsid w:val="00034616"/>
    <w:rsid w:val="0006063C"/>
    <w:rsid w:val="00060E7A"/>
    <w:rsid w:val="000931B3"/>
    <w:rsid w:val="000A0CC9"/>
    <w:rsid w:val="000A554E"/>
    <w:rsid w:val="00102F1F"/>
    <w:rsid w:val="00107F93"/>
    <w:rsid w:val="0015074B"/>
    <w:rsid w:val="00187ACD"/>
    <w:rsid w:val="001F51FA"/>
    <w:rsid w:val="001F7B74"/>
    <w:rsid w:val="002266A0"/>
    <w:rsid w:val="0027030E"/>
    <w:rsid w:val="00274F88"/>
    <w:rsid w:val="0029639D"/>
    <w:rsid w:val="002A3007"/>
    <w:rsid w:val="002C09A2"/>
    <w:rsid w:val="00305F6C"/>
    <w:rsid w:val="00326F90"/>
    <w:rsid w:val="003559B0"/>
    <w:rsid w:val="00370487"/>
    <w:rsid w:val="003837E5"/>
    <w:rsid w:val="00390754"/>
    <w:rsid w:val="003A3626"/>
    <w:rsid w:val="003A5B85"/>
    <w:rsid w:val="003C3426"/>
    <w:rsid w:val="003D15BA"/>
    <w:rsid w:val="003D5BB4"/>
    <w:rsid w:val="003E17A4"/>
    <w:rsid w:val="003E50CB"/>
    <w:rsid w:val="003E6E5C"/>
    <w:rsid w:val="0042169C"/>
    <w:rsid w:val="00485A07"/>
    <w:rsid w:val="004F7E40"/>
    <w:rsid w:val="0053068D"/>
    <w:rsid w:val="00574FDD"/>
    <w:rsid w:val="00584133"/>
    <w:rsid w:val="00656D8B"/>
    <w:rsid w:val="006A12F5"/>
    <w:rsid w:val="006A2817"/>
    <w:rsid w:val="006A4960"/>
    <w:rsid w:val="006C1836"/>
    <w:rsid w:val="006D1C2E"/>
    <w:rsid w:val="006E0AC8"/>
    <w:rsid w:val="007521EA"/>
    <w:rsid w:val="00761178"/>
    <w:rsid w:val="007757DA"/>
    <w:rsid w:val="007F6857"/>
    <w:rsid w:val="008060AA"/>
    <w:rsid w:val="008316DD"/>
    <w:rsid w:val="008608D8"/>
    <w:rsid w:val="00886F90"/>
    <w:rsid w:val="008875F0"/>
    <w:rsid w:val="008A2DA0"/>
    <w:rsid w:val="009019AE"/>
    <w:rsid w:val="0094229C"/>
    <w:rsid w:val="009426BD"/>
    <w:rsid w:val="00955B74"/>
    <w:rsid w:val="00970545"/>
    <w:rsid w:val="0098304A"/>
    <w:rsid w:val="00A30416"/>
    <w:rsid w:val="00A46BD8"/>
    <w:rsid w:val="00A5393C"/>
    <w:rsid w:val="00A76B82"/>
    <w:rsid w:val="00AA1D8D"/>
    <w:rsid w:val="00B47730"/>
    <w:rsid w:val="00B6487E"/>
    <w:rsid w:val="00BB2A83"/>
    <w:rsid w:val="00BB4937"/>
    <w:rsid w:val="00BD6D3C"/>
    <w:rsid w:val="00BE1487"/>
    <w:rsid w:val="00C74CB7"/>
    <w:rsid w:val="00C865FB"/>
    <w:rsid w:val="00CB0664"/>
    <w:rsid w:val="00D678B4"/>
    <w:rsid w:val="00D73973"/>
    <w:rsid w:val="00D96840"/>
    <w:rsid w:val="00DC5703"/>
    <w:rsid w:val="00E31CD7"/>
    <w:rsid w:val="00E55DF1"/>
    <w:rsid w:val="00E67A56"/>
    <w:rsid w:val="00E857AE"/>
    <w:rsid w:val="00E86942"/>
    <w:rsid w:val="00EA4FE4"/>
    <w:rsid w:val="00EC10AA"/>
    <w:rsid w:val="00ED1149"/>
    <w:rsid w:val="00ED4BF1"/>
    <w:rsid w:val="00EE6D0B"/>
    <w:rsid w:val="00EF275C"/>
    <w:rsid w:val="00EF4F5F"/>
    <w:rsid w:val="00F01250"/>
    <w:rsid w:val="00F07D2E"/>
    <w:rsid w:val="00F231D5"/>
    <w:rsid w:val="00F64B52"/>
    <w:rsid w:val="00F816F3"/>
    <w:rsid w:val="00FC693F"/>
    <w:rsid w:val="00FE49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D52D6E"/>
  <w14:defaultImageDpi w14:val="300"/>
  <w15:docId w15:val="{ED542206-164B-0549-84BD-DBD3C6B29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678B4"/>
    <w:pPr>
      <w:spacing w:after="0"/>
      <w:ind w:firstLine="709"/>
      <w:jc w:val="both"/>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200" w:after="12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after="12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99"/>
    <w:qFormat/>
    <w:rsid w:val="00D678B4"/>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nhideWhenUsed/>
    <w:rsid w:val="00D678B4"/>
    <w:pPr>
      <w:spacing w:after="120"/>
    </w:pPr>
  </w:style>
  <w:style w:type="character" w:customStyle="1" w:styleId="af0">
    <w:name w:val="Основний текст Знак"/>
    <w:basedOn w:val="a2"/>
    <w:link w:val="af"/>
    <w:rsid w:val="00AA1D8D"/>
    <w:rPr>
      <w:rFonts w:ascii="Times New Roman" w:eastAsia="Times New Roman" w:hAnsi="Times New Roman"/>
      <w:sz w:val="28"/>
    </w:rPr>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1d">
    <w:name w:val="Подпись1"/>
    <w:pPr>
      <w:spacing w:before="200"/>
    </w:pPr>
    <w:rPr>
      <w:rFonts w:ascii="Times New Roman" w:eastAsia="Times New Roman" w:hAnsi="Times New Roman"/>
      <w:sz w:val="28"/>
    </w:rPr>
  </w:style>
  <w:style w:type="paragraph" w:customStyle="1" w:styleId="Default">
    <w:name w:val="Default"/>
    <w:rsid w:val="00D678B4"/>
    <w:pPr>
      <w:autoSpaceDE w:val="0"/>
      <w:autoSpaceDN w:val="0"/>
      <w:adjustRightInd w:val="0"/>
      <w:spacing w:after="0" w:line="240" w:lineRule="auto"/>
    </w:pPr>
    <w:rPr>
      <w:rFonts w:ascii="Times New Roman" w:eastAsiaTheme="minorHAnsi" w:hAnsi="Times New Roman" w:cs="Times New Roman"/>
      <w:color w:val="000000"/>
      <w:sz w:val="24"/>
      <w:szCs w:val="24"/>
      <w:lang w:val="ru-RU"/>
    </w:rPr>
  </w:style>
  <w:style w:type="character" w:styleId="affa">
    <w:name w:val="Hyperlink"/>
    <w:basedOn w:val="a2"/>
    <w:uiPriority w:val="99"/>
    <w:unhideWhenUsed/>
    <w:rsid w:val="006E0AC8"/>
    <w:rPr>
      <w:color w:val="0000FF" w:themeColor="hyperlink"/>
      <w:u w:val="single"/>
    </w:rPr>
  </w:style>
  <w:style w:type="paragraph" w:styleId="affb">
    <w:name w:val="Normal (Web)"/>
    <w:basedOn w:val="a1"/>
    <w:uiPriority w:val="99"/>
    <w:rsid w:val="008060AA"/>
    <w:pPr>
      <w:spacing w:before="100" w:beforeAutospacing="1" w:after="100" w:afterAutospacing="1" w:line="240" w:lineRule="auto"/>
      <w:ind w:firstLine="0"/>
      <w:jc w:val="left"/>
    </w:pPr>
    <w:rPr>
      <w:rFonts w:cs="Times New Roman"/>
      <w:sz w:val="24"/>
      <w:szCs w:val="24"/>
      <w:lang w:val="ru-RU" w:eastAsia="ru-RU"/>
    </w:rPr>
  </w:style>
  <w:style w:type="character" w:styleId="affc">
    <w:name w:val="annotation reference"/>
    <w:basedOn w:val="a2"/>
    <w:uiPriority w:val="99"/>
    <w:semiHidden/>
    <w:unhideWhenUsed/>
    <w:rsid w:val="00E67A56"/>
    <w:rPr>
      <w:sz w:val="16"/>
      <w:szCs w:val="16"/>
    </w:rPr>
  </w:style>
  <w:style w:type="paragraph" w:styleId="affd">
    <w:name w:val="annotation text"/>
    <w:basedOn w:val="a1"/>
    <w:link w:val="affe"/>
    <w:uiPriority w:val="99"/>
    <w:semiHidden/>
    <w:unhideWhenUsed/>
    <w:rsid w:val="00E67A56"/>
    <w:pPr>
      <w:spacing w:line="240" w:lineRule="auto"/>
    </w:pPr>
    <w:rPr>
      <w:sz w:val="20"/>
      <w:szCs w:val="20"/>
    </w:rPr>
  </w:style>
  <w:style w:type="character" w:customStyle="1" w:styleId="affe">
    <w:name w:val="Текст примітки Знак"/>
    <w:basedOn w:val="a2"/>
    <w:link w:val="affd"/>
    <w:uiPriority w:val="99"/>
    <w:semiHidden/>
    <w:rsid w:val="00E67A56"/>
    <w:rPr>
      <w:rFonts w:ascii="Times New Roman" w:eastAsia="Times New Roman" w:hAnsi="Times New Roman"/>
      <w:sz w:val="20"/>
      <w:szCs w:val="20"/>
    </w:rPr>
  </w:style>
  <w:style w:type="paragraph" w:styleId="afff">
    <w:name w:val="annotation subject"/>
    <w:basedOn w:val="affd"/>
    <w:next w:val="affd"/>
    <w:link w:val="afff0"/>
    <w:uiPriority w:val="99"/>
    <w:semiHidden/>
    <w:unhideWhenUsed/>
    <w:rsid w:val="00E67A56"/>
    <w:rPr>
      <w:b/>
      <w:bCs/>
    </w:rPr>
  </w:style>
  <w:style w:type="character" w:customStyle="1" w:styleId="afff0">
    <w:name w:val="Тема примітки Знак"/>
    <w:basedOn w:val="affe"/>
    <w:link w:val="afff"/>
    <w:uiPriority w:val="99"/>
    <w:semiHidden/>
    <w:rsid w:val="00E67A56"/>
    <w:rPr>
      <w:rFonts w:ascii="Times New Roman" w:eastAsia="Times New Roman" w:hAnsi="Times New Roman"/>
      <w:b/>
      <w:bCs/>
      <w:sz w:val="20"/>
      <w:szCs w:val="20"/>
    </w:rPr>
  </w:style>
  <w:style w:type="paragraph" w:styleId="afff1">
    <w:name w:val="Balloon Text"/>
    <w:basedOn w:val="a1"/>
    <w:link w:val="afff2"/>
    <w:uiPriority w:val="99"/>
    <w:semiHidden/>
    <w:unhideWhenUsed/>
    <w:rsid w:val="00E67A56"/>
    <w:pPr>
      <w:spacing w:line="240" w:lineRule="auto"/>
    </w:pPr>
    <w:rPr>
      <w:rFonts w:ascii="Segoe UI" w:hAnsi="Segoe UI" w:cs="Segoe UI"/>
      <w:sz w:val="18"/>
      <w:szCs w:val="18"/>
    </w:rPr>
  </w:style>
  <w:style w:type="character" w:customStyle="1" w:styleId="afff2">
    <w:name w:val="Текст у виносці Знак"/>
    <w:basedOn w:val="a2"/>
    <w:link w:val="afff1"/>
    <w:uiPriority w:val="99"/>
    <w:semiHidden/>
    <w:rsid w:val="00E67A56"/>
    <w:rPr>
      <w:rFonts w:ascii="Segoe UI" w:eastAsia="Times New Roman" w:hAnsi="Segoe UI" w:cs="Segoe UI"/>
      <w:sz w:val="18"/>
      <w:szCs w:val="18"/>
    </w:rPr>
  </w:style>
  <w:style w:type="paragraph" w:styleId="afff3">
    <w:name w:val="Revision"/>
    <w:hidden/>
    <w:uiPriority w:val="99"/>
    <w:semiHidden/>
    <w:rsid w:val="00E67A56"/>
    <w:pPr>
      <w:spacing w:after="0" w:line="240" w:lineRule="auto"/>
    </w:pPr>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9585">
      <w:bodyDiv w:val="1"/>
      <w:marLeft w:val="0"/>
      <w:marRight w:val="0"/>
      <w:marTop w:val="0"/>
      <w:marBottom w:val="0"/>
      <w:divBdr>
        <w:top w:val="none" w:sz="0" w:space="0" w:color="auto"/>
        <w:left w:val="none" w:sz="0" w:space="0" w:color="auto"/>
        <w:bottom w:val="none" w:sz="0" w:space="0" w:color="auto"/>
        <w:right w:val="none" w:sz="0" w:space="0" w:color="auto"/>
      </w:divBdr>
    </w:div>
    <w:div w:id="282999224">
      <w:bodyDiv w:val="1"/>
      <w:marLeft w:val="0"/>
      <w:marRight w:val="0"/>
      <w:marTop w:val="0"/>
      <w:marBottom w:val="0"/>
      <w:divBdr>
        <w:top w:val="none" w:sz="0" w:space="0" w:color="auto"/>
        <w:left w:val="none" w:sz="0" w:space="0" w:color="auto"/>
        <w:bottom w:val="none" w:sz="0" w:space="0" w:color="auto"/>
        <w:right w:val="none" w:sz="0" w:space="0" w:color="auto"/>
      </w:divBdr>
    </w:div>
    <w:div w:id="330370877">
      <w:bodyDiv w:val="1"/>
      <w:marLeft w:val="0"/>
      <w:marRight w:val="0"/>
      <w:marTop w:val="0"/>
      <w:marBottom w:val="0"/>
      <w:divBdr>
        <w:top w:val="none" w:sz="0" w:space="0" w:color="auto"/>
        <w:left w:val="none" w:sz="0" w:space="0" w:color="auto"/>
        <w:bottom w:val="none" w:sz="0" w:space="0" w:color="auto"/>
        <w:right w:val="none" w:sz="0" w:space="0" w:color="auto"/>
      </w:divBdr>
    </w:div>
    <w:div w:id="551160902">
      <w:bodyDiv w:val="1"/>
      <w:marLeft w:val="0"/>
      <w:marRight w:val="0"/>
      <w:marTop w:val="0"/>
      <w:marBottom w:val="0"/>
      <w:divBdr>
        <w:top w:val="none" w:sz="0" w:space="0" w:color="auto"/>
        <w:left w:val="none" w:sz="0" w:space="0" w:color="auto"/>
        <w:bottom w:val="none" w:sz="0" w:space="0" w:color="auto"/>
        <w:right w:val="none" w:sz="0" w:space="0" w:color="auto"/>
      </w:divBdr>
    </w:div>
    <w:div w:id="789201221">
      <w:bodyDiv w:val="1"/>
      <w:marLeft w:val="0"/>
      <w:marRight w:val="0"/>
      <w:marTop w:val="0"/>
      <w:marBottom w:val="0"/>
      <w:divBdr>
        <w:top w:val="none" w:sz="0" w:space="0" w:color="auto"/>
        <w:left w:val="none" w:sz="0" w:space="0" w:color="auto"/>
        <w:bottom w:val="none" w:sz="0" w:space="0" w:color="auto"/>
        <w:right w:val="none" w:sz="0" w:space="0" w:color="auto"/>
      </w:divBdr>
    </w:div>
    <w:div w:id="819034099">
      <w:bodyDiv w:val="1"/>
      <w:marLeft w:val="0"/>
      <w:marRight w:val="0"/>
      <w:marTop w:val="0"/>
      <w:marBottom w:val="0"/>
      <w:divBdr>
        <w:top w:val="none" w:sz="0" w:space="0" w:color="auto"/>
        <w:left w:val="none" w:sz="0" w:space="0" w:color="auto"/>
        <w:bottom w:val="none" w:sz="0" w:space="0" w:color="auto"/>
        <w:right w:val="none" w:sz="0" w:space="0" w:color="auto"/>
      </w:divBdr>
    </w:div>
    <w:div w:id="894439048">
      <w:bodyDiv w:val="1"/>
      <w:marLeft w:val="0"/>
      <w:marRight w:val="0"/>
      <w:marTop w:val="0"/>
      <w:marBottom w:val="0"/>
      <w:divBdr>
        <w:top w:val="none" w:sz="0" w:space="0" w:color="auto"/>
        <w:left w:val="none" w:sz="0" w:space="0" w:color="auto"/>
        <w:bottom w:val="none" w:sz="0" w:space="0" w:color="auto"/>
        <w:right w:val="none" w:sz="0" w:space="0" w:color="auto"/>
      </w:divBdr>
    </w:div>
    <w:div w:id="1536431314">
      <w:bodyDiv w:val="1"/>
      <w:marLeft w:val="0"/>
      <w:marRight w:val="0"/>
      <w:marTop w:val="0"/>
      <w:marBottom w:val="0"/>
      <w:divBdr>
        <w:top w:val="none" w:sz="0" w:space="0" w:color="auto"/>
        <w:left w:val="none" w:sz="0" w:space="0" w:color="auto"/>
        <w:bottom w:val="none" w:sz="0" w:space="0" w:color="auto"/>
        <w:right w:val="none" w:sz="0" w:space="0" w:color="auto"/>
      </w:divBdr>
    </w:div>
    <w:div w:id="1538009583">
      <w:bodyDiv w:val="1"/>
      <w:marLeft w:val="0"/>
      <w:marRight w:val="0"/>
      <w:marTop w:val="0"/>
      <w:marBottom w:val="0"/>
      <w:divBdr>
        <w:top w:val="none" w:sz="0" w:space="0" w:color="auto"/>
        <w:left w:val="none" w:sz="0" w:space="0" w:color="auto"/>
        <w:bottom w:val="none" w:sz="0" w:space="0" w:color="auto"/>
        <w:right w:val="none" w:sz="0" w:space="0" w:color="auto"/>
      </w:divBdr>
    </w:div>
    <w:div w:id="1602645049">
      <w:bodyDiv w:val="1"/>
      <w:marLeft w:val="0"/>
      <w:marRight w:val="0"/>
      <w:marTop w:val="0"/>
      <w:marBottom w:val="0"/>
      <w:divBdr>
        <w:top w:val="none" w:sz="0" w:space="0" w:color="auto"/>
        <w:left w:val="none" w:sz="0" w:space="0" w:color="auto"/>
        <w:bottom w:val="none" w:sz="0" w:space="0" w:color="auto"/>
        <w:right w:val="none" w:sz="0" w:space="0" w:color="auto"/>
      </w:divBdr>
    </w:div>
    <w:div w:id="1684672337">
      <w:bodyDiv w:val="1"/>
      <w:marLeft w:val="0"/>
      <w:marRight w:val="0"/>
      <w:marTop w:val="0"/>
      <w:marBottom w:val="0"/>
      <w:divBdr>
        <w:top w:val="none" w:sz="0" w:space="0" w:color="auto"/>
        <w:left w:val="none" w:sz="0" w:space="0" w:color="auto"/>
        <w:bottom w:val="none" w:sz="0" w:space="0" w:color="auto"/>
        <w:right w:val="none" w:sz="0" w:space="0" w:color="auto"/>
      </w:divBdr>
    </w:div>
    <w:div w:id="1818298302">
      <w:bodyDiv w:val="1"/>
      <w:marLeft w:val="0"/>
      <w:marRight w:val="0"/>
      <w:marTop w:val="0"/>
      <w:marBottom w:val="0"/>
      <w:divBdr>
        <w:top w:val="none" w:sz="0" w:space="0" w:color="auto"/>
        <w:left w:val="none" w:sz="0" w:space="0" w:color="auto"/>
        <w:bottom w:val="none" w:sz="0" w:space="0" w:color="auto"/>
        <w:right w:val="none" w:sz="0" w:space="0" w:color="auto"/>
      </w:divBdr>
    </w:div>
    <w:div w:id="1913155664">
      <w:bodyDiv w:val="1"/>
      <w:marLeft w:val="0"/>
      <w:marRight w:val="0"/>
      <w:marTop w:val="0"/>
      <w:marBottom w:val="0"/>
      <w:divBdr>
        <w:top w:val="none" w:sz="0" w:space="0" w:color="auto"/>
        <w:left w:val="none" w:sz="0" w:space="0" w:color="auto"/>
        <w:bottom w:val="none" w:sz="0" w:space="0" w:color="auto"/>
        <w:right w:val="none" w:sz="0" w:space="0" w:color="auto"/>
      </w:divBdr>
    </w:div>
    <w:div w:id="19354349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Z960254K?ed=2019_09_0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pro.ligazakon.net/document/T354300?ed=2024_04_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9AC86-5209-4BA3-9238-110A79A8E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16639</Words>
  <Characters>9485</Characters>
  <Application>Microsoft Office Word</Application>
  <DocSecurity>0</DocSecurity>
  <Lines>79</Lines>
  <Paragraphs>52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Manager/>
  <Company/>
  <LinksUpToDate>false</LinksUpToDate>
  <CharactersWithSpaces>26072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2026-10-02T08:09:00Z</dcterms:created>
  <dcterms:modified xsi:type="dcterms:W3CDTF">2026-10-13T11:33:00Z</dcterms:modified>
  <cp:category/>
</cp:coreProperties>
</file>