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12.11.2024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201908981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85:783:0005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Pr="00427613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ТОВАРИСТВО З ОБМЕЖЕНОЮ ВІДПОВІДАЛЬНІСТЮ «ЛАЙФСЕЛЛ»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16BF04B4" w:rsidR="00AD1121" w:rsidRPr="00427613" w:rsidRDefault="00427613" w:rsidP="00F5279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2761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м. Київ, р-н Оболонський, перетин Литовського прос</w:t>
            </w:r>
            <w:r w:rsidR="00F5279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пекту та вулиці Дніпроводської</w:t>
            </w:r>
            <w:r w:rsidR="00AD1121" w:rsidRPr="00427613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63C3BB4" w:rsidR="00AD1121" w:rsidRPr="00F5279E" w:rsidRDefault="00F5279E" w:rsidP="00427613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5279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для розміщення технічних засобів та/або споруд електронних комунікацій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7F07820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0,00</w:t>
            </w:r>
            <w:r w:rsidR="00427613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20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 w:rsidP="00F527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DBD61" w14:textId="77777777" w:rsidR="00B25768" w:rsidRDefault="00B25768" w:rsidP="00427613">
      <w:pPr>
        <w:spacing w:after="0" w:line="240" w:lineRule="auto"/>
      </w:pPr>
      <w:r>
        <w:separator/>
      </w:r>
    </w:p>
  </w:endnote>
  <w:endnote w:type="continuationSeparator" w:id="0">
    <w:p w14:paraId="0CB4A87E" w14:textId="77777777" w:rsidR="00B25768" w:rsidRDefault="00B25768" w:rsidP="00427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A4586" w14:textId="77777777" w:rsidR="00B25768" w:rsidRDefault="00B25768" w:rsidP="00427613">
      <w:pPr>
        <w:spacing w:after="0" w:line="240" w:lineRule="auto"/>
      </w:pPr>
      <w:r>
        <w:separator/>
      </w:r>
    </w:p>
  </w:footnote>
  <w:footnote w:type="continuationSeparator" w:id="0">
    <w:p w14:paraId="66ACE144" w14:textId="77777777" w:rsidR="00B25768" w:rsidRDefault="00B25768" w:rsidP="004276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A223E"/>
    <w:rsid w:val="003C3C01"/>
    <w:rsid w:val="00427613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1118C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25768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13133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5279E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27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27613"/>
  </w:style>
  <w:style w:type="paragraph" w:styleId="ac">
    <w:name w:val="footer"/>
    <w:basedOn w:val="a"/>
    <w:link w:val="ad"/>
    <w:uiPriority w:val="99"/>
    <w:unhideWhenUsed/>
    <w:rsid w:val="00427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27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plan_schem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0AF57-79B3-4822-80E6-29C796571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96</Words>
  <Characters>552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647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101</cp:revision>
  <cp:lastPrinted>2024-12-27T13:12:00Z</cp:lastPrinted>
  <dcterms:created xsi:type="dcterms:W3CDTF">2019-07-12T09:49:00Z</dcterms:created>
  <dcterms:modified xsi:type="dcterms:W3CDTF">2025-01-20T12:20:00Z</dcterms:modified>
</cp:coreProperties>
</file>