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D01031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23.12.2025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201999715</w:t>
            </w:r>
          </w:p>
        </w:tc>
      </w:tr>
      <w:tr w:rsidR="00D01031" w14:paraId="649F8ECD" w14:textId="77777777" w:rsidTr="00D01031">
        <w:tc>
          <w:tcPr>
            <w:tcW w:w="3114" w:type="dxa"/>
          </w:tcPr>
          <w:p w14:paraId="26A06679" w14:textId="63DCCC93" w:rsidR="00D01031" w:rsidRPr="00D01031" w:rsidRDefault="00D01031" w:rsidP="00D0103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0103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 земельної ділянки</w:t>
            </w:r>
          </w:p>
        </w:tc>
        <w:tc>
          <w:tcPr>
            <w:tcW w:w="6514" w:type="dxa"/>
          </w:tcPr>
          <w:p w14:paraId="7287F3C4" w14:textId="1A187C11" w:rsidR="00D01031" w:rsidRDefault="00D01031" w:rsidP="00D010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8000000000:62:036:0008</w:t>
            </w:r>
          </w:p>
        </w:tc>
      </w:tr>
      <w:tr w:rsidR="00D01031" w14:paraId="001E0BC4" w14:textId="77777777" w:rsidTr="00D01031">
        <w:tc>
          <w:tcPr>
            <w:tcW w:w="3114" w:type="dxa"/>
          </w:tcPr>
          <w:p w14:paraId="58363E31" w14:textId="441FD9AF" w:rsidR="00D01031" w:rsidRPr="00D01031" w:rsidRDefault="00D01031" w:rsidP="00D0103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0103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D01031" w:rsidRDefault="00D01031" w:rsidP="00D010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КОМУНАЛЬНЕ ПІДПРИЄМСТВО «ДИРЕКЦІЯ БУДІВНИЦТВА ШЛЯХОВО-ТРАНСПОРТНИХ СПОРУД М. КИЄВА»</w:t>
            </w:r>
          </w:p>
        </w:tc>
      </w:tr>
      <w:tr w:rsidR="00D01031" w14:paraId="181E6623" w14:textId="77777777" w:rsidTr="00D01031">
        <w:tc>
          <w:tcPr>
            <w:tcW w:w="3114" w:type="dxa"/>
          </w:tcPr>
          <w:p w14:paraId="1BB6005F" w14:textId="2ECC7FDC" w:rsidR="00D01031" w:rsidRPr="00D01031" w:rsidRDefault="00D01031" w:rsidP="00D0103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0103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6765471F" w:rsidR="00D01031" w:rsidRPr="005C539D" w:rsidRDefault="00D01031" w:rsidP="00D010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539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Деснянський, вул. Гетьмана Павла </w:t>
            </w:r>
            <w:r w:rsidR="00CD15DD" w:rsidRPr="005C53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uk-UA"/>
              </w:rPr>
              <w:t>Полуботка, 50 (</w:t>
            </w:r>
            <w:r w:rsidR="00CD15DD" w:rsidRPr="005C53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вул. Академіка Кухаря</w:t>
            </w:r>
            <w:r w:rsidR="00CD15DD" w:rsidRPr="005C53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uk-UA"/>
              </w:rPr>
              <w:t>, 6, 6-а, 6-б, 6-г)</w:t>
            </w:r>
          </w:p>
        </w:tc>
      </w:tr>
      <w:tr w:rsidR="00D01031" w14:paraId="111FE2A3" w14:textId="77777777" w:rsidTr="00D01031">
        <w:tc>
          <w:tcPr>
            <w:tcW w:w="3114" w:type="dxa"/>
          </w:tcPr>
          <w:p w14:paraId="61410C54" w14:textId="3E113214" w:rsidR="00D01031" w:rsidRPr="00D01031" w:rsidRDefault="00D01031" w:rsidP="00D0103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0103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64C8B3C8" w:rsidR="00D01031" w:rsidRPr="005C539D" w:rsidRDefault="00DB3ABD" w:rsidP="00D0103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C539D">
              <w:rPr>
                <w:rFonts w:ascii="Times New Roman" w:hAnsi="Times New Roman"/>
                <w:b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D01031" w14:paraId="05B17537" w14:textId="77777777" w:rsidTr="00D01031">
        <w:trPr>
          <w:trHeight w:val="284"/>
        </w:trPr>
        <w:tc>
          <w:tcPr>
            <w:tcW w:w="3114" w:type="dxa"/>
          </w:tcPr>
          <w:p w14:paraId="02C11386" w14:textId="77777777" w:rsidR="00D01031" w:rsidRPr="00D01031" w:rsidRDefault="00D01031" w:rsidP="00D0103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</w:rPr>
            </w:pPr>
            <w:r w:rsidRPr="00D0103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використання</w:t>
            </w:r>
          </w:p>
          <w:p w14:paraId="0F464569" w14:textId="4416A650" w:rsidR="00D01031" w:rsidRPr="00D01031" w:rsidRDefault="00D01031" w:rsidP="00D0103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0103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123DE04D" w:rsidR="00D01031" w:rsidRPr="005C539D" w:rsidRDefault="005C539D" w:rsidP="00D0103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5C53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 розміщення та експлуатації багаторівневого паркінгу, </w:t>
            </w:r>
            <w:r w:rsidRPr="005C539D">
              <w:rPr>
                <w:rFonts w:ascii="Times New Roman" w:hAnsi="Times New Roman"/>
                <w:b/>
                <w:sz w:val="24"/>
                <w:szCs w:val="24"/>
              </w:rPr>
              <w:t>додаткових транспортних послуг та допоміжних операцій</w:t>
            </w:r>
          </w:p>
        </w:tc>
      </w:tr>
      <w:tr w:rsidR="00D01031" w14:paraId="5AE7A67D" w14:textId="77777777" w:rsidTr="00D01031">
        <w:tc>
          <w:tcPr>
            <w:tcW w:w="3114" w:type="dxa"/>
          </w:tcPr>
          <w:p w14:paraId="03EA760F" w14:textId="2D57E330" w:rsidR="00D01031" w:rsidRPr="00D01031" w:rsidRDefault="00D01031" w:rsidP="00D010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031">
              <w:rPr>
                <w:rFonts w:ascii="Times New Roman" w:hAnsi="Times New Roman" w:cs="Times New Roman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0FB0A775" w:rsidR="00D01031" w:rsidRDefault="00D01031" w:rsidP="00D010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874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2BA69EA7" w14:textId="294A2556" w:rsidR="00847B71" w:rsidRPr="005B324A" w:rsidRDefault="00847B71" w:rsidP="00D0103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D01031"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780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04941"/>
    <w:rsid w:val="00341065"/>
    <w:rsid w:val="00377B54"/>
    <w:rsid w:val="003C3C01"/>
    <w:rsid w:val="003E0DC8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5C539D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D15DD"/>
    <w:rsid w:val="00CE2716"/>
    <w:rsid w:val="00D01031"/>
    <w:rsid w:val="00D64DAB"/>
    <w:rsid w:val="00D84EDF"/>
    <w:rsid w:val="00D93D54"/>
    <w:rsid w:val="00DB3ABD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902DF-43CC-4269-89D8-C461FDEB5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508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798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103</cp:revision>
  <cp:lastPrinted>2026-01-02T13:17:00Z</cp:lastPrinted>
  <dcterms:created xsi:type="dcterms:W3CDTF">2019-07-12T09:49:00Z</dcterms:created>
  <dcterms:modified xsi:type="dcterms:W3CDTF">2026-01-08T14:51:00Z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2026-01-08T14:51:12Z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57e6e851-8901-4151-bcd2-bba682eeb407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