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B1CE" w14:textId="77777777" w:rsidR="005A4B5E" w:rsidRDefault="005A4B5E" w:rsidP="005A4B5E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4F000175" wp14:editId="4E44CB6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FCFC" w14:textId="77777777" w:rsidR="005A4B5E" w:rsidRPr="005250F2" w:rsidRDefault="005A4B5E" w:rsidP="005A4B5E">
      <w:pPr>
        <w:tabs>
          <w:tab w:val="left" w:pos="4395"/>
        </w:tabs>
        <w:ind w:right="-1"/>
        <w:rPr>
          <w:sz w:val="28"/>
          <w:szCs w:val="28"/>
        </w:rPr>
      </w:pPr>
    </w:p>
    <w:p w14:paraId="156F1E86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62F2BF63" w14:textId="77777777" w:rsidR="005A4B5E" w:rsidRPr="00C65838" w:rsidRDefault="005A4B5E" w:rsidP="005A4B5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5A52876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7C0DF521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E81F105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1A081460" w14:textId="77777777" w:rsidR="005A4B5E" w:rsidRDefault="005A4B5E" w:rsidP="005A4B5E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3026C42" w14:textId="77777777" w:rsidR="005A4B5E" w:rsidRPr="00C65838" w:rsidRDefault="005A4B5E" w:rsidP="005A4B5E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3ACA12B" w14:textId="29E7DC5E" w:rsidR="00D8014E" w:rsidRDefault="00D8014E" w:rsidP="00764A9D">
      <w:pPr>
        <w:ind w:right="-1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150BB603" wp14:editId="79D823A7">
            <wp:simplePos x="0" y="0"/>
            <wp:positionH relativeFrom="column">
              <wp:posOffset>4720590</wp:posOffset>
            </wp:positionH>
            <wp:positionV relativeFrom="paragraph">
              <wp:posOffset>151765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DD864" w14:textId="77777777" w:rsidR="005A4B5E" w:rsidRPr="005A4B5E" w:rsidRDefault="005A4B5E" w:rsidP="00764A9D">
      <w:pPr>
        <w:ind w:right="-1"/>
        <w:rPr>
          <w:sz w:val="16"/>
          <w:szCs w:val="16"/>
          <w:lang w:val="uk-UA"/>
        </w:rPr>
      </w:pPr>
    </w:p>
    <w:p w14:paraId="40AFE7DB" w14:textId="77777777" w:rsidR="00D8014E" w:rsidRPr="00F6318B" w:rsidRDefault="00D8014E" w:rsidP="00D8014E">
      <w:pPr>
        <w:tabs>
          <w:tab w:val="left" w:pos="3960"/>
        </w:tabs>
        <w:jc w:val="both"/>
        <w:rPr>
          <w:lang w:val="uk-UA"/>
        </w:rPr>
      </w:pPr>
    </w:p>
    <w:p w14:paraId="375E9281" w14:textId="77777777" w:rsidR="00D8014E" w:rsidRPr="00F6318B" w:rsidRDefault="00D8014E" w:rsidP="00D8014E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103"/>
      </w:tblGrid>
      <w:tr w:rsidR="00D8014E" w:rsidRPr="00042A15" w14:paraId="71EE6EA4" w14:textId="77777777" w:rsidTr="006C46EE">
        <w:trPr>
          <w:trHeight w:val="2500"/>
        </w:trPr>
        <w:tc>
          <w:tcPr>
            <w:tcW w:w="5103" w:type="dxa"/>
            <w:hideMark/>
          </w:tcPr>
          <w:p w14:paraId="6AAE7CE2" w14:textId="7C04D081" w:rsidR="003A0A56" w:rsidRPr="009048F7" w:rsidRDefault="00D8014E" w:rsidP="00EA5D4E">
            <w:pPr>
              <w:autoSpaceDE w:val="0"/>
              <w:autoSpaceDN w:val="0"/>
              <w:adjustRightInd w:val="0"/>
              <w:ind w:right="33"/>
              <w:jc w:val="both"/>
              <w:rPr>
                <w:b/>
                <w:sz w:val="28"/>
                <w:szCs w:val="28"/>
                <w:lang w:val="uk-UA"/>
              </w:rPr>
            </w:pPr>
            <w:r w:rsidRPr="009048F7">
              <w:rPr>
                <w:b/>
                <w:sz w:val="28"/>
                <w:szCs w:val="28"/>
                <w:lang w:val="uk-UA"/>
              </w:rPr>
              <w:t>Про надання дозволу на проведення експертної грошової оцінки земельної ділянки</w:t>
            </w:r>
            <w:r w:rsidR="00151468" w:rsidRPr="009048F7">
              <w:rPr>
                <w:b/>
                <w:sz w:val="28"/>
                <w:szCs w:val="28"/>
                <w:lang w:val="uk-UA"/>
              </w:rPr>
              <w:t xml:space="preserve"> на вул. Лугова</w:t>
            </w:r>
            <w:r w:rsidRPr="009048F7">
              <w:rPr>
                <w:b/>
                <w:sz w:val="28"/>
                <w:szCs w:val="28"/>
                <w:lang w:val="uk-UA"/>
              </w:rPr>
              <w:t>,</w:t>
            </w:r>
            <w:r w:rsidR="00EA5D4E">
              <w:rPr>
                <w:b/>
                <w:sz w:val="28"/>
                <w:szCs w:val="28"/>
                <w:lang w:val="uk-UA"/>
              </w:rPr>
              <w:t xml:space="preserve"> </w:t>
            </w:r>
            <w:r w:rsidR="00151468" w:rsidRPr="009048F7">
              <w:rPr>
                <w:b/>
                <w:sz w:val="28"/>
                <w:szCs w:val="28"/>
                <w:lang w:val="uk-UA"/>
              </w:rPr>
              <w:t>1</w:t>
            </w:r>
            <w:r w:rsidR="009048F7">
              <w:rPr>
                <w:b/>
                <w:sz w:val="28"/>
                <w:szCs w:val="28"/>
                <w:lang w:val="uk-UA"/>
              </w:rPr>
              <w:t>-</w:t>
            </w:r>
            <w:r w:rsidR="00D4742D" w:rsidRPr="009048F7">
              <w:rPr>
                <w:b/>
                <w:sz w:val="28"/>
                <w:szCs w:val="28"/>
                <w:lang w:val="uk-UA"/>
              </w:rPr>
              <w:t>а</w:t>
            </w:r>
            <w:r w:rsidR="006C46EE" w:rsidRPr="009048F7">
              <w:rPr>
                <w:b/>
                <w:sz w:val="28"/>
                <w:szCs w:val="28"/>
                <w:lang w:val="uk-UA"/>
              </w:rPr>
              <w:t xml:space="preserve"> у Оболонському районі </w:t>
            </w:r>
            <w:r w:rsidR="00151468" w:rsidRPr="009048F7">
              <w:rPr>
                <w:b/>
                <w:sz w:val="28"/>
                <w:szCs w:val="28"/>
                <w:lang w:val="uk-UA"/>
              </w:rPr>
              <w:t xml:space="preserve">м. Києва, </w:t>
            </w:r>
            <w:r w:rsidRPr="009048F7">
              <w:rPr>
                <w:b/>
                <w:sz w:val="28"/>
                <w:szCs w:val="28"/>
                <w:lang w:val="uk-UA"/>
              </w:rPr>
              <w:t xml:space="preserve">що підлягає продажу </w:t>
            </w:r>
            <w:r w:rsidR="00D80377" w:rsidRPr="009048F7">
              <w:rPr>
                <w:b/>
                <w:sz w:val="28"/>
                <w:szCs w:val="28"/>
                <w:lang w:val="uk-UA"/>
              </w:rPr>
              <w:t>ПРИВАТНОМУ</w:t>
            </w:r>
            <w:r w:rsidR="006C46EE" w:rsidRPr="009048F7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D80377" w:rsidRPr="009048F7">
              <w:rPr>
                <w:b/>
                <w:sz w:val="28"/>
                <w:szCs w:val="28"/>
                <w:lang w:val="uk-UA"/>
              </w:rPr>
              <w:t>ПІДПРИЄМСТВУ</w:t>
            </w:r>
            <w:r w:rsidR="006C46EE" w:rsidRPr="009048F7">
              <w:rPr>
                <w:b/>
                <w:sz w:val="28"/>
                <w:szCs w:val="28"/>
                <w:lang w:val="uk-UA"/>
              </w:rPr>
              <w:t xml:space="preserve"> </w:t>
            </w:r>
            <w:r w:rsidR="00151468" w:rsidRPr="009048F7">
              <w:rPr>
                <w:b/>
                <w:sz w:val="28"/>
                <w:szCs w:val="28"/>
                <w:lang w:val="uk-UA"/>
              </w:rPr>
              <w:t>«</w:t>
            </w:r>
            <w:r w:rsidR="006C46EE" w:rsidRPr="009048F7">
              <w:rPr>
                <w:b/>
                <w:sz w:val="28"/>
                <w:szCs w:val="28"/>
                <w:lang w:val="uk-UA"/>
              </w:rPr>
              <w:t xml:space="preserve">НАУКОВО </w:t>
            </w:r>
            <w:r w:rsidR="00D80377" w:rsidRPr="009048F7">
              <w:rPr>
                <w:b/>
                <w:sz w:val="28"/>
                <w:szCs w:val="28"/>
                <w:lang w:val="uk-UA"/>
              </w:rPr>
              <w:t>ВИРОБНИЧЕ</w:t>
            </w:r>
            <w:r w:rsidR="006C46EE" w:rsidRPr="009048F7">
              <w:rPr>
                <w:b/>
                <w:sz w:val="28"/>
                <w:szCs w:val="28"/>
                <w:lang w:val="uk-UA"/>
              </w:rPr>
              <w:t xml:space="preserve"> ПІДПРИЄМСТВО</w:t>
            </w:r>
            <w:r w:rsidR="00D80377" w:rsidRPr="009048F7">
              <w:rPr>
                <w:b/>
                <w:sz w:val="28"/>
                <w:szCs w:val="28"/>
                <w:lang w:val="uk-UA"/>
              </w:rPr>
              <w:t xml:space="preserve"> «БУДСЕРВІС» для </w:t>
            </w:r>
            <w:r w:rsidR="009048F7" w:rsidRPr="009048F7">
              <w:rPr>
                <w:b/>
                <w:sz w:val="28"/>
                <w:szCs w:val="28"/>
                <w:lang w:val="uk-UA"/>
              </w:rPr>
              <w:t>експлуатації та обслуговування адміністративно-складських будівель і споруд</w:t>
            </w:r>
          </w:p>
          <w:p w14:paraId="42271F74" w14:textId="4BFB774C" w:rsidR="00D8014E" w:rsidRPr="00AF197A" w:rsidRDefault="00D8014E" w:rsidP="006E324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6317910C" w14:textId="77777777" w:rsidR="00D8014E" w:rsidRPr="00F6318B" w:rsidRDefault="007A13CF" w:rsidP="00D8014E">
      <w:pPr>
        <w:pStyle w:val="a5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AF19FC2" wp14:editId="028AAC53">
                <wp:simplePos x="0" y="0"/>
                <wp:positionH relativeFrom="margin">
                  <wp:posOffset>4692015</wp:posOffset>
                </wp:positionH>
                <wp:positionV relativeFrom="paragraph">
                  <wp:posOffset>1218565</wp:posOffset>
                </wp:positionV>
                <wp:extent cx="1409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8D46" w14:textId="77777777" w:rsidR="00D8014E" w:rsidRPr="00130856" w:rsidRDefault="00D8014E" w:rsidP="00D25622">
                            <w:pPr>
                              <w:ind w:firstLine="284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130856">
                              <w:rPr>
                                <w:rStyle w:val="a6"/>
                                <w:i w:val="0"/>
                                <w:lang w:val="en-US"/>
                              </w:rPr>
                              <w:t>211322235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F19FC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69.45pt;margin-top:95.95pt;width:111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s02OAIAACQEAAAOAAAAZHJzL2Uyb0RvYy54bWysU0tu2zAQ3RfoHQjua8mCHceC5SB16qJA&#10;+gHSHoCiKIsoxWFJ2lK66z5X6B266KK7XsG5UYeU4xjprqgWxIxm+GbmzePiom8V2QnrJOiCjkcp&#10;JUJzqKTeFPTTx/WLc0qcZ7piCrQo6K1w9GL5/NmiM7nIoAFVCUsQRLu8MwVtvDd5kjjeiJa5ERih&#10;MViDbZlH126SyrIO0VuVZGl6lnRgK2OBC+fw79UQpMuIX9eC+/d17YQnqqDYm4+njWcZzmS5YPnG&#10;MtNIfmiD/UMXLZMaix6hrphnZGvlX1Ct5BYc1H7EoU2griUXcQacZpw+meamYUbEWZAcZ440uf8H&#10;y9/tPlgiq4Jm4xklmrW4pP33/Y/9z/3v/a/7b/d3JAssdcblmHxjMN33L6HHbceJnbkG/tkRDauG&#10;6Y24tBa6RrAKuxyHm8nJ1QHHBZCyewsVFmNbDxGor20bKERSCKLjtm6PGxK9JzyUnKTzWYohjjF0&#10;JmdZ3GHC8ofrxjr/WkBLglFQixKI8Gx37Xxoh+UPKaGaAyWrtVQqOnZTrpQlO4ZyWccvTvAkTWnS&#10;FXQ+zaYRWUO4H5XUSo9yVrIt6HkavkFggY5Xuoopnkk12NiJ0gd+AiUDOb4ve0wMpJVQ3SJTFgbZ&#10;4jNDowH7lZIOJVtQ92XLrKBEvdHI9nw8mQSNR2cynSE1xJ5GytMI0xyhCuopGcyVj+8i8mAucStr&#10;Gfl67OTQK0ox0nh4NkHrp37Menzcyz8AAAD//wMAUEsDBBQABgAIAAAAIQBpHArd3wAAAAsBAAAP&#10;AAAAZHJzL2Rvd25yZXYueG1sTI/BTsMwEETvSPyDtUjcqBMKpQlxqoqKCwckChIc3diJI+y1Zbtp&#10;+HuWE73Nap5mZ5rN7CybdEyjRwHlogCmsfNqxEHAx/vzzRpYyhKVtB61gB+dYNNeXjSyVv6Eb3ra&#10;54FRCKZaCjA5h5rz1BntZFr4oJG83kcnM51x4CrKE4U7y2+LYsWdHJE+GBn0k9Hd9/7oBHw6M6pd&#10;fP3qlZ12L/32PswxCHF9NW8fgWU9538Y/upTdWip08EfUSVmBTws1xWhZFQlCSKqVUHiIOCuXJbA&#10;24afb2h/AQAA//8DAFBLAQItABQABgAIAAAAIQC2gziS/gAAAOEBAAATAAAAAAAAAAAAAAAAAAAA&#10;AABbQ29udGVudF9UeXBlc10ueG1sUEsBAi0AFAAGAAgAAAAhADj9If/WAAAAlAEAAAsAAAAAAAAA&#10;AAAAAAAALwEAAF9yZWxzLy5yZWxzUEsBAi0AFAAGAAgAAAAhALDmzTY4AgAAJAQAAA4AAAAAAAAA&#10;AAAAAAAALgIAAGRycy9lMm9Eb2MueG1sUEsBAi0AFAAGAAgAAAAhAGkcCt3fAAAACwEAAA8AAAAA&#10;AAAAAAAAAAAAkgQAAGRycy9kb3ducmV2LnhtbFBLBQYAAAAABAAEAPMAAACeBQAAAAA=&#10;" stroked="f">
                <v:textbox style="mso-fit-shape-to-text:t">
                  <w:txbxContent>
                    <w:p w14:paraId="1D018D46" w14:textId="77777777" w:rsidR="00D8014E" w:rsidRPr="00130856" w:rsidRDefault="00D8014E" w:rsidP="00D25622">
                      <w:pPr>
                        <w:ind w:firstLine="284"/>
                        <w:jc w:val="center"/>
                        <w:rPr>
                          <w:i/>
                          <w:lang w:val="en-US"/>
                        </w:rPr>
                      </w:pPr>
                      <w:r w:rsidRPr="00130856">
                        <w:rPr>
                          <w:rStyle w:val="a6"/>
                          <w:i w:val="0"/>
                          <w:lang w:val="en-US"/>
                        </w:rPr>
                        <w:t>211322235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1A2462C9" w14:textId="700F7E97" w:rsidR="00D8014E" w:rsidRDefault="003A0A56" w:rsidP="00714090">
      <w:pPr>
        <w:pStyle w:val="a7"/>
        <w:ind w:left="0" w:firstLine="720"/>
      </w:pPr>
      <w:r>
        <w:t>Розглянувши заяву (клопотання) ПРИВАТНОГО ПІДПРИЄМСТВА</w:t>
      </w:r>
      <w:r w:rsidR="00BD0802">
        <w:t xml:space="preserve"> </w:t>
      </w:r>
      <w:r w:rsidR="00BD0802" w:rsidRPr="00BD0802">
        <w:rPr>
          <w:rFonts w:eastAsiaTheme="minorHAnsi"/>
          <w:highlight w:val="white"/>
          <w:lang w:eastAsia="en-US"/>
        </w:rPr>
        <w:t>«НАУКОВО-ВИРОБНИЧЕ ПІДПРИЄМСТВО «БУДСЕРВІС»</w:t>
      </w:r>
      <w:r w:rsidR="00BD0802">
        <w:rPr>
          <w:rFonts w:eastAsiaTheme="minorHAnsi"/>
          <w:lang w:eastAsia="en-US"/>
        </w:rPr>
        <w:t xml:space="preserve"> (місцезнаходження юридичної особи: 04074, м. Київ, вул. Лугова, будинок 1а, код ЄДРПОУ 19256920) від 16.10.2025 </w:t>
      </w:r>
      <w:r w:rsidR="00BD0802" w:rsidRPr="00BD0802">
        <w:rPr>
          <w:rFonts w:eastAsiaTheme="minorHAnsi"/>
          <w:lang w:eastAsia="en-US"/>
        </w:rPr>
        <w:t xml:space="preserve">№ 211322235 </w:t>
      </w:r>
      <w:r>
        <w:t xml:space="preserve">  </w:t>
      </w:r>
      <w:r w:rsidR="00BD0802">
        <w:rPr>
          <w:szCs w:val="28"/>
        </w:rPr>
        <w:t xml:space="preserve">про продаж земельної ділянки без земельних торгів, </w:t>
      </w:r>
      <w:r w:rsidR="00BD0802">
        <w:t xml:space="preserve"> керуючись статтями </w:t>
      </w:r>
      <w:r w:rsidR="00D8014E">
        <w:t xml:space="preserve"> 9, 128</w:t>
      </w:r>
      <w:r w:rsidR="00D8014E" w:rsidRPr="001762E6">
        <w:t xml:space="preserve"> </w:t>
      </w:r>
      <w:r w:rsidR="00D8014E">
        <w:t>Земельного кодексу України</w:t>
      </w:r>
      <w:r w:rsidR="00D8014E" w:rsidRPr="001762E6">
        <w:t xml:space="preserve"> </w:t>
      </w:r>
      <w:r w:rsidR="00714090" w:rsidRPr="00714090">
        <w:t xml:space="preserve">пункту 34 частини першої статті 26 Закону України «Про місцеве самоврядування в Україні» </w:t>
      </w:r>
      <w:r w:rsidR="00D8014E">
        <w:rPr>
          <w:szCs w:val="28"/>
        </w:rPr>
        <w:t xml:space="preserve">та </w:t>
      </w:r>
      <w:r w:rsidR="00BD0802">
        <w:rPr>
          <w:szCs w:val="28"/>
        </w:rPr>
        <w:t>Законом України «Про адміністративну процедури»</w:t>
      </w:r>
      <w:r w:rsidR="00D8014E">
        <w:rPr>
          <w:szCs w:val="28"/>
        </w:rPr>
        <w:t>, Київська міська рада</w:t>
      </w:r>
      <w:r w:rsidR="00D8014E" w:rsidRPr="00A038A1">
        <w:rPr>
          <w:szCs w:val="28"/>
        </w:rPr>
        <w:t xml:space="preserve"> </w:t>
      </w:r>
      <w:r w:rsidR="00D8014E">
        <w:t xml:space="preserve">    </w:t>
      </w:r>
    </w:p>
    <w:p w14:paraId="00EE824E" w14:textId="77777777" w:rsidR="00D8014E" w:rsidRDefault="00D8014E" w:rsidP="00714090">
      <w:pPr>
        <w:ind w:firstLine="567"/>
        <w:jc w:val="both"/>
        <w:rPr>
          <w:snapToGrid w:val="0"/>
          <w:sz w:val="28"/>
          <w:lang w:val="uk-UA"/>
        </w:rPr>
      </w:pPr>
    </w:p>
    <w:p w14:paraId="5EECDDC5" w14:textId="3069BD7C" w:rsidR="00130856" w:rsidRPr="00D80377" w:rsidRDefault="00D8014E" w:rsidP="00D80377">
      <w:pPr>
        <w:pStyle w:val="ParagraphStyle"/>
        <w:ind w:left="-180" w:firstLine="1080"/>
        <w:jc w:val="both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2BD77862" w14:textId="78239488" w:rsidR="003E2D68" w:rsidRDefault="00F04C59" w:rsidP="00D80377">
      <w:pPr>
        <w:pStyle w:val="a7"/>
        <w:numPr>
          <w:ilvl w:val="0"/>
          <w:numId w:val="1"/>
        </w:numPr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76219B">
        <w:t>Надати</w:t>
      </w:r>
      <w:r w:rsidRPr="00F04C59">
        <w:t xml:space="preserve"> </w:t>
      </w:r>
      <w:r w:rsidRPr="0076219B">
        <w:t xml:space="preserve">дозвіл на проведення експертної грошової оцінки земельної ділянки </w:t>
      </w:r>
      <w:r>
        <w:t xml:space="preserve">(кадастровий номер </w:t>
      </w:r>
      <w:r w:rsidRPr="00BD0802">
        <w:rPr>
          <w:szCs w:val="28"/>
        </w:rPr>
        <w:t>8000000000:78:214</w:t>
      </w:r>
      <w:r w:rsidRPr="003B4E19">
        <w:rPr>
          <w:szCs w:val="28"/>
          <w:lang w:val="ru-RU"/>
        </w:rPr>
        <w:t>:0014</w:t>
      </w:r>
      <w:r w:rsidRPr="0076219B">
        <w:t xml:space="preserve">) площею </w:t>
      </w:r>
      <w:r w:rsidRPr="00BD0802">
        <w:rPr>
          <w:szCs w:val="28"/>
          <w:highlight w:val="white"/>
          <w:lang w:eastAsia="uk-UA"/>
        </w:rPr>
        <w:t>0,2992</w:t>
      </w:r>
      <w:r w:rsidR="00284AB2">
        <w:t xml:space="preserve"> га</w:t>
      </w:r>
      <w:r w:rsidR="00D80377">
        <w:t xml:space="preserve"> </w:t>
      </w:r>
      <w:r w:rsidR="00BD0802">
        <w:t xml:space="preserve"> </w:t>
      </w:r>
      <w:r w:rsidR="009048F7">
        <w:t>(</w:t>
      </w:r>
      <w:r w:rsidR="00BD0802">
        <w:t>код виду цільового призначення – 03.10 Для 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</w:r>
      <w:r w:rsidR="00846B54">
        <w:t xml:space="preserve">, категорія земель – </w:t>
      </w:r>
      <w:r w:rsidR="00EA5D4E">
        <w:t>землі житлової та громадської забудови</w:t>
      </w:r>
      <w:r w:rsidR="00846B54">
        <w:t xml:space="preserve">) </w:t>
      </w:r>
      <w:r w:rsidR="00BD0802">
        <w:t xml:space="preserve"> </w:t>
      </w:r>
      <w:r w:rsidRPr="0076219B">
        <w:t>на</w:t>
      </w:r>
      <w:r w:rsidR="00846B54">
        <w:t xml:space="preserve"> </w:t>
      </w:r>
      <w:r w:rsidR="00D80377">
        <w:rPr>
          <w:color w:val="000000"/>
          <w:szCs w:val="28"/>
          <w:shd w:val="clear" w:color="auto" w:fill="FFFFFF"/>
        </w:rPr>
        <w:t>вул. Лугова, 1</w:t>
      </w:r>
      <w:r w:rsidR="009048F7">
        <w:rPr>
          <w:color w:val="000000"/>
          <w:szCs w:val="28"/>
          <w:shd w:val="clear" w:color="auto" w:fill="FFFFFF"/>
        </w:rPr>
        <w:t>-</w:t>
      </w:r>
      <w:r w:rsidR="00D80377">
        <w:rPr>
          <w:color w:val="000000"/>
          <w:szCs w:val="28"/>
          <w:shd w:val="clear" w:color="auto" w:fill="FFFFFF"/>
        </w:rPr>
        <w:t xml:space="preserve"> а</w:t>
      </w:r>
      <w:r>
        <w:rPr>
          <w:color w:val="000000"/>
          <w:szCs w:val="28"/>
          <w:shd w:val="clear" w:color="auto" w:fill="FFFFFF"/>
        </w:rPr>
        <w:t xml:space="preserve"> у Оболонському районі</w:t>
      </w:r>
      <w:r w:rsidRPr="0076219B">
        <w:t xml:space="preserve"> м. Києва, що підлягає продажу</w:t>
      </w:r>
      <w:r>
        <w:t xml:space="preserve"> </w:t>
      </w:r>
      <w:r w:rsidR="00D80377">
        <w:rPr>
          <w:rFonts w:eastAsiaTheme="minorHAnsi"/>
          <w:highlight w:val="white"/>
          <w:lang w:val="ru-RU" w:eastAsia="en-US"/>
        </w:rPr>
        <w:t>ПРИВАТНОМУ</w:t>
      </w:r>
      <w:r w:rsidR="00284AB2" w:rsidRPr="003B4E19">
        <w:rPr>
          <w:rFonts w:eastAsiaTheme="minorHAnsi"/>
          <w:highlight w:val="white"/>
          <w:lang w:val="ru-RU" w:eastAsia="en-US"/>
        </w:rPr>
        <w:t xml:space="preserve"> </w:t>
      </w:r>
      <w:r w:rsidR="00D80377">
        <w:rPr>
          <w:rFonts w:eastAsiaTheme="minorHAnsi"/>
          <w:highlight w:val="white"/>
          <w:lang w:val="ru-RU" w:eastAsia="en-US"/>
        </w:rPr>
        <w:t>ПІДПРИЄМСТВУ</w:t>
      </w:r>
      <w:r w:rsidR="00284AB2" w:rsidRPr="003B4E19">
        <w:rPr>
          <w:rFonts w:eastAsiaTheme="minorHAnsi"/>
          <w:highlight w:val="white"/>
          <w:lang w:val="ru-RU" w:eastAsia="en-US"/>
        </w:rPr>
        <w:t xml:space="preserve"> «НАУКОВО-ВИРОБНИЧЕ ПІДПРИЄМСТВО «БУДСЕРВІС»</w:t>
      </w:r>
      <w:r>
        <w:t xml:space="preserve"> (справа</w:t>
      </w:r>
      <w:r w:rsidRPr="00F04C59">
        <w:t xml:space="preserve"> </w:t>
      </w:r>
      <w:r>
        <w:t xml:space="preserve">№ </w:t>
      </w:r>
      <w:r w:rsidR="00E7300D" w:rsidRPr="003B4E19">
        <w:rPr>
          <w:szCs w:val="28"/>
          <w:lang w:val="ru-RU"/>
        </w:rPr>
        <w:t>211322235</w:t>
      </w:r>
      <w:r>
        <w:t>).</w:t>
      </w:r>
    </w:p>
    <w:p w14:paraId="6321A667" w14:textId="35073484" w:rsidR="002F37AB" w:rsidRDefault="002F37AB" w:rsidP="004F4103">
      <w:pPr>
        <w:pStyle w:val="a7"/>
        <w:tabs>
          <w:tab w:val="left" w:pos="1560"/>
          <w:tab w:val="left" w:pos="1843"/>
          <w:tab w:val="left" w:pos="7230"/>
        </w:tabs>
        <w:ind w:left="0" w:firstLine="0"/>
      </w:pPr>
      <w:r w:rsidRPr="004F4103">
        <w:t xml:space="preserve">         2</w:t>
      </w:r>
      <w:r w:rsidR="004F4103">
        <w:t>.</w:t>
      </w:r>
      <w:r w:rsidR="00D80377">
        <w:t xml:space="preserve"> </w:t>
      </w:r>
      <w:r w:rsidR="00846B54">
        <w:t>Надати Департаменту земельних ресурсів виконавчого органу Київської міської ради (Київської міської державної адміністрації) дозвіл на укладання (підписання) з  ПРИВАТНИМ</w:t>
      </w:r>
      <w:r w:rsidRPr="002F37AB">
        <w:t xml:space="preserve"> ПІДПРИЄМСТВО</w:t>
      </w:r>
      <w:r w:rsidR="00846B54">
        <w:t>М</w:t>
      </w:r>
      <w:r w:rsidRPr="002F37AB">
        <w:t xml:space="preserve"> «НАУКОВО-ВИРОБНИЧЕ </w:t>
      </w:r>
      <w:r w:rsidRPr="002F37AB">
        <w:lastRenderedPageBreak/>
        <w:t>ПІДПРИЄМСТВО «БУДСЕРВІС»</w:t>
      </w:r>
      <w:r w:rsidR="00846B54">
        <w:t xml:space="preserve"> договору</w:t>
      </w:r>
      <w:r>
        <w:t xml:space="preserve"> про оплату авансового </w:t>
      </w:r>
      <w:r w:rsidRPr="002F37AB">
        <w:t>внеску в рахунок оплати ціни земельної ділянки</w:t>
      </w:r>
      <w:r w:rsidR="00846B54">
        <w:t xml:space="preserve">, зазначеної в пункті 1 цього рішення, в розмірі </w:t>
      </w:r>
      <w:r w:rsidR="003E2D68">
        <w:t>20 % від нормативно</w:t>
      </w:r>
      <w:r w:rsidR="00D67793">
        <w:t>ї</w:t>
      </w:r>
      <w:r w:rsidR="003E2D68">
        <w:t xml:space="preserve"> грошової оцінки земельної ділянки.</w:t>
      </w:r>
    </w:p>
    <w:p w14:paraId="00788933" w14:textId="506AF1BC" w:rsidR="003E2D68" w:rsidRPr="002F37AB" w:rsidRDefault="003E2D68" w:rsidP="004F4103">
      <w:pPr>
        <w:pStyle w:val="a7"/>
        <w:tabs>
          <w:tab w:val="left" w:pos="1560"/>
          <w:tab w:val="left" w:pos="1843"/>
          <w:tab w:val="left" w:pos="7230"/>
        </w:tabs>
        <w:ind w:left="0" w:firstLine="0"/>
      </w:pPr>
      <w:r>
        <w:t xml:space="preserve">         3.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036901A1" w14:textId="520605DA" w:rsidR="00F04C59" w:rsidRPr="00D80377" w:rsidRDefault="00D80377" w:rsidP="00714090">
      <w:pPr>
        <w:ind w:firstLine="567"/>
        <w:jc w:val="both"/>
        <w:rPr>
          <w:bCs/>
          <w:sz w:val="28"/>
          <w:szCs w:val="28"/>
          <w:lang w:val="uk-UA"/>
        </w:rPr>
      </w:pPr>
      <w:r w:rsidRPr="00D80377">
        <w:rPr>
          <w:sz w:val="28"/>
          <w:szCs w:val="28"/>
          <w:lang w:val="uk-UA"/>
        </w:rPr>
        <w:t>4</w:t>
      </w:r>
      <w:r w:rsidR="00F04C59" w:rsidRPr="00D80377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8C1985" w:rsidRPr="00D80377">
        <w:rPr>
          <w:sz w:val="28"/>
          <w:szCs w:val="28"/>
          <w:lang w:val="uk-UA"/>
        </w:rPr>
        <w:t>містопланування</w:t>
      </w:r>
      <w:proofErr w:type="spellEnd"/>
      <w:r w:rsidR="00F04C59" w:rsidRPr="00D80377">
        <w:rPr>
          <w:sz w:val="28"/>
          <w:szCs w:val="28"/>
          <w:lang w:val="uk-UA"/>
        </w:rPr>
        <w:t xml:space="preserve"> та земельних відносин.</w:t>
      </w:r>
      <w:r w:rsidR="00F04C59" w:rsidRPr="00D80377">
        <w:rPr>
          <w:bCs/>
          <w:sz w:val="28"/>
          <w:szCs w:val="28"/>
          <w:lang w:val="uk-UA"/>
        </w:rPr>
        <w:t xml:space="preserve"> </w:t>
      </w:r>
    </w:p>
    <w:p w14:paraId="6E702C9E" w14:textId="77777777" w:rsidR="00D8014E" w:rsidRPr="006C46EE" w:rsidRDefault="00D8014E" w:rsidP="00714090">
      <w:pPr>
        <w:pStyle w:val="ParagraphStyle"/>
        <w:ind w:left="-180" w:firstLine="108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25622" w14:paraId="54E9FCAA" w14:textId="77777777" w:rsidTr="00D25622">
        <w:tc>
          <w:tcPr>
            <w:tcW w:w="4814" w:type="dxa"/>
          </w:tcPr>
          <w:p w14:paraId="606C8CE7" w14:textId="77777777" w:rsidR="00D25622" w:rsidRDefault="00D25622" w:rsidP="00D8014E">
            <w:pPr>
              <w:pStyle w:val="ParagraphStyle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4814" w:type="dxa"/>
          </w:tcPr>
          <w:p w14:paraId="3F665C26" w14:textId="77777777" w:rsidR="00D25622" w:rsidRDefault="00D25622" w:rsidP="00D25622">
            <w:pPr>
              <w:pStyle w:val="ParagraphStyle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F8EDDF3" w14:textId="77777777" w:rsidR="00D8014E" w:rsidRDefault="00D8014E" w:rsidP="00D801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621017A" w14:textId="77777777" w:rsidR="00AF197A" w:rsidRDefault="00AF197A" w:rsidP="00D8014E">
      <w:pPr>
        <w:rPr>
          <w:snapToGrid w:val="0"/>
          <w:sz w:val="26"/>
          <w:szCs w:val="26"/>
          <w:lang w:val="uk-UA"/>
        </w:rPr>
      </w:pPr>
    </w:p>
    <w:p w14:paraId="0A438B65" w14:textId="2BA665AC" w:rsidR="00D8014E" w:rsidRDefault="00D8014E" w:rsidP="00DC4E30">
      <w:pPr>
        <w:rPr>
          <w:b/>
          <w:sz w:val="26"/>
          <w:szCs w:val="26"/>
          <w:lang w:val="uk-UA"/>
        </w:rPr>
      </w:pPr>
      <w:r w:rsidRPr="00547501">
        <w:rPr>
          <w:b/>
          <w:sz w:val="26"/>
          <w:szCs w:val="26"/>
          <w:lang w:val="uk-UA"/>
        </w:rPr>
        <w:t>ПОДАННЯ:</w:t>
      </w:r>
    </w:p>
    <w:p w14:paraId="5AC427A5" w14:textId="77777777" w:rsidR="00DC4E30" w:rsidRPr="007E7814" w:rsidRDefault="00DC4E30" w:rsidP="00DC4E30">
      <w:pPr>
        <w:rPr>
          <w:snapToGrid w:val="0"/>
          <w:sz w:val="26"/>
          <w:szCs w:val="26"/>
          <w:lang w:val="uk-UA"/>
        </w:rPr>
      </w:pPr>
    </w:p>
    <w:tbl>
      <w:tblPr>
        <w:tblW w:w="1020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876"/>
        <w:gridCol w:w="246"/>
        <w:gridCol w:w="291"/>
        <w:gridCol w:w="3360"/>
        <w:gridCol w:w="292"/>
        <w:gridCol w:w="142"/>
      </w:tblGrid>
      <w:tr w:rsidR="00DC4E30" w:rsidRPr="007E7814" w14:paraId="0837DC50" w14:textId="77777777" w:rsidTr="00805705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280588C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B84B30" w14:textId="775DE029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18296C99" w14:textId="77777777" w:rsidR="00DC4E30" w:rsidRPr="007E7814" w:rsidRDefault="00DC4E30" w:rsidP="00DC4E30">
            <w:pPr>
              <w:spacing w:line="256" w:lineRule="auto"/>
              <w:ind w:right="-11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DC4E30" w:rsidRPr="00547501" w14:paraId="376C20F3" w14:textId="77777777" w:rsidTr="00EB4597">
        <w:trPr>
          <w:gridAfter w:val="1"/>
          <w:wAfter w:w="142" w:type="dxa"/>
          <w:trHeight w:val="952"/>
        </w:trPr>
        <w:tc>
          <w:tcPr>
            <w:tcW w:w="5876" w:type="dxa"/>
          </w:tcPr>
          <w:p w14:paraId="7DA5744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86768" w14:textId="4F6BA1BC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3AA3C292" w14:textId="77777777" w:rsidR="00DC4E30" w:rsidRPr="00B20917" w:rsidRDefault="00DC4E30" w:rsidP="00DC4E30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B20917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DC4E30" w:rsidRPr="00547501" w14:paraId="20AE7EA3" w14:textId="77777777" w:rsidTr="007C41C9">
        <w:trPr>
          <w:gridAfter w:val="1"/>
          <w:wAfter w:w="142" w:type="dxa"/>
          <w:trHeight w:val="953"/>
        </w:trPr>
        <w:tc>
          <w:tcPr>
            <w:tcW w:w="5876" w:type="dxa"/>
          </w:tcPr>
          <w:p w14:paraId="05370D91" w14:textId="77777777" w:rsidR="00DC4E30" w:rsidRDefault="00DC4E30" w:rsidP="00DC4E30">
            <w:pPr>
              <w:ind w:left="319" w:right="52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9F0C9E" w14:textId="77777777" w:rsidR="00714090" w:rsidRPr="00714090" w:rsidRDefault="00714090" w:rsidP="00714090">
            <w:pPr>
              <w:spacing w:line="256" w:lineRule="auto"/>
              <w:ind w:left="319" w:right="522"/>
              <w:rPr>
                <w:sz w:val="28"/>
                <w:szCs w:val="28"/>
                <w:lang w:val="uk-UA"/>
              </w:rPr>
            </w:pPr>
            <w:r w:rsidRPr="00714090">
              <w:rPr>
                <w:sz w:val="28"/>
                <w:szCs w:val="28"/>
                <w:lang w:val="uk-UA"/>
              </w:rPr>
              <w:t xml:space="preserve">Начальник юридичного управління </w:t>
            </w:r>
          </w:p>
          <w:p w14:paraId="72B4082D" w14:textId="77777777" w:rsidR="00714090" w:rsidRPr="00714090" w:rsidRDefault="00714090" w:rsidP="00714090">
            <w:pPr>
              <w:spacing w:line="256" w:lineRule="auto"/>
              <w:ind w:left="319" w:right="522"/>
              <w:rPr>
                <w:sz w:val="28"/>
                <w:szCs w:val="28"/>
                <w:lang w:val="uk-UA"/>
              </w:rPr>
            </w:pPr>
            <w:r w:rsidRPr="00714090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63699547" w14:textId="77BDB371" w:rsidR="00DC4E30" w:rsidRPr="00714090" w:rsidRDefault="00714090" w:rsidP="00714090">
            <w:pPr>
              <w:spacing w:line="256" w:lineRule="auto"/>
              <w:ind w:left="319" w:right="522"/>
              <w:rPr>
                <w:sz w:val="28"/>
                <w:szCs w:val="28"/>
                <w:lang w:val="uk-UA"/>
              </w:rPr>
            </w:pPr>
            <w:r w:rsidRPr="00714090">
              <w:rPr>
                <w:sz w:val="28"/>
                <w:szCs w:val="28"/>
                <w:lang w:val="uk-UA"/>
              </w:rPr>
              <w:t>виконавчог</w:t>
            </w:r>
            <w:r>
              <w:rPr>
                <w:sz w:val="28"/>
                <w:szCs w:val="28"/>
                <w:lang w:val="uk-UA"/>
              </w:rPr>
              <w:t xml:space="preserve">о органу Київської міської ради </w:t>
            </w:r>
            <w:r w:rsidRPr="00714090"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4189" w:type="dxa"/>
            <w:gridSpan w:val="4"/>
            <w:vAlign w:val="bottom"/>
            <w:hideMark/>
          </w:tcPr>
          <w:p w14:paraId="6490C3A5" w14:textId="77777777" w:rsidR="00DC4E30" w:rsidRPr="00B20917" w:rsidRDefault="00DC4E30" w:rsidP="00DC4E30">
            <w:pPr>
              <w:spacing w:line="256" w:lineRule="auto"/>
              <w:ind w:right="-116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a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a"/>
                <w:b w:val="0"/>
                <w:sz w:val="28"/>
                <w:szCs w:val="28"/>
              </w:rPr>
              <w:t xml:space="preserve"> ШПАК</w:t>
            </w:r>
          </w:p>
        </w:tc>
      </w:tr>
      <w:tr w:rsidR="00D8014E" w:rsidRPr="00547501" w14:paraId="44474899" w14:textId="77777777" w:rsidTr="007E7814">
        <w:trPr>
          <w:gridAfter w:val="2"/>
          <w:wAfter w:w="434" w:type="dxa"/>
          <w:trHeight w:val="953"/>
        </w:trPr>
        <w:tc>
          <w:tcPr>
            <w:tcW w:w="6122" w:type="dxa"/>
            <w:gridSpan w:val="2"/>
            <w:vAlign w:val="bottom"/>
          </w:tcPr>
          <w:p w14:paraId="613D0A0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  <w:p w14:paraId="7DB7A8ED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9D8973E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52EE4D6" w14:textId="77777777" w:rsidR="00D8014E" w:rsidRPr="00547501" w:rsidRDefault="00D8014E" w:rsidP="00DC4E30">
            <w:pPr>
              <w:spacing w:line="256" w:lineRule="auto"/>
              <w:ind w:left="319"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651" w:type="dxa"/>
            <w:gridSpan w:val="2"/>
            <w:vAlign w:val="bottom"/>
          </w:tcPr>
          <w:p w14:paraId="030DD23E" w14:textId="77777777" w:rsidR="00D8014E" w:rsidRPr="00547501" w:rsidRDefault="00D8014E" w:rsidP="007E7814">
            <w:pPr>
              <w:spacing w:line="256" w:lineRule="auto"/>
              <w:ind w:left="-426" w:right="-256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D8014E" w:rsidRPr="00547501" w14:paraId="1B3F1371" w14:textId="77777777" w:rsidTr="007E7814">
        <w:trPr>
          <w:gridAfter w:val="1"/>
          <w:wAfter w:w="142" w:type="dxa"/>
          <w:trHeight w:val="953"/>
        </w:trPr>
        <w:tc>
          <w:tcPr>
            <w:tcW w:w="6122" w:type="dxa"/>
            <w:gridSpan w:val="2"/>
            <w:vAlign w:val="bottom"/>
          </w:tcPr>
          <w:p w14:paraId="7DB8F8A3" w14:textId="77777777" w:rsidR="00D8014E" w:rsidRPr="00B20917" w:rsidRDefault="00D8014E" w:rsidP="00DC4E30">
            <w:pPr>
              <w:spacing w:line="256" w:lineRule="auto"/>
              <w:ind w:left="319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277B01" w14:textId="4B16F880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20917">
              <w:rPr>
                <w:sz w:val="28"/>
                <w:szCs w:val="28"/>
                <w:lang w:val="uk-UA"/>
              </w:rPr>
              <w:t xml:space="preserve">архітектури, </w:t>
            </w:r>
            <w:r w:rsidR="00714090">
              <w:rPr>
                <w:sz w:val="28"/>
                <w:szCs w:val="28"/>
                <w:lang w:val="uk-UA"/>
              </w:rPr>
              <w:t>містобудува</w:t>
            </w:r>
            <w:r w:rsidR="008C1985">
              <w:rPr>
                <w:sz w:val="28"/>
                <w:szCs w:val="28"/>
                <w:lang w:val="uk-UA"/>
              </w:rPr>
              <w:t>ння</w:t>
            </w:r>
            <w:r w:rsidRPr="00B20917">
              <w:rPr>
                <w:sz w:val="28"/>
                <w:szCs w:val="28"/>
                <w:lang w:val="uk-UA"/>
              </w:rPr>
              <w:t xml:space="preserve"> та</w:t>
            </w:r>
          </w:p>
          <w:p w14:paraId="51A69D85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FF5CE14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EFE282" w14:textId="77777777" w:rsidR="00D8014E" w:rsidRPr="00B2091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A39014" w14:textId="3DB30466" w:rsidR="00D8014E" w:rsidRPr="001F47A7" w:rsidRDefault="00D8014E" w:rsidP="00DC4E30">
            <w:pPr>
              <w:spacing w:line="256" w:lineRule="auto"/>
              <w:ind w:left="319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Голова</w:t>
            </w:r>
            <w:r w:rsidRPr="00B20917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43" w:type="dxa"/>
            <w:gridSpan w:val="3"/>
            <w:vAlign w:val="center"/>
          </w:tcPr>
          <w:p w14:paraId="3EDB0630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3893EBE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390105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E922B6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E590BC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EE566F" w14:textId="77777777" w:rsidR="00D8014E" w:rsidRPr="00B20917" w:rsidRDefault="00D8014E" w:rsidP="007E7814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B80E787" w14:textId="30819C52" w:rsidR="00D8014E" w:rsidRPr="00B20917" w:rsidRDefault="00D8014E" w:rsidP="001F47A7">
            <w:pPr>
              <w:spacing w:line="256" w:lineRule="auto"/>
              <w:ind w:left="-426" w:right="-114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B20917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</w:tc>
      </w:tr>
      <w:tr w:rsidR="00D8014E" w14:paraId="7C26E841" w14:textId="77777777" w:rsidTr="007E7814">
        <w:trPr>
          <w:trHeight w:val="953"/>
        </w:trPr>
        <w:tc>
          <w:tcPr>
            <w:tcW w:w="6413" w:type="dxa"/>
            <w:gridSpan w:val="3"/>
            <w:vAlign w:val="bottom"/>
          </w:tcPr>
          <w:p w14:paraId="5DD99105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9D44C7" w14:textId="00B2C337" w:rsidR="00D8014E" w:rsidRPr="00B20917" w:rsidRDefault="00AF0A53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D8014E" w:rsidRPr="00B20917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8014E" w:rsidRPr="00B20917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48FEF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6F2B797" w14:textId="77777777" w:rsidR="00D8014E" w:rsidRPr="00B20917" w:rsidRDefault="00D8014E" w:rsidP="00DC4E30">
            <w:pPr>
              <w:spacing w:line="256" w:lineRule="auto"/>
              <w:ind w:left="319" w:right="-256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794" w:type="dxa"/>
            <w:gridSpan w:val="3"/>
            <w:vAlign w:val="center"/>
          </w:tcPr>
          <w:p w14:paraId="7879E7C1" w14:textId="77777777" w:rsidR="00D8014E" w:rsidRPr="00B20917" w:rsidRDefault="00D8014E" w:rsidP="007E7814">
            <w:pPr>
              <w:spacing w:line="256" w:lineRule="auto"/>
              <w:ind w:left="-426" w:right="-106"/>
              <w:rPr>
                <w:sz w:val="28"/>
                <w:szCs w:val="28"/>
                <w:lang w:val="uk-UA" w:eastAsia="en-US"/>
              </w:rPr>
            </w:pPr>
          </w:p>
          <w:p w14:paraId="77BCD763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9FEFF8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C5D26F" w14:textId="77777777" w:rsidR="00D8014E" w:rsidRPr="00B20917" w:rsidRDefault="00D8014E" w:rsidP="007E7814">
            <w:pPr>
              <w:spacing w:line="256" w:lineRule="auto"/>
              <w:ind w:left="-426" w:right="-106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3902A69" w14:textId="77777777" w:rsidR="001476A6" w:rsidRPr="00D8014E" w:rsidRDefault="001476A6" w:rsidP="00F029A0">
      <w:pPr>
        <w:ind w:left="-426"/>
        <w:rPr>
          <w:sz w:val="28"/>
          <w:szCs w:val="28"/>
        </w:rPr>
      </w:pPr>
    </w:p>
    <w:sectPr w:rsidR="001476A6" w:rsidRPr="00D8014E" w:rsidSect="00D80377">
      <w:pgSz w:w="11906" w:h="16838"/>
      <w:pgMar w:top="1134" w:right="566" w:bottom="709" w:left="156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64777"/>
    <w:multiLevelType w:val="hybridMultilevel"/>
    <w:tmpl w:val="3E7EE504"/>
    <w:lvl w:ilvl="0" w:tplc="72F6E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62114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4E"/>
    <w:rsid w:val="00042A15"/>
    <w:rsid w:val="000616B7"/>
    <w:rsid w:val="00130856"/>
    <w:rsid w:val="001476A6"/>
    <w:rsid w:val="00151468"/>
    <w:rsid w:val="001F47A7"/>
    <w:rsid w:val="00284AB2"/>
    <w:rsid w:val="00286168"/>
    <w:rsid w:val="002F37AB"/>
    <w:rsid w:val="00394EDA"/>
    <w:rsid w:val="003A0A56"/>
    <w:rsid w:val="003B4E19"/>
    <w:rsid w:val="003D1685"/>
    <w:rsid w:val="003E2D68"/>
    <w:rsid w:val="00427DD6"/>
    <w:rsid w:val="00494F21"/>
    <w:rsid w:val="004F4103"/>
    <w:rsid w:val="00564D7E"/>
    <w:rsid w:val="005A4B5E"/>
    <w:rsid w:val="005A5175"/>
    <w:rsid w:val="006C46EE"/>
    <w:rsid w:val="00714090"/>
    <w:rsid w:val="007528A8"/>
    <w:rsid w:val="00764A9D"/>
    <w:rsid w:val="00790E96"/>
    <w:rsid w:val="007A13CF"/>
    <w:rsid w:val="007E09FF"/>
    <w:rsid w:val="007E7814"/>
    <w:rsid w:val="00845EFA"/>
    <w:rsid w:val="00846B54"/>
    <w:rsid w:val="008C1985"/>
    <w:rsid w:val="009048F7"/>
    <w:rsid w:val="00911CF9"/>
    <w:rsid w:val="00956C59"/>
    <w:rsid w:val="009D5A66"/>
    <w:rsid w:val="00AF0A53"/>
    <w:rsid w:val="00AF197A"/>
    <w:rsid w:val="00B20917"/>
    <w:rsid w:val="00BB0670"/>
    <w:rsid w:val="00BD0802"/>
    <w:rsid w:val="00C61F91"/>
    <w:rsid w:val="00D25622"/>
    <w:rsid w:val="00D4742D"/>
    <w:rsid w:val="00D67793"/>
    <w:rsid w:val="00D8014E"/>
    <w:rsid w:val="00D80377"/>
    <w:rsid w:val="00DC4E30"/>
    <w:rsid w:val="00E7300D"/>
    <w:rsid w:val="00EA5D4E"/>
    <w:rsid w:val="00EE1A0D"/>
    <w:rsid w:val="00F029A0"/>
    <w:rsid w:val="00F04C59"/>
    <w:rsid w:val="00F307C2"/>
    <w:rsid w:val="00F5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472B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uiPriority w:val="39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845EF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D1685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D16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3030</CharactersWithSpaces>
  <SharedDoc>false</SharedDoc>
  <HyperlinkBase>190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дозвіл ЕГО</dc:title>
  <dc:subject/>
  <dc:creator>Сізон Олена Миколаївна</dc:creator>
  <cp:keywords>{"doc_type_id":190,"doc_type_name":"Проєкт рішення дозвіл ЕГО","doc_type_file":"Проєкт рішення дозвіл ЕГО.docx"}</cp:keywords>
  <dc:description/>
  <cp:lastModifiedBy>Абреу Олена Миколаївна</cp:lastModifiedBy>
  <cp:revision>15</cp:revision>
  <cp:lastPrinted>2026-03-31T11:31:00Z</cp:lastPrinted>
  <dcterms:created xsi:type="dcterms:W3CDTF">2026-02-05T14:26:00Z</dcterms:created>
  <dcterms:modified xsi:type="dcterms:W3CDTF">2026-06-08T11:09:00Z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2026-06-08T11:09:14Z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7f9ad1ea-5dc5-479c-bbee-ae7b35b0c692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