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2DBE47C0"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77AB08C9">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239298487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239298487</w:t>
                      </w:r>
                    </w:p>
                  </w:txbxContent>
                </v:textbox>
              </v:shape>
            </w:pict>
          </mc:Fallback>
        </mc:AlternateContent>
      </w:r>
    </w:p>
    <w:tbl>
      <w:tblPr>
        <w:tblW w:w="0" w:type="auto"/>
        <w:tblLook w:val="01E0" w:firstRow="1" w:lastRow="1" w:firstColumn="1" w:lastColumn="1" w:noHBand="0" w:noVBand="0"/>
      </w:tblPr>
      <w:tblGrid>
        <w:gridCol w:w="6096"/>
      </w:tblGrid>
      <w:tr w:rsidR="00DE4A20" w:rsidRPr="00A57A19" w14:paraId="39883B9B" w14:textId="77777777" w:rsidTr="00553B81">
        <w:trPr>
          <w:trHeight w:val="2500"/>
        </w:trPr>
        <w:tc>
          <w:tcPr>
            <w:tcW w:w="6096" w:type="dxa"/>
            <w:hideMark/>
          </w:tcPr>
          <w:p w14:paraId="0B182D23" w14:textId="7D40F224" w:rsidR="00F6318B" w:rsidRPr="00DE4A20" w:rsidRDefault="0009503E" w:rsidP="00A57A19">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A57A19">
              <w:rPr>
                <w:b/>
                <w:color w:val="000000" w:themeColor="text1"/>
                <w:sz w:val="28"/>
                <w:szCs w:val="28"/>
              </w:rPr>
              <w:t>поділ земельної ділянки з кадастровим номером 8000000000:62:018:0037, зміну цільового призначення земельної ділянки з кадастровим номером 8000000000:62:018:0117 та надання її в постійне користування</w:t>
            </w:r>
            <w:r w:rsidR="00A127D2" w:rsidRPr="00DE4A20">
              <w:rPr>
                <w:b/>
                <w:color w:val="000000" w:themeColor="text1"/>
                <w:sz w:val="28"/>
                <w:szCs w:val="28"/>
              </w:rPr>
              <w:t xml:space="preserve"> </w:t>
            </w:r>
            <w:r w:rsidR="00A57A19" w:rsidRPr="00A57A19">
              <w:rPr>
                <w:b/>
                <w:color w:val="000000" w:themeColor="text1"/>
                <w:sz w:val="28"/>
                <w:szCs w:val="28"/>
              </w:rPr>
              <w:t>КИЇВСЬКО</w:t>
            </w:r>
            <w:r w:rsidR="00A57A19">
              <w:rPr>
                <w:b/>
                <w:color w:val="000000" w:themeColor="text1"/>
                <w:sz w:val="28"/>
                <w:szCs w:val="28"/>
              </w:rPr>
              <w:t>МУ</w:t>
            </w:r>
            <w:r w:rsidR="00A57A19" w:rsidRPr="00A57A19">
              <w:rPr>
                <w:b/>
                <w:color w:val="000000" w:themeColor="text1"/>
                <w:sz w:val="28"/>
                <w:szCs w:val="28"/>
              </w:rPr>
              <w:t xml:space="preserve"> КОМУНАЛЬНО</w:t>
            </w:r>
            <w:r w:rsidR="00A57A19">
              <w:rPr>
                <w:b/>
                <w:color w:val="000000" w:themeColor="text1"/>
                <w:sz w:val="28"/>
                <w:szCs w:val="28"/>
              </w:rPr>
              <w:t>МУ</w:t>
            </w:r>
            <w:r w:rsidR="00A57A19" w:rsidRPr="00A57A19">
              <w:rPr>
                <w:b/>
                <w:color w:val="000000" w:themeColor="text1"/>
                <w:sz w:val="28"/>
                <w:szCs w:val="28"/>
              </w:rPr>
              <w:t xml:space="preserve"> ОБ'ЄДНАНН</w:t>
            </w:r>
            <w:r w:rsidR="00A57A19">
              <w:rPr>
                <w:b/>
                <w:color w:val="000000" w:themeColor="text1"/>
                <w:sz w:val="28"/>
                <w:szCs w:val="28"/>
              </w:rPr>
              <w:t>Ю</w:t>
            </w:r>
            <w:r w:rsidR="00A57A19" w:rsidRPr="00A57A19">
              <w:rPr>
                <w:b/>
                <w:color w:val="000000" w:themeColor="text1"/>
                <w:sz w:val="28"/>
                <w:szCs w:val="28"/>
              </w:rPr>
              <w:t xml:space="preserve"> ЗЕЛЕНОГО БУДІВНИЦТВА ТА ЕКСПЛУАТАЦІЇ ЗЕЛЕНИХ НАСАДЖЕНЬ МІСТА «КИЇВЗЕЛЕНБУД»</w:t>
            </w:r>
            <w:r w:rsidR="00A264FD" w:rsidRPr="00DE4A20">
              <w:rPr>
                <w:b/>
                <w:color w:val="000000" w:themeColor="text1"/>
                <w:sz w:val="28"/>
                <w:szCs w:val="28"/>
              </w:rPr>
              <w:t xml:space="preserve"> </w:t>
            </w:r>
            <w:r w:rsidR="00A57A19">
              <w:rPr>
                <w:b/>
                <w:color w:val="000000" w:themeColor="text1"/>
                <w:sz w:val="28"/>
                <w:szCs w:val="28"/>
              </w:rPr>
              <w:t xml:space="preserve">для утримання та благоустрою зелених зон і зелених насаджень, експлуатації та обслуговування території скверу між                   </w:t>
            </w:r>
            <w:proofErr w:type="spellStart"/>
            <w:r w:rsidR="00A57A19">
              <w:rPr>
                <w:b/>
                <w:color w:val="000000" w:themeColor="text1"/>
                <w:sz w:val="28"/>
                <w:szCs w:val="28"/>
              </w:rPr>
              <w:t>просп</w:t>
            </w:r>
            <w:proofErr w:type="spellEnd"/>
            <w:r w:rsidR="00A57A19">
              <w:rPr>
                <w:b/>
                <w:color w:val="000000" w:themeColor="text1"/>
                <w:sz w:val="28"/>
                <w:szCs w:val="28"/>
              </w:rPr>
              <w:t xml:space="preserve">. Червоної Калини та бульварами Леоніда Бикова і Володимира Висоцького у </w:t>
            </w:r>
            <w:r w:rsidR="00A57A19" w:rsidRPr="00DE4A20">
              <w:rPr>
                <w:b/>
                <w:iCs/>
                <w:color w:val="000000" w:themeColor="text1"/>
                <w:sz w:val="28"/>
                <w:szCs w:val="28"/>
              </w:rPr>
              <w:t>Деснянському</w:t>
            </w:r>
            <w:r w:rsidR="00A57A19" w:rsidRPr="00DE4A20">
              <w:rPr>
                <w:b/>
                <w:color w:val="000000" w:themeColor="text1"/>
                <w:sz w:val="28"/>
              </w:rPr>
              <w:t xml:space="preserve"> </w:t>
            </w:r>
            <w:r w:rsidR="00A57A19" w:rsidRPr="00DE4A20">
              <w:rPr>
                <w:b/>
                <w:color w:val="000000" w:themeColor="text1"/>
                <w:sz w:val="28"/>
                <w:szCs w:val="28"/>
              </w:rPr>
              <w:t>районі міста Києв</w:t>
            </w:r>
            <w:r w:rsidR="00A57A19">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38E76CAC" w:rsidR="00F6318B" w:rsidRPr="00DE4A20" w:rsidRDefault="00C7069E" w:rsidP="00F6318B">
      <w:pPr>
        <w:pStyle w:val="20"/>
        <w:ind w:firstLine="709"/>
        <w:rPr>
          <w:color w:val="000000" w:themeColor="text1"/>
          <w:szCs w:val="28"/>
          <w:lang w:val="uk-UA"/>
        </w:rPr>
      </w:pPr>
      <w:r w:rsidRPr="00A57A19">
        <w:rPr>
          <w:color w:val="000000" w:themeColor="text1"/>
          <w:lang w:val="uk-UA"/>
        </w:rPr>
        <w:t xml:space="preserve">Розглянувши заяву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w:t>
      </w:r>
      <w:proofErr w:type="spellStart"/>
      <w:r w:rsidRPr="00A57A19">
        <w:rPr>
          <w:color w:val="000000" w:themeColor="text1"/>
          <w:lang w:val="uk-UA"/>
        </w:rPr>
        <w:t>Кудрявська</w:t>
      </w:r>
      <w:proofErr w:type="spellEnd"/>
      <w:r w:rsidRPr="00A57A19">
        <w:rPr>
          <w:color w:val="000000" w:themeColor="text1"/>
          <w:lang w:val="uk-UA"/>
        </w:rPr>
        <w:t xml:space="preserve">, 23) від 08 листопада 2024 року № 63012-009090239-031-03 про надання в постійне користування земельної ділянки, </w:t>
      </w:r>
      <w:proofErr w:type="spellStart"/>
      <w:r w:rsidRPr="00A57A19">
        <w:rPr>
          <w:color w:val="000000" w:themeColor="text1"/>
          <w:lang w:val="uk-UA"/>
        </w:rPr>
        <w:t>проєкт</w:t>
      </w:r>
      <w:proofErr w:type="spellEnd"/>
      <w:r w:rsidRPr="00A57A19">
        <w:rPr>
          <w:color w:val="000000" w:themeColor="text1"/>
          <w:lang w:val="uk-UA"/>
        </w:rPr>
        <w:t xml:space="preserve"> землеустрою щодо відведення земельної ділянки та додані документи, відповідно до статей 9, 20, 79</w:t>
      </w:r>
      <w:r w:rsidR="00553B81">
        <w:rPr>
          <w:color w:val="000000" w:themeColor="text1"/>
          <w:vertAlign w:val="superscript"/>
          <w:lang w:val="uk-UA"/>
        </w:rPr>
        <w:t>1</w:t>
      </w:r>
      <w:r w:rsidRPr="00A57A19">
        <w:rPr>
          <w:color w:val="000000" w:themeColor="text1"/>
          <w:lang w:val="uk-UA"/>
        </w:rPr>
        <w:t xml:space="preserve">, 83, 92, 116, 122, 123, 186, пункту 23 розділу </w:t>
      </w:r>
      <w:r w:rsidRPr="00DE4A20">
        <w:rPr>
          <w:color w:val="000000" w:themeColor="text1"/>
        </w:rPr>
        <w:t>X</w:t>
      </w:r>
      <w:r w:rsidRPr="00A57A19">
        <w:rPr>
          <w:color w:val="000000" w:themeColor="text1"/>
          <w:lang w:val="uk-UA"/>
        </w:rPr>
        <w:t xml:space="preserve"> «Перехідні положення» Земельного кодексу України, статті 50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зважаючи на рішення Київської міської ради від 01</w:t>
      </w:r>
      <w:r w:rsidR="0087592C">
        <w:rPr>
          <w:color w:val="000000" w:themeColor="text1"/>
          <w:lang w:val="uk-UA"/>
        </w:rPr>
        <w:t xml:space="preserve"> листопада </w:t>
      </w:r>
      <w:r w:rsidR="00596003">
        <w:rPr>
          <w:color w:val="000000" w:themeColor="text1"/>
          <w:lang w:val="uk-UA"/>
        </w:rPr>
        <w:t xml:space="preserve">                </w:t>
      </w:r>
      <w:r w:rsidRPr="00A57A19">
        <w:rPr>
          <w:color w:val="000000" w:themeColor="text1"/>
          <w:lang w:val="uk-UA"/>
        </w:rPr>
        <w:t xml:space="preserve">2012 </w:t>
      </w:r>
      <w:r w:rsidR="0087592C">
        <w:rPr>
          <w:color w:val="000000" w:themeColor="text1"/>
          <w:lang w:val="uk-UA"/>
        </w:rPr>
        <w:t>року</w:t>
      </w:r>
      <w:r w:rsidR="00553B81">
        <w:rPr>
          <w:color w:val="000000" w:themeColor="text1"/>
          <w:lang w:val="uk-UA"/>
        </w:rPr>
        <w:t xml:space="preserve"> </w:t>
      </w:r>
      <w:r w:rsidRPr="00A57A19">
        <w:rPr>
          <w:color w:val="000000" w:themeColor="text1"/>
          <w:lang w:val="uk-UA"/>
        </w:rPr>
        <w:t xml:space="preserve">№ 304/8588 «Про надання статусу скверу земельній ділянці в 11-ому </w:t>
      </w:r>
      <w:r w:rsidRPr="00A57A19">
        <w:rPr>
          <w:color w:val="000000" w:themeColor="text1"/>
          <w:lang w:val="uk-UA"/>
        </w:rPr>
        <w:lastRenderedPageBreak/>
        <w:t xml:space="preserve">мікрорайоні житлового масиву </w:t>
      </w:r>
      <w:proofErr w:type="spellStart"/>
      <w:r w:rsidRPr="00A57A19">
        <w:rPr>
          <w:color w:val="000000" w:themeColor="text1"/>
          <w:lang w:val="uk-UA"/>
        </w:rPr>
        <w:t>Вигурівщина</w:t>
      </w:r>
      <w:proofErr w:type="spellEnd"/>
      <w:r w:rsidRPr="00A57A19">
        <w:rPr>
          <w:color w:val="000000" w:themeColor="text1"/>
          <w:lang w:val="uk-UA"/>
        </w:rPr>
        <w:t xml:space="preserve">-Троєщина, будівельні ділянки 72, 73, 74, у Деснянському районі м. Києва», </w:t>
      </w:r>
      <w:r w:rsidR="00553B81">
        <w:rPr>
          <w:color w:val="000000" w:themeColor="text1"/>
          <w:lang w:val="uk-UA"/>
        </w:rPr>
        <w:t xml:space="preserve">беручи до уваги лист </w:t>
      </w:r>
      <w:r w:rsidR="00553B81" w:rsidRPr="00E13205">
        <w:rPr>
          <w:color w:val="000000" w:themeColor="text1"/>
          <w:szCs w:val="28"/>
          <w:lang w:val="uk-UA"/>
        </w:rPr>
        <w:t>КОМУНАЛЬН</w:t>
      </w:r>
      <w:r w:rsidR="00553B81">
        <w:rPr>
          <w:color w:val="000000" w:themeColor="text1"/>
          <w:szCs w:val="28"/>
          <w:lang w:val="uk-UA"/>
        </w:rPr>
        <w:t>ОГО</w:t>
      </w:r>
      <w:r w:rsidR="00553B81" w:rsidRPr="00E13205">
        <w:rPr>
          <w:color w:val="000000" w:themeColor="text1"/>
          <w:szCs w:val="28"/>
          <w:lang w:val="uk-UA"/>
        </w:rPr>
        <w:t xml:space="preserve"> ПІДПРИЄМСТВ</w:t>
      </w:r>
      <w:r w:rsidR="00553B81">
        <w:rPr>
          <w:color w:val="000000" w:themeColor="text1"/>
          <w:szCs w:val="28"/>
          <w:lang w:val="uk-UA"/>
        </w:rPr>
        <w:t>А</w:t>
      </w:r>
      <w:r w:rsidR="00553B81" w:rsidRPr="00E13205">
        <w:rPr>
          <w:color w:val="000000" w:themeColor="text1"/>
          <w:szCs w:val="28"/>
          <w:lang w:val="uk-UA"/>
        </w:rPr>
        <w:t xml:space="preserve"> ПО УТРИМАННЮ ЗЕЛЕНИХ НАСАДЖЕНЬ ДЕСНЯНСЬКОГО РАЙОНУ </w:t>
      </w:r>
      <w:r w:rsidR="00553B81">
        <w:rPr>
          <w:color w:val="000000" w:themeColor="text1"/>
          <w:szCs w:val="28"/>
          <w:lang w:val="uk-UA"/>
        </w:rPr>
        <w:t>м</w:t>
      </w:r>
      <w:r w:rsidR="00553B81" w:rsidRPr="00E13205">
        <w:rPr>
          <w:color w:val="000000" w:themeColor="text1"/>
          <w:szCs w:val="28"/>
          <w:lang w:val="uk-UA"/>
        </w:rPr>
        <w:t>. КИЄВА</w:t>
      </w:r>
      <w:r w:rsidR="00553B81">
        <w:rPr>
          <w:color w:val="000000" w:themeColor="text1"/>
          <w:szCs w:val="28"/>
          <w:lang w:val="uk-UA"/>
        </w:rPr>
        <w:t xml:space="preserve"> від 18</w:t>
      </w:r>
      <w:r w:rsidR="0087592C">
        <w:rPr>
          <w:color w:val="000000" w:themeColor="text1"/>
          <w:szCs w:val="28"/>
          <w:lang w:val="uk-UA"/>
        </w:rPr>
        <w:t xml:space="preserve"> жовтня 2</w:t>
      </w:r>
      <w:r w:rsidR="00553B81">
        <w:rPr>
          <w:color w:val="000000" w:themeColor="text1"/>
          <w:szCs w:val="28"/>
          <w:lang w:val="uk-UA"/>
        </w:rPr>
        <w:t xml:space="preserve">024 </w:t>
      </w:r>
      <w:r w:rsidR="0087592C">
        <w:rPr>
          <w:color w:val="000000" w:themeColor="text1"/>
          <w:szCs w:val="28"/>
          <w:lang w:val="uk-UA"/>
        </w:rPr>
        <w:t xml:space="preserve">року </w:t>
      </w:r>
      <w:r w:rsidR="00553B81">
        <w:rPr>
          <w:color w:val="000000" w:themeColor="text1"/>
          <w:szCs w:val="28"/>
          <w:lang w:val="uk-UA"/>
        </w:rPr>
        <w:t xml:space="preserve">№ 077/06/48-1365, </w:t>
      </w:r>
      <w:r w:rsidRPr="00A57A19">
        <w:rPr>
          <w:color w:val="000000" w:themeColor="text1"/>
          <w:lang w:val="uk-UA"/>
        </w:rPr>
        <w:t>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6DB5C3D5" w14:textId="5D4CED8A" w:rsidR="00B110E0" w:rsidRDefault="00B110E0" w:rsidP="00B110E0">
      <w:pPr>
        <w:pStyle w:val="af1"/>
        <w:numPr>
          <w:ilvl w:val="0"/>
          <w:numId w:val="12"/>
        </w:numPr>
        <w:ind w:left="0" w:firstLine="709"/>
        <w:jc w:val="both"/>
        <w:rPr>
          <w:color w:val="000000" w:themeColor="text1"/>
          <w:sz w:val="28"/>
          <w:szCs w:val="28"/>
          <w:lang w:val="uk-UA"/>
        </w:rPr>
      </w:pPr>
      <w:r w:rsidRPr="00E13205">
        <w:rPr>
          <w:color w:val="000000" w:themeColor="text1"/>
          <w:sz w:val="28"/>
          <w:szCs w:val="28"/>
          <w:lang w:val="uk-UA"/>
        </w:rPr>
        <w:t xml:space="preserve">Затвердити </w:t>
      </w:r>
      <w:r>
        <w:rPr>
          <w:color w:val="000000" w:themeColor="text1"/>
          <w:sz w:val="28"/>
          <w:szCs w:val="28"/>
          <w:lang w:val="uk-UA"/>
        </w:rPr>
        <w:t>проект землеустрою щодо відведення земельної ділянки, площею 0,5835 га, вид цільового призначення якої змінюється, К</w:t>
      </w:r>
      <w:r w:rsidRPr="00E13205">
        <w:rPr>
          <w:color w:val="000000" w:themeColor="text1"/>
          <w:sz w:val="28"/>
          <w:szCs w:val="28"/>
          <w:lang w:val="uk-UA"/>
        </w:rPr>
        <w:t>омунальн</w:t>
      </w:r>
      <w:r>
        <w:rPr>
          <w:color w:val="000000" w:themeColor="text1"/>
          <w:sz w:val="28"/>
          <w:szCs w:val="28"/>
          <w:lang w:val="uk-UA"/>
        </w:rPr>
        <w:t>ому</w:t>
      </w:r>
      <w:r w:rsidRPr="00E13205">
        <w:rPr>
          <w:color w:val="000000" w:themeColor="text1"/>
          <w:sz w:val="28"/>
          <w:szCs w:val="28"/>
          <w:lang w:val="uk-UA"/>
        </w:rPr>
        <w:t xml:space="preserve"> підприємств</w:t>
      </w:r>
      <w:r>
        <w:rPr>
          <w:color w:val="000000" w:themeColor="text1"/>
          <w:sz w:val="28"/>
          <w:szCs w:val="28"/>
          <w:lang w:val="uk-UA"/>
        </w:rPr>
        <w:t>у</w:t>
      </w:r>
      <w:r w:rsidRPr="00E13205">
        <w:rPr>
          <w:color w:val="000000" w:themeColor="text1"/>
          <w:sz w:val="28"/>
          <w:szCs w:val="28"/>
          <w:lang w:val="uk-UA"/>
        </w:rPr>
        <w:t xml:space="preserve"> по утриманню зелених насаджень </w:t>
      </w:r>
      <w:r>
        <w:rPr>
          <w:color w:val="000000" w:themeColor="text1"/>
          <w:sz w:val="28"/>
          <w:szCs w:val="28"/>
          <w:lang w:val="uk-UA"/>
        </w:rPr>
        <w:t>Д</w:t>
      </w:r>
      <w:r w:rsidRPr="00E13205">
        <w:rPr>
          <w:color w:val="000000" w:themeColor="text1"/>
          <w:sz w:val="28"/>
          <w:szCs w:val="28"/>
          <w:lang w:val="uk-UA"/>
        </w:rPr>
        <w:t xml:space="preserve">еснянського району м. </w:t>
      </w:r>
      <w:r>
        <w:rPr>
          <w:color w:val="000000" w:themeColor="text1"/>
          <w:sz w:val="28"/>
          <w:szCs w:val="28"/>
          <w:lang w:val="uk-UA"/>
        </w:rPr>
        <w:t>К</w:t>
      </w:r>
      <w:r w:rsidRPr="00E13205">
        <w:rPr>
          <w:color w:val="000000" w:themeColor="text1"/>
          <w:sz w:val="28"/>
          <w:szCs w:val="28"/>
          <w:lang w:val="uk-UA"/>
        </w:rPr>
        <w:t>иєва</w:t>
      </w:r>
      <w:r>
        <w:rPr>
          <w:color w:val="000000" w:themeColor="text1"/>
          <w:sz w:val="28"/>
          <w:szCs w:val="28"/>
          <w:lang w:val="uk-UA"/>
        </w:rPr>
        <w:t xml:space="preserve">, </w:t>
      </w:r>
      <w:r w:rsidRPr="00BB4CAC">
        <w:rPr>
          <w:color w:val="000000" w:themeColor="text1"/>
          <w:sz w:val="28"/>
          <w:szCs w:val="28"/>
          <w:lang w:val="uk-UA"/>
        </w:rPr>
        <w:t xml:space="preserve">для утримання та благоустрою зелених зон і зелених насаджень, експлуатації та обслуговування території скверу між </w:t>
      </w:r>
      <w:proofErr w:type="spellStart"/>
      <w:r w:rsidRPr="00BB4CAC">
        <w:rPr>
          <w:color w:val="000000" w:themeColor="text1"/>
          <w:sz w:val="28"/>
          <w:szCs w:val="28"/>
          <w:lang w:val="uk-UA"/>
        </w:rPr>
        <w:t>просп</w:t>
      </w:r>
      <w:proofErr w:type="spellEnd"/>
      <w:r w:rsidRPr="00BB4CAC">
        <w:rPr>
          <w:color w:val="000000" w:themeColor="text1"/>
          <w:sz w:val="28"/>
          <w:szCs w:val="28"/>
          <w:lang w:val="uk-UA"/>
        </w:rPr>
        <w:t xml:space="preserve">. Червоної Калини та бульварами Леоніда Бикова і Володимира Висоцького у </w:t>
      </w:r>
      <w:r w:rsidRPr="00BB4CAC">
        <w:rPr>
          <w:iCs/>
          <w:color w:val="000000" w:themeColor="text1"/>
          <w:sz w:val="28"/>
          <w:szCs w:val="28"/>
          <w:lang w:val="uk-UA"/>
        </w:rPr>
        <w:t>Деснянському</w:t>
      </w:r>
      <w:r w:rsidRPr="00BB4CAC">
        <w:rPr>
          <w:color w:val="000000" w:themeColor="text1"/>
          <w:sz w:val="28"/>
          <w:lang w:val="uk-UA"/>
        </w:rPr>
        <w:t xml:space="preserve"> </w:t>
      </w:r>
      <w:r w:rsidRPr="00BB4CAC">
        <w:rPr>
          <w:color w:val="000000" w:themeColor="text1"/>
          <w:sz w:val="28"/>
          <w:szCs w:val="28"/>
          <w:lang w:val="uk-UA"/>
        </w:rPr>
        <w:t>районі м</w:t>
      </w:r>
      <w:r>
        <w:rPr>
          <w:color w:val="000000" w:themeColor="text1"/>
          <w:sz w:val="28"/>
          <w:szCs w:val="28"/>
          <w:lang w:val="uk-UA"/>
        </w:rPr>
        <w:t>.</w:t>
      </w:r>
      <w:r w:rsidRPr="00BB4CAC">
        <w:rPr>
          <w:color w:val="000000" w:themeColor="text1"/>
          <w:sz w:val="28"/>
          <w:szCs w:val="28"/>
          <w:lang w:val="uk-UA"/>
        </w:rPr>
        <w:t xml:space="preserve"> Києва</w:t>
      </w:r>
      <w:r>
        <w:rPr>
          <w:color w:val="000000" w:themeColor="text1"/>
          <w:sz w:val="28"/>
          <w:szCs w:val="28"/>
          <w:lang w:val="uk-UA"/>
        </w:rPr>
        <w:t xml:space="preserve"> </w:t>
      </w:r>
      <w:r w:rsidR="00254466">
        <w:rPr>
          <w:color w:val="000000" w:themeColor="text1"/>
          <w:sz w:val="28"/>
          <w:szCs w:val="28"/>
          <w:lang w:val="uk-UA"/>
        </w:rPr>
        <w:t xml:space="preserve">                    </w:t>
      </w:r>
      <w:r>
        <w:rPr>
          <w:color w:val="000000" w:themeColor="text1"/>
          <w:sz w:val="28"/>
          <w:szCs w:val="28"/>
          <w:lang w:val="uk-UA"/>
        </w:rPr>
        <w:t>(з одночасним поділом земельної ділянки кадастровий номер 8000000000:62:018:0037)</w:t>
      </w:r>
      <w:r w:rsidRPr="00254466">
        <w:rPr>
          <w:color w:val="000000" w:themeColor="text1"/>
          <w:sz w:val="28"/>
          <w:szCs w:val="28"/>
          <w:lang w:val="uk-UA"/>
        </w:rPr>
        <w:t>,</w:t>
      </w:r>
      <w:r w:rsidRPr="00A90394">
        <w:rPr>
          <w:color w:val="000000" w:themeColor="text1"/>
          <w:sz w:val="28"/>
          <w:szCs w:val="28"/>
          <w:lang w:val="uk-UA"/>
        </w:rPr>
        <w:t xml:space="preserve"> </w:t>
      </w:r>
      <w:r w:rsidRPr="00B052E7">
        <w:rPr>
          <w:color w:val="000000" w:themeColor="text1"/>
          <w:sz w:val="28"/>
          <w:szCs w:val="28"/>
          <w:lang w:val="uk-UA"/>
        </w:rPr>
        <w:t>відповідно до якого сформовані</w:t>
      </w:r>
      <w:r>
        <w:rPr>
          <w:color w:val="000000" w:themeColor="text1"/>
          <w:sz w:val="28"/>
          <w:szCs w:val="28"/>
          <w:lang w:val="uk-UA"/>
        </w:rPr>
        <w:t xml:space="preserve"> дві</w:t>
      </w:r>
      <w:r w:rsidRPr="00B052E7">
        <w:rPr>
          <w:color w:val="000000" w:themeColor="text1"/>
          <w:sz w:val="28"/>
          <w:szCs w:val="28"/>
          <w:lang w:val="uk-UA"/>
        </w:rPr>
        <w:t xml:space="preserve"> земельні ділянки</w:t>
      </w:r>
      <w:r w:rsidRPr="00FC2A07">
        <w:rPr>
          <w:color w:val="000000" w:themeColor="text1"/>
          <w:sz w:val="28"/>
          <w:szCs w:val="28"/>
          <w:lang w:val="uk-UA"/>
        </w:rPr>
        <w:t>, а саме:</w:t>
      </w:r>
      <w:r>
        <w:rPr>
          <w:color w:val="000000" w:themeColor="text1"/>
          <w:sz w:val="28"/>
          <w:szCs w:val="28"/>
          <w:lang w:val="uk-UA"/>
        </w:rPr>
        <w:t xml:space="preserve"> </w:t>
      </w:r>
    </w:p>
    <w:p w14:paraId="7126B9BD" w14:textId="77777777" w:rsidR="00B110E0" w:rsidRDefault="00B110E0" w:rsidP="00B110E0">
      <w:pPr>
        <w:pStyle w:val="af1"/>
        <w:ind w:left="709"/>
        <w:jc w:val="both"/>
        <w:rPr>
          <w:color w:val="000000" w:themeColor="text1"/>
          <w:sz w:val="28"/>
          <w:szCs w:val="28"/>
          <w:lang w:val="uk-UA"/>
        </w:rPr>
      </w:pPr>
      <w:r>
        <w:rPr>
          <w:color w:val="000000" w:themeColor="text1"/>
          <w:sz w:val="28"/>
          <w:szCs w:val="28"/>
          <w:lang w:val="uk-UA"/>
        </w:rPr>
        <w:t xml:space="preserve">- площею </w:t>
      </w:r>
      <w:r>
        <w:rPr>
          <w:iCs/>
          <w:color w:val="000000" w:themeColor="text1"/>
          <w:sz w:val="28"/>
          <w:szCs w:val="28"/>
          <w:lang w:val="uk-UA" w:eastAsia="uk-UA"/>
        </w:rPr>
        <w:t>0,5835</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B052E7">
        <w:rPr>
          <w:color w:val="000000" w:themeColor="text1"/>
          <w:sz w:val="28"/>
          <w:szCs w:val="28"/>
          <w:lang w:val="uk-UA"/>
        </w:rPr>
        <w:t>8000000000:</w:t>
      </w:r>
      <w:r>
        <w:rPr>
          <w:color w:val="000000" w:themeColor="text1"/>
          <w:sz w:val="28"/>
          <w:szCs w:val="28"/>
          <w:lang w:val="uk-UA"/>
        </w:rPr>
        <w:t>62</w:t>
      </w:r>
      <w:r w:rsidRPr="00B052E7">
        <w:rPr>
          <w:color w:val="000000" w:themeColor="text1"/>
          <w:sz w:val="28"/>
          <w:szCs w:val="28"/>
          <w:lang w:val="uk-UA"/>
        </w:rPr>
        <w:t>:</w:t>
      </w:r>
      <w:r>
        <w:rPr>
          <w:color w:val="000000" w:themeColor="text1"/>
          <w:sz w:val="28"/>
          <w:szCs w:val="28"/>
          <w:lang w:val="uk-UA"/>
        </w:rPr>
        <w:t>018</w:t>
      </w:r>
      <w:r w:rsidRPr="00B052E7">
        <w:rPr>
          <w:color w:val="000000" w:themeColor="text1"/>
          <w:sz w:val="28"/>
          <w:szCs w:val="28"/>
          <w:lang w:val="uk-UA"/>
        </w:rPr>
        <w:t>:0</w:t>
      </w:r>
      <w:r>
        <w:rPr>
          <w:color w:val="000000" w:themeColor="text1"/>
          <w:sz w:val="28"/>
          <w:szCs w:val="28"/>
          <w:lang w:val="uk-UA"/>
        </w:rPr>
        <w:t>117</w:t>
      </w:r>
      <w:r>
        <w:rPr>
          <w:iCs/>
          <w:color w:val="000000" w:themeColor="text1"/>
          <w:sz w:val="28"/>
          <w:szCs w:val="28"/>
          <w:lang w:val="uk-UA" w:eastAsia="uk-UA"/>
        </w:rPr>
        <w:t>);</w:t>
      </w:r>
    </w:p>
    <w:p w14:paraId="75B06F22" w14:textId="20747600" w:rsidR="00B110E0" w:rsidRPr="00254466" w:rsidRDefault="00B110E0" w:rsidP="00B110E0">
      <w:pPr>
        <w:pStyle w:val="af1"/>
        <w:ind w:left="0" w:firstLine="709"/>
        <w:jc w:val="both"/>
        <w:rPr>
          <w:iCs/>
          <w:color w:val="000000" w:themeColor="text1"/>
          <w:sz w:val="28"/>
          <w:szCs w:val="28"/>
          <w:lang w:val="uk-UA" w:eastAsia="uk-UA"/>
        </w:rPr>
      </w:pPr>
      <w:r>
        <w:rPr>
          <w:color w:val="000000" w:themeColor="text1"/>
          <w:sz w:val="28"/>
          <w:szCs w:val="28"/>
          <w:lang w:val="uk-UA"/>
        </w:rPr>
        <w:t xml:space="preserve">- площею </w:t>
      </w:r>
      <w:r>
        <w:rPr>
          <w:iCs/>
          <w:color w:val="000000" w:themeColor="text1"/>
          <w:sz w:val="28"/>
          <w:szCs w:val="28"/>
          <w:lang w:val="uk-UA" w:eastAsia="uk-UA"/>
        </w:rPr>
        <w:t>1,5512</w:t>
      </w:r>
      <w:r w:rsidRPr="00DE4A20">
        <w:rPr>
          <w:color w:val="000000" w:themeColor="text1"/>
          <w:sz w:val="28"/>
          <w:szCs w:val="28"/>
          <w:lang w:val="uk-UA"/>
        </w:rPr>
        <w:t xml:space="preserve"> га</w:t>
      </w:r>
      <w:r w:rsidRPr="00DE4A20">
        <w:rPr>
          <w:color w:val="000000" w:themeColor="text1"/>
          <w:lang w:val="uk-UA"/>
        </w:rPr>
        <w:t xml:space="preserve"> </w:t>
      </w:r>
      <w:r>
        <w:rPr>
          <w:color w:val="000000" w:themeColor="text1"/>
          <w:sz w:val="28"/>
          <w:szCs w:val="28"/>
          <w:lang w:val="uk-UA"/>
        </w:rPr>
        <w:t xml:space="preserve">(кадастровий номер </w:t>
      </w:r>
      <w:r w:rsidRPr="00B052E7">
        <w:rPr>
          <w:color w:val="000000" w:themeColor="text1"/>
          <w:sz w:val="28"/>
          <w:szCs w:val="28"/>
          <w:lang w:val="uk-UA"/>
        </w:rPr>
        <w:t>8000000000:</w:t>
      </w:r>
      <w:r>
        <w:rPr>
          <w:color w:val="000000" w:themeColor="text1"/>
          <w:sz w:val="28"/>
          <w:szCs w:val="28"/>
          <w:lang w:val="uk-UA"/>
        </w:rPr>
        <w:t>62</w:t>
      </w:r>
      <w:r w:rsidRPr="00B052E7">
        <w:rPr>
          <w:color w:val="000000" w:themeColor="text1"/>
          <w:sz w:val="28"/>
          <w:szCs w:val="28"/>
          <w:lang w:val="uk-UA"/>
        </w:rPr>
        <w:t>:</w:t>
      </w:r>
      <w:r>
        <w:rPr>
          <w:color w:val="000000" w:themeColor="text1"/>
          <w:sz w:val="28"/>
          <w:szCs w:val="28"/>
          <w:lang w:val="uk-UA"/>
        </w:rPr>
        <w:t>018</w:t>
      </w:r>
      <w:r w:rsidRPr="00B052E7">
        <w:rPr>
          <w:color w:val="000000" w:themeColor="text1"/>
          <w:sz w:val="28"/>
          <w:szCs w:val="28"/>
          <w:lang w:val="uk-UA"/>
        </w:rPr>
        <w:t>:0</w:t>
      </w:r>
      <w:r>
        <w:rPr>
          <w:color w:val="000000" w:themeColor="text1"/>
          <w:sz w:val="28"/>
          <w:szCs w:val="28"/>
          <w:lang w:val="uk-UA"/>
        </w:rPr>
        <w:t>116</w:t>
      </w:r>
      <w:r>
        <w:rPr>
          <w:iCs/>
          <w:color w:val="000000" w:themeColor="text1"/>
          <w:sz w:val="28"/>
          <w:szCs w:val="28"/>
          <w:lang w:val="uk-UA" w:eastAsia="uk-UA"/>
        </w:rPr>
        <w:t>)</w:t>
      </w:r>
      <w:r w:rsidR="00254466" w:rsidRPr="00254466">
        <w:rPr>
          <w:color w:val="000000" w:themeColor="text1"/>
          <w:sz w:val="28"/>
          <w:szCs w:val="28"/>
          <w:lang w:val="uk-UA"/>
        </w:rPr>
        <w:t xml:space="preserve"> </w:t>
      </w:r>
      <w:r w:rsidR="00254466" w:rsidRPr="00E13205">
        <w:rPr>
          <w:color w:val="000000" w:themeColor="text1"/>
          <w:sz w:val="28"/>
          <w:szCs w:val="28"/>
          <w:lang w:val="uk-UA"/>
        </w:rPr>
        <w:t>(категорі</w:t>
      </w:r>
      <w:r w:rsidR="00254466">
        <w:rPr>
          <w:color w:val="000000" w:themeColor="text1"/>
          <w:sz w:val="28"/>
          <w:szCs w:val="28"/>
          <w:lang w:val="uk-UA"/>
        </w:rPr>
        <w:t>я</w:t>
      </w:r>
      <w:r w:rsidR="00254466" w:rsidRPr="00E13205">
        <w:rPr>
          <w:color w:val="000000" w:themeColor="text1"/>
          <w:sz w:val="28"/>
          <w:szCs w:val="28"/>
          <w:lang w:val="uk-UA"/>
        </w:rPr>
        <w:t xml:space="preserve"> земель –</w:t>
      </w:r>
      <w:r w:rsidR="00254466">
        <w:rPr>
          <w:color w:val="000000" w:themeColor="text1"/>
          <w:sz w:val="28"/>
          <w:szCs w:val="28"/>
          <w:lang w:val="uk-UA"/>
        </w:rPr>
        <w:t xml:space="preserve"> </w:t>
      </w:r>
      <w:r w:rsidR="00254466" w:rsidRPr="00E13205">
        <w:rPr>
          <w:color w:val="000000" w:themeColor="text1"/>
          <w:sz w:val="28"/>
          <w:szCs w:val="28"/>
          <w:lang w:val="uk-UA"/>
        </w:rPr>
        <w:t xml:space="preserve">землі житлової та громадської забудови, </w:t>
      </w:r>
      <w:r w:rsidR="00254466">
        <w:rPr>
          <w:color w:val="000000" w:themeColor="text1"/>
          <w:sz w:val="28"/>
          <w:szCs w:val="28"/>
          <w:lang w:val="uk-UA"/>
        </w:rPr>
        <w:t>код виду цільового призначення</w:t>
      </w:r>
      <w:r w:rsidR="00254466" w:rsidRPr="00E13205">
        <w:rPr>
          <w:color w:val="000000" w:themeColor="text1"/>
          <w:sz w:val="28"/>
          <w:szCs w:val="28"/>
          <w:lang w:val="uk-UA"/>
        </w:rPr>
        <w:t xml:space="preserve"> –</w:t>
      </w:r>
      <w:r w:rsidR="00254466">
        <w:rPr>
          <w:color w:val="000000" w:themeColor="text1"/>
          <w:sz w:val="28"/>
          <w:szCs w:val="28"/>
          <w:lang w:val="uk-UA"/>
        </w:rPr>
        <w:t xml:space="preserve"> </w:t>
      </w:r>
      <w:r w:rsidR="00254466" w:rsidRPr="00E13205">
        <w:rPr>
          <w:color w:val="000000" w:themeColor="text1"/>
          <w:sz w:val="28"/>
          <w:szCs w:val="28"/>
          <w:lang w:val="uk-UA"/>
        </w:rPr>
        <w:t>03.10</w:t>
      </w:r>
      <w:r w:rsidR="00254466">
        <w:rPr>
          <w:color w:val="000000" w:themeColor="text1"/>
          <w:sz w:val="28"/>
          <w:szCs w:val="28"/>
          <w:lang w:val="uk-UA"/>
        </w:rPr>
        <w:t xml:space="preserve"> </w:t>
      </w:r>
      <w:r w:rsidR="00254466" w:rsidRPr="00254466">
        <w:rPr>
          <w:iCs/>
          <w:sz w:val="28"/>
          <w:szCs w:val="28"/>
          <w:lang w:val="uk-UA"/>
        </w:rPr>
        <w:t>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00254466" w:rsidRPr="00E13205">
        <w:rPr>
          <w:color w:val="000000" w:themeColor="text1"/>
          <w:sz w:val="28"/>
          <w:szCs w:val="28"/>
          <w:lang w:val="uk-UA"/>
        </w:rPr>
        <w:t xml:space="preserve">, заява ДЦ від </w:t>
      </w:r>
      <w:r w:rsidR="00254466">
        <w:rPr>
          <w:color w:val="000000" w:themeColor="text1"/>
          <w:sz w:val="28"/>
          <w:szCs w:val="28"/>
          <w:lang w:val="uk-UA"/>
        </w:rPr>
        <w:t>08</w:t>
      </w:r>
      <w:r w:rsidR="00254466" w:rsidRPr="00E13205">
        <w:rPr>
          <w:color w:val="000000" w:themeColor="text1"/>
          <w:sz w:val="28"/>
          <w:szCs w:val="28"/>
          <w:lang w:val="uk-UA"/>
        </w:rPr>
        <w:t xml:space="preserve"> </w:t>
      </w:r>
      <w:r w:rsidR="00254466">
        <w:rPr>
          <w:color w:val="000000" w:themeColor="text1"/>
          <w:sz w:val="28"/>
          <w:szCs w:val="28"/>
          <w:lang w:val="uk-UA"/>
        </w:rPr>
        <w:t>листопада</w:t>
      </w:r>
      <w:r w:rsidR="00254466" w:rsidRPr="00E13205">
        <w:rPr>
          <w:color w:val="000000" w:themeColor="text1"/>
          <w:sz w:val="28"/>
          <w:szCs w:val="28"/>
          <w:lang w:val="uk-UA"/>
        </w:rPr>
        <w:t xml:space="preserve"> </w:t>
      </w:r>
      <w:r w:rsidR="00254466">
        <w:rPr>
          <w:color w:val="000000" w:themeColor="text1"/>
          <w:sz w:val="28"/>
          <w:szCs w:val="28"/>
          <w:lang w:val="uk-UA"/>
        </w:rPr>
        <w:t xml:space="preserve">               </w:t>
      </w:r>
      <w:r w:rsidR="00254466" w:rsidRPr="00E13205">
        <w:rPr>
          <w:color w:val="000000" w:themeColor="text1"/>
          <w:sz w:val="28"/>
          <w:szCs w:val="28"/>
          <w:lang w:val="uk-UA"/>
        </w:rPr>
        <w:t xml:space="preserve">2024 </w:t>
      </w:r>
      <w:r w:rsidR="00254466">
        <w:rPr>
          <w:color w:val="000000" w:themeColor="text1"/>
          <w:sz w:val="28"/>
          <w:szCs w:val="28"/>
          <w:lang w:val="uk-UA"/>
        </w:rPr>
        <w:t xml:space="preserve">року </w:t>
      </w:r>
      <w:r w:rsidR="00254466" w:rsidRPr="00E13205">
        <w:rPr>
          <w:color w:val="000000" w:themeColor="text1"/>
          <w:sz w:val="28"/>
          <w:szCs w:val="28"/>
          <w:lang w:val="uk-UA"/>
        </w:rPr>
        <w:t xml:space="preserve">№ </w:t>
      </w:r>
      <w:r w:rsidR="00254466" w:rsidRPr="00254466">
        <w:rPr>
          <w:color w:val="000000" w:themeColor="text1"/>
          <w:sz w:val="28"/>
          <w:szCs w:val="28"/>
          <w:lang w:val="uk-UA"/>
        </w:rPr>
        <w:t>63012-009090239-031-03</w:t>
      </w:r>
      <w:r w:rsidR="00254466" w:rsidRPr="00E13205">
        <w:rPr>
          <w:color w:val="000000" w:themeColor="text1"/>
          <w:sz w:val="28"/>
          <w:szCs w:val="28"/>
          <w:lang w:val="uk-UA"/>
        </w:rPr>
        <w:t xml:space="preserve">, справа № </w:t>
      </w:r>
      <w:r w:rsidR="00254466">
        <w:rPr>
          <w:b/>
          <w:color w:val="000000" w:themeColor="text1"/>
          <w:sz w:val="28"/>
          <w:szCs w:val="28"/>
          <w:lang w:val="uk-UA"/>
        </w:rPr>
        <w:t>239298487)</w:t>
      </w:r>
      <w:r>
        <w:rPr>
          <w:iCs/>
          <w:color w:val="000000" w:themeColor="text1"/>
          <w:sz w:val="28"/>
          <w:szCs w:val="28"/>
          <w:lang w:val="uk-UA" w:eastAsia="uk-UA"/>
        </w:rPr>
        <w:t>.</w:t>
      </w:r>
      <w:r w:rsidRPr="00254466">
        <w:rPr>
          <w:iCs/>
          <w:color w:val="000000" w:themeColor="text1"/>
          <w:sz w:val="28"/>
          <w:szCs w:val="28"/>
          <w:lang w:val="uk-UA" w:eastAsia="uk-UA"/>
        </w:rPr>
        <w:t xml:space="preserve"> </w:t>
      </w:r>
    </w:p>
    <w:p w14:paraId="20E0F10D" w14:textId="5F5F732A" w:rsidR="00B110E0" w:rsidRDefault="00DA050D" w:rsidP="00B110E0">
      <w:pPr>
        <w:ind w:firstLine="709"/>
        <w:jc w:val="both"/>
        <w:rPr>
          <w:color w:val="000000" w:themeColor="text1"/>
          <w:sz w:val="28"/>
          <w:szCs w:val="28"/>
          <w:lang w:val="uk-UA"/>
        </w:rPr>
      </w:pPr>
      <w:r>
        <w:rPr>
          <w:color w:val="000000" w:themeColor="text1"/>
          <w:sz w:val="28"/>
          <w:szCs w:val="28"/>
          <w:lang w:val="uk-UA"/>
        </w:rPr>
        <w:t>2.</w:t>
      </w:r>
      <w:r w:rsidR="00B110E0" w:rsidRPr="00B110E0">
        <w:rPr>
          <w:color w:val="000000" w:themeColor="text1"/>
          <w:sz w:val="28"/>
          <w:szCs w:val="28"/>
          <w:lang w:val="uk-UA"/>
        </w:rPr>
        <w:t xml:space="preserve"> </w:t>
      </w:r>
      <w:r w:rsidR="00B110E0">
        <w:rPr>
          <w:color w:val="000000" w:themeColor="text1"/>
          <w:sz w:val="28"/>
          <w:szCs w:val="28"/>
          <w:lang w:val="uk-UA"/>
        </w:rPr>
        <w:t>Змінити категорію земель та вид цільового призначення земельної</w:t>
      </w:r>
      <w:r w:rsidR="00B110E0">
        <w:rPr>
          <w:color w:val="000000"/>
          <w:sz w:val="28"/>
          <w:szCs w:val="28"/>
          <w:shd w:val="clear" w:color="auto" w:fill="FFFFFF"/>
          <w:lang w:val="uk-UA"/>
        </w:rPr>
        <w:t xml:space="preserve"> ділянки </w:t>
      </w:r>
      <w:r w:rsidR="00B110E0">
        <w:rPr>
          <w:color w:val="000000" w:themeColor="text1"/>
          <w:sz w:val="28"/>
          <w:szCs w:val="28"/>
          <w:lang w:val="uk-UA"/>
        </w:rPr>
        <w:t xml:space="preserve">площею </w:t>
      </w:r>
      <w:r w:rsidR="00B110E0">
        <w:rPr>
          <w:iCs/>
          <w:color w:val="000000" w:themeColor="text1"/>
          <w:sz w:val="28"/>
          <w:szCs w:val="28"/>
          <w:lang w:val="uk-UA" w:eastAsia="uk-UA"/>
        </w:rPr>
        <w:t>0,5835</w:t>
      </w:r>
      <w:r w:rsidR="00B110E0" w:rsidRPr="00DE4A20">
        <w:rPr>
          <w:color w:val="000000" w:themeColor="text1"/>
          <w:sz w:val="28"/>
          <w:szCs w:val="28"/>
          <w:lang w:val="uk-UA"/>
        </w:rPr>
        <w:t xml:space="preserve"> га</w:t>
      </w:r>
      <w:r w:rsidR="00B110E0" w:rsidRPr="00DE4A20">
        <w:rPr>
          <w:color w:val="000000" w:themeColor="text1"/>
          <w:lang w:val="uk-UA"/>
        </w:rPr>
        <w:t xml:space="preserve"> </w:t>
      </w:r>
      <w:r w:rsidR="00B110E0" w:rsidRPr="00DE4A20">
        <w:rPr>
          <w:color w:val="000000" w:themeColor="text1"/>
          <w:sz w:val="28"/>
          <w:szCs w:val="28"/>
          <w:lang w:val="uk-UA"/>
        </w:rPr>
        <w:t xml:space="preserve">(кадастровий номер </w:t>
      </w:r>
      <w:r w:rsidR="00B110E0" w:rsidRPr="00B052E7">
        <w:rPr>
          <w:color w:val="000000" w:themeColor="text1"/>
          <w:sz w:val="28"/>
          <w:szCs w:val="28"/>
          <w:lang w:val="uk-UA"/>
        </w:rPr>
        <w:t>8000000000:</w:t>
      </w:r>
      <w:r w:rsidR="00B110E0">
        <w:rPr>
          <w:color w:val="000000" w:themeColor="text1"/>
          <w:sz w:val="28"/>
          <w:szCs w:val="28"/>
          <w:lang w:val="uk-UA"/>
        </w:rPr>
        <w:t>62</w:t>
      </w:r>
      <w:r w:rsidR="00B110E0" w:rsidRPr="00B052E7">
        <w:rPr>
          <w:color w:val="000000" w:themeColor="text1"/>
          <w:sz w:val="28"/>
          <w:szCs w:val="28"/>
          <w:lang w:val="uk-UA"/>
        </w:rPr>
        <w:t>:</w:t>
      </w:r>
      <w:r w:rsidR="00B110E0">
        <w:rPr>
          <w:color w:val="000000" w:themeColor="text1"/>
          <w:sz w:val="28"/>
          <w:szCs w:val="28"/>
          <w:lang w:val="uk-UA"/>
        </w:rPr>
        <w:t>018</w:t>
      </w:r>
      <w:r w:rsidR="00B110E0" w:rsidRPr="00B052E7">
        <w:rPr>
          <w:color w:val="000000" w:themeColor="text1"/>
          <w:sz w:val="28"/>
          <w:szCs w:val="28"/>
          <w:lang w:val="uk-UA"/>
        </w:rPr>
        <w:t>:0</w:t>
      </w:r>
      <w:r w:rsidR="00B110E0">
        <w:rPr>
          <w:color w:val="000000" w:themeColor="text1"/>
          <w:sz w:val="28"/>
          <w:szCs w:val="28"/>
          <w:lang w:val="uk-UA"/>
        </w:rPr>
        <w:t>117</w:t>
      </w:r>
      <w:r w:rsidR="00B110E0" w:rsidRPr="00DE4A20">
        <w:rPr>
          <w:color w:val="000000" w:themeColor="text1"/>
          <w:sz w:val="28"/>
          <w:szCs w:val="28"/>
          <w:lang w:val="uk-UA"/>
        </w:rPr>
        <w:t>)</w:t>
      </w:r>
      <w:r w:rsidR="00B110E0">
        <w:rPr>
          <w:color w:val="000000" w:themeColor="text1"/>
          <w:sz w:val="28"/>
          <w:szCs w:val="28"/>
          <w:lang w:val="uk-UA"/>
        </w:rPr>
        <w:t xml:space="preserve"> </w:t>
      </w:r>
      <w:r w:rsidR="00596003">
        <w:rPr>
          <w:color w:val="000000" w:themeColor="text1"/>
          <w:sz w:val="28"/>
          <w:szCs w:val="28"/>
          <w:lang w:val="uk-UA"/>
        </w:rPr>
        <w:t xml:space="preserve">з категорії земель «землі житлової та громадської забудови» та виду цільового призначення «03.10 </w:t>
      </w:r>
      <w:r w:rsidR="00596003" w:rsidRPr="00DE4A20">
        <w:rPr>
          <w:iCs/>
          <w:color w:val="000000" w:themeColor="text1"/>
          <w:sz w:val="28"/>
          <w:szCs w:val="28"/>
          <w:lang w:val="uk-UA"/>
        </w:rPr>
        <w:t>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00596003">
        <w:rPr>
          <w:iCs/>
          <w:color w:val="000000" w:themeColor="text1"/>
          <w:sz w:val="28"/>
          <w:szCs w:val="28"/>
          <w:lang w:val="uk-UA"/>
        </w:rPr>
        <w:t>»</w:t>
      </w:r>
      <w:r w:rsidR="00596003">
        <w:rPr>
          <w:color w:val="000000" w:themeColor="text1"/>
          <w:sz w:val="28"/>
          <w:szCs w:val="28"/>
          <w:lang w:val="uk-UA"/>
        </w:rPr>
        <w:t xml:space="preserve"> </w:t>
      </w:r>
      <w:r w:rsidR="00B110E0">
        <w:rPr>
          <w:color w:val="000000"/>
          <w:sz w:val="28"/>
          <w:szCs w:val="28"/>
          <w:shd w:val="clear" w:color="auto" w:fill="FFFFFF"/>
          <w:lang w:val="uk-UA"/>
        </w:rPr>
        <w:t xml:space="preserve">на категорію земель «землі рекреаційного призначення» та вид </w:t>
      </w:r>
      <w:r w:rsidR="00B110E0">
        <w:rPr>
          <w:color w:val="000000" w:themeColor="text1"/>
          <w:sz w:val="28"/>
          <w:szCs w:val="28"/>
          <w:lang w:val="uk-UA"/>
        </w:rPr>
        <w:t>цільового призначення «</w:t>
      </w:r>
      <w:r w:rsidR="00B110E0" w:rsidRPr="00800994">
        <w:rPr>
          <w:color w:val="000000"/>
          <w:sz w:val="28"/>
          <w:szCs w:val="28"/>
          <w:bdr w:val="none" w:sz="0" w:space="0" w:color="auto" w:frame="1"/>
          <w:shd w:val="clear" w:color="auto" w:fill="FFFFFF"/>
          <w:lang w:val="uk-UA"/>
        </w:rPr>
        <w:t>07.08 земельні ділянки загального користування, які використовуються як зелені насадження загального користування</w:t>
      </w:r>
      <w:r w:rsidR="00B110E0">
        <w:rPr>
          <w:iCs/>
          <w:color w:val="000000" w:themeColor="text1"/>
          <w:sz w:val="28"/>
          <w:szCs w:val="28"/>
          <w:lang w:val="uk-UA"/>
        </w:rPr>
        <w:t>».</w:t>
      </w:r>
    </w:p>
    <w:p w14:paraId="7D7ADFC2" w14:textId="2EC204A4" w:rsidR="00B110E0" w:rsidRDefault="00B110E0" w:rsidP="00B110E0">
      <w:pPr>
        <w:ind w:firstLine="709"/>
        <w:jc w:val="both"/>
        <w:rPr>
          <w:color w:val="000000" w:themeColor="text1"/>
          <w:sz w:val="28"/>
          <w:szCs w:val="28"/>
          <w:lang w:val="uk-UA"/>
        </w:rPr>
      </w:pPr>
      <w:r>
        <w:rPr>
          <w:color w:val="000000" w:themeColor="text1"/>
          <w:sz w:val="28"/>
          <w:szCs w:val="28"/>
          <w:lang w:val="uk-UA"/>
        </w:rPr>
        <w:t xml:space="preserve">3. </w:t>
      </w:r>
      <w:r w:rsidRPr="0056223C">
        <w:rPr>
          <w:color w:val="000000" w:themeColor="text1"/>
          <w:sz w:val="28"/>
          <w:szCs w:val="28"/>
          <w:lang w:val="uk-UA"/>
        </w:rPr>
        <w:t>Надати</w:t>
      </w:r>
      <w:r w:rsidRPr="00DE4A20">
        <w:rPr>
          <w:color w:val="000000" w:themeColor="text1"/>
          <w:sz w:val="28"/>
          <w:szCs w:val="28"/>
          <w:lang w:val="uk-UA"/>
        </w:rPr>
        <w:t xml:space="preserve"> </w:t>
      </w:r>
      <w:r w:rsidRPr="00B110E0">
        <w:rPr>
          <w:color w:val="000000" w:themeColor="text1"/>
          <w:sz w:val="28"/>
          <w:szCs w:val="28"/>
          <w:lang w:val="uk-UA"/>
        </w:rPr>
        <w:t>КИЇВСЬКО</w:t>
      </w:r>
      <w:r>
        <w:rPr>
          <w:color w:val="000000" w:themeColor="text1"/>
          <w:sz w:val="28"/>
          <w:szCs w:val="28"/>
          <w:lang w:val="uk-UA"/>
        </w:rPr>
        <w:t>МУ</w:t>
      </w:r>
      <w:r w:rsidRPr="00B110E0">
        <w:rPr>
          <w:color w:val="000000" w:themeColor="text1"/>
          <w:sz w:val="28"/>
          <w:szCs w:val="28"/>
          <w:lang w:val="uk-UA"/>
        </w:rPr>
        <w:t xml:space="preserve"> КОМУНАЛЬНО</w:t>
      </w:r>
      <w:r>
        <w:rPr>
          <w:color w:val="000000" w:themeColor="text1"/>
          <w:sz w:val="28"/>
          <w:szCs w:val="28"/>
          <w:lang w:val="uk-UA"/>
        </w:rPr>
        <w:t>МУ</w:t>
      </w:r>
      <w:r w:rsidRPr="00B110E0">
        <w:rPr>
          <w:color w:val="000000" w:themeColor="text1"/>
          <w:sz w:val="28"/>
          <w:szCs w:val="28"/>
          <w:lang w:val="uk-UA"/>
        </w:rPr>
        <w:t xml:space="preserve"> ОБ'ЄДНАНН</w:t>
      </w:r>
      <w:r>
        <w:rPr>
          <w:color w:val="000000" w:themeColor="text1"/>
          <w:sz w:val="28"/>
          <w:szCs w:val="28"/>
          <w:lang w:val="uk-UA"/>
        </w:rPr>
        <w:t>Ю</w:t>
      </w:r>
      <w:r w:rsidRPr="00B110E0">
        <w:rPr>
          <w:color w:val="000000" w:themeColor="text1"/>
          <w:sz w:val="28"/>
          <w:szCs w:val="28"/>
          <w:lang w:val="uk-UA"/>
        </w:rPr>
        <w:t xml:space="preserve"> ЗЕЛЕНОГО БУДІВНИЦТВА ТА ЕКСПЛУАТАЦІЇ ЗЕЛЕНИХ НАСАДЖЕНЬ МІСТА «КИЇВЗЕЛЕНБУД»</w:t>
      </w:r>
      <w:r w:rsidRPr="00DE4A20">
        <w:rPr>
          <w:color w:val="000000" w:themeColor="text1"/>
          <w:sz w:val="28"/>
          <w:szCs w:val="28"/>
          <w:lang w:val="uk-UA"/>
        </w:rPr>
        <w:t xml:space="preserve">, за умови виконання пункту </w:t>
      </w:r>
      <w:r>
        <w:rPr>
          <w:color w:val="000000" w:themeColor="text1"/>
          <w:sz w:val="28"/>
          <w:szCs w:val="28"/>
          <w:lang w:val="uk-UA"/>
        </w:rPr>
        <w:t>4</w:t>
      </w:r>
      <w:r w:rsidRPr="00DE4A20">
        <w:rPr>
          <w:color w:val="000000" w:themeColor="text1"/>
          <w:sz w:val="28"/>
          <w:szCs w:val="28"/>
          <w:lang w:val="uk-UA"/>
        </w:rPr>
        <w:t xml:space="preserve"> цього рішення, </w:t>
      </w:r>
      <w:r w:rsidRPr="0056223C">
        <w:rPr>
          <w:color w:val="000000" w:themeColor="text1"/>
          <w:sz w:val="28"/>
          <w:szCs w:val="28"/>
          <w:lang w:val="uk-UA"/>
        </w:rPr>
        <w:t>в</w:t>
      </w:r>
      <w:r w:rsidRPr="00DE4A20">
        <w:rPr>
          <w:color w:val="000000" w:themeColor="text1"/>
          <w:sz w:val="28"/>
          <w:szCs w:val="28"/>
          <w:lang w:val="uk-UA"/>
        </w:rPr>
        <w:t xml:space="preserve"> </w:t>
      </w:r>
      <w:r>
        <w:rPr>
          <w:iCs/>
          <w:color w:val="000000" w:themeColor="text1"/>
          <w:sz w:val="28"/>
          <w:szCs w:val="28"/>
          <w:lang w:val="uk-UA" w:eastAsia="uk-UA"/>
        </w:rPr>
        <w:t xml:space="preserve">постійне користування </w:t>
      </w:r>
      <w:r w:rsidRPr="00DE4A20">
        <w:rPr>
          <w:color w:val="000000" w:themeColor="text1"/>
          <w:sz w:val="28"/>
          <w:szCs w:val="28"/>
          <w:lang w:val="uk-UA"/>
        </w:rPr>
        <w:t xml:space="preserve">земельну ділянку площею </w:t>
      </w:r>
      <w:r>
        <w:rPr>
          <w:iCs/>
          <w:color w:val="000000" w:themeColor="text1"/>
          <w:sz w:val="28"/>
          <w:szCs w:val="28"/>
          <w:lang w:val="uk-UA" w:eastAsia="uk-UA"/>
        </w:rPr>
        <w:t>0,5835</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B052E7">
        <w:rPr>
          <w:color w:val="000000" w:themeColor="text1"/>
          <w:sz w:val="28"/>
          <w:szCs w:val="28"/>
          <w:lang w:val="uk-UA"/>
        </w:rPr>
        <w:t>8000000000:</w:t>
      </w:r>
      <w:r>
        <w:rPr>
          <w:color w:val="000000" w:themeColor="text1"/>
          <w:sz w:val="28"/>
          <w:szCs w:val="28"/>
          <w:lang w:val="uk-UA"/>
        </w:rPr>
        <w:t>62</w:t>
      </w:r>
      <w:r w:rsidRPr="00B052E7">
        <w:rPr>
          <w:color w:val="000000" w:themeColor="text1"/>
          <w:sz w:val="28"/>
          <w:szCs w:val="28"/>
          <w:lang w:val="uk-UA"/>
        </w:rPr>
        <w:t>:</w:t>
      </w:r>
      <w:r>
        <w:rPr>
          <w:color w:val="000000" w:themeColor="text1"/>
          <w:sz w:val="28"/>
          <w:szCs w:val="28"/>
          <w:lang w:val="uk-UA"/>
        </w:rPr>
        <w:t>018</w:t>
      </w:r>
      <w:r w:rsidRPr="00B052E7">
        <w:rPr>
          <w:color w:val="000000" w:themeColor="text1"/>
          <w:sz w:val="28"/>
          <w:szCs w:val="28"/>
          <w:lang w:val="uk-UA"/>
        </w:rPr>
        <w:t>:0</w:t>
      </w:r>
      <w:r>
        <w:rPr>
          <w:color w:val="000000" w:themeColor="text1"/>
          <w:sz w:val="28"/>
          <w:szCs w:val="28"/>
          <w:lang w:val="uk-UA"/>
        </w:rPr>
        <w:t>117</w:t>
      </w:r>
      <w:r>
        <w:rPr>
          <w:iCs/>
          <w:color w:val="000000" w:themeColor="text1"/>
          <w:sz w:val="28"/>
          <w:szCs w:val="28"/>
          <w:lang w:val="uk-UA" w:eastAsia="uk-UA"/>
        </w:rPr>
        <w:t>)</w:t>
      </w:r>
      <w:r w:rsidRPr="00DE4A20">
        <w:rPr>
          <w:color w:val="000000" w:themeColor="text1"/>
          <w:sz w:val="28"/>
          <w:szCs w:val="28"/>
          <w:lang w:val="uk-UA"/>
        </w:rPr>
        <w:t xml:space="preserve"> </w:t>
      </w:r>
      <w:r w:rsidRPr="0056223C">
        <w:rPr>
          <w:color w:val="000000" w:themeColor="text1"/>
          <w:sz w:val="28"/>
          <w:szCs w:val="28"/>
          <w:lang w:val="uk-UA"/>
        </w:rPr>
        <w:t xml:space="preserve">для </w:t>
      </w:r>
      <w:r w:rsidRPr="00BB4CAC">
        <w:rPr>
          <w:color w:val="000000" w:themeColor="text1"/>
          <w:sz w:val="28"/>
          <w:szCs w:val="28"/>
          <w:lang w:val="uk-UA"/>
        </w:rPr>
        <w:t xml:space="preserve">утримання та благоустрою зелених зон і зелених насаджень, експлуатації та обслуговування території скверу </w:t>
      </w:r>
      <w:r w:rsidRPr="00DE4A20">
        <w:rPr>
          <w:color w:val="000000" w:themeColor="text1"/>
          <w:sz w:val="28"/>
          <w:szCs w:val="28"/>
          <w:lang w:val="uk-UA"/>
        </w:rPr>
        <w:t>(</w:t>
      </w:r>
      <w:r>
        <w:rPr>
          <w:color w:val="000000" w:themeColor="text1"/>
          <w:sz w:val="28"/>
          <w:szCs w:val="28"/>
          <w:lang w:val="uk-UA"/>
        </w:rPr>
        <w:t>код виду цільового призначення</w:t>
      </w:r>
      <w:r w:rsidRPr="00DE4A20">
        <w:rPr>
          <w:color w:val="000000" w:themeColor="text1"/>
          <w:sz w:val="28"/>
          <w:szCs w:val="28"/>
          <w:lang w:val="uk-UA"/>
        </w:rPr>
        <w:t xml:space="preserve"> – </w:t>
      </w:r>
      <w:r w:rsidRPr="00DE4A20">
        <w:rPr>
          <w:iCs/>
          <w:color w:val="000000" w:themeColor="text1"/>
          <w:sz w:val="28"/>
          <w:szCs w:val="28"/>
          <w:lang w:val="uk-UA"/>
        </w:rPr>
        <w:t>07.08 земельні ділянки загального користування, які використовуються як зелені насадження загального користування</w:t>
      </w:r>
      <w:r w:rsidRPr="00DE4A20">
        <w:rPr>
          <w:color w:val="000000" w:themeColor="text1"/>
          <w:sz w:val="28"/>
          <w:szCs w:val="28"/>
          <w:lang w:val="uk-UA"/>
        </w:rPr>
        <w:t>)</w:t>
      </w:r>
      <w:r w:rsidRPr="00DE4A20">
        <w:rPr>
          <w:color w:val="000000" w:themeColor="text1"/>
          <w:sz w:val="28"/>
          <w:lang w:val="uk-UA"/>
        </w:rPr>
        <w:t xml:space="preserve"> </w:t>
      </w:r>
      <w:r w:rsidRPr="00BB4CAC">
        <w:rPr>
          <w:color w:val="000000" w:themeColor="text1"/>
          <w:sz w:val="28"/>
          <w:szCs w:val="28"/>
          <w:lang w:val="uk-UA"/>
        </w:rPr>
        <w:t xml:space="preserve">між </w:t>
      </w:r>
      <w:r w:rsidR="00254466">
        <w:rPr>
          <w:color w:val="000000" w:themeColor="text1"/>
          <w:sz w:val="28"/>
          <w:szCs w:val="28"/>
          <w:lang w:val="uk-UA"/>
        </w:rPr>
        <w:t xml:space="preserve">                   </w:t>
      </w:r>
      <w:proofErr w:type="spellStart"/>
      <w:r w:rsidRPr="00BB4CAC">
        <w:rPr>
          <w:color w:val="000000" w:themeColor="text1"/>
          <w:sz w:val="28"/>
          <w:szCs w:val="28"/>
          <w:lang w:val="uk-UA"/>
        </w:rPr>
        <w:t>просп</w:t>
      </w:r>
      <w:proofErr w:type="spellEnd"/>
      <w:r w:rsidRPr="00BB4CAC">
        <w:rPr>
          <w:color w:val="000000" w:themeColor="text1"/>
          <w:sz w:val="28"/>
          <w:szCs w:val="28"/>
          <w:lang w:val="uk-UA"/>
        </w:rPr>
        <w:t xml:space="preserve">. Червоної Калини та бульварами Леоніда Бикова і Володимира </w:t>
      </w:r>
      <w:r w:rsidRPr="00BB4CAC">
        <w:rPr>
          <w:color w:val="000000" w:themeColor="text1"/>
          <w:sz w:val="28"/>
          <w:szCs w:val="28"/>
          <w:lang w:val="uk-UA"/>
        </w:rPr>
        <w:lastRenderedPageBreak/>
        <w:t xml:space="preserve">Висоцького у </w:t>
      </w:r>
      <w:r w:rsidRPr="00BB4CAC">
        <w:rPr>
          <w:iCs/>
          <w:color w:val="000000" w:themeColor="text1"/>
          <w:sz w:val="28"/>
          <w:szCs w:val="28"/>
          <w:lang w:val="uk-UA"/>
        </w:rPr>
        <w:t>Деснянському</w:t>
      </w:r>
      <w:r w:rsidRPr="00BB4CAC">
        <w:rPr>
          <w:color w:val="000000" w:themeColor="text1"/>
          <w:sz w:val="28"/>
          <w:lang w:val="uk-UA"/>
        </w:rPr>
        <w:t xml:space="preserve"> </w:t>
      </w:r>
      <w:r w:rsidRPr="00BB4CAC">
        <w:rPr>
          <w:color w:val="000000" w:themeColor="text1"/>
          <w:sz w:val="28"/>
          <w:szCs w:val="28"/>
          <w:lang w:val="uk-UA"/>
        </w:rPr>
        <w:t>районі м</w:t>
      </w:r>
      <w:r>
        <w:rPr>
          <w:color w:val="000000" w:themeColor="text1"/>
          <w:sz w:val="28"/>
          <w:szCs w:val="28"/>
          <w:lang w:val="uk-UA"/>
        </w:rPr>
        <w:t>.</w:t>
      </w:r>
      <w:r w:rsidRPr="00BB4CAC">
        <w:rPr>
          <w:color w:val="000000" w:themeColor="text1"/>
          <w:sz w:val="28"/>
          <w:szCs w:val="28"/>
          <w:lang w:val="uk-UA"/>
        </w:rPr>
        <w:t xml:space="preserve"> Києва</w:t>
      </w:r>
      <w:r>
        <w:rPr>
          <w:color w:val="000000" w:themeColor="text1"/>
          <w:sz w:val="28"/>
          <w:szCs w:val="28"/>
          <w:lang w:val="uk-UA"/>
        </w:rPr>
        <w:t xml:space="preserve"> </w:t>
      </w:r>
      <w:r w:rsidRPr="00DE4A20">
        <w:rPr>
          <w:color w:val="000000" w:themeColor="text1"/>
          <w:sz w:val="28"/>
          <w:szCs w:val="28"/>
          <w:lang w:val="uk-UA"/>
        </w:rPr>
        <w:t>із земель комунальної власності територіальної громади міста Києва</w:t>
      </w:r>
      <w:r>
        <w:rPr>
          <w:color w:val="000000" w:themeColor="text1"/>
          <w:sz w:val="28"/>
          <w:szCs w:val="28"/>
          <w:lang w:val="uk-UA"/>
        </w:rPr>
        <w:t>.</w:t>
      </w:r>
    </w:p>
    <w:p w14:paraId="2A95A3DC" w14:textId="5066C2FD" w:rsidR="0009503E" w:rsidRPr="00DE4A20" w:rsidRDefault="00B110E0" w:rsidP="00B110E0">
      <w:pPr>
        <w:ind w:firstLine="709"/>
        <w:jc w:val="both"/>
        <w:rPr>
          <w:color w:val="000000" w:themeColor="text1"/>
          <w:sz w:val="28"/>
          <w:szCs w:val="28"/>
          <w:lang w:val="uk-UA"/>
        </w:rPr>
      </w:pPr>
      <w:r>
        <w:rPr>
          <w:color w:val="000000" w:themeColor="text1"/>
          <w:sz w:val="28"/>
          <w:szCs w:val="28"/>
          <w:lang w:val="uk-UA"/>
        </w:rPr>
        <w:t>4</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Pr="00B110E0">
        <w:rPr>
          <w:color w:val="000000" w:themeColor="text1"/>
          <w:sz w:val="28"/>
          <w:szCs w:val="28"/>
          <w:lang w:val="uk-UA"/>
        </w:rPr>
        <w:t>КИЇВСЬКО</w:t>
      </w:r>
      <w:r>
        <w:rPr>
          <w:color w:val="000000" w:themeColor="text1"/>
          <w:sz w:val="28"/>
          <w:szCs w:val="28"/>
          <w:lang w:val="uk-UA"/>
        </w:rPr>
        <w:t>МУ</w:t>
      </w:r>
      <w:r w:rsidRPr="00B110E0">
        <w:rPr>
          <w:color w:val="000000" w:themeColor="text1"/>
          <w:sz w:val="28"/>
          <w:szCs w:val="28"/>
          <w:lang w:val="uk-UA"/>
        </w:rPr>
        <w:t xml:space="preserve"> КОМУНАЛЬНО</w:t>
      </w:r>
      <w:r>
        <w:rPr>
          <w:color w:val="000000" w:themeColor="text1"/>
          <w:sz w:val="28"/>
          <w:szCs w:val="28"/>
          <w:lang w:val="uk-UA"/>
        </w:rPr>
        <w:t>МУ</w:t>
      </w:r>
      <w:r w:rsidRPr="00B110E0">
        <w:rPr>
          <w:color w:val="000000" w:themeColor="text1"/>
          <w:sz w:val="28"/>
          <w:szCs w:val="28"/>
          <w:lang w:val="uk-UA"/>
        </w:rPr>
        <w:t xml:space="preserve"> ОБ'ЄДНАНН</w:t>
      </w:r>
      <w:r>
        <w:rPr>
          <w:color w:val="000000" w:themeColor="text1"/>
          <w:sz w:val="28"/>
          <w:szCs w:val="28"/>
          <w:lang w:val="uk-UA"/>
        </w:rPr>
        <w:t>Ю</w:t>
      </w:r>
      <w:r w:rsidRPr="00B110E0">
        <w:rPr>
          <w:color w:val="000000" w:themeColor="text1"/>
          <w:sz w:val="28"/>
          <w:szCs w:val="28"/>
          <w:lang w:val="uk-UA"/>
        </w:rPr>
        <w:t xml:space="preserve"> ЗЕЛЕНОГО БУДІВНИЦТВА ТА ЕКСПЛУАТАЦІЇ ЗЕЛЕНИХ НАСАДЖЕНЬ МІСТА «КИЇВЗЕЛЕНБУД»</w:t>
      </w:r>
      <w:r w:rsidR="0009503E" w:rsidRPr="00B110E0">
        <w:rPr>
          <w:color w:val="000000" w:themeColor="text1"/>
          <w:sz w:val="28"/>
          <w:szCs w:val="28"/>
          <w:lang w:val="uk-UA"/>
        </w:rPr>
        <w:t>:</w:t>
      </w:r>
    </w:p>
    <w:p w14:paraId="42B2F2A0" w14:textId="77777777" w:rsidR="00B110E0" w:rsidRPr="000F751E" w:rsidRDefault="00B110E0" w:rsidP="00B110E0">
      <w:pPr>
        <w:tabs>
          <w:tab w:val="left" w:pos="0"/>
        </w:tabs>
        <w:ind w:firstLine="709"/>
        <w:jc w:val="both"/>
        <w:rPr>
          <w:sz w:val="28"/>
          <w:szCs w:val="28"/>
          <w:lang w:val="uk-UA"/>
        </w:rPr>
      </w:pPr>
      <w:r>
        <w:rPr>
          <w:sz w:val="28"/>
          <w:szCs w:val="28"/>
          <w:lang w:val="uk-UA"/>
        </w:rPr>
        <w:t>4</w:t>
      </w:r>
      <w:r w:rsidRPr="000F751E">
        <w:rPr>
          <w:sz w:val="28"/>
          <w:szCs w:val="28"/>
          <w:lang w:val="uk-UA"/>
        </w:rPr>
        <w:t>.1. Виконувати обов’язки землекористувача відповідно до вимог статті 96 Земельного кодексу України.</w:t>
      </w:r>
    </w:p>
    <w:p w14:paraId="6612B7AB" w14:textId="77777777" w:rsidR="00B110E0" w:rsidRPr="000F751E" w:rsidRDefault="00B110E0" w:rsidP="00B110E0">
      <w:pPr>
        <w:tabs>
          <w:tab w:val="left" w:pos="0"/>
        </w:tabs>
        <w:ind w:firstLine="709"/>
        <w:jc w:val="both"/>
        <w:rPr>
          <w:sz w:val="28"/>
          <w:szCs w:val="28"/>
          <w:lang w:val="uk-UA"/>
        </w:rPr>
      </w:pPr>
      <w:r>
        <w:rPr>
          <w:sz w:val="28"/>
          <w:szCs w:val="28"/>
          <w:lang w:val="uk-UA"/>
        </w:rPr>
        <w:t xml:space="preserve">4.2. </w:t>
      </w:r>
      <w:r w:rsidRPr="00625487">
        <w:rPr>
          <w:sz w:val="28"/>
          <w:szCs w:val="28"/>
          <w:lang w:val="uk-UA"/>
        </w:rPr>
        <w:t xml:space="preserve">Вжити заходів щодо державної реєстрації права постійного користування земельною ділянкою </w:t>
      </w:r>
      <w:r w:rsidRPr="00DE4A20">
        <w:rPr>
          <w:color w:val="000000" w:themeColor="text1"/>
          <w:sz w:val="28"/>
          <w:szCs w:val="28"/>
          <w:lang w:val="uk-UA"/>
        </w:rPr>
        <w:t xml:space="preserve">(кадастровий номер </w:t>
      </w:r>
      <w:r w:rsidRPr="00B052E7">
        <w:rPr>
          <w:color w:val="000000" w:themeColor="text1"/>
          <w:sz w:val="28"/>
          <w:szCs w:val="28"/>
          <w:lang w:val="uk-UA"/>
        </w:rPr>
        <w:t>8000000000:</w:t>
      </w:r>
      <w:r>
        <w:rPr>
          <w:color w:val="000000" w:themeColor="text1"/>
          <w:sz w:val="28"/>
          <w:szCs w:val="28"/>
          <w:lang w:val="uk-UA"/>
        </w:rPr>
        <w:t>62</w:t>
      </w:r>
      <w:r w:rsidRPr="00B052E7">
        <w:rPr>
          <w:color w:val="000000" w:themeColor="text1"/>
          <w:sz w:val="28"/>
          <w:szCs w:val="28"/>
          <w:lang w:val="uk-UA"/>
        </w:rPr>
        <w:t>:</w:t>
      </w:r>
      <w:r>
        <w:rPr>
          <w:color w:val="000000" w:themeColor="text1"/>
          <w:sz w:val="28"/>
          <w:szCs w:val="28"/>
          <w:lang w:val="uk-UA"/>
        </w:rPr>
        <w:t>018</w:t>
      </w:r>
      <w:r w:rsidRPr="00B052E7">
        <w:rPr>
          <w:color w:val="000000" w:themeColor="text1"/>
          <w:sz w:val="28"/>
          <w:szCs w:val="28"/>
          <w:lang w:val="uk-UA"/>
        </w:rPr>
        <w:t>:0</w:t>
      </w:r>
      <w:r>
        <w:rPr>
          <w:color w:val="000000" w:themeColor="text1"/>
          <w:sz w:val="28"/>
          <w:szCs w:val="28"/>
          <w:lang w:val="uk-UA"/>
        </w:rPr>
        <w:t>117</w:t>
      </w:r>
      <w:r w:rsidRPr="00DE4A20">
        <w:rPr>
          <w:color w:val="000000" w:themeColor="text1"/>
          <w:sz w:val="28"/>
          <w:szCs w:val="28"/>
          <w:lang w:val="uk-UA"/>
        </w:rPr>
        <w:t>)</w:t>
      </w:r>
      <w:r>
        <w:rPr>
          <w:color w:val="000000" w:themeColor="text1"/>
          <w:sz w:val="28"/>
          <w:szCs w:val="28"/>
          <w:lang w:val="uk-UA"/>
        </w:rPr>
        <w:t xml:space="preserve"> </w:t>
      </w:r>
      <w:r w:rsidRPr="00625487">
        <w:rPr>
          <w:sz w:val="28"/>
          <w:szCs w:val="28"/>
          <w:lang w:val="uk-UA"/>
        </w:rPr>
        <w:t>у порядку, встановленому Законом України «Про державну реєстрацію речових прав на нерухоме майно та їх обтяжень».</w:t>
      </w:r>
    </w:p>
    <w:p w14:paraId="771D0943" w14:textId="77777777" w:rsidR="00B110E0" w:rsidRDefault="00B110E0" w:rsidP="00B110E0">
      <w:pPr>
        <w:tabs>
          <w:tab w:val="left" w:pos="0"/>
        </w:tabs>
        <w:ind w:firstLine="709"/>
        <w:jc w:val="both"/>
        <w:rPr>
          <w:sz w:val="28"/>
          <w:szCs w:val="28"/>
          <w:lang w:val="uk-UA"/>
        </w:rPr>
      </w:pPr>
      <w:r>
        <w:rPr>
          <w:sz w:val="28"/>
          <w:szCs w:val="28"/>
          <w:lang w:val="uk-UA"/>
        </w:rPr>
        <w:t>4</w:t>
      </w:r>
      <w:r w:rsidRPr="000F751E">
        <w:rPr>
          <w:sz w:val="28"/>
          <w:szCs w:val="28"/>
          <w:lang w:val="uk-UA"/>
        </w:rPr>
        <w:t>.</w:t>
      </w:r>
      <w:r>
        <w:rPr>
          <w:sz w:val="28"/>
          <w:szCs w:val="28"/>
          <w:lang w:val="uk-UA"/>
        </w:rPr>
        <w:t>3</w:t>
      </w:r>
      <w:r w:rsidRPr="000F751E">
        <w:rPr>
          <w:sz w:val="28"/>
          <w:szCs w:val="28"/>
          <w:lang w:val="uk-UA"/>
        </w:rPr>
        <w:t xml:space="preserve">. </w:t>
      </w:r>
      <w:r>
        <w:rPr>
          <w:color w:val="000000" w:themeColor="text1"/>
          <w:sz w:val="28"/>
          <w:szCs w:val="28"/>
          <w:lang w:val="uk-UA"/>
        </w:rPr>
        <w:t xml:space="preserve">Вжити заходів щодо внесення до Державного земельного кадастру відомостей про земельну ділянку з кадастровим номером </w:t>
      </w:r>
      <w:r w:rsidRPr="00B052E7">
        <w:rPr>
          <w:color w:val="000000" w:themeColor="text1"/>
          <w:sz w:val="28"/>
          <w:szCs w:val="28"/>
          <w:lang w:val="uk-UA"/>
        </w:rPr>
        <w:t>8000000000:</w:t>
      </w:r>
      <w:r>
        <w:rPr>
          <w:color w:val="000000" w:themeColor="text1"/>
          <w:sz w:val="28"/>
          <w:szCs w:val="28"/>
          <w:lang w:val="uk-UA"/>
        </w:rPr>
        <w:t>62</w:t>
      </w:r>
      <w:r w:rsidRPr="00B052E7">
        <w:rPr>
          <w:color w:val="000000" w:themeColor="text1"/>
          <w:sz w:val="28"/>
          <w:szCs w:val="28"/>
          <w:lang w:val="uk-UA"/>
        </w:rPr>
        <w:t>:</w:t>
      </w:r>
      <w:r>
        <w:rPr>
          <w:color w:val="000000" w:themeColor="text1"/>
          <w:sz w:val="28"/>
          <w:szCs w:val="28"/>
          <w:lang w:val="uk-UA"/>
        </w:rPr>
        <w:t>018</w:t>
      </w:r>
      <w:r w:rsidRPr="00B052E7">
        <w:rPr>
          <w:color w:val="000000" w:themeColor="text1"/>
          <w:sz w:val="28"/>
          <w:szCs w:val="28"/>
          <w:lang w:val="uk-UA"/>
        </w:rPr>
        <w:t>:0</w:t>
      </w:r>
      <w:r>
        <w:rPr>
          <w:color w:val="000000" w:themeColor="text1"/>
          <w:sz w:val="28"/>
          <w:szCs w:val="28"/>
          <w:lang w:val="uk-UA"/>
        </w:rPr>
        <w:t xml:space="preserve">117 </w:t>
      </w:r>
      <w:r w:rsidRPr="00D96900">
        <w:rPr>
          <w:iCs/>
          <w:color w:val="000000" w:themeColor="text1"/>
          <w:sz w:val="28"/>
          <w:szCs w:val="28"/>
          <w:lang w:eastAsia="uk-UA"/>
        </w:rPr>
        <w:t>та</w:t>
      </w:r>
      <w:r>
        <w:rPr>
          <w:iCs/>
          <w:color w:val="000000" w:themeColor="text1"/>
          <w:sz w:val="28"/>
          <w:szCs w:val="28"/>
          <w:lang w:val="uk-UA" w:eastAsia="uk-UA"/>
        </w:rPr>
        <w:t xml:space="preserve"> </w:t>
      </w:r>
      <w:r w:rsidRPr="00D871FB">
        <w:rPr>
          <w:sz w:val="28"/>
          <w:szCs w:val="28"/>
          <w:lang w:val="uk-UA"/>
        </w:rPr>
        <w:t>щодо державної реєстрації обмежень у використанні земельної ділянки у порядку, встановленому Законом України «П</w:t>
      </w:r>
      <w:r>
        <w:rPr>
          <w:sz w:val="28"/>
          <w:szCs w:val="28"/>
          <w:lang w:val="uk-UA"/>
        </w:rPr>
        <w:t>ро Державний земельний кадастр», і</w:t>
      </w:r>
      <w:r w:rsidRPr="00D871FB">
        <w:rPr>
          <w:sz w:val="28"/>
          <w:szCs w:val="28"/>
          <w:lang w:val="uk-UA"/>
        </w:rPr>
        <w:t xml:space="preserve"> дотрим</w:t>
      </w:r>
      <w:r>
        <w:rPr>
          <w:sz w:val="28"/>
          <w:szCs w:val="28"/>
          <w:lang w:val="uk-UA"/>
        </w:rPr>
        <w:t>уватися зареєстрованих обмежень</w:t>
      </w:r>
      <w:r w:rsidRPr="000F751E">
        <w:rPr>
          <w:sz w:val="28"/>
          <w:szCs w:val="28"/>
          <w:lang w:val="uk-UA"/>
        </w:rPr>
        <w:t>.</w:t>
      </w:r>
    </w:p>
    <w:p w14:paraId="2FF94FFE" w14:textId="77777777" w:rsidR="00B110E0" w:rsidRDefault="00B110E0" w:rsidP="00B110E0">
      <w:pPr>
        <w:tabs>
          <w:tab w:val="left" w:pos="0"/>
        </w:tabs>
        <w:ind w:firstLine="709"/>
        <w:jc w:val="both"/>
        <w:rPr>
          <w:sz w:val="28"/>
          <w:szCs w:val="28"/>
          <w:lang w:val="uk-UA"/>
        </w:rPr>
      </w:pPr>
      <w:r>
        <w:rPr>
          <w:sz w:val="28"/>
          <w:szCs w:val="28"/>
          <w:lang w:val="uk-UA"/>
        </w:rPr>
        <w:t>4</w:t>
      </w:r>
      <w:r w:rsidRPr="000F751E">
        <w:rPr>
          <w:sz w:val="28"/>
          <w:szCs w:val="28"/>
          <w:lang w:val="uk-UA"/>
        </w:rPr>
        <w:t>.</w:t>
      </w:r>
      <w:r>
        <w:rPr>
          <w:sz w:val="28"/>
          <w:szCs w:val="28"/>
          <w:lang w:val="uk-UA"/>
        </w:rPr>
        <w:t>4</w:t>
      </w:r>
      <w:r w:rsidRPr="000F751E">
        <w:rPr>
          <w:sz w:val="28"/>
          <w:szCs w:val="28"/>
          <w:lang w:val="uk-UA"/>
        </w:rPr>
        <w:t>.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A7E9878" w14:textId="77777777" w:rsidR="00B110E0" w:rsidRDefault="00B110E0" w:rsidP="00B110E0">
      <w:pPr>
        <w:tabs>
          <w:tab w:val="left" w:pos="0"/>
        </w:tabs>
        <w:ind w:firstLine="709"/>
        <w:jc w:val="both"/>
        <w:rPr>
          <w:sz w:val="28"/>
          <w:szCs w:val="28"/>
          <w:lang w:val="uk-UA"/>
        </w:rPr>
      </w:pPr>
      <w:r>
        <w:rPr>
          <w:sz w:val="28"/>
          <w:szCs w:val="28"/>
          <w:lang w:val="uk-UA"/>
        </w:rPr>
        <w:t xml:space="preserve">4.5. </w:t>
      </w:r>
      <w:r w:rsidRPr="001354E2">
        <w:rPr>
          <w:sz w:val="28"/>
          <w:szCs w:val="28"/>
          <w:lang w:val="uk-UA"/>
        </w:rPr>
        <w:t>Земельн</w:t>
      </w:r>
      <w:r>
        <w:rPr>
          <w:sz w:val="28"/>
          <w:szCs w:val="28"/>
          <w:lang w:val="uk-UA"/>
        </w:rPr>
        <w:t>у</w:t>
      </w:r>
      <w:r w:rsidRPr="001354E2">
        <w:rPr>
          <w:sz w:val="28"/>
          <w:szCs w:val="28"/>
          <w:lang w:val="uk-UA"/>
        </w:rPr>
        <w:t xml:space="preserve"> ділянк</w:t>
      </w:r>
      <w:r>
        <w:rPr>
          <w:sz w:val="28"/>
          <w:szCs w:val="28"/>
          <w:lang w:val="uk-UA"/>
        </w:rPr>
        <w:t>у</w:t>
      </w:r>
      <w:r w:rsidRPr="001354E2">
        <w:rPr>
          <w:sz w:val="28"/>
          <w:szCs w:val="28"/>
          <w:lang w:val="uk-UA"/>
        </w:rPr>
        <w:t xml:space="preserve"> </w:t>
      </w:r>
      <w:r w:rsidRPr="00DE4A20">
        <w:rPr>
          <w:color w:val="000000" w:themeColor="text1"/>
          <w:sz w:val="28"/>
          <w:szCs w:val="28"/>
          <w:lang w:val="uk-UA"/>
        </w:rPr>
        <w:t xml:space="preserve">(кадастровий номер </w:t>
      </w:r>
      <w:r w:rsidRPr="00B052E7">
        <w:rPr>
          <w:color w:val="000000" w:themeColor="text1"/>
          <w:sz w:val="28"/>
          <w:szCs w:val="28"/>
          <w:lang w:val="uk-UA"/>
        </w:rPr>
        <w:t>8000000000:</w:t>
      </w:r>
      <w:r>
        <w:rPr>
          <w:color w:val="000000" w:themeColor="text1"/>
          <w:sz w:val="28"/>
          <w:szCs w:val="28"/>
          <w:lang w:val="uk-UA"/>
        </w:rPr>
        <w:t>62</w:t>
      </w:r>
      <w:r w:rsidRPr="00B052E7">
        <w:rPr>
          <w:color w:val="000000" w:themeColor="text1"/>
          <w:sz w:val="28"/>
          <w:szCs w:val="28"/>
          <w:lang w:val="uk-UA"/>
        </w:rPr>
        <w:t>:</w:t>
      </w:r>
      <w:r>
        <w:rPr>
          <w:color w:val="000000" w:themeColor="text1"/>
          <w:sz w:val="28"/>
          <w:szCs w:val="28"/>
          <w:lang w:val="uk-UA"/>
        </w:rPr>
        <w:t>018</w:t>
      </w:r>
      <w:r w:rsidRPr="00B052E7">
        <w:rPr>
          <w:color w:val="000000" w:themeColor="text1"/>
          <w:sz w:val="28"/>
          <w:szCs w:val="28"/>
          <w:lang w:val="uk-UA"/>
        </w:rPr>
        <w:t>:0</w:t>
      </w:r>
      <w:r>
        <w:rPr>
          <w:color w:val="000000" w:themeColor="text1"/>
          <w:sz w:val="28"/>
          <w:szCs w:val="28"/>
          <w:lang w:val="uk-UA"/>
        </w:rPr>
        <w:t>117</w:t>
      </w:r>
      <w:r w:rsidRPr="00DE4A20">
        <w:rPr>
          <w:color w:val="000000" w:themeColor="text1"/>
          <w:sz w:val="28"/>
          <w:szCs w:val="28"/>
          <w:lang w:val="uk-UA"/>
        </w:rPr>
        <w:t>)</w:t>
      </w:r>
      <w:r>
        <w:rPr>
          <w:color w:val="000000" w:themeColor="text1"/>
          <w:sz w:val="28"/>
          <w:szCs w:val="28"/>
          <w:lang w:val="uk-UA"/>
        </w:rPr>
        <w:t xml:space="preserve"> </w:t>
      </w:r>
      <w:r w:rsidRPr="001354E2">
        <w:rPr>
          <w:sz w:val="28"/>
          <w:szCs w:val="28"/>
          <w:lang w:val="uk-UA"/>
        </w:rPr>
        <w:t>в межах червоних ліній використовувати з обмеженнями відповідно до містобудівного законодавства</w:t>
      </w:r>
      <w:r>
        <w:rPr>
          <w:sz w:val="28"/>
          <w:szCs w:val="28"/>
          <w:lang w:val="uk-UA"/>
        </w:rPr>
        <w:t xml:space="preserve"> та </w:t>
      </w:r>
      <w:r w:rsidRPr="001354E2">
        <w:rPr>
          <w:sz w:val="28"/>
          <w:szCs w:val="28"/>
          <w:lang w:val="uk-UA"/>
        </w:rPr>
        <w:t>вимог</w:t>
      </w:r>
      <w:r w:rsidRPr="001172A2">
        <w:rPr>
          <w:color w:val="000000"/>
          <w:sz w:val="28"/>
          <w:szCs w:val="28"/>
          <w:shd w:val="clear" w:color="auto" w:fill="FFFFFF"/>
          <w:lang w:val="uk-UA"/>
        </w:rPr>
        <w:t xml:space="preserve"> Закону України «Про автомобільні дороги»</w:t>
      </w:r>
      <w:r w:rsidRPr="000F751E">
        <w:rPr>
          <w:sz w:val="28"/>
          <w:szCs w:val="28"/>
          <w:lang w:val="uk-UA"/>
        </w:rPr>
        <w:t>.</w:t>
      </w:r>
    </w:p>
    <w:p w14:paraId="35ABFB3A" w14:textId="77777777" w:rsidR="00B110E0" w:rsidRPr="000F751E" w:rsidRDefault="00B110E0" w:rsidP="00B110E0">
      <w:pPr>
        <w:tabs>
          <w:tab w:val="left" w:pos="0"/>
          <w:tab w:val="left" w:pos="1134"/>
        </w:tabs>
        <w:ind w:firstLine="709"/>
        <w:jc w:val="both"/>
        <w:rPr>
          <w:sz w:val="28"/>
          <w:szCs w:val="28"/>
          <w:lang w:val="uk-UA"/>
        </w:rPr>
      </w:pPr>
      <w:r>
        <w:rPr>
          <w:sz w:val="28"/>
          <w:szCs w:val="28"/>
          <w:lang w:val="uk-UA"/>
        </w:rPr>
        <w:t xml:space="preserve">5. </w:t>
      </w:r>
      <w:r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21D1AC6D" w14:textId="1A740095" w:rsidR="00B110E0" w:rsidRDefault="00B110E0" w:rsidP="00B110E0">
      <w:pPr>
        <w:tabs>
          <w:tab w:val="left" w:pos="0"/>
          <w:tab w:val="left" w:pos="1134"/>
        </w:tabs>
        <w:ind w:firstLine="709"/>
        <w:jc w:val="both"/>
        <w:rPr>
          <w:sz w:val="28"/>
          <w:szCs w:val="28"/>
          <w:lang w:val="uk-UA"/>
        </w:rPr>
      </w:pPr>
      <w:r>
        <w:rPr>
          <w:sz w:val="28"/>
          <w:szCs w:val="28"/>
          <w:lang w:val="uk-UA"/>
        </w:rPr>
        <w:t>6</w:t>
      </w:r>
      <w:r w:rsidRPr="000F751E">
        <w:rPr>
          <w:sz w:val="28"/>
          <w:szCs w:val="28"/>
          <w:lang w:val="uk-UA"/>
        </w:rPr>
        <w:t>.</w:t>
      </w:r>
      <w:r>
        <w:rPr>
          <w:sz w:val="28"/>
          <w:szCs w:val="28"/>
          <w:lang w:val="uk-UA"/>
        </w:rPr>
        <w:t xml:space="preserve"> </w:t>
      </w:r>
      <w:r w:rsidRPr="00991C5B">
        <w:rPr>
          <w:sz w:val="28"/>
          <w:szCs w:val="28"/>
          <w:lang w:val="uk-UA"/>
        </w:rPr>
        <w:t xml:space="preserve">Дане рішення набирає </w:t>
      </w:r>
      <w:r>
        <w:rPr>
          <w:sz w:val="28"/>
          <w:szCs w:val="28"/>
          <w:lang w:val="uk-UA"/>
        </w:rPr>
        <w:t xml:space="preserve">чинності з моменту його прийняття і вважається доведеним </w:t>
      </w:r>
      <w:r w:rsidRPr="00D41089">
        <w:rPr>
          <w:sz w:val="28"/>
          <w:szCs w:val="28"/>
          <w:shd w:val="clear" w:color="auto" w:fill="FFFFFF"/>
          <w:lang w:val="uk-UA"/>
        </w:rPr>
        <w:t xml:space="preserve">до відома </w:t>
      </w:r>
      <w:r w:rsidRPr="00B110E0">
        <w:rPr>
          <w:color w:val="000000" w:themeColor="text1"/>
          <w:sz w:val="28"/>
          <w:szCs w:val="28"/>
          <w:lang w:val="uk-UA"/>
        </w:rPr>
        <w:t>КИЇВСЬКОГО КОМУНАЛЬНОГО ОБ'ЄДНАННЯ ЗЕЛЕНОГО БУДІВНИЦТВА ТА ЕКСПЛУАТАЦІЇ ЗЕЛЕНИХ НАСАДЖЕНЬ МІСТА «КИЇВЗЕЛЕНБУД»</w:t>
      </w:r>
      <w:r>
        <w:rPr>
          <w:color w:val="000000" w:themeColor="text1"/>
          <w:sz w:val="28"/>
          <w:szCs w:val="28"/>
          <w:lang w:val="uk-UA"/>
        </w:rPr>
        <w:t xml:space="preserve">, </w:t>
      </w:r>
      <w:r w:rsidRPr="00D41089">
        <w:rPr>
          <w:sz w:val="28"/>
          <w:szCs w:val="28"/>
          <w:lang w:val="uk-UA"/>
        </w:rPr>
        <w:t>ТОВАРИСТВА З ОБМЕЖЕНОЮ ВІДПОВІДАЛЬНІСТЮ «ЮТА-КОМПАНІ»</w:t>
      </w:r>
      <w:r>
        <w:rPr>
          <w:sz w:val="24"/>
          <w:szCs w:val="24"/>
          <w:lang w:val="uk-UA"/>
        </w:rPr>
        <w:t xml:space="preserve">, </w:t>
      </w:r>
      <w:r w:rsidRPr="00D41089">
        <w:rPr>
          <w:sz w:val="28"/>
          <w:szCs w:val="28"/>
          <w:lang w:val="uk-UA"/>
        </w:rPr>
        <w:t>громадянки Пелих М.А.</w:t>
      </w:r>
      <w:r w:rsidRPr="00D41089">
        <w:rPr>
          <w:sz w:val="28"/>
          <w:szCs w:val="28"/>
          <w:shd w:val="clear" w:color="auto" w:fill="FFFFFF"/>
          <w:lang w:val="uk-UA"/>
        </w:rPr>
        <w:t xml:space="preserve"> з дня його оприлюднення на офіційному </w:t>
      </w:r>
      <w:proofErr w:type="spellStart"/>
      <w:r w:rsidRPr="00D41089">
        <w:rPr>
          <w:sz w:val="28"/>
          <w:szCs w:val="28"/>
          <w:shd w:val="clear" w:color="auto" w:fill="FFFFFF"/>
          <w:lang w:val="uk-UA"/>
        </w:rPr>
        <w:t>вебсайті</w:t>
      </w:r>
      <w:proofErr w:type="spellEnd"/>
      <w:r w:rsidRPr="00D41089">
        <w:rPr>
          <w:sz w:val="28"/>
          <w:szCs w:val="28"/>
          <w:shd w:val="clear" w:color="auto" w:fill="FFFFFF"/>
          <w:lang w:val="uk-UA"/>
        </w:rPr>
        <w:t xml:space="preserve"> Київської міської ради</w:t>
      </w:r>
      <w:r w:rsidRPr="00991C5B">
        <w:rPr>
          <w:sz w:val="28"/>
          <w:szCs w:val="28"/>
          <w:lang w:val="uk-UA"/>
        </w:rPr>
        <w:t>.</w:t>
      </w:r>
    </w:p>
    <w:p w14:paraId="03D08899" w14:textId="77777777" w:rsidR="00B110E0" w:rsidRDefault="00B110E0" w:rsidP="00B110E0">
      <w:pPr>
        <w:tabs>
          <w:tab w:val="left" w:pos="0"/>
          <w:tab w:val="left" w:pos="1134"/>
        </w:tabs>
        <w:ind w:firstLine="709"/>
        <w:jc w:val="both"/>
        <w:rPr>
          <w:sz w:val="28"/>
          <w:szCs w:val="28"/>
          <w:lang w:val="uk-UA"/>
        </w:rPr>
      </w:pPr>
      <w:r>
        <w:rPr>
          <w:sz w:val="28"/>
          <w:szCs w:val="28"/>
          <w:lang w:val="uk-UA"/>
        </w:rPr>
        <w:t xml:space="preserve">7. </w:t>
      </w:r>
      <w:r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Pr>
          <w:sz w:val="28"/>
          <w:szCs w:val="28"/>
          <w:lang w:val="uk-UA"/>
        </w:rPr>
        <w:t>,</w:t>
      </w:r>
      <w:r w:rsidRPr="000155FB">
        <w:rPr>
          <w:sz w:val="28"/>
          <w:szCs w:val="28"/>
          <w:lang w:val="uk-UA"/>
        </w:rPr>
        <w:t xml:space="preserve"> </w:t>
      </w:r>
      <w:proofErr w:type="spellStart"/>
      <w:r>
        <w:rPr>
          <w:sz w:val="28"/>
          <w:szCs w:val="28"/>
          <w:lang w:val="uk-UA"/>
        </w:rPr>
        <w:t>містопланування</w:t>
      </w:r>
      <w:proofErr w:type="spellEnd"/>
      <w:r>
        <w:rPr>
          <w:sz w:val="28"/>
          <w:szCs w:val="28"/>
          <w:lang w:val="uk-UA"/>
        </w:rPr>
        <w:t xml:space="preserve"> та земельних відносин</w:t>
      </w:r>
      <w:r w:rsidRPr="00023E74">
        <w:rPr>
          <w:sz w:val="28"/>
          <w:szCs w:val="28"/>
          <w:lang w:val="uk-UA"/>
        </w:rPr>
        <w:t>.</w:t>
      </w:r>
    </w:p>
    <w:p w14:paraId="45D313E4" w14:textId="6F470DAC" w:rsidR="002D0F54" w:rsidRDefault="002D0F54" w:rsidP="000F751E">
      <w:pPr>
        <w:tabs>
          <w:tab w:val="left" w:pos="0"/>
          <w:tab w:val="left" w:pos="1134"/>
        </w:tabs>
        <w:ind w:firstLine="680"/>
        <w:jc w:val="both"/>
        <w:rPr>
          <w:sz w:val="28"/>
          <w:szCs w:val="28"/>
          <w:lang w:val="uk-UA"/>
        </w:rPr>
      </w:pPr>
    </w:p>
    <w:p w14:paraId="13E46C82" w14:textId="77777777" w:rsidR="00B110E0" w:rsidRPr="00105124" w:rsidRDefault="00B110E0"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3"/>
        <w:gridCol w:w="3595"/>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21C1E078"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В.о. заступника директора Департаменту – </w:t>
            </w:r>
          </w:p>
          <w:p w14:paraId="25CD25DA"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начальника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569D497" w:rsidR="00915073" w:rsidRDefault="00915073" w:rsidP="00915073">
            <w:pPr>
              <w:jc w:val="right"/>
              <w:rPr>
                <w:rStyle w:val="af0"/>
                <w:b w:val="0"/>
                <w:sz w:val="28"/>
                <w:szCs w:val="28"/>
                <w:lang w:val="uk-UA"/>
              </w:rPr>
            </w:pPr>
          </w:p>
          <w:p w14:paraId="780D9A91" w14:textId="77777777" w:rsidR="0012031C" w:rsidRPr="000056C5" w:rsidRDefault="0012031C"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7C002A25" w:rsidR="002D0F54" w:rsidRDefault="00394509" w:rsidP="005D6016">
            <w:pPr>
              <w:jc w:val="right"/>
              <w:rPr>
                <w:sz w:val="28"/>
                <w:szCs w:val="28"/>
                <w:lang w:val="uk-UA"/>
              </w:rPr>
            </w:pPr>
            <w:r w:rsidRPr="00394509">
              <w:rPr>
                <w:rStyle w:val="af0"/>
                <w:b w:val="0"/>
                <w:sz w:val="28"/>
                <w:szCs w:val="28"/>
              </w:rPr>
              <w:t>Дмитро РАДЗІЄВСЬКИЙ</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A13798">
              <w:rPr>
                <w:sz w:val="28"/>
                <w:szCs w:val="28"/>
                <w:lang w:val="uk-UA"/>
              </w:rPr>
              <w:t>містопланування</w:t>
            </w:r>
            <w:proofErr w:type="spellEnd"/>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EF89BE0" w:rsidR="00692C91" w:rsidRDefault="00692C91" w:rsidP="003045CE">
      <w:pPr>
        <w:tabs>
          <w:tab w:val="left" w:pos="6379"/>
        </w:tabs>
        <w:jc w:val="both"/>
        <w:rPr>
          <w:color w:val="000000"/>
          <w:sz w:val="28"/>
          <w:szCs w:val="28"/>
          <w:lang w:val="uk-UA" w:eastAsia="uk-UA"/>
        </w:rPr>
      </w:pPr>
    </w:p>
    <w:p w14:paraId="7280AA8D" w14:textId="4D1BDCAE" w:rsidR="00B110E0" w:rsidRDefault="00B110E0" w:rsidP="003045CE">
      <w:pPr>
        <w:tabs>
          <w:tab w:val="left" w:pos="6379"/>
        </w:tabs>
        <w:jc w:val="both"/>
        <w:rPr>
          <w:color w:val="000000"/>
          <w:sz w:val="28"/>
          <w:szCs w:val="28"/>
          <w:lang w:val="uk-UA" w:eastAsia="uk-UA"/>
        </w:rPr>
      </w:pPr>
    </w:p>
    <w:p w14:paraId="02363C2C" w14:textId="77777777" w:rsidR="00B110E0" w:rsidRDefault="00B110E0" w:rsidP="00B110E0">
      <w:pPr>
        <w:ind w:left="142"/>
        <w:jc w:val="both"/>
        <w:rPr>
          <w:bCs/>
          <w:sz w:val="28"/>
          <w:szCs w:val="28"/>
          <w:lang w:val="uk-UA"/>
        </w:rPr>
      </w:pPr>
      <w:r>
        <w:rPr>
          <w:bCs/>
          <w:sz w:val="28"/>
          <w:szCs w:val="28"/>
          <w:lang w:val="uk-UA"/>
        </w:rPr>
        <w:t>Постійна комісія Київської міської ради</w:t>
      </w:r>
    </w:p>
    <w:p w14:paraId="75AF0C5E" w14:textId="77777777" w:rsidR="00B110E0" w:rsidRDefault="00B110E0" w:rsidP="00B110E0">
      <w:pPr>
        <w:ind w:left="142"/>
        <w:jc w:val="both"/>
        <w:rPr>
          <w:bCs/>
          <w:sz w:val="28"/>
          <w:szCs w:val="28"/>
          <w:lang w:val="uk-UA"/>
        </w:rPr>
      </w:pPr>
      <w:r>
        <w:rPr>
          <w:bCs/>
          <w:sz w:val="28"/>
          <w:szCs w:val="28"/>
          <w:lang w:val="uk-UA"/>
        </w:rPr>
        <w:t>з питань екологічної політики</w:t>
      </w:r>
    </w:p>
    <w:p w14:paraId="577A6EAE" w14:textId="77777777" w:rsidR="00B110E0" w:rsidRDefault="00B110E0" w:rsidP="00B110E0">
      <w:pPr>
        <w:ind w:left="142"/>
        <w:jc w:val="both"/>
        <w:rPr>
          <w:bCs/>
          <w:sz w:val="28"/>
          <w:szCs w:val="28"/>
          <w:lang w:val="uk-UA"/>
        </w:rPr>
      </w:pPr>
    </w:p>
    <w:p w14:paraId="0EF4F5C9" w14:textId="77777777" w:rsidR="00B110E0" w:rsidRDefault="00B110E0" w:rsidP="00B110E0">
      <w:pPr>
        <w:ind w:left="142"/>
        <w:jc w:val="both"/>
        <w:rPr>
          <w:bCs/>
          <w:sz w:val="28"/>
          <w:szCs w:val="28"/>
          <w:lang w:val="uk-UA"/>
        </w:rPr>
      </w:pPr>
      <w:r>
        <w:rPr>
          <w:bCs/>
          <w:sz w:val="28"/>
          <w:szCs w:val="28"/>
          <w:lang w:val="uk-UA"/>
        </w:rPr>
        <w:t>Голова                                                                                          Денис МОСКАЛЬ</w:t>
      </w:r>
    </w:p>
    <w:p w14:paraId="40EDE9FC" w14:textId="77777777" w:rsidR="00B110E0" w:rsidRDefault="00B110E0" w:rsidP="003045CE">
      <w:pPr>
        <w:tabs>
          <w:tab w:val="left" w:pos="6379"/>
        </w:tabs>
        <w:jc w:val="both"/>
        <w:rPr>
          <w:color w:val="000000"/>
          <w:sz w:val="28"/>
          <w:szCs w:val="28"/>
          <w:lang w:val="uk-UA" w:eastAsia="uk-UA"/>
        </w:rPr>
      </w:pPr>
    </w:p>
    <w:p w14:paraId="27622FC7" w14:textId="55E0CE40" w:rsidR="0098169A" w:rsidRPr="006600D7" w:rsidRDefault="006600D7" w:rsidP="002E53C4">
      <w:pPr>
        <w:rPr>
          <w:b/>
          <w:bCs/>
          <w:color w:val="000000"/>
          <w:sz w:val="28"/>
          <w:szCs w:val="28"/>
          <w:lang w:val="en-US" w:eastAsia="uk-UA"/>
        </w:rPr>
      </w:pPr>
      <w:r>
        <w:rPr>
          <w:b/>
          <w:bCs/>
          <w:color w:val="000000"/>
          <w:sz w:val="28"/>
          <w:szCs w:val="28"/>
          <w:lang w:val="en-US" w:eastAsia="uk-UA"/>
        </w:rPr>
        <w:t xml:space="preserve"> </w:t>
      </w: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3D0B90" w14:textId="77777777" w:rsidR="00EA4A3E" w:rsidRDefault="00EA4A3E">
      <w:r>
        <w:separator/>
      </w:r>
    </w:p>
  </w:endnote>
  <w:endnote w:type="continuationSeparator" w:id="0">
    <w:p w14:paraId="38F822B6" w14:textId="77777777" w:rsidR="00EA4A3E" w:rsidRDefault="00EA4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1956DC" w14:textId="77777777" w:rsidR="00EA4A3E" w:rsidRDefault="00EA4A3E">
      <w:r>
        <w:separator/>
      </w:r>
    </w:p>
  </w:footnote>
  <w:footnote w:type="continuationSeparator" w:id="0">
    <w:p w14:paraId="1AB8553D" w14:textId="77777777" w:rsidR="00EA4A3E" w:rsidRDefault="00EA4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E403565"/>
    <w:multiLevelType w:val="hybridMultilevel"/>
    <w:tmpl w:val="60BC6050"/>
    <w:lvl w:ilvl="0" w:tplc="10B41134">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7"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0"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1"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141872647">
    <w:abstractNumId w:val="11"/>
  </w:num>
  <w:num w:numId="2" w16cid:durableId="308706298">
    <w:abstractNumId w:val="7"/>
  </w:num>
  <w:num w:numId="3" w16cid:durableId="1557887298">
    <w:abstractNumId w:val="10"/>
  </w:num>
  <w:num w:numId="4" w16cid:durableId="298271480">
    <w:abstractNumId w:val="0"/>
  </w:num>
  <w:num w:numId="5" w16cid:durableId="1608191112">
    <w:abstractNumId w:val="9"/>
  </w:num>
  <w:num w:numId="6" w16cid:durableId="1653369140">
    <w:abstractNumId w:val="4"/>
  </w:num>
  <w:num w:numId="7" w16cid:durableId="935096528">
    <w:abstractNumId w:val="5"/>
  </w:num>
  <w:num w:numId="8" w16cid:durableId="1413429750">
    <w:abstractNumId w:val="8"/>
  </w:num>
  <w:num w:numId="9" w16cid:durableId="2081904625">
    <w:abstractNumId w:val="2"/>
  </w:num>
  <w:num w:numId="10" w16cid:durableId="64107891">
    <w:abstractNumId w:val="1"/>
  </w:num>
  <w:num w:numId="11" w16cid:durableId="1485512416">
    <w:abstractNumId w:val="3"/>
  </w:num>
  <w:num w:numId="12" w16cid:durableId="17572826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4466"/>
    <w:rsid w:val="002553F4"/>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53C4"/>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3B81"/>
    <w:rsid w:val="00555DC7"/>
    <w:rsid w:val="005671FD"/>
    <w:rsid w:val="005712F3"/>
    <w:rsid w:val="00575B86"/>
    <w:rsid w:val="00582755"/>
    <w:rsid w:val="00590F41"/>
    <w:rsid w:val="00592F66"/>
    <w:rsid w:val="005943B1"/>
    <w:rsid w:val="00595023"/>
    <w:rsid w:val="0059600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7592C"/>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57A19"/>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10E0"/>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0CC"/>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4A3E"/>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5084A"/>
    <w:rsid w:val="00F51F61"/>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request_qr_code" TargetMode="External"/><Relationship Id="rId4" Type="http://schemas.openxmlformats.org/officeDocument/2006/relationships/settings" Target="settings.xml"/><Relationship Id="rId9" Type="http://schemas.openxmlformats.org/officeDocument/2006/relationships/hyperlink" Target="file:///C:\Users\valentyna.pelykh\Documents\&#1064;&#1040;&#1041;&#1051;&#1054;&#1053;&#1048;\25,03,2020\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7F2F9-66E7-492B-87A0-67071FBD6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1086</Words>
  <Characters>6195</Characters>
  <Application>Microsoft Office Word</Application>
  <DocSecurity>0</DocSecurity>
  <Lines>51</Lines>
  <Paragraphs>14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7267</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Абреу Олена Миколаївна</cp:lastModifiedBy>
  <cp:revision>7</cp:revision>
  <cp:lastPrinted>2021-11-24T13:17:00Z</cp:lastPrinted>
  <dcterms:created xsi:type="dcterms:W3CDTF">2024-11-19T12:07:00Z</dcterms:created>
  <dcterms:modified xsi:type="dcterms:W3CDTF">2024-12-30T13:47:00Z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