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6E71495B" w14:textId="177CF446" w:rsidR="00F6318B" w:rsidRPr="00F6318B" w:rsidRDefault="00C36D74" w:rsidP="00C36D74">
      <w:pPr>
        <w:tabs>
          <w:tab w:val="left" w:pos="7655"/>
        </w:tabs>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3D1A588">
                <wp:simplePos x="0" y="0"/>
                <wp:positionH relativeFrom="column">
                  <wp:posOffset>4161367</wp:posOffset>
                </wp:positionH>
                <wp:positionV relativeFrom="paragraph">
                  <wp:posOffset>1827953</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239360389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7.65pt;margin-top:143.9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" stroked="f">
                <v:textbox style="mso-fit-shape-to-text:t">
                  <w:txbxContent>
                    <w:p w14:paraId="16B69CE0" w14:textId="77777777" w:rsidR="001A22CE" w:rsidRPr="00273DDF" w:rsidRDefault="001A22CE" w:rsidP="002D0F54">
                      <w:pPr>
                        <w:jc w:val="center"/>
                        <w:rPr>
                          <w:i/>
                        </w:rPr>
                      </w:pPr>
                      <w:r w:rsidRPr="00273DDF">
                        <w:rPr>
                          <w:rStyle w:val="af2"/>
                          <w:i w:val="0"/>
                        </w:rPr>
                        <w:t>239360389</w:t>
                      </w:r>
                    </w:p>
                  </w:txbxContent>
                </v:textbox>
              </v:shape>
            </w:pict>
          </mc:Fallback>
        </mc:AlternateContent>
      </w:r>
      <w:r w:rsidR="00214617">
        <w:rPr>
          <w:noProof/>
        </w:rPr>
        <w:drawing>
          <wp:anchor distT="0" distB="0" distL="114300" distR="114300" simplePos="0" relativeHeight="251658240" behindDoc="0" locked="0" layoutInCell="1" allowOverlap="1" wp14:anchorId="336358CE" wp14:editId="64FA3CBF">
            <wp:simplePos x="0" y="0"/>
            <wp:positionH relativeFrom="column">
              <wp:posOffset>4300431</wp:posOffset>
            </wp:positionH>
            <wp:positionV relativeFrom="paragraph">
              <wp:posOffset>88477</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387"/>
      </w:tblGrid>
      <w:tr w:rsidR="00DE4A20" w:rsidRPr="007C5775" w14:paraId="39883B9B" w14:textId="77777777" w:rsidTr="009843E8">
        <w:trPr>
          <w:trHeight w:val="2500"/>
        </w:trPr>
        <w:tc>
          <w:tcPr>
            <w:tcW w:w="5387" w:type="dxa"/>
            <w:hideMark/>
          </w:tcPr>
          <w:p w14:paraId="0B182D23" w14:textId="6DAE5B63" w:rsidR="00F6318B" w:rsidRPr="00DE4A20" w:rsidRDefault="009843E8" w:rsidP="007C5775">
            <w:pPr>
              <w:pStyle w:val="15"/>
              <w:shd w:val="clear" w:color="auto" w:fill="auto"/>
              <w:tabs>
                <w:tab w:val="left" w:pos="2036"/>
              </w:tabs>
              <w:spacing w:after="0" w:line="230" w:lineRule="auto"/>
              <w:ind w:left="-107" w:firstLine="0"/>
              <w:jc w:val="both"/>
              <w:rPr>
                <w:b/>
                <w:color w:val="000000" w:themeColor="text1"/>
                <w:sz w:val="28"/>
                <w:szCs w:val="28"/>
              </w:rPr>
            </w:pPr>
            <w:r w:rsidRPr="00DE4A20">
              <w:rPr>
                <w:b/>
                <w:color w:val="000000" w:themeColor="text1"/>
                <w:sz w:val="28"/>
                <w:szCs w:val="28"/>
              </w:rPr>
              <w:t xml:space="preserve">Про </w:t>
            </w:r>
            <w:r w:rsidRPr="000C0BE3">
              <w:rPr>
                <w:b/>
                <w:iCs/>
                <w:color w:val="000000" w:themeColor="text1"/>
                <w:sz w:val="28"/>
                <w:szCs w:val="28"/>
              </w:rPr>
              <w:t xml:space="preserve">передачу </w:t>
            </w:r>
            <w:r>
              <w:rPr>
                <w:b/>
                <w:color w:val="000000" w:themeColor="text1"/>
                <w:sz w:val="28"/>
                <w:szCs w:val="28"/>
              </w:rPr>
              <w:t>ТОВАРИСТВУ</w:t>
            </w:r>
            <w:r w:rsidR="00A264FD" w:rsidRPr="00DE4A20">
              <w:rPr>
                <w:b/>
                <w:color w:val="000000" w:themeColor="text1"/>
                <w:sz w:val="28"/>
                <w:szCs w:val="28"/>
              </w:rPr>
              <w:t xml:space="preserve"> З ОБМЕЖЕНОЮ ВІДПОВІДАЛЬНІСТЮ «СЕРЕНІТІ ПРОПЕРТІЗ» </w:t>
            </w:r>
            <w:r>
              <w:rPr>
                <w:b/>
                <w:color w:val="000000" w:themeColor="text1"/>
                <w:sz w:val="28"/>
                <w:szCs w:val="28"/>
              </w:rPr>
              <w:t>в оренду земельної ділянки</w:t>
            </w:r>
            <w:r w:rsidR="00FB314E" w:rsidRPr="009843E8">
              <w:rPr>
                <w:b/>
                <w:color w:val="000000" w:themeColor="text1"/>
                <w:sz w:val="28"/>
                <w:szCs w:val="28"/>
              </w:rPr>
              <w:t xml:space="preserve"> </w:t>
            </w:r>
            <w:r w:rsidRPr="009843E8">
              <w:rPr>
                <w:b/>
                <w:color w:val="000000" w:themeColor="text1"/>
                <w:sz w:val="28"/>
                <w:szCs w:val="28"/>
              </w:rPr>
              <w:t xml:space="preserve">для </w:t>
            </w:r>
            <w:r w:rsidR="007C5775">
              <w:rPr>
                <w:b/>
                <w:color w:val="000000" w:themeColor="text1"/>
                <w:sz w:val="28"/>
                <w:szCs w:val="28"/>
              </w:rPr>
              <w:t>експлуатації</w:t>
            </w:r>
            <w:r w:rsidRPr="009843E8">
              <w:rPr>
                <w:b/>
                <w:color w:val="000000" w:themeColor="text1"/>
                <w:sz w:val="28"/>
                <w:szCs w:val="28"/>
              </w:rPr>
              <w:t xml:space="preserve"> та обслуговування об'єктів туристичної інфраструктури та закладів громадського харчування</w:t>
            </w:r>
            <w:r w:rsidRPr="00DE4A20">
              <w:rPr>
                <w:b/>
                <w:color w:val="000000" w:themeColor="text1"/>
                <w:sz w:val="28"/>
                <w:szCs w:val="28"/>
              </w:rPr>
              <w:t xml:space="preserve"> </w:t>
            </w:r>
            <w:r w:rsidR="0009503E" w:rsidRPr="00DE4A20">
              <w:rPr>
                <w:b/>
                <w:color w:val="000000" w:themeColor="text1"/>
                <w:sz w:val="28"/>
                <w:szCs w:val="28"/>
              </w:rPr>
              <w:t xml:space="preserve">на </w:t>
            </w:r>
            <w:r>
              <w:rPr>
                <w:b/>
                <w:color w:val="000000" w:themeColor="text1"/>
                <w:sz w:val="28"/>
                <w:szCs w:val="28"/>
              </w:rPr>
              <w:br/>
              <w:t>вул. Деміївській</w:t>
            </w:r>
            <w:r w:rsidR="007C5775">
              <w:rPr>
                <w:b/>
                <w:color w:val="000000" w:themeColor="text1"/>
                <w:sz w:val="28"/>
                <w:szCs w:val="28"/>
              </w:rPr>
              <w:t>, 5-А</w:t>
            </w:r>
            <w:r w:rsidR="0001227E" w:rsidRPr="009843E8">
              <w:rPr>
                <w:b/>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Голосіївському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r w:rsidR="007C5775">
              <w:rPr>
                <w:b/>
                <w:color w:val="000000" w:themeColor="text1"/>
                <w:sz w:val="28"/>
                <w:szCs w:val="28"/>
              </w:rPr>
              <w:t xml:space="preserve"> (зміна цільового призначення)</w:t>
            </w:r>
          </w:p>
        </w:tc>
      </w:tr>
    </w:tbl>
    <w:p w14:paraId="16B3BA17" w14:textId="0B3304E6" w:rsidR="00F6318B" w:rsidRPr="00DE4A20" w:rsidRDefault="00F6318B" w:rsidP="00F6318B">
      <w:pPr>
        <w:pStyle w:val="a9"/>
        <w:ind w:right="3905"/>
        <w:rPr>
          <w:bCs/>
          <w:color w:val="000000" w:themeColor="text1"/>
          <w:lang w:val="uk-UA"/>
        </w:rPr>
      </w:pPr>
    </w:p>
    <w:p w14:paraId="1C4F01D3" w14:textId="4B95D873" w:rsidR="00D70200" w:rsidRPr="00DE4A20" w:rsidRDefault="009843E8" w:rsidP="00D70200">
      <w:pPr>
        <w:pStyle w:val="20"/>
        <w:ind w:firstLine="709"/>
        <w:rPr>
          <w:color w:val="000000" w:themeColor="text1"/>
          <w:szCs w:val="28"/>
          <w:lang w:val="uk-UA"/>
        </w:rPr>
      </w:pPr>
      <w:r>
        <w:rPr>
          <w:color w:val="000000" w:themeColor="text1"/>
          <w:szCs w:val="28"/>
          <w:lang w:val="uk-UA"/>
        </w:rPr>
        <w:t xml:space="preserve">Розглянувши заяву </w:t>
      </w:r>
      <w:r w:rsidR="00D70200">
        <w:rPr>
          <w:color w:val="000000" w:themeColor="text1"/>
          <w:szCs w:val="28"/>
          <w:lang w:val="uk-UA"/>
        </w:rPr>
        <w:t>ТОВАРИСТВА</w:t>
      </w:r>
      <w:r w:rsidR="00D70200" w:rsidRPr="00E13205">
        <w:rPr>
          <w:color w:val="000000" w:themeColor="text1"/>
          <w:szCs w:val="28"/>
          <w:lang w:val="uk-UA"/>
        </w:rPr>
        <w:t xml:space="preserve"> З ОБМЕЖЕНОЮ ВІДПОВІДАЛЬНІСТЮ «СЕРЕНІТІ ПРОПЕРТІЗ» </w:t>
      </w:r>
      <w:r w:rsidRPr="003E5F92">
        <w:rPr>
          <w:color w:val="000000" w:themeColor="text1"/>
          <w:szCs w:val="28"/>
          <w:lang w:val="uk-UA"/>
        </w:rPr>
        <w:t xml:space="preserve">(код ЄДРПОУ </w:t>
      </w:r>
      <w:r w:rsidR="00D70200">
        <w:rPr>
          <w:color w:val="000000" w:themeColor="text1"/>
          <w:szCs w:val="28"/>
          <w:lang w:val="uk-UA"/>
        </w:rPr>
        <w:t>41314125</w:t>
      </w:r>
      <w:r w:rsidRPr="003E5F92">
        <w:rPr>
          <w:color w:val="000000" w:themeColor="text1"/>
          <w:szCs w:val="28"/>
          <w:lang w:val="uk-UA"/>
        </w:rPr>
        <w:t xml:space="preserve">, місцезнаходження юридичної особи: </w:t>
      </w:r>
      <w:r w:rsidR="00D70200">
        <w:rPr>
          <w:color w:val="000000" w:themeColor="text1"/>
          <w:szCs w:val="28"/>
          <w:lang w:val="uk-UA"/>
        </w:rPr>
        <w:t>040</w:t>
      </w:r>
      <w:r>
        <w:rPr>
          <w:color w:val="000000" w:themeColor="text1"/>
          <w:szCs w:val="28"/>
          <w:lang w:val="uk-UA"/>
        </w:rPr>
        <w:t xml:space="preserve">80, м. </w:t>
      </w:r>
      <w:r w:rsidRPr="00B16666">
        <w:rPr>
          <w:color w:val="000000" w:themeColor="text1"/>
          <w:szCs w:val="28"/>
          <w:lang w:val="uk-UA"/>
        </w:rPr>
        <w:t xml:space="preserve">Київ, </w:t>
      </w:r>
      <w:r w:rsidR="00D70200">
        <w:rPr>
          <w:color w:val="000000" w:themeColor="text1"/>
          <w:szCs w:val="28"/>
          <w:lang w:val="uk-UA"/>
        </w:rPr>
        <w:t>вул.</w:t>
      </w:r>
      <w:r>
        <w:rPr>
          <w:color w:val="000000" w:themeColor="text1"/>
          <w:szCs w:val="28"/>
          <w:lang w:val="uk-UA"/>
        </w:rPr>
        <w:t xml:space="preserve"> </w:t>
      </w:r>
      <w:r w:rsidR="00D70200">
        <w:rPr>
          <w:iCs/>
          <w:color w:val="000000" w:themeColor="text1"/>
          <w:szCs w:val="28"/>
          <w:lang w:val="uk-UA"/>
        </w:rPr>
        <w:t xml:space="preserve">Олексія </w:t>
      </w:r>
      <w:r w:rsidR="007F3808">
        <w:rPr>
          <w:iCs/>
          <w:color w:val="000000" w:themeColor="text1"/>
          <w:szCs w:val="28"/>
          <w:lang w:val="uk-UA"/>
        </w:rPr>
        <w:br/>
      </w:r>
      <w:r w:rsidR="00D70200">
        <w:rPr>
          <w:iCs/>
          <w:color w:val="000000" w:themeColor="text1"/>
          <w:szCs w:val="28"/>
          <w:lang w:val="uk-UA"/>
        </w:rPr>
        <w:t>Терьохіна</w:t>
      </w:r>
      <w:r w:rsidR="00D70200">
        <w:rPr>
          <w:color w:val="000000" w:themeColor="text1"/>
          <w:szCs w:val="28"/>
          <w:lang w:val="uk-UA"/>
        </w:rPr>
        <w:t>, 8-А, офіс 4</w:t>
      </w:r>
      <w:r w:rsidRPr="003E5F92">
        <w:rPr>
          <w:color w:val="000000" w:themeColor="text1"/>
          <w:szCs w:val="28"/>
          <w:lang w:val="uk-UA"/>
        </w:rPr>
        <w:t xml:space="preserve">) </w:t>
      </w:r>
      <w:r>
        <w:rPr>
          <w:color w:val="000000" w:themeColor="text1"/>
          <w:szCs w:val="28"/>
          <w:lang w:val="uk-UA"/>
        </w:rPr>
        <w:t xml:space="preserve">від </w:t>
      </w:r>
      <w:r w:rsidR="00D70200">
        <w:rPr>
          <w:color w:val="000000" w:themeColor="text1"/>
          <w:szCs w:val="28"/>
          <w:lang w:val="uk-UA"/>
        </w:rPr>
        <w:t>24 вересня 2025</w:t>
      </w:r>
      <w:r w:rsidRPr="003E5F92">
        <w:rPr>
          <w:color w:val="000000" w:themeColor="text1"/>
          <w:szCs w:val="28"/>
          <w:lang w:val="uk-UA"/>
        </w:rPr>
        <w:t xml:space="preserve"> року № </w:t>
      </w:r>
      <w:r w:rsidR="00D70200" w:rsidRPr="00E13205">
        <w:rPr>
          <w:color w:val="000000" w:themeColor="text1"/>
          <w:szCs w:val="28"/>
          <w:lang w:val="uk-UA"/>
        </w:rPr>
        <w:t>68072-010068825-031-03</w:t>
      </w:r>
      <w:r w:rsidR="00926440">
        <w:rPr>
          <w:color w:val="000000" w:themeColor="text1"/>
          <w:szCs w:val="28"/>
          <w:lang w:val="uk-UA"/>
        </w:rPr>
        <w:t>,</w:t>
      </w:r>
      <w:r>
        <w:rPr>
          <w:color w:val="000000" w:themeColor="text1"/>
          <w:szCs w:val="28"/>
          <w:lang w:val="uk-UA"/>
        </w:rPr>
        <w:t xml:space="preserve"> </w:t>
      </w:r>
      <w:r w:rsidR="00D70200">
        <w:rPr>
          <w:color w:val="000000" w:themeColor="text1"/>
          <w:szCs w:val="28"/>
          <w:lang w:val="uk-UA"/>
        </w:rPr>
        <w:t>проєкт землеустрою щодо відведення земельної ділянки</w:t>
      </w:r>
      <w:r w:rsidR="00D70200" w:rsidRPr="0087728A">
        <w:rPr>
          <w:color w:val="000000" w:themeColor="text1"/>
          <w:szCs w:val="28"/>
          <w:lang w:val="uk-UA"/>
        </w:rPr>
        <w:t xml:space="preserve"> та додані </w:t>
      </w:r>
      <w:r w:rsidR="00D70200">
        <w:rPr>
          <w:color w:val="000000" w:themeColor="text1"/>
          <w:szCs w:val="28"/>
          <w:lang w:val="uk-UA"/>
        </w:rPr>
        <w:t>документи</w:t>
      </w:r>
      <w:r w:rsidR="00D70200" w:rsidRPr="0087728A">
        <w:rPr>
          <w:color w:val="000000" w:themeColor="text1"/>
          <w:szCs w:val="28"/>
          <w:lang w:val="uk-UA"/>
        </w:rPr>
        <w:t xml:space="preserve">, </w:t>
      </w:r>
      <w:r w:rsidR="00926440" w:rsidRPr="008B520E">
        <w:rPr>
          <w:szCs w:val="28"/>
          <w:lang w:val="uk-UA"/>
        </w:rPr>
        <w:t>враховуючи, що земельн</w:t>
      </w:r>
      <w:r w:rsidR="00926440">
        <w:rPr>
          <w:szCs w:val="28"/>
          <w:lang w:val="uk-UA"/>
        </w:rPr>
        <w:t>а</w:t>
      </w:r>
      <w:r w:rsidR="00926440" w:rsidRPr="008B520E">
        <w:rPr>
          <w:szCs w:val="28"/>
          <w:lang w:val="uk-UA"/>
        </w:rPr>
        <w:t xml:space="preserve"> ділянк</w:t>
      </w:r>
      <w:r w:rsidR="00926440">
        <w:rPr>
          <w:szCs w:val="28"/>
          <w:lang w:val="uk-UA"/>
        </w:rPr>
        <w:t>а</w:t>
      </w:r>
      <w:r w:rsidR="00926440" w:rsidRPr="008B520E">
        <w:rPr>
          <w:szCs w:val="28"/>
          <w:lang w:val="uk-UA"/>
        </w:rPr>
        <w:t xml:space="preserve"> зареєстрован</w:t>
      </w:r>
      <w:r w:rsidR="00926440">
        <w:rPr>
          <w:szCs w:val="28"/>
          <w:lang w:val="uk-UA"/>
        </w:rPr>
        <w:t>а</w:t>
      </w:r>
      <w:r w:rsidR="00926440" w:rsidRPr="008B520E">
        <w:rPr>
          <w:szCs w:val="28"/>
          <w:lang w:val="uk-UA"/>
        </w:rPr>
        <w:t xml:space="preserve"> </w:t>
      </w:r>
      <w:r w:rsidR="00926440">
        <w:rPr>
          <w:szCs w:val="28"/>
          <w:lang w:val="uk-UA"/>
        </w:rPr>
        <w:t>у</w:t>
      </w:r>
      <w:r w:rsidR="00926440" w:rsidRPr="008B520E">
        <w:rPr>
          <w:szCs w:val="28"/>
          <w:lang w:val="uk-UA"/>
        </w:rPr>
        <w:t xml:space="preserve"> Державному земельному кадастрі, право комунальної власності територіальної громади міста Києва на як</w:t>
      </w:r>
      <w:r w:rsidR="00926440">
        <w:rPr>
          <w:szCs w:val="28"/>
          <w:lang w:val="uk-UA"/>
        </w:rPr>
        <w:t>у</w:t>
      </w:r>
      <w:r w:rsidR="00926440" w:rsidRPr="008B520E">
        <w:rPr>
          <w:szCs w:val="28"/>
          <w:lang w:val="uk-UA"/>
        </w:rPr>
        <w:t xml:space="preserve"> зареєстровано в установленому порядку</w:t>
      </w:r>
      <w:r w:rsidR="00926440">
        <w:rPr>
          <w:szCs w:val="28"/>
          <w:lang w:val="uk-UA"/>
        </w:rPr>
        <w:t xml:space="preserve"> (право власності зареєстровано у Державному реєстрі речових прав на нерухоме майно 0</w:t>
      </w:r>
      <w:r w:rsidR="00926440" w:rsidRPr="00BB74C4">
        <w:rPr>
          <w:szCs w:val="28"/>
          <w:lang w:val="uk-UA"/>
        </w:rPr>
        <w:t>7</w:t>
      </w:r>
      <w:r w:rsidR="00926440">
        <w:rPr>
          <w:szCs w:val="28"/>
          <w:lang w:val="uk-UA"/>
        </w:rPr>
        <w:t xml:space="preserve"> липня </w:t>
      </w:r>
      <w:r w:rsidR="00926440" w:rsidRPr="00BB74C4">
        <w:rPr>
          <w:szCs w:val="28"/>
          <w:lang w:val="uk-UA"/>
        </w:rPr>
        <w:t>2025</w:t>
      </w:r>
      <w:r w:rsidR="00926440">
        <w:rPr>
          <w:szCs w:val="28"/>
          <w:lang w:val="uk-UA"/>
        </w:rPr>
        <w:t xml:space="preserve"> року, номер відомостей про речове право </w:t>
      </w:r>
      <w:r w:rsidR="00926440">
        <w:t>61084793</w:t>
      </w:r>
      <w:r w:rsidR="00926440">
        <w:rPr>
          <w:szCs w:val="28"/>
          <w:lang w:val="uk-UA"/>
        </w:rPr>
        <w:t xml:space="preserve">) </w:t>
      </w:r>
      <w:r w:rsidR="00D70200" w:rsidRPr="0087728A">
        <w:rPr>
          <w:color w:val="000000" w:themeColor="text1"/>
          <w:szCs w:val="28"/>
          <w:lang w:val="uk-UA"/>
        </w:rPr>
        <w:t xml:space="preserve">відповідно до статей 9, </w:t>
      </w:r>
      <w:r w:rsidR="00657253">
        <w:rPr>
          <w:color w:val="000000" w:themeColor="text1"/>
          <w:szCs w:val="28"/>
          <w:lang w:val="uk-UA"/>
        </w:rPr>
        <w:t>20</w:t>
      </w:r>
      <w:r w:rsidR="00D70200" w:rsidRPr="0087728A">
        <w:rPr>
          <w:color w:val="000000" w:themeColor="text1"/>
          <w:szCs w:val="28"/>
          <w:lang w:val="uk-UA"/>
        </w:rPr>
        <w:t>, 83, 93, 116, 122, 123, 124, 186</w:t>
      </w:r>
      <w:r w:rsidR="00657253">
        <w:rPr>
          <w:color w:val="000000" w:themeColor="text1"/>
          <w:szCs w:val="28"/>
          <w:lang w:val="uk-UA"/>
        </w:rPr>
        <w:t>,</w:t>
      </w:r>
      <w:r w:rsidR="00D70200" w:rsidRPr="0087728A">
        <w:rPr>
          <w:color w:val="000000" w:themeColor="text1"/>
          <w:szCs w:val="28"/>
          <w:lang w:val="uk-UA"/>
        </w:rPr>
        <w:t xml:space="preserve"> </w:t>
      </w:r>
      <w:r w:rsidR="00657253">
        <w:rPr>
          <w:color w:val="000000" w:themeColor="text1"/>
          <w:szCs w:val="28"/>
          <w:lang w:val="uk-UA"/>
        </w:rPr>
        <w:t>пункту 23 розділу Х</w:t>
      </w:r>
      <w:r w:rsidR="00657253" w:rsidRPr="0087728A">
        <w:rPr>
          <w:color w:val="000000" w:themeColor="text1"/>
          <w:szCs w:val="28"/>
          <w:lang w:val="uk-UA"/>
        </w:rPr>
        <w:t xml:space="preserve"> Земельного кодексу України,</w:t>
      </w:r>
      <w:r w:rsidR="00657253">
        <w:rPr>
          <w:color w:val="000000" w:themeColor="text1"/>
          <w:szCs w:val="28"/>
          <w:lang w:val="uk-UA"/>
        </w:rPr>
        <w:t xml:space="preserve"> статей 1212, 1214 Цивільного кодексу України,</w:t>
      </w:r>
      <w:r w:rsidR="00657253" w:rsidRPr="0087728A">
        <w:rPr>
          <w:color w:val="000000" w:themeColor="text1"/>
          <w:szCs w:val="28"/>
          <w:lang w:val="uk-UA"/>
        </w:rPr>
        <w:t xml:space="preserve"> Закону України «Про оренду землі»</w:t>
      </w:r>
      <w:r w:rsidR="00657253">
        <w:rPr>
          <w:color w:val="000000" w:themeColor="text1"/>
          <w:szCs w:val="28"/>
          <w:lang w:val="uk-UA"/>
        </w:rPr>
        <w:t xml:space="preserve">, </w:t>
      </w:r>
      <w:r w:rsidR="00D70200" w:rsidRPr="0087728A">
        <w:rPr>
          <w:color w:val="000000" w:themeColor="text1"/>
          <w:szCs w:val="28"/>
          <w:lang w:val="uk-UA"/>
        </w:rPr>
        <w:t>пункту 34 частини першої статті 26 Закону України «Про місцеве самоврядування в Україні»</w:t>
      </w:r>
      <w:r w:rsidR="00D70200">
        <w:rPr>
          <w:color w:val="000000" w:themeColor="text1"/>
          <w:szCs w:val="28"/>
          <w:lang w:val="uk-UA"/>
        </w:rPr>
        <w:t xml:space="preserve"> та</w:t>
      </w:r>
      <w:r w:rsidR="00D70200" w:rsidRPr="0087728A">
        <w:rPr>
          <w:color w:val="000000" w:themeColor="text1"/>
          <w:szCs w:val="28"/>
          <w:lang w:val="uk-UA"/>
        </w:rPr>
        <w:t xml:space="preserve"> Закону України «Про адміністративну процедуру</w:t>
      </w:r>
      <w:r w:rsidR="00D70200">
        <w:rPr>
          <w:color w:val="000000" w:themeColor="text1"/>
          <w:szCs w:val="28"/>
          <w:lang w:val="uk-UA"/>
        </w:rPr>
        <w:t>»</w:t>
      </w:r>
      <w:r w:rsidR="00D70200" w:rsidRPr="0087728A">
        <w:rPr>
          <w:color w:val="000000" w:themeColor="text1"/>
          <w:szCs w:val="28"/>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38C776DB" w:rsidR="00DA050D" w:rsidRDefault="00E1355C" w:rsidP="0009503E">
      <w:pPr>
        <w:ind w:firstLine="720"/>
        <w:jc w:val="both"/>
        <w:rPr>
          <w:snapToGrid w:val="0"/>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70200" w:rsidRPr="00E13205">
        <w:rPr>
          <w:color w:val="000000" w:themeColor="text1"/>
          <w:sz w:val="28"/>
          <w:szCs w:val="28"/>
          <w:lang w:val="uk-UA"/>
        </w:rPr>
        <w:t xml:space="preserve">Затвердити </w:t>
      </w:r>
      <w:r w:rsidR="00D70200">
        <w:rPr>
          <w:color w:val="000000" w:themeColor="text1"/>
          <w:sz w:val="28"/>
          <w:szCs w:val="28"/>
          <w:lang w:val="uk-UA"/>
        </w:rPr>
        <w:t xml:space="preserve">проект землеустрою щодо відведення земельної ділянки </w:t>
      </w:r>
      <w:r w:rsidR="00926440">
        <w:rPr>
          <w:color w:val="000000" w:themeColor="text1"/>
          <w:sz w:val="28"/>
          <w:szCs w:val="28"/>
          <w:lang w:val="uk-UA"/>
        </w:rPr>
        <w:t>ТОВАРИСТВУ</w:t>
      </w:r>
      <w:r w:rsidR="00E13205" w:rsidRPr="00E13205">
        <w:rPr>
          <w:color w:val="000000" w:themeColor="text1"/>
          <w:sz w:val="28"/>
          <w:szCs w:val="28"/>
          <w:lang w:val="uk-UA"/>
        </w:rPr>
        <w:t xml:space="preserve"> З ОБМЕЖЕНОЮ ВІДПОВІДАЛЬНІСТЮ «СЕРЕНІТІ ПРОПЕРТІЗ</w:t>
      </w:r>
      <w:r w:rsidR="00E13205" w:rsidRPr="00FF112C">
        <w:rPr>
          <w:snapToGrid w:val="0"/>
          <w:color w:val="000000" w:themeColor="text1"/>
          <w:sz w:val="28"/>
          <w:szCs w:val="28"/>
          <w:lang w:val="uk-UA"/>
        </w:rPr>
        <w:t xml:space="preserve">» </w:t>
      </w:r>
      <w:r w:rsidR="00926440">
        <w:rPr>
          <w:snapToGrid w:val="0"/>
          <w:color w:val="000000" w:themeColor="text1"/>
          <w:sz w:val="28"/>
          <w:szCs w:val="28"/>
          <w:lang w:val="uk-UA"/>
        </w:rPr>
        <w:t xml:space="preserve">для будівництва та обслуговування об’єктів туристичної інфраструктури та закладів громадського харчування на вул. Деміївській, 5а у Голосіївському районі м. Києва (кадастровий номер </w:t>
      </w:r>
      <w:r w:rsidR="00926440" w:rsidRPr="00FF112C">
        <w:rPr>
          <w:color w:val="000000" w:themeColor="text1"/>
          <w:sz w:val="28"/>
          <w:szCs w:val="28"/>
          <w:lang w:val="uk-UA"/>
        </w:rPr>
        <w:t>8000000000:</w:t>
      </w:r>
      <w:r w:rsidR="00DF60C0" w:rsidRPr="00FF112C">
        <w:rPr>
          <w:color w:val="000000" w:themeColor="text1"/>
          <w:sz w:val="28"/>
          <w:szCs w:val="28"/>
          <w:lang w:val="uk-UA"/>
        </w:rPr>
        <w:t>79:144:0024</w:t>
      </w:r>
      <w:r w:rsidR="00DF60C0" w:rsidRPr="00FF112C">
        <w:rPr>
          <w:snapToGrid w:val="0"/>
          <w:color w:val="000000" w:themeColor="text1"/>
          <w:sz w:val="28"/>
          <w:szCs w:val="28"/>
          <w:lang w:val="uk-UA"/>
        </w:rPr>
        <w:t xml:space="preserve"> </w:t>
      </w:r>
      <w:r w:rsidR="00E13205" w:rsidRPr="00FF112C">
        <w:rPr>
          <w:snapToGrid w:val="0"/>
          <w:color w:val="000000" w:themeColor="text1"/>
          <w:sz w:val="28"/>
          <w:szCs w:val="28"/>
          <w:lang w:val="uk-UA"/>
        </w:rPr>
        <w:t xml:space="preserve">(категорія земель – землі житлової та громадської забудови, </w:t>
      </w:r>
      <w:r w:rsidR="00394509" w:rsidRPr="00FF112C">
        <w:rPr>
          <w:snapToGrid w:val="0"/>
          <w:color w:val="000000" w:themeColor="text1"/>
          <w:sz w:val="28"/>
          <w:szCs w:val="28"/>
          <w:lang w:val="uk-UA"/>
        </w:rPr>
        <w:t>код виду цільового призначення</w:t>
      </w:r>
      <w:r w:rsidR="00FF112C">
        <w:rPr>
          <w:snapToGrid w:val="0"/>
          <w:color w:val="000000" w:themeColor="text1"/>
          <w:sz w:val="28"/>
          <w:szCs w:val="28"/>
          <w:lang w:val="uk-UA"/>
        </w:rPr>
        <w:t xml:space="preserve"> – 03.08),</w:t>
      </w:r>
      <w:r w:rsidR="00E13205" w:rsidRPr="00FF112C">
        <w:rPr>
          <w:snapToGrid w:val="0"/>
          <w:color w:val="000000" w:themeColor="text1"/>
          <w:sz w:val="28"/>
          <w:szCs w:val="28"/>
          <w:lang w:val="uk-UA"/>
        </w:rPr>
        <w:t xml:space="preserve"> справа № </w:t>
      </w:r>
      <w:r w:rsidR="00E13205" w:rsidRPr="007D6131">
        <w:rPr>
          <w:b/>
          <w:snapToGrid w:val="0"/>
          <w:color w:val="000000" w:themeColor="text1"/>
          <w:sz w:val="28"/>
          <w:szCs w:val="28"/>
          <w:lang w:val="uk-UA"/>
        </w:rPr>
        <w:t>239360389</w:t>
      </w:r>
      <w:r w:rsidR="00E13205" w:rsidRPr="00FF112C">
        <w:rPr>
          <w:snapToGrid w:val="0"/>
          <w:color w:val="000000" w:themeColor="text1"/>
          <w:sz w:val="28"/>
          <w:szCs w:val="28"/>
          <w:lang w:val="uk-UA"/>
        </w:rPr>
        <w:t>.</w:t>
      </w:r>
    </w:p>
    <w:p w14:paraId="5E7A120F" w14:textId="742EF8CF" w:rsidR="008C5301" w:rsidRDefault="008C5301" w:rsidP="002518AA">
      <w:pPr>
        <w:ind w:firstLine="709"/>
        <w:jc w:val="both"/>
        <w:rPr>
          <w:color w:val="000000" w:themeColor="text1"/>
          <w:sz w:val="28"/>
          <w:szCs w:val="28"/>
          <w:lang w:val="uk-UA"/>
        </w:rPr>
      </w:pPr>
      <w:r>
        <w:rPr>
          <w:color w:val="000000" w:themeColor="text1"/>
          <w:sz w:val="28"/>
          <w:szCs w:val="28"/>
          <w:lang w:val="uk-UA"/>
        </w:rPr>
        <w:lastRenderedPageBreak/>
        <w:t xml:space="preserve">2. </w:t>
      </w:r>
      <w:r w:rsidRPr="009717B3">
        <w:rPr>
          <w:color w:val="000000" w:themeColor="text1"/>
          <w:sz w:val="28"/>
          <w:szCs w:val="28"/>
          <w:lang w:val="uk-UA"/>
        </w:rPr>
        <w:t xml:space="preserve">Змінити </w:t>
      </w:r>
      <w:r w:rsidRPr="009717B3">
        <w:rPr>
          <w:color w:val="000000"/>
          <w:sz w:val="28"/>
          <w:szCs w:val="28"/>
          <w:shd w:val="clear" w:color="auto" w:fill="FFFFFF"/>
          <w:lang w:val="uk-UA"/>
        </w:rPr>
        <w:t>категорію земель та</w:t>
      </w:r>
      <w:r>
        <w:rPr>
          <w:color w:val="000000" w:themeColor="text1"/>
          <w:sz w:val="28"/>
          <w:szCs w:val="28"/>
          <w:lang w:val="uk-UA"/>
        </w:rPr>
        <w:t xml:space="preserve"> </w:t>
      </w:r>
      <w:r w:rsidRPr="008B0FE4">
        <w:rPr>
          <w:color w:val="000000" w:themeColor="text1"/>
          <w:sz w:val="28"/>
          <w:szCs w:val="28"/>
          <w:lang w:val="uk-UA"/>
        </w:rPr>
        <w:t xml:space="preserve">цільове </w:t>
      </w:r>
      <w:r w:rsidRPr="009717B3">
        <w:rPr>
          <w:color w:val="000000" w:themeColor="text1"/>
          <w:sz w:val="28"/>
          <w:szCs w:val="28"/>
          <w:lang w:val="uk-UA"/>
        </w:rPr>
        <w:t xml:space="preserve">призначення </w:t>
      </w:r>
      <w:r w:rsidRPr="00034750">
        <w:rPr>
          <w:color w:val="000000" w:themeColor="text1"/>
          <w:sz w:val="28"/>
          <w:szCs w:val="28"/>
          <w:lang w:val="uk-UA"/>
        </w:rPr>
        <w:t xml:space="preserve">земельної ділянки </w:t>
      </w:r>
      <w:r w:rsidRPr="00034750">
        <w:rPr>
          <w:snapToGrid w:val="0"/>
          <w:color w:val="000000"/>
          <w:sz w:val="28"/>
          <w:lang w:val="uk-UA"/>
        </w:rPr>
        <w:t xml:space="preserve">площею </w:t>
      </w:r>
      <w:r w:rsidR="00DF60C0" w:rsidRPr="00FF112C">
        <w:rPr>
          <w:color w:val="000000" w:themeColor="text1"/>
          <w:sz w:val="28"/>
          <w:szCs w:val="28"/>
          <w:lang w:val="uk-UA"/>
        </w:rPr>
        <w:t>0,7873</w:t>
      </w:r>
      <w:r w:rsidR="00DF60C0" w:rsidRPr="00DE4A20">
        <w:rPr>
          <w:color w:val="000000" w:themeColor="text1"/>
          <w:sz w:val="28"/>
          <w:szCs w:val="28"/>
          <w:lang w:val="uk-UA"/>
        </w:rPr>
        <w:t xml:space="preserve"> </w:t>
      </w:r>
      <w:r w:rsidRPr="00886B4E">
        <w:rPr>
          <w:color w:val="000000" w:themeColor="text1"/>
          <w:sz w:val="28"/>
          <w:szCs w:val="28"/>
          <w:lang w:val="uk-UA"/>
        </w:rPr>
        <w:t>га</w:t>
      </w:r>
      <w:r w:rsidRPr="00886B4E">
        <w:rPr>
          <w:color w:val="000000" w:themeColor="text1"/>
          <w:lang w:val="uk-UA"/>
        </w:rPr>
        <w:t xml:space="preserve"> </w:t>
      </w:r>
      <w:r w:rsidRPr="00886B4E">
        <w:rPr>
          <w:color w:val="000000" w:themeColor="text1"/>
          <w:sz w:val="28"/>
          <w:szCs w:val="28"/>
          <w:lang w:val="uk-UA"/>
        </w:rPr>
        <w:t xml:space="preserve">(кадастровий номер </w:t>
      </w:r>
      <w:r w:rsidRPr="00473485">
        <w:rPr>
          <w:iCs/>
          <w:color w:val="000000" w:themeColor="text1"/>
          <w:sz w:val="28"/>
          <w:szCs w:val="28"/>
          <w:lang w:val="uk-UA" w:eastAsia="uk-UA"/>
        </w:rPr>
        <w:t>800000000</w:t>
      </w:r>
      <w:r>
        <w:rPr>
          <w:iCs/>
          <w:color w:val="000000" w:themeColor="text1"/>
          <w:sz w:val="28"/>
          <w:szCs w:val="28"/>
          <w:lang w:val="uk-UA" w:eastAsia="uk-UA"/>
        </w:rPr>
        <w:t>0</w:t>
      </w:r>
      <w:r w:rsidRPr="00473485">
        <w:rPr>
          <w:iCs/>
          <w:color w:val="000000" w:themeColor="text1"/>
          <w:sz w:val="28"/>
          <w:szCs w:val="28"/>
          <w:lang w:val="uk-UA" w:eastAsia="uk-UA"/>
        </w:rPr>
        <w:t>:</w:t>
      </w:r>
      <w:r w:rsidR="00DF60C0" w:rsidRPr="00DF60C0">
        <w:rPr>
          <w:color w:val="000000" w:themeColor="text1"/>
          <w:sz w:val="28"/>
          <w:szCs w:val="28"/>
          <w:lang w:val="uk-UA"/>
        </w:rPr>
        <w:t>79:144:0024</w:t>
      </w:r>
      <w:r w:rsidRPr="00886B4E">
        <w:rPr>
          <w:color w:val="000000" w:themeColor="text1"/>
          <w:sz w:val="28"/>
          <w:szCs w:val="28"/>
          <w:lang w:val="uk-UA"/>
        </w:rPr>
        <w:t>)</w:t>
      </w:r>
      <w:r w:rsidRPr="00886B4E">
        <w:rPr>
          <w:color w:val="000000" w:themeColor="text1"/>
          <w:sz w:val="28"/>
          <w:lang w:val="uk-UA"/>
        </w:rPr>
        <w:t xml:space="preserve"> </w:t>
      </w:r>
      <w:r w:rsidR="00DF60C0">
        <w:rPr>
          <w:snapToGrid w:val="0"/>
          <w:color w:val="000000" w:themeColor="text1"/>
          <w:sz w:val="28"/>
          <w:szCs w:val="28"/>
          <w:lang w:val="uk-UA"/>
        </w:rPr>
        <w:t xml:space="preserve">на </w:t>
      </w:r>
      <w:r w:rsidR="00DF60C0">
        <w:rPr>
          <w:snapToGrid w:val="0"/>
          <w:color w:val="000000" w:themeColor="text1"/>
          <w:sz w:val="28"/>
          <w:szCs w:val="28"/>
          <w:lang w:val="uk-UA"/>
        </w:rPr>
        <w:br/>
      </w:r>
      <w:r w:rsidR="00F64C32">
        <w:rPr>
          <w:snapToGrid w:val="0"/>
          <w:color w:val="000000" w:themeColor="text1"/>
          <w:sz w:val="28"/>
          <w:szCs w:val="28"/>
          <w:lang w:val="uk-UA"/>
        </w:rPr>
        <w:t>вул. Деміївській, 5-А</w:t>
      </w:r>
      <w:r w:rsidR="00DF60C0">
        <w:rPr>
          <w:snapToGrid w:val="0"/>
          <w:color w:val="000000" w:themeColor="text1"/>
          <w:sz w:val="28"/>
          <w:szCs w:val="28"/>
          <w:lang w:val="uk-UA"/>
        </w:rPr>
        <w:t xml:space="preserve"> </w:t>
      </w:r>
      <w:r w:rsidRPr="00067FDE">
        <w:rPr>
          <w:color w:val="000000" w:themeColor="text1"/>
          <w:sz w:val="28"/>
          <w:szCs w:val="28"/>
          <w:lang w:val="uk-UA"/>
        </w:rPr>
        <w:t xml:space="preserve">у Голосіївському районі </w:t>
      </w:r>
      <w:r>
        <w:rPr>
          <w:color w:val="000000" w:themeColor="text1"/>
          <w:sz w:val="28"/>
          <w:szCs w:val="28"/>
          <w:lang w:val="uk-UA"/>
        </w:rPr>
        <w:t xml:space="preserve">міста Києва з </w:t>
      </w:r>
      <w:r w:rsidR="00DF1774" w:rsidRPr="000F25A5">
        <w:rPr>
          <w:snapToGrid w:val="0"/>
          <w:color w:val="000000"/>
          <w:sz w:val="28"/>
          <w:lang w:val="uk-UA"/>
        </w:rPr>
        <w:t>«</w:t>
      </w:r>
      <w:r w:rsidR="00DF1774" w:rsidRPr="00262940">
        <w:rPr>
          <w:color w:val="000000" w:themeColor="text1"/>
          <w:sz w:val="28"/>
          <w:szCs w:val="28"/>
          <w:lang w:val="uk-UA"/>
        </w:rPr>
        <w:t>землі промисловості, транспорту, електронних комунікацій, енергетики, оборони та іншого призначення</w:t>
      </w:r>
      <w:r w:rsidR="00DF1774" w:rsidRPr="00034750">
        <w:rPr>
          <w:color w:val="000000" w:themeColor="text1"/>
          <w:sz w:val="28"/>
          <w:szCs w:val="28"/>
          <w:lang w:val="uk-UA"/>
        </w:rPr>
        <w:t>»</w:t>
      </w:r>
      <w:r w:rsidR="00DF1774">
        <w:rPr>
          <w:color w:val="000000" w:themeColor="text1"/>
          <w:sz w:val="28"/>
          <w:szCs w:val="28"/>
          <w:lang w:val="uk-UA"/>
        </w:rPr>
        <w:t xml:space="preserve"> на</w:t>
      </w:r>
      <w:r w:rsidR="00DF1774" w:rsidRPr="000F25A5">
        <w:rPr>
          <w:snapToGrid w:val="0"/>
          <w:color w:val="000000"/>
          <w:sz w:val="28"/>
          <w:lang w:val="uk-UA"/>
        </w:rPr>
        <w:t xml:space="preserve"> </w:t>
      </w:r>
      <w:r w:rsidR="00DF1774">
        <w:rPr>
          <w:color w:val="000000" w:themeColor="text1"/>
          <w:sz w:val="28"/>
          <w:szCs w:val="28"/>
          <w:lang w:val="uk-UA"/>
        </w:rPr>
        <w:t>«</w:t>
      </w:r>
      <w:r w:rsidRPr="000F25A5">
        <w:rPr>
          <w:snapToGrid w:val="0"/>
          <w:color w:val="000000"/>
          <w:sz w:val="28"/>
          <w:lang w:val="uk-UA"/>
        </w:rPr>
        <w:t xml:space="preserve">землі житлової </w:t>
      </w:r>
      <w:r w:rsidRPr="009717B3">
        <w:rPr>
          <w:color w:val="000000" w:themeColor="text1"/>
          <w:sz w:val="28"/>
          <w:szCs w:val="28"/>
          <w:lang w:val="uk-UA"/>
        </w:rPr>
        <w:t>та гро</w:t>
      </w:r>
      <w:r w:rsidRPr="00034750">
        <w:rPr>
          <w:color w:val="000000" w:themeColor="text1"/>
          <w:sz w:val="28"/>
          <w:szCs w:val="28"/>
          <w:lang w:val="uk-UA"/>
        </w:rPr>
        <w:t>мадської забудови</w:t>
      </w:r>
      <w:r>
        <w:rPr>
          <w:color w:val="000000" w:themeColor="text1"/>
          <w:sz w:val="28"/>
          <w:szCs w:val="28"/>
          <w:lang w:val="uk-UA"/>
        </w:rPr>
        <w:t xml:space="preserve">» та коду виду цільового призначення з </w:t>
      </w:r>
      <w:r w:rsidR="000E49BF">
        <w:rPr>
          <w:color w:val="000000" w:themeColor="text1"/>
          <w:sz w:val="28"/>
          <w:szCs w:val="28"/>
          <w:lang w:val="uk-UA"/>
        </w:rPr>
        <w:t>«11.02</w:t>
      </w:r>
      <w:r w:rsidR="00DF60C0">
        <w:rPr>
          <w:color w:val="000000" w:themeColor="text1"/>
          <w:sz w:val="28"/>
          <w:szCs w:val="28"/>
          <w:lang w:val="uk-UA"/>
        </w:rPr>
        <w:t xml:space="preserve"> для</w:t>
      </w:r>
      <w:r w:rsidR="00DF60C0" w:rsidRPr="00DF60C0">
        <w:rPr>
          <w:color w:val="000000" w:themeColor="text1"/>
          <w:sz w:val="28"/>
          <w:szCs w:val="28"/>
          <w:lang w:val="uk-UA"/>
        </w:rPr>
        <w:t xml:space="preserve">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Pr>
          <w:color w:val="000000" w:themeColor="text1"/>
          <w:sz w:val="28"/>
          <w:szCs w:val="28"/>
          <w:lang w:val="uk-UA"/>
        </w:rPr>
        <w:t>» на «</w:t>
      </w:r>
      <w:r w:rsidR="00DF60C0">
        <w:rPr>
          <w:iCs/>
          <w:color w:val="000000" w:themeColor="text1"/>
          <w:sz w:val="28"/>
          <w:szCs w:val="28"/>
          <w:lang w:val="uk-UA"/>
        </w:rPr>
        <w:t>03.08</w:t>
      </w:r>
      <w:r w:rsidRPr="0000158D">
        <w:rPr>
          <w:iCs/>
          <w:color w:val="000000" w:themeColor="text1"/>
          <w:sz w:val="28"/>
          <w:szCs w:val="28"/>
          <w:lang w:val="uk-UA"/>
        </w:rPr>
        <w:t xml:space="preserve"> </w:t>
      </w:r>
      <w:r w:rsidR="00DF60C0">
        <w:rPr>
          <w:snapToGrid w:val="0"/>
          <w:color w:val="000000" w:themeColor="text1"/>
          <w:sz w:val="28"/>
          <w:szCs w:val="28"/>
          <w:lang w:val="uk-UA"/>
        </w:rPr>
        <w:t>для будівництва та обслуговування об’єктів туристичної інфраструктури та закладів громадського харчування</w:t>
      </w:r>
      <w:r>
        <w:rPr>
          <w:iCs/>
          <w:color w:val="000000" w:themeColor="text1"/>
          <w:sz w:val="28"/>
          <w:szCs w:val="28"/>
          <w:lang w:val="uk-UA"/>
        </w:rPr>
        <w:t>»</w:t>
      </w:r>
      <w:r>
        <w:rPr>
          <w:color w:val="000000" w:themeColor="text1"/>
          <w:sz w:val="28"/>
          <w:szCs w:val="28"/>
          <w:lang w:val="uk-UA"/>
        </w:rPr>
        <w:t>.</w:t>
      </w:r>
    </w:p>
    <w:p w14:paraId="7A94030D" w14:textId="752E430D" w:rsidR="00E27368" w:rsidRDefault="008C5301" w:rsidP="0009503E">
      <w:pPr>
        <w:ind w:firstLine="720"/>
        <w:jc w:val="both"/>
        <w:rPr>
          <w:color w:val="000000" w:themeColor="text1"/>
          <w:sz w:val="28"/>
          <w:szCs w:val="28"/>
          <w:lang w:val="uk-UA"/>
        </w:rPr>
      </w:pPr>
      <w:r>
        <w:rPr>
          <w:snapToGrid w:val="0"/>
          <w:color w:val="000000" w:themeColor="text1"/>
          <w:sz w:val="28"/>
          <w:szCs w:val="28"/>
          <w:lang w:val="uk-UA"/>
        </w:rPr>
        <w:t>3</w:t>
      </w:r>
      <w:r w:rsidR="00DA050D" w:rsidRPr="00FF112C">
        <w:rPr>
          <w:snapToGrid w:val="0"/>
          <w:color w:val="000000" w:themeColor="text1"/>
          <w:sz w:val="28"/>
          <w:szCs w:val="28"/>
          <w:lang w:val="uk-UA"/>
        </w:rPr>
        <w:t xml:space="preserve">. </w:t>
      </w:r>
      <w:r w:rsidR="007633F4" w:rsidRPr="00FF112C">
        <w:rPr>
          <w:snapToGrid w:val="0"/>
          <w:color w:val="000000" w:themeColor="text1"/>
          <w:sz w:val="28"/>
          <w:szCs w:val="28"/>
          <w:lang w:val="uk-UA"/>
        </w:rPr>
        <w:t>Передати</w:t>
      </w:r>
      <w:r w:rsidR="0009503E" w:rsidRPr="00FF112C">
        <w:rPr>
          <w:snapToGrid w:val="0"/>
          <w:color w:val="000000" w:themeColor="text1"/>
          <w:sz w:val="28"/>
          <w:szCs w:val="28"/>
          <w:lang w:val="uk-UA"/>
        </w:rPr>
        <w:t xml:space="preserve"> </w:t>
      </w:r>
      <w:r w:rsidR="00FF112C">
        <w:rPr>
          <w:snapToGrid w:val="0"/>
          <w:color w:val="000000" w:themeColor="text1"/>
          <w:sz w:val="28"/>
          <w:szCs w:val="28"/>
          <w:lang w:val="uk-UA"/>
        </w:rPr>
        <w:t>ТОВАРИСТВУ</w:t>
      </w:r>
      <w:r w:rsidR="00A264FD" w:rsidRPr="00FF112C">
        <w:rPr>
          <w:snapToGrid w:val="0"/>
          <w:color w:val="000000" w:themeColor="text1"/>
          <w:sz w:val="28"/>
          <w:szCs w:val="28"/>
          <w:lang w:val="uk-UA"/>
        </w:rPr>
        <w:t xml:space="preserve"> З ОБМЕЖЕНОЮ ВІДПОВІДАЛЬНІСТЮ «СЕРЕНІТІ ПРОПЕРТІЗ»</w:t>
      </w:r>
      <w:r w:rsidR="0009503E" w:rsidRPr="00FF112C">
        <w:rPr>
          <w:snapToGrid w:val="0"/>
          <w:color w:val="000000" w:themeColor="text1"/>
          <w:sz w:val="28"/>
          <w:szCs w:val="28"/>
          <w:lang w:val="uk-UA"/>
        </w:rPr>
        <w:t>, за</w:t>
      </w:r>
      <w:r w:rsidR="0009503E" w:rsidRPr="00DE4A20">
        <w:rPr>
          <w:color w:val="000000" w:themeColor="text1"/>
          <w:sz w:val="28"/>
          <w:szCs w:val="28"/>
          <w:lang w:val="uk-UA"/>
        </w:rPr>
        <w:t xml:space="preserve"> умови виконання пункту </w:t>
      </w:r>
      <w:r w:rsidR="007D6131">
        <w:rPr>
          <w:color w:val="000000" w:themeColor="text1"/>
          <w:sz w:val="28"/>
          <w:szCs w:val="28"/>
          <w:lang w:val="uk-UA"/>
        </w:rPr>
        <w:t>4</w:t>
      </w:r>
      <w:r w:rsidR="0009503E" w:rsidRPr="00DE4A20">
        <w:rPr>
          <w:color w:val="000000" w:themeColor="text1"/>
          <w:sz w:val="28"/>
          <w:szCs w:val="28"/>
          <w:lang w:val="uk-UA"/>
        </w:rPr>
        <w:t xml:space="preserve"> цього рішення, </w:t>
      </w:r>
      <w:r w:rsidR="00FF112C">
        <w:rPr>
          <w:color w:val="000000" w:themeColor="text1"/>
          <w:sz w:val="28"/>
          <w:szCs w:val="28"/>
          <w:lang w:val="uk-UA"/>
        </w:rPr>
        <w:t>в</w:t>
      </w:r>
      <w:r w:rsidR="00FF112C" w:rsidRPr="00DE4A20">
        <w:rPr>
          <w:color w:val="000000" w:themeColor="text1"/>
          <w:sz w:val="28"/>
          <w:szCs w:val="28"/>
          <w:lang w:val="uk-UA"/>
        </w:rPr>
        <w:t xml:space="preserve"> </w:t>
      </w:r>
      <w:r w:rsidR="007F3808">
        <w:rPr>
          <w:iCs/>
          <w:color w:val="000000" w:themeColor="text1"/>
          <w:sz w:val="28"/>
          <w:szCs w:val="28"/>
          <w:lang w:val="uk-UA" w:eastAsia="uk-UA"/>
        </w:rPr>
        <w:t>оренду на 10</w:t>
      </w:r>
      <w:r w:rsidR="00FF112C" w:rsidRPr="005A03FD">
        <w:rPr>
          <w:iCs/>
          <w:color w:val="000000" w:themeColor="text1"/>
          <w:sz w:val="28"/>
          <w:szCs w:val="28"/>
          <w:lang w:val="uk-UA" w:eastAsia="uk-UA"/>
        </w:rPr>
        <w:t xml:space="preserve"> років </w:t>
      </w:r>
      <w:r w:rsidR="00FF112C" w:rsidRPr="005A03FD">
        <w:rPr>
          <w:color w:val="000000" w:themeColor="text1"/>
          <w:sz w:val="28"/>
          <w:szCs w:val="28"/>
          <w:lang w:val="uk-UA"/>
        </w:rPr>
        <w:t>земельну ділянку площею</w:t>
      </w:r>
      <w:r w:rsidR="00F837D8" w:rsidRPr="00DE4A20">
        <w:rPr>
          <w:color w:val="000000" w:themeColor="text1"/>
          <w:sz w:val="28"/>
          <w:szCs w:val="28"/>
          <w:lang w:val="uk-UA"/>
        </w:rPr>
        <w:t xml:space="preserve"> </w:t>
      </w:r>
      <w:r w:rsidR="00F837D8" w:rsidRPr="00FF112C">
        <w:rPr>
          <w:color w:val="000000" w:themeColor="text1"/>
          <w:sz w:val="28"/>
          <w:szCs w:val="28"/>
          <w:lang w:val="uk-UA"/>
        </w:rPr>
        <w:t>0,7873</w:t>
      </w:r>
      <w:r w:rsidR="00F837D8" w:rsidRPr="00DE4A20">
        <w:rPr>
          <w:color w:val="000000" w:themeColor="text1"/>
          <w:sz w:val="28"/>
          <w:szCs w:val="28"/>
          <w:lang w:val="uk-UA"/>
        </w:rPr>
        <w:t xml:space="preserve"> га</w:t>
      </w:r>
      <w:r w:rsidR="00F837D8" w:rsidRPr="00FF112C">
        <w:rPr>
          <w:color w:val="000000" w:themeColor="text1"/>
          <w:sz w:val="28"/>
          <w:szCs w:val="28"/>
          <w:lang w:val="uk-UA"/>
        </w:rPr>
        <w:t xml:space="preserve"> </w:t>
      </w:r>
      <w:r w:rsidR="00F837D8" w:rsidRPr="00DE4A20">
        <w:rPr>
          <w:color w:val="000000" w:themeColor="text1"/>
          <w:sz w:val="28"/>
          <w:szCs w:val="28"/>
          <w:lang w:val="uk-UA"/>
        </w:rPr>
        <w:t xml:space="preserve">(кадастровий номер </w:t>
      </w:r>
      <w:r w:rsidR="00F837D8" w:rsidRPr="00FF112C">
        <w:rPr>
          <w:color w:val="000000" w:themeColor="text1"/>
          <w:sz w:val="28"/>
          <w:szCs w:val="28"/>
          <w:lang w:val="uk-UA"/>
        </w:rPr>
        <w:t>8000000000:79:144:0024</w:t>
      </w:r>
      <w:r w:rsidR="00F837D8" w:rsidRPr="00DE4A20">
        <w:rPr>
          <w:color w:val="000000" w:themeColor="text1"/>
          <w:sz w:val="28"/>
          <w:szCs w:val="28"/>
          <w:lang w:val="uk-UA"/>
        </w:rPr>
        <w:t xml:space="preserve">) </w:t>
      </w:r>
      <w:r w:rsidR="00FF112C" w:rsidRPr="00FF112C">
        <w:rPr>
          <w:color w:val="000000" w:themeColor="text1"/>
          <w:sz w:val="28"/>
          <w:szCs w:val="28"/>
          <w:lang w:val="uk-UA"/>
        </w:rPr>
        <w:t xml:space="preserve">для </w:t>
      </w:r>
      <w:r w:rsidR="007F3808">
        <w:rPr>
          <w:color w:val="000000" w:themeColor="text1"/>
          <w:sz w:val="28"/>
          <w:szCs w:val="28"/>
          <w:lang w:val="uk-UA"/>
        </w:rPr>
        <w:t>експлуатації</w:t>
      </w:r>
      <w:r w:rsidR="00FF112C" w:rsidRPr="00FF112C">
        <w:rPr>
          <w:color w:val="000000" w:themeColor="text1"/>
          <w:sz w:val="28"/>
          <w:szCs w:val="28"/>
          <w:lang w:val="uk-UA"/>
        </w:rPr>
        <w:t xml:space="preserve"> та обслуговування об'єктів туристичної інфраструктури та закладів громадського харчування</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FF112C">
        <w:rPr>
          <w:color w:val="000000" w:themeColor="text1"/>
          <w:sz w:val="28"/>
          <w:szCs w:val="28"/>
          <w:lang w:val="uk-UA"/>
        </w:rPr>
        <w:t>03.08</w:t>
      </w:r>
      <w:r w:rsidR="00421815" w:rsidRPr="00DE4A20">
        <w:rPr>
          <w:color w:val="000000" w:themeColor="text1"/>
          <w:sz w:val="28"/>
          <w:szCs w:val="28"/>
          <w:lang w:val="uk-UA"/>
        </w:rPr>
        <w:t>)</w:t>
      </w:r>
      <w:r w:rsidR="00F837D8" w:rsidRPr="00FF112C">
        <w:rPr>
          <w:color w:val="000000" w:themeColor="text1"/>
          <w:sz w:val="28"/>
          <w:szCs w:val="28"/>
          <w:lang w:val="uk-UA"/>
        </w:rPr>
        <w:t xml:space="preserve"> на </w:t>
      </w:r>
      <w:r w:rsidR="00F64C32">
        <w:rPr>
          <w:color w:val="000000" w:themeColor="text1"/>
          <w:sz w:val="28"/>
          <w:szCs w:val="28"/>
          <w:lang w:val="uk-UA"/>
        </w:rPr>
        <w:t>вул. Деміївській, 5-А</w:t>
      </w:r>
      <w:r w:rsidR="00F837D8" w:rsidRPr="00FF112C">
        <w:rPr>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FF112C">
        <w:rPr>
          <w:color w:val="000000" w:themeColor="text1"/>
          <w:sz w:val="28"/>
          <w:szCs w:val="28"/>
          <w:lang w:val="uk-UA"/>
        </w:rPr>
        <w:t>Голосіївському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FF112C">
        <w:rPr>
          <w:color w:val="000000" w:themeColor="text1"/>
          <w:sz w:val="28"/>
          <w:szCs w:val="28"/>
          <w:lang w:val="uk-UA"/>
        </w:rPr>
        <w:t xml:space="preserve">, </w:t>
      </w:r>
      <w:r w:rsidR="006C5BEE">
        <w:rPr>
          <w:sz w:val="28"/>
          <w:szCs w:val="28"/>
          <w:lang w:val="uk-UA"/>
        </w:rPr>
        <w:t>у зв’язку з набуттям права власності на нерухоме майно (</w:t>
      </w:r>
      <w:r w:rsidR="006C5BEE">
        <w:rPr>
          <w:color w:val="000000" w:themeColor="text1"/>
          <w:sz w:val="28"/>
          <w:szCs w:val="28"/>
          <w:lang w:val="uk-UA"/>
        </w:rPr>
        <w:t>право власності зареєстровано у Державному реєстрі р</w:t>
      </w:r>
      <w:r w:rsidR="002E1668">
        <w:rPr>
          <w:color w:val="000000" w:themeColor="text1"/>
          <w:sz w:val="28"/>
          <w:szCs w:val="28"/>
          <w:lang w:val="uk-UA"/>
        </w:rPr>
        <w:t>ечових прав на нерухоме майно 15</w:t>
      </w:r>
      <w:r w:rsidR="006C5BEE">
        <w:rPr>
          <w:color w:val="000000" w:themeColor="text1"/>
          <w:sz w:val="28"/>
          <w:szCs w:val="28"/>
          <w:lang w:val="uk-UA"/>
        </w:rPr>
        <w:t xml:space="preserve"> </w:t>
      </w:r>
      <w:r w:rsidR="002E1668">
        <w:rPr>
          <w:color w:val="000000" w:themeColor="text1"/>
          <w:sz w:val="28"/>
          <w:szCs w:val="28"/>
          <w:lang w:val="uk-UA"/>
        </w:rPr>
        <w:t>липня 2025</w:t>
      </w:r>
      <w:r w:rsidR="006C5BEE">
        <w:rPr>
          <w:color w:val="000000" w:themeColor="text1"/>
          <w:sz w:val="28"/>
          <w:szCs w:val="28"/>
          <w:lang w:val="uk-UA"/>
        </w:rPr>
        <w:t xml:space="preserve"> року, номер</w:t>
      </w:r>
      <w:r w:rsidR="002E1668">
        <w:rPr>
          <w:color w:val="000000" w:themeColor="text1"/>
          <w:sz w:val="28"/>
          <w:szCs w:val="28"/>
          <w:lang w:val="uk-UA"/>
        </w:rPr>
        <w:t>и</w:t>
      </w:r>
      <w:r w:rsidR="006C5BEE">
        <w:rPr>
          <w:color w:val="000000" w:themeColor="text1"/>
          <w:sz w:val="28"/>
          <w:szCs w:val="28"/>
          <w:lang w:val="uk-UA"/>
        </w:rPr>
        <w:t xml:space="preserve"> відомостей про речове право </w:t>
      </w:r>
      <w:r w:rsidR="002E1668" w:rsidRPr="002E1668">
        <w:rPr>
          <w:color w:val="000000" w:themeColor="text1"/>
          <w:sz w:val="28"/>
          <w:szCs w:val="28"/>
          <w:lang w:val="uk-UA"/>
        </w:rPr>
        <w:t>60751017, 60751218, 60750217, 60750658, 60750862, 60750414, 60749187, 60751467, 60749922</w:t>
      </w:r>
      <w:r w:rsidR="006C5BEE" w:rsidRPr="002E1668">
        <w:rPr>
          <w:color w:val="000000" w:themeColor="text1"/>
          <w:sz w:val="28"/>
          <w:szCs w:val="28"/>
          <w:lang w:val="uk-UA"/>
        </w:rPr>
        <w:t>)</w:t>
      </w:r>
      <w:r w:rsidR="006C5BEE">
        <w:rPr>
          <w:sz w:val="28"/>
          <w:szCs w:val="28"/>
          <w:lang w:val="uk-UA"/>
        </w:rPr>
        <w:t xml:space="preserve"> </w:t>
      </w:r>
      <w:r w:rsidR="00FF112C" w:rsidRPr="00FF112C">
        <w:rPr>
          <w:snapToGrid w:val="0"/>
          <w:color w:val="000000" w:themeColor="text1"/>
          <w:sz w:val="28"/>
          <w:szCs w:val="28"/>
          <w:lang w:val="uk-UA"/>
        </w:rPr>
        <w:t>заява ДЦ від 24 вересня 2025 року № 68072-010068825-031-03</w:t>
      </w:r>
      <w:r w:rsidR="007C5775">
        <w:rPr>
          <w:snapToGrid w:val="0"/>
          <w:color w:val="000000" w:themeColor="text1"/>
          <w:sz w:val="28"/>
          <w:szCs w:val="28"/>
          <w:lang w:val="uk-UA"/>
        </w:rPr>
        <w:t>.</w:t>
      </w:r>
    </w:p>
    <w:p w14:paraId="2A95A3DC" w14:textId="0F01843C" w:rsidR="0009503E" w:rsidRPr="00DE4A20" w:rsidRDefault="008C5301" w:rsidP="0009503E">
      <w:pPr>
        <w:ind w:firstLine="720"/>
        <w:jc w:val="both"/>
        <w:rPr>
          <w:color w:val="000000" w:themeColor="text1"/>
          <w:sz w:val="28"/>
          <w:szCs w:val="28"/>
          <w:lang w:val="uk-UA"/>
        </w:rPr>
      </w:pPr>
      <w:r>
        <w:rPr>
          <w:color w:val="000000" w:themeColor="text1"/>
          <w:sz w:val="28"/>
          <w:szCs w:val="28"/>
          <w:lang w:val="uk-UA"/>
        </w:rPr>
        <w:t>4</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D50525">
        <w:rPr>
          <w:color w:val="000000" w:themeColor="text1"/>
          <w:sz w:val="28"/>
          <w:szCs w:val="28"/>
          <w:lang w:val="uk-UA"/>
        </w:rPr>
        <w:t>ТОВАРИСТВУ</w:t>
      </w:r>
      <w:r w:rsidR="00C376CD" w:rsidRPr="00D50525">
        <w:rPr>
          <w:color w:val="000000" w:themeColor="text1"/>
          <w:sz w:val="28"/>
          <w:szCs w:val="28"/>
          <w:lang w:val="uk-UA"/>
        </w:rPr>
        <w:t xml:space="preserve"> З ОБМЕЖЕНОЮ ВІДПОВІДАЛЬНІСТЮ «СЕРЕНІТІ ПРОПЕРТІЗ»</w:t>
      </w:r>
      <w:r w:rsidR="0009503E" w:rsidRPr="00D50525">
        <w:rPr>
          <w:color w:val="000000" w:themeColor="text1"/>
          <w:sz w:val="28"/>
          <w:szCs w:val="28"/>
          <w:lang w:val="uk-UA"/>
        </w:rPr>
        <w:t>:</w:t>
      </w:r>
    </w:p>
    <w:p w14:paraId="6AE2656A" w14:textId="49DCB393" w:rsidR="006C5BEE" w:rsidRPr="000F751E" w:rsidRDefault="008C5301" w:rsidP="006C5BEE">
      <w:pPr>
        <w:tabs>
          <w:tab w:val="left" w:pos="0"/>
        </w:tabs>
        <w:ind w:firstLine="680"/>
        <w:jc w:val="both"/>
        <w:rPr>
          <w:sz w:val="28"/>
          <w:szCs w:val="28"/>
          <w:lang w:val="uk-UA"/>
        </w:rPr>
      </w:pPr>
      <w:r>
        <w:rPr>
          <w:color w:val="000000" w:themeColor="text1"/>
          <w:sz w:val="28"/>
          <w:szCs w:val="28"/>
          <w:lang w:val="uk-UA"/>
        </w:rPr>
        <w:t>4</w:t>
      </w:r>
      <w:r w:rsidR="000F751E" w:rsidRPr="00D50525">
        <w:rPr>
          <w:color w:val="000000" w:themeColor="text1"/>
          <w:sz w:val="28"/>
          <w:szCs w:val="28"/>
          <w:lang w:val="uk-UA"/>
        </w:rPr>
        <w:t>.1. Виконувати</w:t>
      </w:r>
      <w:r w:rsidR="000F751E" w:rsidRPr="000F751E">
        <w:rPr>
          <w:sz w:val="28"/>
          <w:szCs w:val="28"/>
          <w:lang w:val="uk-UA"/>
        </w:rPr>
        <w:t xml:space="preserve"> обов’язки землекористувача відповідно до вимог статті 96 Земельного кодексу України.</w:t>
      </w:r>
    </w:p>
    <w:p w14:paraId="741A9245" w14:textId="60920D32" w:rsidR="00D50525" w:rsidRDefault="008C5301" w:rsidP="00D50525">
      <w:pPr>
        <w:tabs>
          <w:tab w:val="left" w:pos="0"/>
        </w:tabs>
        <w:ind w:firstLine="680"/>
        <w:jc w:val="both"/>
        <w:rPr>
          <w:sz w:val="28"/>
          <w:szCs w:val="28"/>
          <w:highlight w:val="yellow"/>
          <w:lang w:val="uk-UA"/>
        </w:rPr>
      </w:pPr>
      <w:r>
        <w:rPr>
          <w:sz w:val="28"/>
          <w:szCs w:val="28"/>
          <w:lang w:val="uk-UA"/>
        </w:rPr>
        <w:t>4</w:t>
      </w:r>
      <w:r w:rsidR="00D50525" w:rsidRPr="000F751E">
        <w:rPr>
          <w:sz w:val="28"/>
          <w:szCs w:val="28"/>
          <w:lang w:val="uk-UA"/>
        </w:rPr>
        <w:t xml:space="preserve">.2. </w:t>
      </w:r>
      <w:r w:rsidR="00D50525" w:rsidRPr="005A03FD">
        <w:rPr>
          <w:sz w:val="28"/>
          <w:szCs w:val="28"/>
          <w:lang w:val="uk-UA"/>
        </w:rPr>
        <w:t xml:space="preserve">У місячний </w:t>
      </w:r>
      <w:r w:rsidR="00D50525">
        <w:rPr>
          <w:sz w:val="28"/>
          <w:szCs w:val="28"/>
          <w:lang w:val="uk-UA"/>
        </w:rPr>
        <w:t xml:space="preserve">строк </w:t>
      </w:r>
      <w:r w:rsidR="00D50525">
        <w:rPr>
          <w:color w:val="000000"/>
          <w:sz w:val="28"/>
          <w:szCs w:val="28"/>
          <w:shd w:val="clear" w:color="auto" w:fill="FFFFFF"/>
          <w:lang w:val="uk-UA"/>
        </w:rPr>
        <w:t>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A6A6491" w14:textId="438CE57C" w:rsidR="00D50525" w:rsidRDefault="008C5301" w:rsidP="00817A90">
      <w:pPr>
        <w:tabs>
          <w:tab w:val="left" w:pos="0"/>
        </w:tabs>
        <w:ind w:firstLine="709"/>
        <w:jc w:val="both"/>
        <w:rPr>
          <w:sz w:val="28"/>
          <w:szCs w:val="28"/>
          <w:lang w:val="uk-UA"/>
        </w:rPr>
      </w:pPr>
      <w:r>
        <w:rPr>
          <w:sz w:val="28"/>
          <w:szCs w:val="28"/>
          <w:lang w:val="uk-UA"/>
        </w:rPr>
        <w:t>4</w:t>
      </w:r>
      <w:r w:rsidR="00D50525" w:rsidRPr="000F751E">
        <w:rPr>
          <w:sz w:val="28"/>
          <w:szCs w:val="28"/>
          <w:lang w:val="uk-UA"/>
        </w:rPr>
        <w:t>.3. Питання майнових відносин вирішувати в установленому порядку.</w:t>
      </w:r>
    </w:p>
    <w:p w14:paraId="361E3F38" w14:textId="77777777" w:rsidR="00FD183E" w:rsidRDefault="00FD183E" w:rsidP="00FD183E">
      <w:pPr>
        <w:tabs>
          <w:tab w:val="left" w:pos="0"/>
          <w:tab w:val="left" w:pos="993"/>
        </w:tabs>
        <w:ind w:firstLine="720"/>
        <w:jc w:val="both"/>
        <w:rPr>
          <w:sz w:val="28"/>
          <w:szCs w:val="28"/>
          <w:lang w:val="uk-UA"/>
        </w:rPr>
      </w:pPr>
      <w:r>
        <w:rPr>
          <w:sz w:val="28"/>
          <w:szCs w:val="28"/>
          <w:lang w:val="uk-UA"/>
        </w:rPr>
        <w:t>4.4.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0F4CAA4E" w14:textId="13FF5782" w:rsidR="00FD183E" w:rsidRPr="00FD183E" w:rsidRDefault="00FD183E" w:rsidP="00FD183E">
      <w:pPr>
        <w:tabs>
          <w:tab w:val="left" w:pos="1134"/>
        </w:tabs>
        <w:ind w:firstLine="709"/>
        <w:jc w:val="both"/>
        <w:rPr>
          <w:snapToGrid w:val="0"/>
          <w:sz w:val="28"/>
          <w:lang w:val="uk-UA"/>
        </w:rPr>
      </w:pPr>
      <w:r>
        <w:rPr>
          <w:sz w:val="28"/>
          <w:szCs w:val="28"/>
          <w:lang w:val="uk-UA"/>
        </w:rPr>
        <w:t>4.5</w:t>
      </w:r>
      <w:r w:rsidRPr="00FD3B95">
        <w:rPr>
          <w:sz w:val="28"/>
          <w:szCs w:val="28"/>
          <w:lang w:val="uk-UA"/>
        </w:rPr>
        <w:t xml:space="preserve">. </w:t>
      </w:r>
      <w:r w:rsidRPr="002456F5">
        <w:rPr>
          <w:snapToGrid w:val="0"/>
          <w:sz w:val="28"/>
          <w:lang w:val="uk-UA"/>
        </w:rPr>
        <w:t xml:space="preserve">Вжити заходів щодо внесення до Державного земельного кадастру відомостей про зміну цільового призначення </w:t>
      </w:r>
      <w:r w:rsidR="00C36D74">
        <w:rPr>
          <w:snapToGrid w:val="0"/>
          <w:sz w:val="28"/>
          <w:lang w:val="uk-UA"/>
        </w:rPr>
        <w:t xml:space="preserve">та категорії </w:t>
      </w:r>
      <w:r w:rsidRPr="002456F5">
        <w:rPr>
          <w:snapToGrid w:val="0"/>
          <w:sz w:val="28"/>
          <w:lang w:val="uk-UA"/>
        </w:rPr>
        <w:t>земельної ділянки.</w:t>
      </w:r>
    </w:p>
    <w:p w14:paraId="1EA0E020" w14:textId="71D03498" w:rsidR="00D50525" w:rsidRPr="000F751E" w:rsidRDefault="008C5301" w:rsidP="00D50525">
      <w:pPr>
        <w:tabs>
          <w:tab w:val="left" w:pos="0"/>
        </w:tabs>
        <w:ind w:firstLine="680"/>
        <w:jc w:val="both"/>
        <w:rPr>
          <w:sz w:val="28"/>
          <w:szCs w:val="28"/>
          <w:lang w:val="uk-UA"/>
        </w:rPr>
      </w:pPr>
      <w:r>
        <w:rPr>
          <w:sz w:val="28"/>
          <w:szCs w:val="28"/>
          <w:lang w:val="uk-UA"/>
        </w:rPr>
        <w:t>4</w:t>
      </w:r>
      <w:r w:rsidR="00FD183E">
        <w:rPr>
          <w:sz w:val="28"/>
          <w:szCs w:val="28"/>
          <w:lang w:val="uk-UA"/>
        </w:rPr>
        <w:t>.6</w:t>
      </w:r>
      <w:r w:rsidR="00D50525" w:rsidRPr="000F751E">
        <w:rPr>
          <w:sz w:val="28"/>
          <w:szCs w:val="28"/>
          <w:lang w:val="uk-UA"/>
        </w:rPr>
        <w:t>.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CC2F01D" w14:textId="7DCAFD64" w:rsidR="00D50525" w:rsidRDefault="008C5301" w:rsidP="00D50525">
      <w:pPr>
        <w:tabs>
          <w:tab w:val="left" w:pos="0"/>
        </w:tabs>
        <w:ind w:firstLine="680"/>
        <w:jc w:val="both"/>
        <w:rPr>
          <w:sz w:val="28"/>
          <w:szCs w:val="28"/>
          <w:lang w:val="uk-UA"/>
        </w:rPr>
      </w:pPr>
      <w:r>
        <w:rPr>
          <w:sz w:val="28"/>
          <w:szCs w:val="28"/>
          <w:lang w:val="uk-UA"/>
        </w:rPr>
        <w:t>4</w:t>
      </w:r>
      <w:r w:rsidR="00817A90">
        <w:rPr>
          <w:sz w:val="28"/>
          <w:szCs w:val="28"/>
          <w:lang w:val="uk-UA"/>
        </w:rPr>
        <w:t>.7</w:t>
      </w:r>
      <w:r w:rsidR="00D50525"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41AE9E0D" w14:textId="158F509D" w:rsidR="006A6C2C" w:rsidRPr="005222C7" w:rsidRDefault="006A6C2C" w:rsidP="006A6C2C">
      <w:pPr>
        <w:tabs>
          <w:tab w:val="left" w:pos="0"/>
          <w:tab w:val="left" w:pos="1134"/>
        </w:tabs>
        <w:ind w:firstLine="680"/>
        <w:jc w:val="both"/>
        <w:rPr>
          <w:color w:val="000000" w:themeColor="text1"/>
          <w:sz w:val="28"/>
          <w:szCs w:val="28"/>
          <w:lang w:val="uk-UA"/>
        </w:rPr>
      </w:pPr>
      <w:r>
        <w:rPr>
          <w:color w:val="000000" w:themeColor="text1"/>
          <w:sz w:val="28"/>
          <w:szCs w:val="28"/>
          <w:lang w:val="uk-UA"/>
        </w:rPr>
        <w:lastRenderedPageBreak/>
        <w:t>4.8</w:t>
      </w:r>
      <w:r w:rsidRPr="005222C7">
        <w:rPr>
          <w:color w:val="000000" w:themeColor="text1"/>
          <w:sz w:val="28"/>
          <w:szCs w:val="28"/>
          <w:lang w:val="uk-UA"/>
        </w:rPr>
        <w:t>. Забезпечити виконання вимог Закону України «Про охорону культурної спадщини».</w:t>
      </w:r>
    </w:p>
    <w:p w14:paraId="2B610523" w14:textId="34691D2B" w:rsidR="00D50525" w:rsidRDefault="008C5301" w:rsidP="00D50525">
      <w:pPr>
        <w:tabs>
          <w:tab w:val="left" w:pos="0"/>
        </w:tabs>
        <w:ind w:firstLine="680"/>
        <w:jc w:val="both"/>
        <w:rPr>
          <w:sz w:val="28"/>
          <w:szCs w:val="28"/>
          <w:lang w:val="uk-UA"/>
        </w:rPr>
      </w:pPr>
      <w:r>
        <w:rPr>
          <w:sz w:val="28"/>
          <w:szCs w:val="28"/>
          <w:lang w:val="uk-UA"/>
        </w:rPr>
        <w:t>4</w:t>
      </w:r>
      <w:r w:rsidR="006A6C2C">
        <w:rPr>
          <w:sz w:val="28"/>
          <w:szCs w:val="28"/>
          <w:lang w:val="uk-UA"/>
        </w:rPr>
        <w:t>.9</w:t>
      </w:r>
      <w:r w:rsidR="00D50525"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50525">
        <w:rPr>
          <w:sz w:val="28"/>
          <w:szCs w:val="28"/>
          <w:lang w:val="uk-UA"/>
        </w:rPr>
        <w:t xml:space="preserve"> жовтня </w:t>
      </w:r>
      <w:r w:rsidR="00D50525" w:rsidRPr="000F751E">
        <w:rPr>
          <w:sz w:val="28"/>
          <w:szCs w:val="28"/>
          <w:lang w:val="uk-UA"/>
        </w:rPr>
        <w:t>2011</w:t>
      </w:r>
      <w:r w:rsidR="00D50525">
        <w:rPr>
          <w:sz w:val="28"/>
          <w:szCs w:val="28"/>
          <w:lang w:val="uk-UA"/>
        </w:rPr>
        <w:t xml:space="preserve"> року</w:t>
      </w:r>
      <w:r w:rsidR="00D50525"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31FCB898" w14:textId="06E6DF64" w:rsidR="00F63D18" w:rsidRDefault="008971AD" w:rsidP="00F63D18">
      <w:pPr>
        <w:tabs>
          <w:tab w:val="left" w:pos="0"/>
        </w:tabs>
        <w:ind w:firstLine="680"/>
        <w:jc w:val="both"/>
        <w:rPr>
          <w:sz w:val="28"/>
          <w:szCs w:val="28"/>
          <w:lang w:val="uk-UA"/>
        </w:rPr>
      </w:pPr>
      <w:r>
        <w:rPr>
          <w:sz w:val="28"/>
          <w:szCs w:val="28"/>
          <w:lang w:val="uk-UA"/>
        </w:rPr>
        <w:t>5</w:t>
      </w:r>
      <w:r w:rsidR="00F63D18" w:rsidRPr="00F63D18">
        <w:rPr>
          <w:sz w:val="28"/>
          <w:szCs w:val="28"/>
          <w:lang w:val="uk-UA"/>
        </w:rPr>
        <w:t>.</w:t>
      </w:r>
      <w:r w:rsidR="00F63D18">
        <w:rPr>
          <w:sz w:val="28"/>
          <w:szCs w:val="28"/>
          <w:lang w:val="en-US"/>
        </w:rPr>
        <w:t> </w:t>
      </w:r>
      <w:r w:rsidR="00F63D18">
        <w:rPr>
          <w:sz w:val="28"/>
          <w:szCs w:val="28"/>
          <w:lang w:val="uk-UA"/>
        </w:rPr>
        <w:t>Запропонувати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E5AA239" w14:textId="5F7DA000" w:rsidR="00F63D18" w:rsidRDefault="008971AD" w:rsidP="00F63D18">
      <w:pPr>
        <w:tabs>
          <w:tab w:val="left" w:pos="993"/>
          <w:tab w:val="left" w:pos="1134"/>
        </w:tabs>
        <w:ind w:firstLine="709"/>
        <w:jc w:val="both"/>
        <w:rPr>
          <w:sz w:val="28"/>
          <w:szCs w:val="28"/>
          <w:lang w:val="uk-UA"/>
        </w:rPr>
      </w:pPr>
      <w:r>
        <w:rPr>
          <w:sz w:val="28"/>
          <w:szCs w:val="28"/>
          <w:lang w:val="uk-UA"/>
        </w:rPr>
        <w:t>6</w:t>
      </w:r>
      <w:r w:rsidR="00F63D18">
        <w:rPr>
          <w:sz w:val="28"/>
          <w:szCs w:val="28"/>
          <w:lang w:val="uk-UA"/>
        </w:rPr>
        <w:t>.</w:t>
      </w:r>
      <w:r w:rsidR="00525634" w:rsidRPr="00525634">
        <w:rPr>
          <w:sz w:val="28"/>
          <w:szCs w:val="28"/>
          <w:lang w:val="uk-UA"/>
        </w:rPr>
        <w:t xml:space="preserve"> </w:t>
      </w:r>
      <w:r w:rsidR="00525634">
        <w:rPr>
          <w:sz w:val="28"/>
          <w:szCs w:val="28"/>
          <w:lang w:val="en-US"/>
        </w:rPr>
        <w:t> </w:t>
      </w:r>
      <w:r w:rsidR="00F63D18">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пункту 5</w:t>
      </w:r>
      <w:r w:rsidR="00F63D18">
        <w:rPr>
          <w:sz w:val="28"/>
          <w:szCs w:val="28"/>
          <w:lang w:val="uk-UA"/>
        </w:rPr>
        <w:t xml:space="preserve"> цього рішення.</w:t>
      </w:r>
    </w:p>
    <w:p w14:paraId="440EE1B0" w14:textId="05EB7D5A" w:rsidR="00D50525" w:rsidRPr="000F751E" w:rsidRDefault="008971AD" w:rsidP="00F63D18">
      <w:pPr>
        <w:tabs>
          <w:tab w:val="left" w:pos="0"/>
        </w:tabs>
        <w:ind w:firstLine="680"/>
        <w:jc w:val="both"/>
        <w:rPr>
          <w:sz w:val="28"/>
          <w:szCs w:val="28"/>
          <w:lang w:val="uk-UA"/>
        </w:rPr>
      </w:pPr>
      <w:r>
        <w:rPr>
          <w:sz w:val="28"/>
          <w:szCs w:val="28"/>
          <w:lang w:val="uk-UA"/>
        </w:rPr>
        <w:t>7</w:t>
      </w:r>
      <w:r w:rsidR="00D50525">
        <w:rPr>
          <w:sz w:val="28"/>
          <w:szCs w:val="28"/>
          <w:lang w:val="uk-UA"/>
        </w:rPr>
        <w:t xml:space="preserve">. </w:t>
      </w:r>
      <w:r w:rsidR="00D50525"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59EFED6" w14:textId="568DD945" w:rsidR="00F63D18" w:rsidRDefault="008971AD" w:rsidP="00F63D18">
      <w:pPr>
        <w:tabs>
          <w:tab w:val="left" w:pos="0"/>
          <w:tab w:val="left" w:pos="993"/>
          <w:tab w:val="left" w:pos="1134"/>
        </w:tabs>
        <w:ind w:firstLine="709"/>
        <w:jc w:val="both"/>
        <w:rPr>
          <w:sz w:val="28"/>
          <w:szCs w:val="28"/>
          <w:lang w:val="uk-UA"/>
        </w:rPr>
      </w:pPr>
      <w:r>
        <w:rPr>
          <w:sz w:val="28"/>
          <w:szCs w:val="28"/>
          <w:lang w:val="uk-UA"/>
        </w:rPr>
        <w:t>8</w:t>
      </w:r>
      <w:r w:rsidR="00D50525" w:rsidRPr="00B368AE">
        <w:rPr>
          <w:sz w:val="28"/>
          <w:szCs w:val="28"/>
          <w:lang w:val="uk-UA"/>
        </w:rPr>
        <w:t xml:space="preserve">. </w:t>
      </w:r>
      <w:r w:rsidR="00F63D18" w:rsidRPr="00C923FE">
        <w:rPr>
          <w:sz w:val="28"/>
          <w:szCs w:val="28"/>
          <w:lang w:val="uk-UA"/>
        </w:rPr>
        <w:t xml:space="preserve">Дане рішення набирає чинності </w:t>
      </w:r>
      <w:r w:rsidR="00F63D18" w:rsidRPr="00681F46">
        <w:rPr>
          <w:sz w:val="28"/>
          <w:szCs w:val="28"/>
          <w:lang w:val="uk-UA"/>
        </w:rPr>
        <w:t xml:space="preserve">з моменту його прийняття </w:t>
      </w:r>
      <w:r w:rsidR="00F63D18" w:rsidRPr="00C923FE">
        <w:rPr>
          <w:sz w:val="28"/>
          <w:szCs w:val="28"/>
          <w:lang w:val="uk-UA"/>
        </w:rPr>
        <w:t>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w:t>
      </w:r>
      <w:r w:rsidR="00F63D18">
        <w:rPr>
          <w:sz w:val="28"/>
          <w:szCs w:val="28"/>
          <w:lang w:val="uk-UA"/>
        </w:rPr>
        <w:t>ої</w:t>
      </w:r>
      <w:r w:rsidR="00F63D18" w:rsidRPr="00C923FE">
        <w:rPr>
          <w:sz w:val="28"/>
          <w:szCs w:val="28"/>
          <w:lang w:val="uk-UA"/>
        </w:rPr>
        <w:t xml:space="preserve"> ділян</w:t>
      </w:r>
      <w:r w:rsidR="00F63D18">
        <w:rPr>
          <w:sz w:val="28"/>
          <w:szCs w:val="28"/>
          <w:lang w:val="uk-UA"/>
        </w:rPr>
        <w:t>ки</w:t>
      </w:r>
      <w:r w:rsidR="00F63D18" w:rsidRPr="00C923FE">
        <w:rPr>
          <w:sz w:val="28"/>
          <w:szCs w:val="28"/>
          <w:lang w:val="uk-UA"/>
        </w:rPr>
        <w:t>.</w:t>
      </w:r>
    </w:p>
    <w:p w14:paraId="140854D9" w14:textId="58F5734B" w:rsidR="00D50525" w:rsidRDefault="008971AD" w:rsidP="00D50525">
      <w:pPr>
        <w:tabs>
          <w:tab w:val="left" w:pos="0"/>
          <w:tab w:val="left" w:pos="1134"/>
        </w:tabs>
        <w:ind w:firstLine="680"/>
        <w:jc w:val="both"/>
        <w:rPr>
          <w:sz w:val="28"/>
          <w:szCs w:val="28"/>
          <w:lang w:val="uk-UA"/>
        </w:rPr>
      </w:pPr>
      <w:r>
        <w:rPr>
          <w:sz w:val="28"/>
          <w:szCs w:val="28"/>
          <w:lang w:val="uk-UA"/>
        </w:rPr>
        <w:t>9</w:t>
      </w:r>
      <w:r w:rsidR="00D50525">
        <w:rPr>
          <w:sz w:val="28"/>
          <w:szCs w:val="28"/>
          <w:lang w:val="uk-UA"/>
        </w:rPr>
        <w:t xml:space="preserve">. </w:t>
      </w:r>
      <w:r w:rsidR="00D50525"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D50525">
        <w:rPr>
          <w:sz w:val="28"/>
          <w:szCs w:val="28"/>
          <w:lang w:val="uk-UA"/>
        </w:rPr>
        <w:t>,</w:t>
      </w:r>
      <w:r w:rsidR="00D50525" w:rsidRPr="000155FB">
        <w:rPr>
          <w:sz w:val="28"/>
          <w:szCs w:val="28"/>
          <w:lang w:val="uk-UA"/>
        </w:rPr>
        <w:t xml:space="preserve"> </w:t>
      </w:r>
      <w:r w:rsidR="00D50525">
        <w:rPr>
          <w:sz w:val="28"/>
          <w:szCs w:val="28"/>
          <w:lang w:val="uk-UA"/>
        </w:rPr>
        <w:t>містопланування та земельних відносин</w:t>
      </w:r>
      <w:r w:rsidR="00D50525" w:rsidRPr="00023E74">
        <w:rPr>
          <w:sz w:val="28"/>
          <w:szCs w:val="28"/>
          <w:lang w:val="uk-UA"/>
        </w:rPr>
        <w:t>.</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0"/>
        <w:gridCol w:w="3558"/>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C2E4FEC" w:rsidR="006F7709" w:rsidRDefault="006F7709" w:rsidP="006F7709">
            <w:pPr>
              <w:jc w:val="right"/>
              <w:rPr>
                <w:rStyle w:val="af0"/>
                <w:b w:val="0"/>
                <w:sz w:val="28"/>
                <w:szCs w:val="28"/>
              </w:rPr>
            </w:pPr>
          </w:p>
          <w:p w14:paraId="17BD0926" w14:textId="77777777" w:rsidR="0064731D" w:rsidRDefault="0064731D"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62CC4482" w:rsidR="006F7709" w:rsidRDefault="001664A0" w:rsidP="006F7709">
            <w:pPr>
              <w:ind w:right="1175"/>
              <w:rPr>
                <w:sz w:val="28"/>
                <w:szCs w:val="28"/>
                <w:lang w:val="uk-UA"/>
              </w:rPr>
            </w:pPr>
            <w:r>
              <w:rPr>
                <w:sz w:val="28"/>
                <w:szCs w:val="28"/>
                <w:lang w:val="uk-UA"/>
              </w:rPr>
              <w:t>Начальник</w:t>
            </w:r>
            <w:r w:rsidR="006F7709" w:rsidRPr="001523C6">
              <w:rPr>
                <w:sz w:val="28"/>
                <w:szCs w:val="28"/>
                <w:lang w:val="uk-UA"/>
              </w:rPr>
              <w:t xml:space="preserve"> юридичного управління </w:t>
            </w:r>
            <w:r w:rsidR="006F7709" w:rsidRPr="00227863">
              <w:rPr>
                <w:sz w:val="28"/>
                <w:szCs w:val="28"/>
                <w:lang w:val="uk-UA"/>
              </w:rPr>
              <w:t>Департаменту земельних ресурсів</w:t>
            </w:r>
            <w:r w:rsidR="006F7709">
              <w:rPr>
                <w:sz w:val="28"/>
                <w:szCs w:val="28"/>
                <w:lang w:val="uk-UA"/>
              </w:rPr>
              <w:t xml:space="preserve"> </w:t>
            </w:r>
            <w:r w:rsidR="006F7709" w:rsidRPr="00227863">
              <w:rPr>
                <w:sz w:val="28"/>
                <w:szCs w:val="28"/>
                <w:lang w:val="uk-UA"/>
              </w:rPr>
              <w:t>виконавчого органу Київської міської ради</w:t>
            </w:r>
            <w:r w:rsidR="006F7709">
              <w:rPr>
                <w:sz w:val="28"/>
                <w:szCs w:val="28"/>
                <w:lang w:val="uk-UA"/>
              </w:rPr>
              <w:t xml:space="preserve"> (Київської міської державної адміністрації)</w:t>
            </w:r>
          </w:p>
        </w:tc>
        <w:tc>
          <w:tcPr>
            <w:tcW w:w="3650" w:type="dxa"/>
          </w:tcPr>
          <w:p w14:paraId="5CD84B89" w14:textId="77777777" w:rsidR="006F7709" w:rsidRPr="001664A0" w:rsidRDefault="006F7709" w:rsidP="006F7709">
            <w:pPr>
              <w:jc w:val="right"/>
              <w:rPr>
                <w:rStyle w:val="af0"/>
                <w:b w:val="0"/>
                <w:sz w:val="28"/>
                <w:szCs w:val="28"/>
                <w:lang w:val="uk-UA"/>
              </w:rPr>
            </w:pPr>
          </w:p>
          <w:p w14:paraId="78EA03A7" w14:textId="77777777" w:rsidR="006F7709" w:rsidRPr="001664A0" w:rsidRDefault="006F7709" w:rsidP="006F7709">
            <w:pPr>
              <w:jc w:val="right"/>
              <w:rPr>
                <w:rStyle w:val="af0"/>
                <w:b w:val="0"/>
                <w:sz w:val="28"/>
                <w:szCs w:val="28"/>
                <w:lang w:val="uk-UA"/>
              </w:rPr>
            </w:pPr>
          </w:p>
          <w:p w14:paraId="0F0C37CB" w14:textId="77777777" w:rsidR="006F7709" w:rsidRPr="001664A0" w:rsidRDefault="006F7709" w:rsidP="006F7709">
            <w:pPr>
              <w:jc w:val="right"/>
              <w:rPr>
                <w:rStyle w:val="af0"/>
                <w:b w:val="0"/>
                <w:sz w:val="28"/>
                <w:szCs w:val="28"/>
                <w:lang w:val="uk-UA"/>
              </w:rPr>
            </w:pPr>
          </w:p>
          <w:p w14:paraId="41D048BF" w14:textId="77777777" w:rsidR="006F7709" w:rsidRPr="001664A0" w:rsidRDefault="006F7709" w:rsidP="006F7709">
            <w:pPr>
              <w:jc w:val="right"/>
              <w:rPr>
                <w:rStyle w:val="af0"/>
                <w:b w:val="0"/>
                <w:sz w:val="28"/>
                <w:szCs w:val="28"/>
                <w:lang w:val="uk-UA"/>
              </w:rPr>
            </w:pPr>
          </w:p>
          <w:p w14:paraId="493D71B8" w14:textId="77777777" w:rsidR="006F7709" w:rsidRPr="001664A0" w:rsidRDefault="006F7709" w:rsidP="006F7709">
            <w:pPr>
              <w:jc w:val="right"/>
              <w:rPr>
                <w:rStyle w:val="af0"/>
                <w:b w:val="0"/>
                <w:sz w:val="28"/>
                <w:szCs w:val="28"/>
                <w:lang w:val="uk-UA"/>
              </w:rPr>
            </w:pPr>
          </w:p>
          <w:p w14:paraId="2516056C" w14:textId="4F2FE517" w:rsidR="006F7709" w:rsidRPr="001664A0" w:rsidRDefault="006F7709" w:rsidP="006F7709">
            <w:pPr>
              <w:jc w:val="right"/>
              <w:rPr>
                <w:rStyle w:val="af0"/>
                <w:b w:val="0"/>
                <w:sz w:val="28"/>
                <w:szCs w:val="28"/>
                <w:lang w:val="uk-UA"/>
              </w:rPr>
            </w:pPr>
          </w:p>
          <w:p w14:paraId="7B748476" w14:textId="77777777" w:rsidR="0064731D" w:rsidRPr="001664A0" w:rsidRDefault="0064731D" w:rsidP="006F7709">
            <w:pPr>
              <w:jc w:val="right"/>
              <w:rPr>
                <w:rStyle w:val="af0"/>
                <w:b w:val="0"/>
                <w:sz w:val="28"/>
                <w:szCs w:val="28"/>
                <w:lang w:val="uk-UA"/>
              </w:rPr>
            </w:pPr>
          </w:p>
          <w:p w14:paraId="5645C69C" w14:textId="554076AF" w:rsidR="006F7709" w:rsidRDefault="006F7709" w:rsidP="006F7709">
            <w:pPr>
              <w:jc w:val="right"/>
              <w:rPr>
                <w:sz w:val="28"/>
                <w:szCs w:val="28"/>
                <w:lang w:val="uk-UA"/>
              </w:rPr>
            </w:pPr>
            <w:r w:rsidRPr="00394509">
              <w:rPr>
                <w:rStyle w:val="af0"/>
                <w:b w:val="0"/>
                <w:sz w:val="28"/>
                <w:szCs w:val="28"/>
              </w:rPr>
              <w:t>Юрій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26B20558" w:rsidR="0098169A" w:rsidRPr="006600D7" w:rsidRDefault="009C504D" w:rsidP="009C504D">
      <w:pPr>
        <w:rPr>
          <w:b/>
          <w:bCs/>
          <w:color w:val="000000"/>
          <w:sz w:val="28"/>
          <w:szCs w:val="28"/>
          <w:lang w:val="en-US" w:eastAsia="uk-UA"/>
        </w:rPr>
      </w:pPr>
      <w:bookmarkStart w:id="0" w:name="_GoBack"/>
      <w:bookmarkEnd w:id="0"/>
      <w:r w:rsidRPr="006600D7">
        <w:rPr>
          <w:b/>
          <w:bCs/>
          <w:color w:val="000000"/>
          <w:sz w:val="28"/>
          <w:szCs w:val="28"/>
          <w:lang w:val="en-US" w:eastAsia="uk-UA"/>
        </w:rPr>
        <w:t xml:space="preserve"> </w:t>
      </w:r>
    </w:p>
    <w:sectPr w:rsidR="0098169A" w:rsidRPr="006600D7" w:rsidSect="0064731D">
      <w:pgSz w:w="11906" w:h="16838"/>
      <w:pgMar w:top="1134" w:right="567" w:bottom="993"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AB3D1" w14:textId="77777777" w:rsidR="00BB4CC7" w:rsidRDefault="00BB4CC7">
      <w:r>
        <w:separator/>
      </w:r>
    </w:p>
  </w:endnote>
  <w:endnote w:type="continuationSeparator" w:id="0">
    <w:p w14:paraId="17D358CF" w14:textId="77777777" w:rsidR="00BB4CC7" w:rsidRDefault="00BB4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7A61E" w14:textId="77777777" w:rsidR="00BB4CC7" w:rsidRDefault="00BB4CC7">
      <w:r>
        <w:separator/>
      </w:r>
    </w:p>
  </w:footnote>
  <w:footnote w:type="continuationSeparator" w:id="0">
    <w:p w14:paraId="30F811E4" w14:textId="77777777" w:rsidR="00BB4CC7" w:rsidRDefault="00BB4C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49B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664A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186C"/>
    <w:rsid w:val="00214617"/>
    <w:rsid w:val="0021793F"/>
    <w:rsid w:val="00227BF9"/>
    <w:rsid w:val="00227D7F"/>
    <w:rsid w:val="00231424"/>
    <w:rsid w:val="00235BD8"/>
    <w:rsid w:val="00242576"/>
    <w:rsid w:val="00243CCB"/>
    <w:rsid w:val="002518AA"/>
    <w:rsid w:val="00257110"/>
    <w:rsid w:val="0026274F"/>
    <w:rsid w:val="0026395C"/>
    <w:rsid w:val="00273DDF"/>
    <w:rsid w:val="00277D68"/>
    <w:rsid w:val="00284084"/>
    <w:rsid w:val="00293D75"/>
    <w:rsid w:val="002A2EB9"/>
    <w:rsid w:val="002B1891"/>
    <w:rsid w:val="002B5950"/>
    <w:rsid w:val="002C3E93"/>
    <w:rsid w:val="002C708B"/>
    <w:rsid w:val="002C7C08"/>
    <w:rsid w:val="002D0F54"/>
    <w:rsid w:val="002D466D"/>
    <w:rsid w:val="002D63FE"/>
    <w:rsid w:val="002E1668"/>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0D61"/>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25634"/>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4731D"/>
    <w:rsid w:val="006530A4"/>
    <w:rsid w:val="00656B09"/>
    <w:rsid w:val="00657253"/>
    <w:rsid w:val="006600D7"/>
    <w:rsid w:val="00664107"/>
    <w:rsid w:val="006661E2"/>
    <w:rsid w:val="006737FF"/>
    <w:rsid w:val="00677766"/>
    <w:rsid w:val="0067790C"/>
    <w:rsid w:val="0068571C"/>
    <w:rsid w:val="00692C91"/>
    <w:rsid w:val="006962AA"/>
    <w:rsid w:val="006A69D3"/>
    <w:rsid w:val="006A6C2C"/>
    <w:rsid w:val="006A7731"/>
    <w:rsid w:val="006B158B"/>
    <w:rsid w:val="006B3964"/>
    <w:rsid w:val="006C22D1"/>
    <w:rsid w:val="006C33D6"/>
    <w:rsid w:val="006C3F75"/>
    <w:rsid w:val="006C5BDF"/>
    <w:rsid w:val="006C5BEE"/>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5775"/>
    <w:rsid w:val="007C7D01"/>
    <w:rsid w:val="007D308E"/>
    <w:rsid w:val="007D6131"/>
    <w:rsid w:val="007E01E7"/>
    <w:rsid w:val="007E5F46"/>
    <w:rsid w:val="007F004A"/>
    <w:rsid w:val="007F29ED"/>
    <w:rsid w:val="007F3808"/>
    <w:rsid w:val="00802B62"/>
    <w:rsid w:val="008058FE"/>
    <w:rsid w:val="00817A15"/>
    <w:rsid w:val="00817A90"/>
    <w:rsid w:val="00821AE8"/>
    <w:rsid w:val="00821CB0"/>
    <w:rsid w:val="008254CE"/>
    <w:rsid w:val="00825A17"/>
    <w:rsid w:val="00831D85"/>
    <w:rsid w:val="0083635C"/>
    <w:rsid w:val="00837837"/>
    <w:rsid w:val="00840D4A"/>
    <w:rsid w:val="008461BB"/>
    <w:rsid w:val="00851D9E"/>
    <w:rsid w:val="0085435A"/>
    <w:rsid w:val="00856FA0"/>
    <w:rsid w:val="00857A08"/>
    <w:rsid w:val="008609A5"/>
    <w:rsid w:val="00865AE3"/>
    <w:rsid w:val="0088248A"/>
    <w:rsid w:val="00885950"/>
    <w:rsid w:val="008930D9"/>
    <w:rsid w:val="008971AD"/>
    <w:rsid w:val="008A1253"/>
    <w:rsid w:val="008A4355"/>
    <w:rsid w:val="008B1EA1"/>
    <w:rsid w:val="008B5830"/>
    <w:rsid w:val="008B7828"/>
    <w:rsid w:val="008C5301"/>
    <w:rsid w:val="008D215A"/>
    <w:rsid w:val="008D268E"/>
    <w:rsid w:val="008D75E7"/>
    <w:rsid w:val="008D7861"/>
    <w:rsid w:val="008E2C7B"/>
    <w:rsid w:val="008E2CDC"/>
    <w:rsid w:val="008F3EF0"/>
    <w:rsid w:val="008F6F5B"/>
    <w:rsid w:val="008F76F5"/>
    <w:rsid w:val="00903BB7"/>
    <w:rsid w:val="00906A5B"/>
    <w:rsid w:val="009072AD"/>
    <w:rsid w:val="0091104E"/>
    <w:rsid w:val="00915073"/>
    <w:rsid w:val="00915C96"/>
    <w:rsid w:val="00920461"/>
    <w:rsid w:val="009233AC"/>
    <w:rsid w:val="00926440"/>
    <w:rsid w:val="00930315"/>
    <w:rsid w:val="00931C94"/>
    <w:rsid w:val="00933372"/>
    <w:rsid w:val="00970DDD"/>
    <w:rsid w:val="00970F0B"/>
    <w:rsid w:val="00973BF0"/>
    <w:rsid w:val="00977C9A"/>
    <w:rsid w:val="0098169A"/>
    <w:rsid w:val="009843E8"/>
    <w:rsid w:val="0099012E"/>
    <w:rsid w:val="00992EDC"/>
    <w:rsid w:val="009A6B76"/>
    <w:rsid w:val="009C4C6D"/>
    <w:rsid w:val="009C504D"/>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B4CC7"/>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6D74"/>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50525"/>
    <w:rsid w:val="00D6672C"/>
    <w:rsid w:val="00D70200"/>
    <w:rsid w:val="00D7138E"/>
    <w:rsid w:val="00D7341A"/>
    <w:rsid w:val="00D741CB"/>
    <w:rsid w:val="00D82F02"/>
    <w:rsid w:val="00D83237"/>
    <w:rsid w:val="00D85D06"/>
    <w:rsid w:val="00D94AEE"/>
    <w:rsid w:val="00DA050D"/>
    <w:rsid w:val="00DA0784"/>
    <w:rsid w:val="00DA1CC0"/>
    <w:rsid w:val="00DB3350"/>
    <w:rsid w:val="00DB532E"/>
    <w:rsid w:val="00DB72C1"/>
    <w:rsid w:val="00DE4A20"/>
    <w:rsid w:val="00DE7C30"/>
    <w:rsid w:val="00DF1774"/>
    <w:rsid w:val="00DF429D"/>
    <w:rsid w:val="00DF60C0"/>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63D18"/>
    <w:rsid w:val="00F64C32"/>
    <w:rsid w:val="00F704C9"/>
    <w:rsid w:val="00F71ED0"/>
    <w:rsid w:val="00F73BE2"/>
    <w:rsid w:val="00F75225"/>
    <w:rsid w:val="00F837D8"/>
    <w:rsid w:val="00F96326"/>
    <w:rsid w:val="00FA6337"/>
    <w:rsid w:val="00FB1ADA"/>
    <w:rsid w:val="00FB314E"/>
    <w:rsid w:val="00FB434A"/>
    <w:rsid w:val="00FC701E"/>
    <w:rsid w:val="00FC7D06"/>
    <w:rsid w:val="00FD183E"/>
    <w:rsid w:val="00FD25AD"/>
    <w:rsid w:val="00FD3A90"/>
    <w:rsid w:val="00FD638E"/>
    <w:rsid w:val="00FE230A"/>
    <w:rsid w:val="00FE62FA"/>
    <w:rsid w:val="00FF112C"/>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1071</Words>
  <Characters>6108</Characters>
  <Application>Microsoft Office Word</Application>
  <DocSecurity>0</DocSecurity>
  <Lines>50</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7165</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39</cp:revision>
  <cp:lastPrinted>2025-09-30T13:10:00Z</cp:lastPrinted>
  <dcterms:created xsi:type="dcterms:W3CDTF">2025-09-29T12:09:00Z</dcterms:created>
  <dcterms:modified xsi:type="dcterms:W3CDTF">2025-10-27T14:38:00Z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