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0CCB4DB8" w14:textId="649A9209" w:rsidR="00F6318B" w:rsidRPr="00F6318B" w:rsidRDefault="00214617" w:rsidP="00505E48">
      <w:pPr>
        <w:tabs>
          <w:tab w:val="left" w:pos="7655"/>
        </w:tabs>
        <w:rPr>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637"/>
      </w:tblGrid>
      <w:tr w:rsidR="00DE4A20" w:rsidRPr="00FF38E0" w14:paraId="39883B9B" w14:textId="77777777" w:rsidTr="00AD1077">
        <w:trPr>
          <w:trHeight w:val="2500"/>
        </w:trPr>
        <w:tc>
          <w:tcPr>
            <w:tcW w:w="5637" w:type="dxa"/>
            <w:hideMark/>
          </w:tcPr>
          <w:p w14:paraId="0B182D23" w14:textId="0791D4D6" w:rsidR="00F6318B" w:rsidRPr="00DE4A20" w:rsidRDefault="001A22CE" w:rsidP="00505E48">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4342096E">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20E18AAD" w14:textId="77777777" w:rsidR="00505E48" w:rsidRDefault="00505E48" w:rsidP="002D0F54">
                                  <w:pPr>
                                    <w:jc w:val="center"/>
                                    <w:rPr>
                                      <w:rStyle w:val="af2"/>
                                      <w:i w:val="0"/>
                                    </w:rPr>
                                  </w:pPr>
                                </w:p>
                                <w:p w14:paraId="1D1020A6" w14:textId="77777777" w:rsidR="00505E48" w:rsidRDefault="00505E48" w:rsidP="002D0F54">
                                  <w:pPr>
                                    <w:jc w:val="center"/>
                                    <w:rPr>
                                      <w:rStyle w:val="af2"/>
                                      <w:i w:val="0"/>
                                    </w:rPr>
                                  </w:pPr>
                                </w:p>
                                <w:p w14:paraId="16B69CE0" w14:textId="1BEAE2EB" w:rsidR="001A22CE" w:rsidRPr="00273DDF" w:rsidRDefault="001A22CE" w:rsidP="002D0F54">
                                  <w:pPr>
                                    <w:jc w:val="center"/>
                                    <w:rPr>
                                      <w:i/>
                                    </w:rPr>
                                  </w:pPr>
                                  <w:r w:rsidRPr="00273DDF">
                                    <w:rPr>
                                      <w:rStyle w:val="af2"/>
                                      <w:i w:val="0"/>
                                    </w:rPr>
                                    <w:t>239875253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20E18AAD" w14:textId="77777777" w:rsidR="00505E48" w:rsidRDefault="00505E48" w:rsidP="002D0F54">
                            <w:pPr>
                              <w:jc w:val="center"/>
                              <w:rPr>
                                <w:rStyle w:val="af2"/>
                                <w:i w:val="0"/>
                              </w:rPr>
                            </w:pPr>
                          </w:p>
                          <w:p w14:paraId="1D1020A6" w14:textId="77777777" w:rsidR="00505E48" w:rsidRDefault="00505E48" w:rsidP="002D0F54">
                            <w:pPr>
                              <w:jc w:val="center"/>
                              <w:rPr>
                                <w:rStyle w:val="af2"/>
                                <w:i w:val="0"/>
                              </w:rPr>
                            </w:pPr>
                          </w:p>
                          <w:p w14:paraId="16B69CE0" w14:textId="1BEAE2EB" w:rsidR="001A22CE" w:rsidRPr="00273DDF" w:rsidRDefault="001A22CE" w:rsidP="002D0F54">
                            <w:pPr>
                              <w:jc w:val="center"/>
                              <w:rPr>
                                <w:i/>
                              </w:rPr>
                            </w:pPr>
                            <w:r w:rsidRPr="00273DDF">
                              <w:rPr>
                                <w:rStyle w:val="af2"/>
                                <w:i w:val="0"/>
                              </w:rPr>
                              <w:t>239875253</w:t>
                            </w:r>
                          </w:p>
                        </w:txbxContent>
                      </v:textbox>
                    </v:shape>
                  </w:pict>
                </mc:Fallback>
              </mc:AlternateContent>
            </w:r>
            <w:r w:rsidR="0009503E" w:rsidRPr="00DE4A20">
              <w:rPr>
                <w:b/>
                <w:color w:val="000000" w:themeColor="text1"/>
                <w:sz w:val="28"/>
                <w:szCs w:val="28"/>
              </w:rPr>
              <w:t xml:space="preserve">Про </w:t>
            </w:r>
            <w:r w:rsidR="00F773BF">
              <w:rPr>
                <w:b/>
                <w:color w:val="000000" w:themeColor="text1"/>
                <w:sz w:val="28"/>
                <w:szCs w:val="28"/>
              </w:rPr>
              <w:t xml:space="preserve">передачу </w:t>
            </w:r>
            <w:r w:rsidR="00A264FD" w:rsidRPr="00DE4A20">
              <w:rPr>
                <w:b/>
                <w:color w:val="000000" w:themeColor="text1"/>
                <w:sz w:val="28"/>
                <w:szCs w:val="28"/>
              </w:rPr>
              <w:t>ТОВАРИСТВ</w:t>
            </w:r>
            <w:r w:rsidR="00F773BF">
              <w:rPr>
                <w:b/>
                <w:color w:val="000000" w:themeColor="text1"/>
                <w:sz w:val="28"/>
                <w:szCs w:val="28"/>
              </w:rPr>
              <w:t>У</w:t>
            </w:r>
            <w:r w:rsidR="00A264FD" w:rsidRPr="00DE4A20">
              <w:rPr>
                <w:b/>
                <w:color w:val="000000" w:themeColor="text1"/>
                <w:sz w:val="28"/>
                <w:szCs w:val="28"/>
              </w:rPr>
              <w:t xml:space="preserve"> З ОБМЕЖЕНОЮ ВІДПОВІДАЛЬНІСТЮ «РЕЙТИНГ І»</w:t>
            </w:r>
            <w:r w:rsidR="00F773BF">
              <w:rPr>
                <w:b/>
                <w:color w:val="000000" w:themeColor="text1"/>
                <w:sz w:val="28"/>
                <w:szCs w:val="28"/>
              </w:rPr>
              <w:t xml:space="preserve">, </w:t>
            </w:r>
            <w:r w:rsidR="00A264FD" w:rsidRPr="00DE4A20">
              <w:rPr>
                <w:b/>
                <w:color w:val="000000" w:themeColor="text1"/>
                <w:sz w:val="28"/>
                <w:szCs w:val="28"/>
              </w:rPr>
              <w:t>ТОВАРИСТВ</w:t>
            </w:r>
            <w:r w:rsidR="00F773BF">
              <w:rPr>
                <w:b/>
                <w:color w:val="000000" w:themeColor="text1"/>
                <w:sz w:val="28"/>
                <w:szCs w:val="28"/>
              </w:rPr>
              <w:t>У</w:t>
            </w:r>
            <w:r w:rsidR="00A264FD" w:rsidRPr="00DE4A20">
              <w:rPr>
                <w:b/>
                <w:color w:val="000000" w:themeColor="text1"/>
                <w:sz w:val="28"/>
                <w:szCs w:val="28"/>
              </w:rPr>
              <w:t xml:space="preserve"> З ОБМЕЖЕНОЮ ВІДПОВІДАЛЬНІСТЮ «ГРАНІТ</w:t>
            </w:r>
            <w:r w:rsidR="00F773BF">
              <w:rPr>
                <w:b/>
                <w:color w:val="000000" w:themeColor="text1"/>
                <w:sz w:val="28"/>
                <w:szCs w:val="28"/>
              </w:rPr>
              <w:t>-</w:t>
            </w:r>
            <w:r w:rsidR="00A264FD" w:rsidRPr="00DE4A20">
              <w:rPr>
                <w:b/>
                <w:color w:val="000000" w:themeColor="text1"/>
                <w:sz w:val="28"/>
                <w:szCs w:val="28"/>
              </w:rPr>
              <w:t>2000»</w:t>
            </w:r>
            <w:r w:rsidR="00F773BF">
              <w:rPr>
                <w:b/>
                <w:color w:val="000000" w:themeColor="text1"/>
                <w:sz w:val="28"/>
                <w:szCs w:val="28"/>
              </w:rPr>
              <w:t xml:space="preserve">, </w:t>
            </w:r>
            <w:r w:rsidR="00A264FD" w:rsidRPr="00DE4A20">
              <w:rPr>
                <w:b/>
                <w:color w:val="000000" w:themeColor="text1"/>
                <w:sz w:val="28"/>
                <w:szCs w:val="28"/>
              </w:rPr>
              <w:t>ТОВАРИСТВ</w:t>
            </w:r>
            <w:r w:rsidR="00F773BF">
              <w:rPr>
                <w:b/>
                <w:color w:val="000000" w:themeColor="text1"/>
                <w:sz w:val="28"/>
                <w:szCs w:val="28"/>
              </w:rPr>
              <w:t>У</w:t>
            </w:r>
            <w:r w:rsidR="00A264FD" w:rsidRPr="00DE4A20">
              <w:rPr>
                <w:b/>
                <w:color w:val="000000" w:themeColor="text1"/>
                <w:sz w:val="28"/>
                <w:szCs w:val="28"/>
              </w:rPr>
              <w:t xml:space="preserve"> З ОБМЕЖЕНОЮ ВІДПОВІДАЛЬНІСТЮ «БРІГ-К»</w:t>
            </w:r>
            <w:r w:rsidR="00F773BF">
              <w:rPr>
                <w:b/>
                <w:color w:val="000000" w:themeColor="text1"/>
                <w:sz w:val="28"/>
                <w:szCs w:val="28"/>
              </w:rPr>
              <w:t xml:space="preserve">, </w:t>
            </w:r>
            <w:r w:rsidR="00A264FD" w:rsidRPr="00DE4A20">
              <w:rPr>
                <w:b/>
                <w:color w:val="000000" w:themeColor="text1"/>
                <w:sz w:val="28"/>
                <w:szCs w:val="28"/>
              </w:rPr>
              <w:t>ТОВАРИСТВ</w:t>
            </w:r>
            <w:r w:rsidR="00F773BF">
              <w:rPr>
                <w:b/>
                <w:color w:val="000000" w:themeColor="text1"/>
                <w:sz w:val="28"/>
                <w:szCs w:val="28"/>
              </w:rPr>
              <w:t>У</w:t>
            </w:r>
            <w:r w:rsidR="00A264FD" w:rsidRPr="00DE4A20">
              <w:rPr>
                <w:b/>
                <w:color w:val="000000" w:themeColor="text1"/>
                <w:sz w:val="28"/>
                <w:szCs w:val="28"/>
              </w:rPr>
              <w:t xml:space="preserve"> З ОБМЕЖЕНОЮ ВІДПОВІДАЛЬНІСТЮ «ФОРУМ»</w:t>
            </w:r>
            <w:r w:rsidR="00F773BF">
              <w:rPr>
                <w:b/>
                <w:color w:val="000000" w:themeColor="text1"/>
                <w:sz w:val="28"/>
                <w:szCs w:val="28"/>
              </w:rPr>
              <w:t xml:space="preserve">, </w:t>
            </w:r>
            <w:r w:rsidR="00A264FD" w:rsidRPr="00DE4A20">
              <w:rPr>
                <w:b/>
                <w:color w:val="000000" w:themeColor="text1"/>
                <w:sz w:val="28"/>
                <w:szCs w:val="28"/>
              </w:rPr>
              <w:t>ТОВАРИСТВ</w:t>
            </w:r>
            <w:r w:rsidR="00F773BF">
              <w:rPr>
                <w:b/>
                <w:color w:val="000000" w:themeColor="text1"/>
                <w:sz w:val="28"/>
                <w:szCs w:val="28"/>
              </w:rPr>
              <w:t>У</w:t>
            </w:r>
            <w:r w:rsidR="00A264FD" w:rsidRPr="00DE4A20">
              <w:rPr>
                <w:b/>
                <w:color w:val="000000" w:themeColor="text1"/>
                <w:sz w:val="28"/>
                <w:szCs w:val="28"/>
              </w:rPr>
              <w:t xml:space="preserve"> З ОБМЕЖЕНОЮ ВІДПОВІДАЛЬНІСТЮ «КРОУ» </w:t>
            </w:r>
            <w:r w:rsidR="00B563DC" w:rsidRPr="00DE4A20">
              <w:rPr>
                <w:b/>
                <w:color w:val="000000" w:themeColor="text1"/>
                <w:sz w:val="28"/>
                <w:szCs w:val="28"/>
              </w:rPr>
              <w:t>земельної ділянки</w:t>
            </w:r>
            <w:r w:rsidR="00F773BF">
              <w:rPr>
                <w:b/>
                <w:color w:val="000000" w:themeColor="text1"/>
                <w:sz w:val="28"/>
                <w:szCs w:val="28"/>
              </w:rPr>
              <w:t xml:space="preserve"> в оренду </w:t>
            </w:r>
            <w:r w:rsidR="00503271">
              <w:rPr>
                <w:b/>
                <w:color w:val="000000" w:themeColor="text1"/>
                <w:sz w:val="28"/>
                <w:szCs w:val="28"/>
              </w:rPr>
              <w:br/>
              <w:t xml:space="preserve">для </w:t>
            </w:r>
            <w:r w:rsidR="00505E48">
              <w:rPr>
                <w:b/>
                <w:color w:val="000000" w:themeColor="text1"/>
                <w:sz w:val="28"/>
                <w:szCs w:val="28"/>
              </w:rPr>
              <w:t xml:space="preserve">експлуатації </w:t>
            </w:r>
            <w:r w:rsidR="00F773BF" w:rsidRPr="00F773BF">
              <w:rPr>
                <w:b/>
                <w:color w:val="000000" w:themeColor="text1"/>
                <w:sz w:val="28"/>
                <w:szCs w:val="28"/>
              </w:rPr>
              <w:t>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F773BF">
              <w:rPr>
                <w:b/>
                <w:color w:val="000000" w:themeColor="text1"/>
                <w:sz w:val="28"/>
                <w:szCs w:val="28"/>
              </w:rPr>
              <w:t xml:space="preserve"> </w:t>
            </w:r>
            <w:r w:rsidR="00F773BF" w:rsidRPr="00CF3FD6">
              <w:rPr>
                <w:b/>
                <w:bCs/>
                <w:color w:val="000000"/>
                <w:sz w:val="28"/>
                <w:szCs w:val="28"/>
                <w:lang w:bidi="uk-UA"/>
              </w:rPr>
              <w:t xml:space="preserve">на </w:t>
            </w:r>
            <w:r w:rsidR="00AD1077">
              <w:rPr>
                <w:b/>
                <w:bCs/>
                <w:color w:val="000000"/>
                <w:sz w:val="28"/>
                <w:szCs w:val="28"/>
                <w:lang w:bidi="uk-UA"/>
              </w:rPr>
              <w:br/>
            </w:r>
            <w:r w:rsidR="00F773BF" w:rsidRPr="00CF3FD6">
              <w:rPr>
                <w:b/>
                <w:bCs/>
                <w:color w:val="000000"/>
                <w:sz w:val="28"/>
                <w:szCs w:val="28"/>
                <w:lang w:bidi="uk-UA"/>
              </w:rPr>
              <w:t xml:space="preserve">вул. </w:t>
            </w:r>
            <w:r w:rsidR="00F773BF">
              <w:rPr>
                <w:b/>
                <w:bCs/>
                <w:color w:val="000000"/>
                <w:sz w:val="28"/>
                <w:szCs w:val="28"/>
                <w:lang w:bidi="uk-UA"/>
              </w:rPr>
              <w:t xml:space="preserve">Антоновича, 50 у Голосіївському </w:t>
            </w:r>
            <w:r w:rsidR="00F773BF" w:rsidRPr="00CF3FD6">
              <w:rPr>
                <w:b/>
                <w:bCs/>
                <w:color w:val="000000"/>
                <w:sz w:val="28"/>
                <w:szCs w:val="28"/>
                <w:lang w:bidi="uk-UA"/>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461492FD" w14:textId="1D2BEED9" w:rsidR="00F773BF" w:rsidRPr="00503271" w:rsidRDefault="00F773BF" w:rsidP="00F773BF">
      <w:pPr>
        <w:ind w:firstLine="709"/>
        <w:jc w:val="both"/>
        <w:rPr>
          <w:sz w:val="28"/>
          <w:szCs w:val="28"/>
          <w:lang w:val="uk-UA"/>
        </w:rPr>
      </w:pPr>
      <w:r>
        <w:rPr>
          <w:sz w:val="28"/>
          <w:szCs w:val="28"/>
          <w:lang w:val="uk-UA"/>
        </w:rPr>
        <w:t>Р</w:t>
      </w:r>
      <w:r w:rsidRPr="004F2C6B">
        <w:rPr>
          <w:sz w:val="28"/>
          <w:szCs w:val="28"/>
          <w:lang w:val="uk-UA"/>
        </w:rPr>
        <w:t>озглянувши заяву</w:t>
      </w:r>
      <w:r w:rsidR="00AD1077">
        <w:rPr>
          <w:sz w:val="28"/>
          <w:szCs w:val="28"/>
          <w:lang w:val="uk-UA"/>
        </w:rPr>
        <w:t xml:space="preserve"> </w:t>
      </w:r>
      <w:r w:rsidR="00AD1077" w:rsidRPr="00AD1077">
        <w:rPr>
          <w:sz w:val="28"/>
          <w:szCs w:val="28"/>
          <w:lang w:val="uk-UA"/>
        </w:rPr>
        <w:t>ТОВАРИСТВ</w:t>
      </w:r>
      <w:r w:rsidR="00AD1077">
        <w:rPr>
          <w:sz w:val="28"/>
          <w:szCs w:val="28"/>
          <w:lang w:val="uk-UA"/>
        </w:rPr>
        <w:t>А</w:t>
      </w:r>
      <w:r w:rsidR="00AD1077" w:rsidRPr="00AD1077">
        <w:rPr>
          <w:sz w:val="28"/>
          <w:szCs w:val="28"/>
          <w:lang w:val="uk-UA"/>
        </w:rPr>
        <w:t xml:space="preserve"> З ОБМЕЖЕНОЮ ВІДПОВІДАЛЬНІСТЮ «РЕЙТИНГ І»</w:t>
      </w:r>
      <w:r w:rsidR="00503271">
        <w:rPr>
          <w:sz w:val="28"/>
          <w:szCs w:val="28"/>
          <w:lang w:val="uk-UA"/>
        </w:rPr>
        <w:t xml:space="preserve"> </w:t>
      </w:r>
      <w:r w:rsidR="00AD1077" w:rsidRPr="008B520E">
        <w:rPr>
          <w:sz w:val="28"/>
          <w:szCs w:val="28"/>
          <w:lang w:val="uk-UA"/>
        </w:rPr>
        <w:t xml:space="preserve">(код ЄДРПОУ </w:t>
      </w:r>
      <w:r w:rsidR="00503271">
        <w:rPr>
          <w:sz w:val="28"/>
          <w:szCs w:val="28"/>
          <w:lang w:val="uk-UA"/>
        </w:rPr>
        <w:t>329</w:t>
      </w:r>
      <w:r w:rsidR="00ED6B5D" w:rsidRPr="00167D54">
        <w:rPr>
          <w:sz w:val="28"/>
          <w:szCs w:val="28"/>
          <w:lang w:val="uk-UA"/>
        </w:rPr>
        <w:t>11266</w:t>
      </w:r>
      <w:r w:rsidR="00AD1077">
        <w:rPr>
          <w:sz w:val="28"/>
          <w:szCs w:val="28"/>
          <w:lang w:val="uk-UA"/>
        </w:rPr>
        <w:t>, м</w:t>
      </w:r>
      <w:r w:rsidR="00AD1077" w:rsidRPr="008B520E">
        <w:rPr>
          <w:sz w:val="28"/>
          <w:szCs w:val="28"/>
          <w:lang w:val="uk-UA"/>
        </w:rPr>
        <w:t>ісцезнаходження</w:t>
      </w:r>
      <w:r w:rsidR="00AD1077">
        <w:rPr>
          <w:sz w:val="28"/>
          <w:szCs w:val="28"/>
          <w:lang w:val="uk-UA"/>
        </w:rPr>
        <w:t xml:space="preserve"> юридичної особи</w:t>
      </w:r>
      <w:r w:rsidR="00AD1077" w:rsidRPr="008B520E">
        <w:rPr>
          <w:sz w:val="28"/>
          <w:szCs w:val="28"/>
          <w:lang w:val="uk-UA"/>
        </w:rPr>
        <w:t xml:space="preserve">: </w:t>
      </w:r>
      <w:r w:rsidR="00AD1077">
        <w:rPr>
          <w:sz w:val="28"/>
          <w:szCs w:val="28"/>
          <w:lang w:val="uk-UA"/>
        </w:rPr>
        <w:t>03</w:t>
      </w:r>
      <w:r w:rsidR="00503271">
        <w:rPr>
          <w:sz w:val="28"/>
          <w:szCs w:val="28"/>
          <w:lang w:val="uk-UA"/>
        </w:rPr>
        <w:t>150</w:t>
      </w:r>
      <w:r w:rsidR="00AD1077" w:rsidRPr="008B520E">
        <w:rPr>
          <w:sz w:val="28"/>
          <w:szCs w:val="28"/>
          <w:lang w:val="uk-UA"/>
        </w:rPr>
        <w:t xml:space="preserve">, місто Київ, </w:t>
      </w:r>
      <w:r w:rsidR="00AD1077">
        <w:rPr>
          <w:sz w:val="28"/>
          <w:szCs w:val="28"/>
          <w:lang w:val="uk-UA"/>
        </w:rPr>
        <w:t xml:space="preserve">вул. </w:t>
      </w:r>
      <w:r w:rsidR="00503271">
        <w:rPr>
          <w:sz w:val="28"/>
          <w:szCs w:val="28"/>
          <w:lang w:val="uk-UA"/>
        </w:rPr>
        <w:t>Антоновича, 50</w:t>
      </w:r>
      <w:r w:rsidR="00AD1077" w:rsidRPr="008B520E">
        <w:rPr>
          <w:sz w:val="28"/>
          <w:szCs w:val="28"/>
          <w:lang w:val="uk-UA"/>
        </w:rPr>
        <w:t>)</w:t>
      </w:r>
      <w:r w:rsidR="00503271">
        <w:rPr>
          <w:sz w:val="28"/>
          <w:szCs w:val="28"/>
          <w:lang w:val="uk-UA"/>
        </w:rPr>
        <w:t xml:space="preserve">, </w:t>
      </w:r>
      <w:r w:rsidR="00AD1077" w:rsidRPr="00AD1077">
        <w:rPr>
          <w:sz w:val="28"/>
          <w:szCs w:val="28"/>
          <w:lang w:val="uk-UA"/>
        </w:rPr>
        <w:t>ТОВАРИСТВ</w:t>
      </w:r>
      <w:r w:rsidR="00503271">
        <w:rPr>
          <w:sz w:val="28"/>
          <w:szCs w:val="28"/>
          <w:lang w:val="uk-UA"/>
        </w:rPr>
        <w:t>А</w:t>
      </w:r>
      <w:r w:rsidR="00AD1077" w:rsidRPr="00AD1077">
        <w:rPr>
          <w:sz w:val="28"/>
          <w:szCs w:val="28"/>
          <w:lang w:val="uk-UA"/>
        </w:rPr>
        <w:t xml:space="preserve"> З ОБМЕЖЕНОЮ ВІДПОВІДАЛЬНІСТЮ «ГРАНІТ-2000»</w:t>
      </w:r>
      <w:r w:rsidR="00503271">
        <w:rPr>
          <w:sz w:val="28"/>
          <w:szCs w:val="28"/>
          <w:lang w:val="uk-UA"/>
        </w:rPr>
        <w:t xml:space="preserve"> </w:t>
      </w:r>
      <w:r w:rsidR="00503271">
        <w:rPr>
          <w:sz w:val="28"/>
          <w:szCs w:val="28"/>
          <w:lang w:val="uk-UA"/>
        </w:rPr>
        <w:br/>
      </w:r>
      <w:r w:rsidR="00AD1077" w:rsidRPr="008B520E">
        <w:rPr>
          <w:sz w:val="28"/>
          <w:szCs w:val="28"/>
          <w:lang w:val="uk-UA"/>
        </w:rPr>
        <w:t xml:space="preserve">(код ЄДРПОУ </w:t>
      </w:r>
      <w:r w:rsidR="00503271">
        <w:rPr>
          <w:sz w:val="28"/>
          <w:szCs w:val="28"/>
          <w:lang w:val="uk-UA"/>
        </w:rPr>
        <w:t>31026542</w:t>
      </w:r>
      <w:r w:rsidR="00AD1077">
        <w:rPr>
          <w:sz w:val="28"/>
          <w:szCs w:val="28"/>
          <w:lang w:val="uk-UA"/>
        </w:rPr>
        <w:t>, м</w:t>
      </w:r>
      <w:r w:rsidR="00AD1077" w:rsidRPr="008B520E">
        <w:rPr>
          <w:sz w:val="28"/>
          <w:szCs w:val="28"/>
          <w:lang w:val="uk-UA"/>
        </w:rPr>
        <w:t>ісцезнаходження</w:t>
      </w:r>
      <w:r w:rsidR="00AD1077">
        <w:rPr>
          <w:sz w:val="28"/>
          <w:szCs w:val="28"/>
          <w:lang w:val="uk-UA"/>
        </w:rPr>
        <w:t xml:space="preserve"> юридичної особи</w:t>
      </w:r>
      <w:r w:rsidR="00AD1077" w:rsidRPr="008B520E">
        <w:rPr>
          <w:sz w:val="28"/>
          <w:szCs w:val="28"/>
          <w:lang w:val="uk-UA"/>
        </w:rPr>
        <w:t xml:space="preserve">: </w:t>
      </w:r>
      <w:r w:rsidR="00503271">
        <w:rPr>
          <w:sz w:val="28"/>
          <w:szCs w:val="28"/>
          <w:lang w:val="uk-UA"/>
        </w:rPr>
        <w:t>03150</w:t>
      </w:r>
      <w:r w:rsidR="00503271" w:rsidRPr="008B520E">
        <w:rPr>
          <w:sz w:val="28"/>
          <w:szCs w:val="28"/>
          <w:lang w:val="uk-UA"/>
        </w:rPr>
        <w:t xml:space="preserve">, місто Київ, </w:t>
      </w:r>
      <w:r w:rsidR="00503271">
        <w:rPr>
          <w:sz w:val="28"/>
          <w:szCs w:val="28"/>
          <w:lang w:val="uk-UA"/>
        </w:rPr>
        <w:t>вул. Антоновича, 50</w:t>
      </w:r>
      <w:r w:rsidR="00AD1077" w:rsidRPr="008B520E">
        <w:rPr>
          <w:sz w:val="28"/>
          <w:szCs w:val="28"/>
          <w:lang w:val="uk-UA"/>
        </w:rPr>
        <w:t>)</w:t>
      </w:r>
      <w:r w:rsidR="00503271">
        <w:rPr>
          <w:sz w:val="28"/>
          <w:szCs w:val="28"/>
          <w:lang w:val="uk-UA"/>
        </w:rPr>
        <w:t xml:space="preserve">, </w:t>
      </w:r>
      <w:r w:rsidR="00AD1077" w:rsidRPr="00AD1077">
        <w:rPr>
          <w:sz w:val="28"/>
          <w:szCs w:val="28"/>
          <w:lang w:val="uk-UA"/>
        </w:rPr>
        <w:t>ТОВАРИСТВ</w:t>
      </w:r>
      <w:r w:rsidR="00503271">
        <w:rPr>
          <w:sz w:val="28"/>
          <w:szCs w:val="28"/>
          <w:lang w:val="uk-UA"/>
        </w:rPr>
        <w:t>А</w:t>
      </w:r>
      <w:r w:rsidR="00AD1077" w:rsidRPr="00AD1077">
        <w:rPr>
          <w:sz w:val="28"/>
          <w:szCs w:val="28"/>
          <w:lang w:val="uk-UA"/>
        </w:rPr>
        <w:t xml:space="preserve"> З ОБМЕЖЕНОЮ ВІДПОВІДАЛЬНІСТЮ «БРІГ-К»</w:t>
      </w:r>
      <w:r w:rsidR="00503271">
        <w:rPr>
          <w:sz w:val="28"/>
          <w:szCs w:val="28"/>
          <w:lang w:val="uk-UA"/>
        </w:rPr>
        <w:t xml:space="preserve"> </w:t>
      </w:r>
      <w:r w:rsidR="00AD1077" w:rsidRPr="008B520E">
        <w:rPr>
          <w:sz w:val="28"/>
          <w:szCs w:val="28"/>
          <w:lang w:val="uk-UA"/>
        </w:rPr>
        <w:t xml:space="preserve">(код ЄДРПОУ </w:t>
      </w:r>
      <w:r w:rsidR="00503271">
        <w:rPr>
          <w:sz w:val="28"/>
          <w:szCs w:val="28"/>
          <w:lang w:val="uk-UA"/>
        </w:rPr>
        <w:t>34761467</w:t>
      </w:r>
      <w:r w:rsidR="00AD1077">
        <w:rPr>
          <w:sz w:val="28"/>
          <w:szCs w:val="28"/>
          <w:lang w:val="uk-UA"/>
        </w:rPr>
        <w:t>, м</w:t>
      </w:r>
      <w:r w:rsidR="00AD1077" w:rsidRPr="008B520E">
        <w:rPr>
          <w:sz w:val="28"/>
          <w:szCs w:val="28"/>
          <w:lang w:val="uk-UA"/>
        </w:rPr>
        <w:t>ісцезнаходження</w:t>
      </w:r>
      <w:r w:rsidR="00AD1077">
        <w:rPr>
          <w:sz w:val="28"/>
          <w:szCs w:val="28"/>
          <w:lang w:val="uk-UA"/>
        </w:rPr>
        <w:t xml:space="preserve"> юридичної особи</w:t>
      </w:r>
      <w:r w:rsidR="00AD1077" w:rsidRPr="008B520E">
        <w:rPr>
          <w:sz w:val="28"/>
          <w:szCs w:val="28"/>
          <w:lang w:val="uk-UA"/>
        </w:rPr>
        <w:t xml:space="preserve">: </w:t>
      </w:r>
      <w:r w:rsidR="00503271">
        <w:rPr>
          <w:sz w:val="28"/>
          <w:szCs w:val="28"/>
          <w:lang w:val="uk-UA"/>
        </w:rPr>
        <w:t>03150</w:t>
      </w:r>
      <w:r w:rsidR="00503271" w:rsidRPr="008B520E">
        <w:rPr>
          <w:sz w:val="28"/>
          <w:szCs w:val="28"/>
          <w:lang w:val="uk-UA"/>
        </w:rPr>
        <w:t xml:space="preserve">, місто Київ, </w:t>
      </w:r>
      <w:r w:rsidR="00503271">
        <w:rPr>
          <w:sz w:val="28"/>
          <w:szCs w:val="28"/>
          <w:lang w:val="uk-UA"/>
        </w:rPr>
        <w:t>вул. Антоновича, 50</w:t>
      </w:r>
      <w:r w:rsidR="00AD1077" w:rsidRPr="008B520E">
        <w:rPr>
          <w:sz w:val="28"/>
          <w:szCs w:val="28"/>
          <w:lang w:val="uk-UA"/>
        </w:rPr>
        <w:t>)</w:t>
      </w:r>
      <w:r w:rsidR="00503271">
        <w:rPr>
          <w:sz w:val="28"/>
          <w:szCs w:val="28"/>
          <w:lang w:val="uk-UA"/>
        </w:rPr>
        <w:t xml:space="preserve">, </w:t>
      </w:r>
      <w:r w:rsidR="00AD1077" w:rsidRPr="00AD1077">
        <w:rPr>
          <w:sz w:val="28"/>
          <w:szCs w:val="28"/>
          <w:lang w:val="uk-UA"/>
        </w:rPr>
        <w:t>ТОВАРИСТВ</w:t>
      </w:r>
      <w:r w:rsidR="00503271">
        <w:rPr>
          <w:sz w:val="28"/>
          <w:szCs w:val="28"/>
          <w:lang w:val="uk-UA"/>
        </w:rPr>
        <w:t>А</w:t>
      </w:r>
      <w:r w:rsidR="00AD1077" w:rsidRPr="00AD1077">
        <w:rPr>
          <w:sz w:val="28"/>
          <w:szCs w:val="28"/>
          <w:lang w:val="uk-UA"/>
        </w:rPr>
        <w:t xml:space="preserve"> З ОБМЕЖЕНОЮ ВІДПОВІДАЛЬНІСТЮ «ФОРУМ»</w:t>
      </w:r>
      <w:r w:rsidR="00503271">
        <w:rPr>
          <w:sz w:val="28"/>
          <w:szCs w:val="28"/>
          <w:lang w:val="uk-UA"/>
        </w:rPr>
        <w:t xml:space="preserve"> </w:t>
      </w:r>
      <w:r w:rsidR="00AD1077" w:rsidRPr="008B520E">
        <w:rPr>
          <w:sz w:val="28"/>
          <w:szCs w:val="28"/>
          <w:lang w:val="uk-UA"/>
        </w:rPr>
        <w:t xml:space="preserve">(код ЄДРПОУ </w:t>
      </w:r>
      <w:r w:rsidR="00503271">
        <w:rPr>
          <w:sz w:val="28"/>
          <w:szCs w:val="28"/>
          <w:lang w:val="uk-UA"/>
        </w:rPr>
        <w:t>30631788</w:t>
      </w:r>
      <w:r w:rsidR="00AD1077">
        <w:rPr>
          <w:sz w:val="28"/>
          <w:szCs w:val="28"/>
          <w:lang w:val="uk-UA"/>
        </w:rPr>
        <w:t>, м</w:t>
      </w:r>
      <w:r w:rsidR="00AD1077" w:rsidRPr="008B520E">
        <w:rPr>
          <w:sz w:val="28"/>
          <w:szCs w:val="28"/>
          <w:lang w:val="uk-UA"/>
        </w:rPr>
        <w:t>ісцезнаходження</w:t>
      </w:r>
      <w:r w:rsidR="00AD1077">
        <w:rPr>
          <w:sz w:val="28"/>
          <w:szCs w:val="28"/>
          <w:lang w:val="uk-UA"/>
        </w:rPr>
        <w:t xml:space="preserve"> юридичної особи</w:t>
      </w:r>
      <w:r w:rsidR="00AD1077" w:rsidRPr="008B520E">
        <w:rPr>
          <w:sz w:val="28"/>
          <w:szCs w:val="28"/>
          <w:lang w:val="uk-UA"/>
        </w:rPr>
        <w:t xml:space="preserve">: </w:t>
      </w:r>
      <w:r w:rsidR="00503271">
        <w:rPr>
          <w:sz w:val="28"/>
          <w:szCs w:val="28"/>
          <w:lang w:val="uk-UA"/>
        </w:rPr>
        <w:t>03150</w:t>
      </w:r>
      <w:r w:rsidR="00503271" w:rsidRPr="008B520E">
        <w:rPr>
          <w:sz w:val="28"/>
          <w:szCs w:val="28"/>
          <w:lang w:val="uk-UA"/>
        </w:rPr>
        <w:t xml:space="preserve">, місто Київ, </w:t>
      </w:r>
      <w:r w:rsidR="00503271">
        <w:rPr>
          <w:sz w:val="28"/>
          <w:szCs w:val="28"/>
          <w:lang w:val="uk-UA"/>
        </w:rPr>
        <w:t>вул. Антоновича, 54</w:t>
      </w:r>
      <w:r w:rsidR="00AD1077" w:rsidRPr="008B520E">
        <w:rPr>
          <w:sz w:val="28"/>
          <w:szCs w:val="28"/>
          <w:lang w:val="uk-UA"/>
        </w:rPr>
        <w:t>)</w:t>
      </w:r>
      <w:r w:rsidR="00503271">
        <w:rPr>
          <w:sz w:val="28"/>
          <w:szCs w:val="28"/>
          <w:lang w:val="uk-UA"/>
        </w:rPr>
        <w:t xml:space="preserve">, </w:t>
      </w:r>
      <w:r w:rsidR="00AD1077" w:rsidRPr="00AD1077">
        <w:rPr>
          <w:sz w:val="28"/>
          <w:szCs w:val="28"/>
          <w:lang w:val="uk-UA"/>
        </w:rPr>
        <w:t>ТОВАРИСТВ</w:t>
      </w:r>
      <w:r w:rsidR="00503271">
        <w:rPr>
          <w:sz w:val="28"/>
          <w:szCs w:val="28"/>
          <w:lang w:val="uk-UA"/>
        </w:rPr>
        <w:t>А</w:t>
      </w:r>
      <w:r w:rsidR="00AD1077" w:rsidRPr="00AD1077">
        <w:rPr>
          <w:sz w:val="28"/>
          <w:szCs w:val="28"/>
          <w:lang w:val="uk-UA"/>
        </w:rPr>
        <w:t xml:space="preserve"> З ОБМЕЖЕНОЮ ВІДПОВІДАЛЬНІСТЮ «КРОУ»</w:t>
      </w:r>
      <w:r w:rsidR="00503271">
        <w:rPr>
          <w:sz w:val="28"/>
          <w:szCs w:val="28"/>
          <w:lang w:val="uk-UA"/>
        </w:rPr>
        <w:t xml:space="preserve"> </w:t>
      </w:r>
      <w:r w:rsidR="00503271">
        <w:rPr>
          <w:sz w:val="28"/>
          <w:szCs w:val="28"/>
          <w:lang w:val="uk-UA"/>
        </w:rPr>
        <w:br/>
      </w:r>
      <w:r w:rsidR="00AD1077" w:rsidRPr="008B520E">
        <w:rPr>
          <w:sz w:val="28"/>
          <w:szCs w:val="28"/>
          <w:lang w:val="uk-UA"/>
        </w:rPr>
        <w:t xml:space="preserve">(код ЄДРПОУ </w:t>
      </w:r>
      <w:r w:rsidR="00503271">
        <w:rPr>
          <w:sz w:val="28"/>
          <w:szCs w:val="28"/>
          <w:lang w:val="uk-UA"/>
        </w:rPr>
        <w:t>32589728</w:t>
      </w:r>
      <w:r w:rsidR="00AD1077">
        <w:rPr>
          <w:sz w:val="28"/>
          <w:szCs w:val="28"/>
          <w:lang w:val="uk-UA"/>
        </w:rPr>
        <w:t>, м</w:t>
      </w:r>
      <w:r w:rsidR="00AD1077" w:rsidRPr="008B520E">
        <w:rPr>
          <w:sz w:val="28"/>
          <w:szCs w:val="28"/>
          <w:lang w:val="uk-UA"/>
        </w:rPr>
        <w:t>ісцезнаходження</w:t>
      </w:r>
      <w:r w:rsidR="00AD1077">
        <w:rPr>
          <w:sz w:val="28"/>
          <w:szCs w:val="28"/>
          <w:lang w:val="uk-UA"/>
        </w:rPr>
        <w:t xml:space="preserve"> юридичної особи</w:t>
      </w:r>
      <w:r w:rsidR="00AD1077" w:rsidRPr="008B520E">
        <w:rPr>
          <w:sz w:val="28"/>
          <w:szCs w:val="28"/>
          <w:lang w:val="uk-UA"/>
        </w:rPr>
        <w:t xml:space="preserve">: </w:t>
      </w:r>
      <w:r w:rsidR="00503271">
        <w:rPr>
          <w:sz w:val="28"/>
          <w:szCs w:val="28"/>
          <w:lang w:val="uk-UA"/>
        </w:rPr>
        <w:t>03150</w:t>
      </w:r>
      <w:r w:rsidR="00503271" w:rsidRPr="008B520E">
        <w:rPr>
          <w:sz w:val="28"/>
          <w:szCs w:val="28"/>
          <w:lang w:val="uk-UA"/>
        </w:rPr>
        <w:t xml:space="preserve">, місто Київ, </w:t>
      </w:r>
      <w:r w:rsidR="00503271">
        <w:rPr>
          <w:sz w:val="28"/>
          <w:szCs w:val="28"/>
          <w:lang w:val="uk-UA"/>
        </w:rPr>
        <w:t>вул. Антоновича, 50</w:t>
      </w:r>
      <w:r w:rsidR="00AD1077" w:rsidRPr="008B520E">
        <w:rPr>
          <w:sz w:val="28"/>
          <w:szCs w:val="28"/>
          <w:lang w:val="uk-UA"/>
        </w:rPr>
        <w:t>)</w:t>
      </w:r>
      <w:r w:rsidR="00503271">
        <w:rPr>
          <w:sz w:val="28"/>
          <w:szCs w:val="28"/>
          <w:lang w:val="uk-UA"/>
        </w:rPr>
        <w:t xml:space="preserve"> </w:t>
      </w:r>
      <w:r w:rsidRPr="005A3B7A">
        <w:rPr>
          <w:sz w:val="28"/>
          <w:szCs w:val="28"/>
          <w:lang w:val="uk-UA"/>
        </w:rPr>
        <w:t xml:space="preserve">від </w:t>
      </w:r>
      <w:r w:rsidR="00503271">
        <w:rPr>
          <w:sz w:val="28"/>
          <w:szCs w:val="28"/>
          <w:lang w:val="uk-UA"/>
        </w:rPr>
        <w:t xml:space="preserve">30 травня </w:t>
      </w:r>
      <w:r w:rsidRPr="00B42044">
        <w:rPr>
          <w:sz w:val="28"/>
          <w:szCs w:val="28"/>
          <w:lang w:val="uk-UA"/>
        </w:rPr>
        <w:t xml:space="preserve">2025 </w:t>
      </w:r>
      <w:r w:rsidRPr="005A3B7A">
        <w:rPr>
          <w:sz w:val="28"/>
          <w:szCs w:val="28"/>
          <w:lang w:val="uk-UA"/>
        </w:rPr>
        <w:t xml:space="preserve">року № </w:t>
      </w:r>
      <w:r w:rsidR="00503271" w:rsidRPr="00503271">
        <w:rPr>
          <w:sz w:val="28"/>
          <w:szCs w:val="28"/>
          <w:lang w:val="uk-UA"/>
        </w:rPr>
        <w:t>68019-009711338-031-03</w:t>
      </w:r>
      <w:r>
        <w:rPr>
          <w:sz w:val="28"/>
          <w:szCs w:val="28"/>
          <w:lang w:val="uk-UA"/>
        </w:rPr>
        <w:t>,</w:t>
      </w:r>
      <w:r w:rsidRPr="005A3B7A">
        <w:rPr>
          <w:sz w:val="28"/>
          <w:szCs w:val="28"/>
          <w:lang w:val="uk-UA"/>
        </w:rPr>
        <w:t xml:space="preserve"> </w:t>
      </w:r>
      <w:r>
        <w:rPr>
          <w:sz w:val="28"/>
          <w:szCs w:val="28"/>
          <w:lang w:val="uk-UA"/>
        </w:rPr>
        <w:t xml:space="preserve">проєкт </w:t>
      </w:r>
      <w:r w:rsidRPr="00E01259">
        <w:rPr>
          <w:sz w:val="28"/>
          <w:szCs w:val="28"/>
          <w:lang w:val="uk-UA"/>
        </w:rPr>
        <w:t xml:space="preserve">землеустрою щодо </w:t>
      </w:r>
      <w:r>
        <w:rPr>
          <w:sz w:val="28"/>
          <w:szCs w:val="28"/>
          <w:lang w:val="uk-UA"/>
        </w:rPr>
        <w:t>відведення земельної ділянки та додані документи</w:t>
      </w:r>
      <w:r>
        <w:rPr>
          <w:color w:val="000000" w:themeColor="text1"/>
          <w:sz w:val="28"/>
          <w:szCs w:val="28"/>
          <w:lang w:val="uk-UA"/>
        </w:rPr>
        <w:t>,</w:t>
      </w:r>
      <w:r w:rsidRPr="005A3B7A">
        <w:rPr>
          <w:sz w:val="28"/>
          <w:szCs w:val="28"/>
          <w:lang w:val="uk-UA"/>
        </w:rPr>
        <w:t xml:space="preserve"> </w:t>
      </w:r>
      <w:r w:rsidRPr="005A3B7A">
        <w:rPr>
          <w:sz w:val="28"/>
          <w:szCs w:val="28"/>
          <w:lang w:val="uk-UA"/>
        </w:rPr>
        <w:lastRenderedPageBreak/>
        <w:t xml:space="preserve">відповідно до статей 9, </w:t>
      </w:r>
      <w:r w:rsidRPr="009D5A31">
        <w:rPr>
          <w:color w:val="000000" w:themeColor="text1"/>
          <w:sz w:val="28"/>
          <w:lang w:val="uk-UA"/>
        </w:rPr>
        <w:t>20</w:t>
      </w:r>
      <w:r>
        <w:rPr>
          <w:color w:val="000000" w:themeColor="text1"/>
          <w:sz w:val="28"/>
          <w:lang w:val="uk-UA"/>
        </w:rPr>
        <w:t xml:space="preserve">, </w:t>
      </w:r>
      <w:r w:rsidRPr="005A3B7A">
        <w:rPr>
          <w:sz w:val="28"/>
          <w:szCs w:val="28"/>
          <w:lang w:val="uk-UA"/>
        </w:rPr>
        <w:t>79</w:t>
      </w:r>
      <w:r w:rsidRPr="005A3B7A">
        <w:rPr>
          <w:sz w:val="28"/>
          <w:szCs w:val="28"/>
          <w:vertAlign w:val="superscript"/>
          <w:lang w:val="uk-UA"/>
        </w:rPr>
        <w:t>1</w:t>
      </w:r>
      <w:r w:rsidRPr="005A3B7A">
        <w:rPr>
          <w:sz w:val="28"/>
          <w:szCs w:val="28"/>
          <w:lang w:val="uk-UA"/>
        </w:rPr>
        <w:t>, 83, 93, 116, 122, 123, 124, 186</w:t>
      </w:r>
      <w:r w:rsidR="00503271">
        <w:rPr>
          <w:sz w:val="28"/>
          <w:szCs w:val="28"/>
          <w:lang w:val="uk-UA"/>
        </w:rPr>
        <w:t>,</w:t>
      </w:r>
      <w:r w:rsidRPr="005A3B7A">
        <w:rPr>
          <w:sz w:val="28"/>
          <w:szCs w:val="28"/>
          <w:lang w:val="uk-UA"/>
        </w:rPr>
        <w:t xml:space="preserve"> </w:t>
      </w:r>
      <w:r w:rsidRPr="009D5A31">
        <w:rPr>
          <w:color w:val="000000" w:themeColor="text1"/>
          <w:sz w:val="28"/>
          <w:lang w:val="uk-UA"/>
        </w:rPr>
        <w:t xml:space="preserve">пункту 23 </w:t>
      </w:r>
      <w:r w:rsidR="00505E48">
        <w:rPr>
          <w:color w:val="000000" w:themeColor="text1"/>
          <w:sz w:val="28"/>
          <w:lang w:val="uk-UA"/>
        </w:rPr>
        <w:br/>
      </w:r>
      <w:r w:rsidRPr="009D5A31">
        <w:rPr>
          <w:color w:val="000000" w:themeColor="text1"/>
          <w:sz w:val="28"/>
          <w:lang w:val="uk-UA"/>
        </w:rPr>
        <w:t>розділу X «Перехідні положення</w:t>
      </w:r>
      <w:r w:rsidRPr="00503271">
        <w:rPr>
          <w:color w:val="000000" w:themeColor="text1"/>
          <w:sz w:val="28"/>
          <w:lang w:val="uk-UA"/>
        </w:rPr>
        <w:t xml:space="preserve">» </w:t>
      </w:r>
      <w:r w:rsidRPr="00503271">
        <w:rPr>
          <w:sz w:val="28"/>
          <w:szCs w:val="28"/>
          <w:lang w:val="uk-UA"/>
        </w:rPr>
        <w:t>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та Закону України «Про адміністративну процедуру», Київська міська рада</w:t>
      </w:r>
    </w:p>
    <w:p w14:paraId="1E57CAAE" w14:textId="77777777" w:rsidR="00F773BF" w:rsidRPr="00503271" w:rsidRDefault="00F773BF" w:rsidP="00F773BF">
      <w:pPr>
        <w:ind w:firstLine="709"/>
        <w:jc w:val="both"/>
        <w:rPr>
          <w:snapToGrid w:val="0"/>
          <w:color w:val="000000" w:themeColor="text1"/>
          <w:sz w:val="28"/>
          <w:szCs w:val="28"/>
          <w:lang w:val="uk-UA"/>
        </w:rPr>
      </w:pPr>
    </w:p>
    <w:p w14:paraId="290735BA" w14:textId="77777777" w:rsidR="00F773BF" w:rsidRPr="00503271" w:rsidRDefault="00F773BF" w:rsidP="00F773BF">
      <w:pPr>
        <w:ind w:firstLine="709"/>
        <w:jc w:val="both"/>
        <w:rPr>
          <w:b/>
          <w:snapToGrid w:val="0"/>
          <w:color w:val="000000" w:themeColor="text1"/>
          <w:sz w:val="28"/>
          <w:lang w:val="uk-UA"/>
        </w:rPr>
      </w:pPr>
      <w:r w:rsidRPr="00503271">
        <w:rPr>
          <w:b/>
          <w:snapToGrid w:val="0"/>
          <w:color w:val="000000" w:themeColor="text1"/>
          <w:sz w:val="28"/>
          <w:lang w:val="uk-UA"/>
        </w:rPr>
        <w:t>ВИРІШИЛА:</w:t>
      </w:r>
    </w:p>
    <w:p w14:paraId="14A4E31C" w14:textId="77777777" w:rsidR="00F773BF" w:rsidRPr="00503271" w:rsidRDefault="00F773BF" w:rsidP="00F773BF">
      <w:pPr>
        <w:ind w:firstLine="709"/>
        <w:jc w:val="both"/>
        <w:rPr>
          <w:b/>
          <w:snapToGrid w:val="0"/>
          <w:color w:val="000000" w:themeColor="text1"/>
          <w:sz w:val="28"/>
          <w:szCs w:val="28"/>
          <w:lang w:val="uk-UA"/>
        </w:rPr>
      </w:pPr>
    </w:p>
    <w:p w14:paraId="6FDDB897" w14:textId="1EFC5B38" w:rsidR="00F773BF" w:rsidRPr="009D5A31" w:rsidRDefault="00F773BF" w:rsidP="003C3DEC">
      <w:pPr>
        <w:ind w:firstLine="709"/>
        <w:jc w:val="both"/>
        <w:rPr>
          <w:sz w:val="28"/>
          <w:szCs w:val="28"/>
          <w:lang w:val="uk-UA"/>
        </w:rPr>
      </w:pPr>
      <w:r w:rsidRPr="00503271">
        <w:rPr>
          <w:color w:val="000000" w:themeColor="text1"/>
          <w:sz w:val="28"/>
          <w:szCs w:val="28"/>
          <w:lang w:val="uk-UA"/>
        </w:rPr>
        <w:t>1.</w:t>
      </w:r>
      <w:r w:rsidRPr="00503271">
        <w:rPr>
          <w:lang w:val="uk-UA"/>
        </w:rPr>
        <w:t xml:space="preserve"> </w:t>
      </w:r>
      <w:r w:rsidRPr="00503271">
        <w:rPr>
          <w:color w:val="000000" w:themeColor="text1"/>
          <w:sz w:val="28"/>
          <w:szCs w:val="28"/>
          <w:lang w:val="uk-UA"/>
        </w:rPr>
        <w:t>Затвердити проект землеустрою щодо відведення земельної ділянки</w:t>
      </w:r>
      <w:r w:rsidR="00503271">
        <w:rPr>
          <w:color w:val="000000" w:themeColor="text1"/>
          <w:sz w:val="28"/>
          <w:szCs w:val="28"/>
          <w:lang w:val="uk-UA"/>
        </w:rPr>
        <w:t xml:space="preserve"> </w:t>
      </w:r>
      <w:r w:rsidR="00503271" w:rsidRPr="00503271">
        <w:rPr>
          <w:color w:val="000000" w:themeColor="text1"/>
          <w:sz w:val="28"/>
          <w:szCs w:val="28"/>
          <w:lang w:val="uk-UA"/>
        </w:rPr>
        <w:t xml:space="preserve">ТОВАРИСТВУ З ОБМЕЖЕНОЮ ВІДПОВІДАЛЬНІСТЮ «РЕЙТИНГ І», ТОВАРИСТВУ З ОБМЕЖЕНОЮ ВІДПОВІДАЛЬНІСТЮ «ГРАНІТ-2000», ТОВАРИСТВУ З ОБМЕЖЕНОЮ ВІДПОВІДАЛЬНІСТЮ «БРІГ-К», ТОВАРИСТВУ З ОБМЕЖЕНОЮ ВІДПОВІДАЛЬНІСТЮ «ФОРУМ», ТОВАРИСТВУ З ОБМЕЖЕНОЮ ВІДПОВІДАЛЬНІСТЮ «КРОУ» </w:t>
      </w:r>
      <w:r w:rsidR="00503271">
        <w:rPr>
          <w:color w:val="000000" w:themeColor="text1"/>
          <w:sz w:val="28"/>
          <w:szCs w:val="28"/>
          <w:lang w:val="uk-UA"/>
        </w:rPr>
        <w:t xml:space="preserve">для </w:t>
      </w:r>
      <w:r w:rsidR="00503271" w:rsidRPr="00503271">
        <w:rPr>
          <w:color w:val="000000" w:themeColor="text1"/>
          <w:sz w:val="28"/>
          <w:szCs w:val="28"/>
          <w:lang w:val="uk-UA"/>
        </w:rPr>
        <w:t xml:space="preserve">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на вул. Антоновича, 50 у Голосіївському районі м</w:t>
      </w:r>
      <w:r w:rsidR="003C3DEC">
        <w:rPr>
          <w:color w:val="000000" w:themeColor="text1"/>
          <w:sz w:val="28"/>
          <w:szCs w:val="28"/>
          <w:lang w:val="uk-UA"/>
        </w:rPr>
        <w:t>.</w:t>
      </w:r>
      <w:r w:rsidR="00503271" w:rsidRPr="00503271">
        <w:rPr>
          <w:color w:val="000000" w:themeColor="text1"/>
          <w:sz w:val="28"/>
          <w:szCs w:val="28"/>
          <w:lang w:val="uk-UA"/>
        </w:rPr>
        <w:t xml:space="preserve"> Києва</w:t>
      </w:r>
      <w:r w:rsidR="003C3DEC">
        <w:rPr>
          <w:color w:val="000000" w:themeColor="text1"/>
          <w:sz w:val="28"/>
          <w:szCs w:val="28"/>
          <w:lang w:val="uk-UA"/>
        </w:rPr>
        <w:t xml:space="preserve"> </w:t>
      </w:r>
      <w:r w:rsidRPr="009D5A31">
        <w:rPr>
          <w:sz w:val="28"/>
          <w:szCs w:val="28"/>
          <w:lang w:val="uk-UA"/>
        </w:rPr>
        <w:t xml:space="preserve">(категорія земель </w:t>
      </w:r>
      <w:r w:rsidR="004871F7" w:rsidRPr="009D5A31">
        <w:rPr>
          <w:snapToGrid w:val="0"/>
          <w:sz w:val="28"/>
          <w:szCs w:val="28"/>
          <w:lang w:val="uk-UA"/>
        </w:rPr>
        <w:t>–</w:t>
      </w:r>
      <w:r w:rsidRPr="009D5A31">
        <w:rPr>
          <w:sz w:val="28"/>
          <w:szCs w:val="28"/>
          <w:lang w:val="uk-UA"/>
        </w:rPr>
        <w:t xml:space="preserve"> землі </w:t>
      </w:r>
      <w:r w:rsidRPr="005446E6">
        <w:rPr>
          <w:sz w:val="28"/>
          <w:szCs w:val="28"/>
          <w:lang w:val="uk-UA"/>
        </w:rPr>
        <w:t>житлової та громадської забудови</w:t>
      </w:r>
      <w:r w:rsidRPr="009D5A31">
        <w:rPr>
          <w:sz w:val="28"/>
          <w:szCs w:val="28"/>
          <w:lang w:val="uk-UA"/>
        </w:rPr>
        <w:t xml:space="preserve">, </w:t>
      </w:r>
      <w:r w:rsidRPr="009D5A31">
        <w:rPr>
          <w:snapToGrid w:val="0"/>
          <w:sz w:val="28"/>
          <w:szCs w:val="28"/>
          <w:lang w:val="uk-UA"/>
        </w:rPr>
        <w:t>код виду цільового призначення – 0</w:t>
      </w:r>
      <w:r>
        <w:rPr>
          <w:snapToGrid w:val="0"/>
          <w:sz w:val="28"/>
          <w:szCs w:val="28"/>
          <w:lang w:val="uk-UA"/>
        </w:rPr>
        <w:t>3</w:t>
      </w:r>
      <w:r w:rsidRPr="009D5A31">
        <w:rPr>
          <w:snapToGrid w:val="0"/>
          <w:sz w:val="28"/>
          <w:szCs w:val="28"/>
          <w:lang w:val="uk-UA"/>
        </w:rPr>
        <w:t>.</w:t>
      </w:r>
      <w:r w:rsidR="003C3DEC">
        <w:rPr>
          <w:snapToGrid w:val="0"/>
          <w:sz w:val="28"/>
          <w:szCs w:val="28"/>
          <w:lang w:val="uk-UA"/>
        </w:rPr>
        <w:t>10,</w:t>
      </w:r>
      <w:r>
        <w:rPr>
          <w:color w:val="000000" w:themeColor="text1"/>
          <w:sz w:val="28"/>
          <w:szCs w:val="28"/>
          <w:lang w:val="uk-UA"/>
        </w:rPr>
        <w:t xml:space="preserve"> </w:t>
      </w:r>
      <w:r w:rsidRPr="009D5A31">
        <w:rPr>
          <w:sz w:val="28"/>
          <w:szCs w:val="28"/>
          <w:lang w:val="uk-UA"/>
        </w:rPr>
        <w:t>заява</w:t>
      </w:r>
      <w:r>
        <w:rPr>
          <w:sz w:val="28"/>
          <w:szCs w:val="28"/>
          <w:lang w:val="uk-UA"/>
        </w:rPr>
        <w:t xml:space="preserve"> </w:t>
      </w:r>
      <w:r w:rsidRPr="009D5A31">
        <w:rPr>
          <w:sz w:val="28"/>
          <w:szCs w:val="28"/>
          <w:lang w:val="uk-UA"/>
        </w:rPr>
        <w:t xml:space="preserve">ДЦ </w:t>
      </w:r>
      <w:r w:rsidR="003C3DEC" w:rsidRPr="005A3B7A">
        <w:rPr>
          <w:sz w:val="28"/>
          <w:szCs w:val="28"/>
          <w:lang w:val="uk-UA"/>
        </w:rPr>
        <w:t xml:space="preserve">від </w:t>
      </w:r>
      <w:r w:rsidR="003C3DEC">
        <w:rPr>
          <w:sz w:val="28"/>
          <w:szCs w:val="28"/>
          <w:lang w:val="uk-UA"/>
        </w:rPr>
        <w:t xml:space="preserve">30 травня </w:t>
      </w:r>
      <w:r w:rsidR="003C3DEC" w:rsidRPr="00B42044">
        <w:rPr>
          <w:sz w:val="28"/>
          <w:szCs w:val="28"/>
          <w:lang w:val="uk-UA"/>
        </w:rPr>
        <w:t xml:space="preserve">2025 </w:t>
      </w:r>
      <w:r w:rsidR="003C3DEC" w:rsidRPr="005A3B7A">
        <w:rPr>
          <w:sz w:val="28"/>
          <w:szCs w:val="28"/>
          <w:lang w:val="uk-UA"/>
        </w:rPr>
        <w:t xml:space="preserve">року № </w:t>
      </w:r>
      <w:r w:rsidR="003C3DEC" w:rsidRPr="00503271">
        <w:rPr>
          <w:sz w:val="28"/>
          <w:szCs w:val="28"/>
          <w:lang w:val="uk-UA"/>
        </w:rPr>
        <w:t>68019-009711338-031-03</w:t>
      </w:r>
      <w:r w:rsidRPr="009D5A31">
        <w:rPr>
          <w:sz w:val="28"/>
          <w:szCs w:val="28"/>
          <w:lang w:val="uk-UA"/>
        </w:rPr>
        <w:t>, справа</w:t>
      </w:r>
      <w:r w:rsidR="00505E48">
        <w:rPr>
          <w:sz w:val="28"/>
          <w:szCs w:val="28"/>
          <w:lang w:val="uk-UA"/>
        </w:rPr>
        <w:t xml:space="preserve"> № </w:t>
      </w:r>
      <w:r w:rsidR="003C3DEC" w:rsidRPr="003C3DEC">
        <w:rPr>
          <w:b/>
          <w:sz w:val="28"/>
          <w:szCs w:val="28"/>
          <w:lang w:val="uk-UA"/>
        </w:rPr>
        <w:t>239875253</w:t>
      </w:r>
      <w:r w:rsidRPr="009D5A31">
        <w:rPr>
          <w:sz w:val="28"/>
          <w:szCs w:val="28"/>
          <w:lang w:val="uk-UA"/>
        </w:rPr>
        <w:t>).</w:t>
      </w:r>
    </w:p>
    <w:p w14:paraId="27FF59AA" w14:textId="2F64430E" w:rsidR="00F773BF" w:rsidRPr="009D5A31" w:rsidRDefault="00F773BF" w:rsidP="003C3DEC">
      <w:pPr>
        <w:ind w:firstLine="567"/>
        <w:jc w:val="both"/>
        <w:rPr>
          <w:color w:val="000000" w:themeColor="text1"/>
          <w:sz w:val="28"/>
          <w:szCs w:val="28"/>
          <w:lang w:val="uk-UA"/>
        </w:rPr>
      </w:pPr>
      <w:r w:rsidRPr="009D5A31">
        <w:rPr>
          <w:snapToGrid w:val="0"/>
          <w:color w:val="000000"/>
          <w:sz w:val="28"/>
          <w:lang w:val="uk-UA"/>
        </w:rPr>
        <w:t>2. </w:t>
      </w:r>
      <w:r w:rsidRPr="009D5A31">
        <w:rPr>
          <w:color w:val="000000" w:themeColor="text1"/>
          <w:sz w:val="28"/>
          <w:szCs w:val="28"/>
          <w:lang w:val="uk-UA"/>
        </w:rPr>
        <w:t xml:space="preserve">Змінити </w:t>
      </w:r>
      <w:r w:rsidR="003C3DEC">
        <w:rPr>
          <w:color w:val="000000" w:themeColor="text1"/>
          <w:sz w:val="28"/>
          <w:szCs w:val="28"/>
          <w:lang w:val="uk-UA"/>
        </w:rPr>
        <w:t xml:space="preserve">категорію </w:t>
      </w:r>
      <w:r w:rsidR="004871F7">
        <w:rPr>
          <w:color w:val="000000" w:themeColor="text1"/>
          <w:sz w:val="28"/>
          <w:szCs w:val="28"/>
          <w:lang w:val="uk-UA"/>
        </w:rPr>
        <w:t xml:space="preserve">земель та код виду </w:t>
      </w:r>
      <w:r w:rsidR="004871F7" w:rsidRPr="009D5A31">
        <w:rPr>
          <w:color w:val="000000"/>
          <w:sz w:val="28"/>
          <w:szCs w:val="28"/>
          <w:shd w:val="clear" w:color="auto" w:fill="FFFFFF"/>
          <w:lang w:val="uk-UA"/>
        </w:rPr>
        <w:t>цільового</w:t>
      </w:r>
      <w:r w:rsidR="004871F7" w:rsidRPr="009D5A31">
        <w:rPr>
          <w:color w:val="000000" w:themeColor="text1"/>
          <w:sz w:val="28"/>
          <w:szCs w:val="28"/>
          <w:lang w:val="uk-UA"/>
        </w:rPr>
        <w:t xml:space="preserve"> призначення земельн</w:t>
      </w:r>
      <w:r w:rsidR="004871F7">
        <w:rPr>
          <w:color w:val="000000" w:themeColor="text1"/>
          <w:sz w:val="28"/>
          <w:szCs w:val="28"/>
          <w:lang w:val="uk-UA"/>
        </w:rPr>
        <w:t>ої</w:t>
      </w:r>
      <w:r w:rsidR="004871F7" w:rsidRPr="009D5A31">
        <w:rPr>
          <w:color w:val="000000" w:themeColor="text1"/>
          <w:sz w:val="28"/>
          <w:szCs w:val="28"/>
          <w:lang w:val="uk-UA"/>
        </w:rPr>
        <w:t xml:space="preserve"> ділян</w:t>
      </w:r>
      <w:r w:rsidR="004871F7">
        <w:rPr>
          <w:color w:val="000000" w:themeColor="text1"/>
          <w:sz w:val="28"/>
          <w:szCs w:val="28"/>
          <w:lang w:val="uk-UA"/>
        </w:rPr>
        <w:t xml:space="preserve">ки </w:t>
      </w:r>
      <w:r w:rsidR="003C3DEC" w:rsidRPr="009D5A31">
        <w:rPr>
          <w:snapToGrid w:val="0"/>
          <w:color w:val="000000"/>
          <w:sz w:val="28"/>
          <w:lang w:val="uk-UA"/>
        </w:rPr>
        <w:t xml:space="preserve">площею </w:t>
      </w:r>
      <w:r w:rsidR="003C3DEC" w:rsidRPr="003C3DEC">
        <w:rPr>
          <w:snapToGrid w:val="0"/>
          <w:color w:val="000000"/>
          <w:sz w:val="28"/>
          <w:lang w:val="uk-UA"/>
        </w:rPr>
        <w:t>1</w:t>
      </w:r>
      <w:r w:rsidR="003C3DEC">
        <w:rPr>
          <w:snapToGrid w:val="0"/>
          <w:color w:val="000000"/>
          <w:sz w:val="28"/>
          <w:lang w:val="uk-UA"/>
        </w:rPr>
        <w:t>,</w:t>
      </w:r>
      <w:r w:rsidR="003C3DEC" w:rsidRPr="003C3DEC">
        <w:rPr>
          <w:snapToGrid w:val="0"/>
          <w:color w:val="000000"/>
          <w:sz w:val="28"/>
          <w:lang w:val="uk-UA"/>
        </w:rPr>
        <w:t>0160</w:t>
      </w:r>
      <w:r w:rsidR="003C3DEC">
        <w:rPr>
          <w:color w:val="000000" w:themeColor="text1"/>
          <w:sz w:val="28"/>
          <w:szCs w:val="28"/>
          <w:lang w:val="uk-UA"/>
        </w:rPr>
        <w:t xml:space="preserve"> </w:t>
      </w:r>
      <w:r w:rsidR="003C3DEC" w:rsidRPr="008942F5">
        <w:rPr>
          <w:color w:val="000000" w:themeColor="text1"/>
          <w:sz w:val="28"/>
          <w:szCs w:val="28"/>
          <w:lang w:val="uk-UA"/>
        </w:rPr>
        <w:t xml:space="preserve">га (кадастровий номер </w:t>
      </w:r>
      <w:r w:rsidR="003C3DEC" w:rsidRPr="003C3DEC">
        <w:rPr>
          <w:color w:val="000000" w:themeColor="text1"/>
          <w:sz w:val="28"/>
          <w:szCs w:val="28"/>
          <w:lang w:val="uk-UA"/>
        </w:rPr>
        <w:t>8000000000:79:013:0027</w:t>
      </w:r>
      <w:r w:rsidR="003C3DEC" w:rsidRPr="008942F5">
        <w:rPr>
          <w:color w:val="000000" w:themeColor="text1"/>
          <w:sz w:val="28"/>
          <w:szCs w:val="28"/>
          <w:lang w:val="uk-UA"/>
        </w:rPr>
        <w:t>)</w:t>
      </w:r>
      <w:r w:rsidR="003C3DEC">
        <w:rPr>
          <w:color w:val="000000" w:themeColor="text1"/>
          <w:sz w:val="28"/>
          <w:szCs w:val="28"/>
          <w:lang w:val="uk-UA"/>
        </w:rPr>
        <w:t xml:space="preserve"> </w:t>
      </w:r>
      <w:r w:rsidR="003C3DEC" w:rsidRPr="003C3DEC">
        <w:rPr>
          <w:color w:val="000000" w:themeColor="text1"/>
          <w:sz w:val="28"/>
          <w:szCs w:val="28"/>
          <w:lang w:val="uk-UA"/>
        </w:rPr>
        <w:t>на</w:t>
      </w:r>
      <w:r w:rsidR="003C3DEC">
        <w:rPr>
          <w:color w:val="000000" w:themeColor="text1"/>
          <w:sz w:val="28"/>
          <w:szCs w:val="28"/>
          <w:lang w:val="uk-UA"/>
        </w:rPr>
        <w:t xml:space="preserve"> </w:t>
      </w:r>
      <w:r w:rsidR="003C3DEC">
        <w:rPr>
          <w:color w:val="000000" w:themeColor="text1"/>
          <w:sz w:val="28"/>
          <w:szCs w:val="28"/>
          <w:lang w:val="uk-UA"/>
        </w:rPr>
        <w:br/>
      </w:r>
      <w:r w:rsidR="003C3DEC" w:rsidRPr="003C3DEC">
        <w:rPr>
          <w:color w:val="000000" w:themeColor="text1"/>
          <w:sz w:val="28"/>
          <w:szCs w:val="28"/>
          <w:lang w:val="uk-UA"/>
        </w:rPr>
        <w:t>вул. Антоновича, 50 у Голосіївському районі міста Києва</w:t>
      </w:r>
      <w:r w:rsidR="004871F7">
        <w:rPr>
          <w:color w:val="000000" w:themeColor="text1"/>
          <w:sz w:val="28"/>
          <w:szCs w:val="28"/>
          <w:lang w:val="uk-UA"/>
        </w:rPr>
        <w:t xml:space="preserve"> з «з</w:t>
      </w:r>
      <w:r w:rsidR="004871F7" w:rsidRPr="004871F7">
        <w:rPr>
          <w:color w:val="000000" w:themeColor="text1"/>
          <w:sz w:val="28"/>
          <w:szCs w:val="28"/>
          <w:lang w:val="uk-UA"/>
        </w:rPr>
        <w:t>емлі промисловості, транспорту, електронних комунікацій,</w:t>
      </w:r>
      <w:r w:rsidR="004871F7">
        <w:rPr>
          <w:color w:val="000000" w:themeColor="text1"/>
          <w:sz w:val="28"/>
          <w:szCs w:val="28"/>
          <w:lang w:val="uk-UA"/>
        </w:rPr>
        <w:t xml:space="preserve"> </w:t>
      </w:r>
      <w:r w:rsidR="004871F7" w:rsidRPr="004871F7">
        <w:rPr>
          <w:color w:val="000000" w:themeColor="text1"/>
          <w:sz w:val="28"/>
          <w:szCs w:val="28"/>
          <w:lang w:val="uk-UA"/>
        </w:rPr>
        <w:t>енергетики, оборони та іншого призначення</w:t>
      </w:r>
      <w:r w:rsidR="004871F7">
        <w:rPr>
          <w:color w:val="000000" w:themeColor="text1"/>
          <w:sz w:val="28"/>
          <w:szCs w:val="28"/>
          <w:lang w:val="uk-UA"/>
        </w:rPr>
        <w:t>» на «</w:t>
      </w:r>
      <w:r w:rsidR="004871F7" w:rsidRPr="009D5A31">
        <w:rPr>
          <w:sz w:val="28"/>
          <w:szCs w:val="28"/>
          <w:lang w:val="uk-UA"/>
        </w:rPr>
        <w:t xml:space="preserve">землі </w:t>
      </w:r>
      <w:r w:rsidR="004871F7" w:rsidRPr="005446E6">
        <w:rPr>
          <w:sz w:val="28"/>
          <w:szCs w:val="28"/>
          <w:lang w:val="uk-UA"/>
        </w:rPr>
        <w:t>житлової та громадської забудови</w:t>
      </w:r>
      <w:r w:rsidR="004871F7">
        <w:rPr>
          <w:sz w:val="28"/>
          <w:szCs w:val="28"/>
          <w:lang w:val="uk-UA"/>
        </w:rPr>
        <w:t xml:space="preserve">» та </w:t>
      </w:r>
      <w:r w:rsidRPr="009D5A31">
        <w:rPr>
          <w:color w:val="000000" w:themeColor="text1"/>
          <w:sz w:val="28"/>
          <w:szCs w:val="28"/>
          <w:lang w:val="uk-UA"/>
        </w:rPr>
        <w:t xml:space="preserve">з </w:t>
      </w:r>
      <w:r w:rsidR="004871F7">
        <w:rPr>
          <w:color w:val="000000" w:themeColor="text1"/>
          <w:sz w:val="28"/>
          <w:szCs w:val="28"/>
          <w:lang w:val="uk-UA"/>
        </w:rPr>
        <w:br/>
      </w:r>
      <w:r w:rsidRPr="009D5A31">
        <w:rPr>
          <w:color w:val="000000" w:themeColor="text1"/>
          <w:sz w:val="28"/>
          <w:szCs w:val="28"/>
          <w:lang w:val="uk-UA"/>
        </w:rPr>
        <w:t>«</w:t>
      </w:r>
      <w:r w:rsidR="003C3DEC" w:rsidRPr="003C3DEC">
        <w:rPr>
          <w:color w:val="000000" w:themeColor="text1"/>
          <w:sz w:val="28"/>
          <w:szCs w:val="28"/>
          <w:lang w:val="uk-UA"/>
        </w:rPr>
        <w:t xml:space="preserve">11.02 </w:t>
      </w:r>
      <w:r w:rsidR="003C3DEC">
        <w:rPr>
          <w:color w:val="000000" w:themeColor="text1"/>
          <w:sz w:val="28"/>
          <w:szCs w:val="28"/>
          <w:lang w:val="uk-UA"/>
        </w:rPr>
        <w:t>д</w:t>
      </w:r>
      <w:r w:rsidR="003C3DEC" w:rsidRPr="003C3DEC">
        <w:rPr>
          <w:color w:val="000000" w:themeColor="text1"/>
          <w:sz w:val="28"/>
          <w:szCs w:val="28"/>
          <w:lang w:val="uk-UA"/>
        </w:rPr>
        <w:t>ля розміщення та експлуатації основних, підсобних</w:t>
      </w:r>
      <w:r w:rsidR="003C3DEC">
        <w:rPr>
          <w:color w:val="000000" w:themeColor="text1"/>
          <w:sz w:val="28"/>
          <w:szCs w:val="28"/>
          <w:lang w:val="uk-UA"/>
        </w:rPr>
        <w:t xml:space="preserve"> </w:t>
      </w:r>
      <w:r w:rsidR="003C3DEC" w:rsidRPr="003C3DEC">
        <w:rPr>
          <w:color w:val="000000" w:themeColor="text1"/>
          <w:sz w:val="28"/>
          <w:szCs w:val="28"/>
          <w:lang w:val="uk-UA"/>
        </w:rPr>
        <w:t>і допоміжних будівель та споруд підприємств переробної,</w:t>
      </w:r>
      <w:r w:rsidR="003C3DEC">
        <w:rPr>
          <w:color w:val="000000" w:themeColor="text1"/>
          <w:sz w:val="28"/>
          <w:szCs w:val="28"/>
          <w:lang w:val="uk-UA"/>
        </w:rPr>
        <w:t xml:space="preserve"> </w:t>
      </w:r>
      <w:r w:rsidR="003C3DEC" w:rsidRPr="003C3DEC">
        <w:rPr>
          <w:color w:val="000000" w:themeColor="text1"/>
          <w:sz w:val="28"/>
          <w:szCs w:val="28"/>
          <w:lang w:val="uk-UA"/>
        </w:rPr>
        <w:t>машинобудівної та іншої промисловості, включаючи об’єкти</w:t>
      </w:r>
      <w:r w:rsidR="003C3DEC">
        <w:rPr>
          <w:color w:val="000000" w:themeColor="text1"/>
          <w:sz w:val="28"/>
          <w:szCs w:val="28"/>
          <w:lang w:val="uk-UA"/>
        </w:rPr>
        <w:t xml:space="preserve"> </w:t>
      </w:r>
      <w:r w:rsidR="003C3DEC" w:rsidRPr="003C3DEC">
        <w:rPr>
          <w:color w:val="000000" w:themeColor="text1"/>
          <w:sz w:val="28"/>
          <w:szCs w:val="28"/>
          <w:lang w:val="uk-UA"/>
        </w:rPr>
        <w:t>оброблення відходів, зокрема із енергогенеруючим блоком</w:t>
      </w:r>
      <w:r>
        <w:rPr>
          <w:color w:val="000000" w:themeColor="text1"/>
          <w:sz w:val="28"/>
          <w:szCs w:val="28"/>
          <w:lang w:val="uk-UA"/>
        </w:rPr>
        <w:t>» на</w:t>
      </w:r>
      <w:r w:rsidRPr="009D5A31">
        <w:rPr>
          <w:color w:val="000000" w:themeColor="text1"/>
          <w:sz w:val="28"/>
          <w:szCs w:val="28"/>
          <w:lang w:val="uk-UA"/>
        </w:rPr>
        <w:t xml:space="preserve"> «</w:t>
      </w:r>
      <w:r w:rsidR="003C3DEC" w:rsidRPr="00A005B7">
        <w:rPr>
          <w:color w:val="000000" w:themeColor="text1"/>
          <w:sz w:val="28"/>
          <w:szCs w:val="28"/>
          <w:lang w:val="uk-UA"/>
        </w:rPr>
        <w:t xml:space="preserve">03.10 </w:t>
      </w:r>
      <w:r w:rsidR="003C3DEC">
        <w:rPr>
          <w:color w:val="000000" w:themeColor="text1"/>
          <w:sz w:val="28"/>
          <w:szCs w:val="28"/>
          <w:lang w:val="uk-UA"/>
        </w:rPr>
        <w:t>д</w:t>
      </w:r>
      <w:r w:rsidR="003C3DEC" w:rsidRPr="00A005B7">
        <w:rPr>
          <w:color w:val="000000" w:themeColor="text1"/>
          <w:sz w:val="28"/>
          <w:szCs w:val="28"/>
          <w:lang w:val="uk-UA"/>
        </w:rPr>
        <w:t>ля будівництва та обслуговування адміністративних</w:t>
      </w:r>
      <w:r w:rsidR="003C3DEC">
        <w:rPr>
          <w:color w:val="000000" w:themeColor="text1"/>
          <w:sz w:val="28"/>
          <w:szCs w:val="28"/>
          <w:lang w:val="uk-UA"/>
        </w:rPr>
        <w:t xml:space="preserve"> </w:t>
      </w:r>
      <w:r w:rsidR="003C3DEC" w:rsidRPr="00A005B7">
        <w:rPr>
          <w:color w:val="000000" w:themeColor="text1"/>
          <w:sz w:val="28"/>
          <w:szCs w:val="28"/>
          <w:lang w:val="uk-UA"/>
        </w:rPr>
        <w:t>будинків, офісних будівель компаній, які займаються</w:t>
      </w:r>
      <w:r w:rsidR="003C3DEC">
        <w:rPr>
          <w:color w:val="000000" w:themeColor="text1"/>
          <w:sz w:val="28"/>
          <w:szCs w:val="28"/>
          <w:lang w:val="uk-UA"/>
        </w:rPr>
        <w:t xml:space="preserve"> </w:t>
      </w:r>
      <w:r w:rsidR="003C3DEC" w:rsidRPr="00A005B7">
        <w:rPr>
          <w:color w:val="000000" w:themeColor="text1"/>
          <w:sz w:val="28"/>
          <w:szCs w:val="28"/>
          <w:lang w:val="uk-UA"/>
        </w:rPr>
        <w:t>підприємницькою діяльністю, пов’язаною з отриманням</w:t>
      </w:r>
      <w:r w:rsidR="003C3DEC">
        <w:rPr>
          <w:color w:val="000000" w:themeColor="text1"/>
          <w:sz w:val="28"/>
          <w:szCs w:val="28"/>
          <w:lang w:val="uk-UA"/>
        </w:rPr>
        <w:t xml:space="preserve"> </w:t>
      </w:r>
      <w:r w:rsidR="003C3DEC" w:rsidRPr="00A005B7">
        <w:rPr>
          <w:color w:val="000000" w:themeColor="text1"/>
          <w:sz w:val="28"/>
          <w:szCs w:val="28"/>
          <w:lang w:val="uk-UA"/>
        </w:rPr>
        <w:t>прибутку</w:t>
      </w:r>
      <w:r w:rsidRPr="009D5A31">
        <w:rPr>
          <w:iCs/>
          <w:color w:val="000000" w:themeColor="text1"/>
          <w:sz w:val="28"/>
          <w:szCs w:val="28"/>
          <w:lang w:val="uk-UA"/>
        </w:rPr>
        <w:t>»</w:t>
      </w:r>
      <w:r w:rsidRPr="009D5A31">
        <w:rPr>
          <w:color w:val="000000" w:themeColor="text1"/>
          <w:sz w:val="28"/>
          <w:szCs w:val="28"/>
          <w:lang w:val="uk-UA"/>
        </w:rPr>
        <w:t>.</w:t>
      </w:r>
    </w:p>
    <w:p w14:paraId="0A1F9C50" w14:textId="1A282917" w:rsidR="00F773BF" w:rsidRPr="008F4FD9" w:rsidRDefault="00F773BF" w:rsidP="00F773BF">
      <w:pPr>
        <w:ind w:firstLine="709"/>
        <w:jc w:val="both"/>
        <w:rPr>
          <w:color w:val="000000" w:themeColor="text1"/>
          <w:sz w:val="28"/>
          <w:szCs w:val="28"/>
          <w:lang w:val="uk-UA"/>
        </w:rPr>
      </w:pPr>
      <w:r>
        <w:rPr>
          <w:color w:val="000000" w:themeColor="text1"/>
          <w:sz w:val="28"/>
          <w:szCs w:val="28"/>
          <w:lang w:val="uk-UA"/>
        </w:rPr>
        <w:t xml:space="preserve">3. </w:t>
      </w:r>
      <w:r w:rsidRPr="006251C0">
        <w:rPr>
          <w:color w:val="000000" w:themeColor="text1"/>
          <w:sz w:val="28"/>
          <w:szCs w:val="28"/>
          <w:lang w:val="uk-UA"/>
        </w:rPr>
        <w:t xml:space="preserve">Передати </w:t>
      </w:r>
      <w:r w:rsidR="004871F7" w:rsidRPr="00503271">
        <w:rPr>
          <w:color w:val="000000" w:themeColor="text1"/>
          <w:sz w:val="28"/>
          <w:szCs w:val="28"/>
          <w:lang w:val="uk-UA"/>
        </w:rPr>
        <w:t>ТОВАРИСТВУ З ОБМЕЖЕНОЮ ВІДПОВІДАЛЬНІСТЮ «РЕЙТИНГ І», ТОВАРИСТВУ З ОБМЕЖЕНОЮ ВІДПОВІДАЛЬНІСТЮ «ГРАНІТ-2000», ТОВАРИСТВУ З ОБМЕЖЕНОЮ ВІДПОВІДАЛЬНІСТЮ «БРІГ-К», ТОВАРИСТВУ З ОБМЕЖЕНОЮ ВІДПОВІДАЛЬНІСТЮ «ФОРУМ», ТОВАРИСТВУ З ОБМЕЖЕНОЮ ВІДПОВІДАЛЬНІСТЮ «КРОУ»</w:t>
      </w:r>
      <w:r w:rsidRPr="00EF5424">
        <w:rPr>
          <w:color w:val="000000" w:themeColor="text1"/>
          <w:sz w:val="28"/>
          <w:szCs w:val="28"/>
          <w:lang w:val="uk-UA"/>
        </w:rPr>
        <w:t>,</w:t>
      </w:r>
      <w:r>
        <w:rPr>
          <w:color w:val="000000" w:themeColor="text1"/>
          <w:sz w:val="28"/>
          <w:szCs w:val="28"/>
          <w:lang w:val="uk-UA"/>
        </w:rPr>
        <w:t xml:space="preserve"> за умови виконання пункту 4 цього рішення, в </w:t>
      </w:r>
      <w:r>
        <w:rPr>
          <w:iCs/>
          <w:color w:val="000000" w:themeColor="text1"/>
          <w:sz w:val="28"/>
          <w:szCs w:val="28"/>
          <w:lang w:val="uk-UA" w:eastAsia="uk-UA"/>
        </w:rPr>
        <w:t xml:space="preserve">оренду </w:t>
      </w:r>
      <w:r>
        <w:rPr>
          <w:color w:val="000000" w:themeColor="text1"/>
          <w:sz w:val="28"/>
          <w:szCs w:val="28"/>
          <w:lang w:val="uk-UA"/>
        </w:rPr>
        <w:t xml:space="preserve">на </w:t>
      </w:r>
      <w:r w:rsidR="00505E48">
        <w:rPr>
          <w:color w:val="000000" w:themeColor="text1"/>
          <w:sz w:val="28"/>
          <w:szCs w:val="28"/>
          <w:lang w:val="uk-UA"/>
        </w:rPr>
        <w:t>10</w:t>
      </w:r>
      <w:r>
        <w:rPr>
          <w:color w:val="000000" w:themeColor="text1"/>
          <w:sz w:val="28"/>
          <w:szCs w:val="28"/>
          <w:lang w:val="uk-UA"/>
        </w:rPr>
        <w:t xml:space="preserve"> років земельну ділянку </w:t>
      </w:r>
      <w:r w:rsidR="004871F7" w:rsidRPr="009D5A31">
        <w:rPr>
          <w:snapToGrid w:val="0"/>
          <w:color w:val="000000"/>
          <w:sz w:val="28"/>
          <w:lang w:val="uk-UA"/>
        </w:rPr>
        <w:t xml:space="preserve">площею </w:t>
      </w:r>
      <w:r w:rsidR="004871F7" w:rsidRPr="003C3DEC">
        <w:rPr>
          <w:snapToGrid w:val="0"/>
          <w:color w:val="000000"/>
          <w:sz w:val="28"/>
          <w:lang w:val="uk-UA"/>
        </w:rPr>
        <w:t>1</w:t>
      </w:r>
      <w:r w:rsidR="004871F7">
        <w:rPr>
          <w:snapToGrid w:val="0"/>
          <w:color w:val="000000"/>
          <w:sz w:val="28"/>
          <w:lang w:val="uk-UA"/>
        </w:rPr>
        <w:t>,</w:t>
      </w:r>
      <w:r w:rsidR="004871F7" w:rsidRPr="003C3DEC">
        <w:rPr>
          <w:snapToGrid w:val="0"/>
          <w:color w:val="000000"/>
          <w:sz w:val="28"/>
          <w:lang w:val="uk-UA"/>
        </w:rPr>
        <w:t>0160</w:t>
      </w:r>
      <w:r w:rsidR="004871F7">
        <w:rPr>
          <w:color w:val="000000" w:themeColor="text1"/>
          <w:sz w:val="28"/>
          <w:szCs w:val="28"/>
          <w:lang w:val="uk-UA"/>
        </w:rPr>
        <w:t xml:space="preserve"> </w:t>
      </w:r>
      <w:r w:rsidR="004871F7" w:rsidRPr="008942F5">
        <w:rPr>
          <w:color w:val="000000" w:themeColor="text1"/>
          <w:sz w:val="28"/>
          <w:szCs w:val="28"/>
          <w:lang w:val="uk-UA"/>
        </w:rPr>
        <w:t xml:space="preserve">га (кадастровий номер </w:t>
      </w:r>
      <w:r w:rsidR="004871F7" w:rsidRPr="003C3DEC">
        <w:rPr>
          <w:color w:val="000000" w:themeColor="text1"/>
          <w:sz w:val="28"/>
          <w:szCs w:val="28"/>
          <w:lang w:val="uk-UA"/>
        </w:rPr>
        <w:t>8000000000:79:013:0027</w:t>
      </w:r>
      <w:r w:rsidR="004871F7" w:rsidRPr="008942F5">
        <w:rPr>
          <w:color w:val="000000" w:themeColor="text1"/>
          <w:sz w:val="28"/>
          <w:szCs w:val="28"/>
          <w:lang w:val="uk-UA"/>
        </w:rPr>
        <w:t>)</w:t>
      </w:r>
      <w:r>
        <w:rPr>
          <w:sz w:val="28"/>
          <w:szCs w:val="28"/>
          <w:lang w:val="uk-UA"/>
        </w:rPr>
        <w:t xml:space="preserve"> </w:t>
      </w:r>
      <w:r w:rsidR="004871F7">
        <w:rPr>
          <w:color w:val="000000" w:themeColor="text1"/>
          <w:sz w:val="28"/>
          <w:szCs w:val="28"/>
          <w:lang w:val="uk-UA"/>
        </w:rPr>
        <w:t>д</w:t>
      </w:r>
      <w:r w:rsidR="004871F7" w:rsidRPr="00A005B7">
        <w:rPr>
          <w:color w:val="000000" w:themeColor="text1"/>
          <w:sz w:val="28"/>
          <w:szCs w:val="28"/>
          <w:lang w:val="uk-UA"/>
        </w:rPr>
        <w:t xml:space="preserve">ля </w:t>
      </w:r>
      <w:r w:rsidR="00505E48">
        <w:rPr>
          <w:color w:val="000000" w:themeColor="text1"/>
          <w:sz w:val="28"/>
          <w:szCs w:val="28"/>
          <w:lang w:val="uk-UA"/>
        </w:rPr>
        <w:t xml:space="preserve">експлуатації </w:t>
      </w:r>
      <w:r w:rsidR="004871F7" w:rsidRPr="00A005B7">
        <w:rPr>
          <w:color w:val="000000" w:themeColor="text1"/>
          <w:sz w:val="28"/>
          <w:szCs w:val="28"/>
          <w:lang w:val="uk-UA"/>
        </w:rPr>
        <w:t>та обслуговування адміністративних</w:t>
      </w:r>
      <w:r w:rsidR="004871F7">
        <w:rPr>
          <w:color w:val="000000" w:themeColor="text1"/>
          <w:sz w:val="28"/>
          <w:szCs w:val="28"/>
          <w:lang w:val="uk-UA"/>
        </w:rPr>
        <w:t xml:space="preserve"> </w:t>
      </w:r>
      <w:r w:rsidR="004871F7" w:rsidRPr="00A005B7">
        <w:rPr>
          <w:color w:val="000000" w:themeColor="text1"/>
          <w:sz w:val="28"/>
          <w:szCs w:val="28"/>
          <w:lang w:val="uk-UA"/>
        </w:rPr>
        <w:t>будинків, офісних будівель компаній, які займаються</w:t>
      </w:r>
      <w:r w:rsidR="004871F7">
        <w:rPr>
          <w:color w:val="000000" w:themeColor="text1"/>
          <w:sz w:val="28"/>
          <w:szCs w:val="28"/>
          <w:lang w:val="uk-UA"/>
        </w:rPr>
        <w:t xml:space="preserve"> </w:t>
      </w:r>
      <w:r w:rsidR="004871F7" w:rsidRPr="00A005B7">
        <w:rPr>
          <w:color w:val="000000" w:themeColor="text1"/>
          <w:sz w:val="28"/>
          <w:szCs w:val="28"/>
          <w:lang w:val="uk-UA"/>
        </w:rPr>
        <w:t>підприємницькою діяльністю, пов’язаною з отриманням</w:t>
      </w:r>
      <w:r w:rsidR="004871F7">
        <w:rPr>
          <w:color w:val="000000" w:themeColor="text1"/>
          <w:sz w:val="28"/>
          <w:szCs w:val="28"/>
          <w:lang w:val="uk-UA"/>
        </w:rPr>
        <w:t xml:space="preserve"> </w:t>
      </w:r>
      <w:r w:rsidR="004871F7" w:rsidRPr="00A005B7">
        <w:rPr>
          <w:color w:val="000000" w:themeColor="text1"/>
          <w:sz w:val="28"/>
          <w:szCs w:val="28"/>
          <w:lang w:val="uk-UA"/>
        </w:rPr>
        <w:t>прибутку</w:t>
      </w:r>
      <w:r>
        <w:rPr>
          <w:sz w:val="28"/>
          <w:szCs w:val="28"/>
          <w:lang w:val="uk-UA"/>
        </w:rPr>
        <w:t xml:space="preserve"> (код виду цільового призначення – 03.</w:t>
      </w:r>
      <w:r w:rsidR="004871F7">
        <w:rPr>
          <w:sz w:val="28"/>
          <w:szCs w:val="28"/>
          <w:lang w:val="uk-UA"/>
        </w:rPr>
        <w:t>10</w:t>
      </w:r>
      <w:r w:rsidR="00505E48">
        <w:rPr>
          <w:sz w:val="28"/>
          <w:szCs w:val="28"/>
          <w:lang w:val="uk-UA"/>
        </w:rPr>
        <w:t xml:space="preserve"> </w:t>
      </w:r>
      <w:r w:rsidR="00505E48">
        <w:rPr>
          <w:color w:val="000000" w:themeColor="text1"/>
          <w:sz w:val="28"/>
          <w:szCs w:val="28"/>
          <w:lang w:val="uk-UA"/>
        </w:rPr>
        <w:t>д</w:t>
      </w:r>
      <w:r w:rsidR="00505E48" w:rsidRPr="00A005B7">
        <w:rPr>
          <w:color w:val="000000" w:themeColor="text1"/>
          <w:sz w:val="28"/>
          <w:szCs w:val="28"/>
          <w:lang w:val="uk-UA"/>
        </w:rPr>
        <w:t>ля будівництва та обслуговування адміністративних</w:t>
      </w:r>
      <w:r w:rsidR="00505E48">
        <w:rPr>
          <w:color w:val="000000" w:themeColor="text1"/>
          <w:sz w:val="28"/>
          <w:szCs w:val="28"/>
          <w:lang w:val="uk-UA"/>
        </w:rPr>
        <w:t xml:space="preserve"> </w:t>
      </w:r>
      <w:r w:rsidR="00505E48" w:rsidRPr="00A005B7">
        <w:rPr>
          <w:color w:val="000000" w:themeColor="text1"/>
          <w:sz w:val="28"/>
          <w:szCs w:val="28"/>
          <w:lang w:val="uk-UA"/>
        </w:rPr>
        <w:t xml:space="preserve">будинків, офісних будівель компаній, які </w:t>
      </w:r>
      <w:r w:rsidR="00505E48" w:rsidRPr="00A005B7">
        <w:rPr>
          <w:color w:val="000000" w:themeColor="text1"/>
          <w:sz w:val="28"/>
          <w:szCs w:val="28"/>
          <w:lang w:val="uk-UA"/>
        </w:rPr>
        <w:lastRenderedPageBreak/>
        <w:t>займаються</w:t>
      </w:r>
      <w:r w:rsidR="00505E48">
        <w:rPr>
          <w:color w:val="000000" w:themeColor="text1"/>
          <w:sz w:val="28"/>
          <w:szCs w:val="28"/>
          <w:lang w:val="uk-UA"/>
        </w:rPr>
        <w:t xml:space="preserve"> </w:t>
      </w:r>
      <w:r w:rsidR="00505E48" w:rsidRPr="00A005B7">
        <w:rPr>
          <w:color w:val="000000" w:themeColor="text1"/>
          <w:sz w:val="28"/>
          <w:szCs w:val="28"/>
          <w:lang w:val="uk-UA"/>
        </w:rPr>
        <w:t>підприємницькою діяльністю, пов’язаною з отриманням</w:t>
      </w:r>
      <w:r w:rsidR="00505E48">
        <w:rPr>
          <w:color w:val="000000" w:themeColor="text1"/>
          <w:sz w:val="28"/>
          <w:szCs w:val="28"/>
          <w:lang w:val="uk-UA"/>
        </w:rPr>
        <w:t xml:space="preserve"> </w:t>
      </w:r>
      <w:r w:rsidR="00505E48" w:rsidRPr="00A005B7">
        <w:rPr>
          <w:color w:val="000000" w:themeColor="text1"/>
          <w:sz w:val="28"/>
          <w:szCs w:val="28"/>
          <w:lang w:val="uk-UA"/>
        </w:rPr>
        <w:t>прибутку</w:t>
      </w:r>
      <w:r>
        <w:rPr>
          <w:sz w:val="28"/>
          <w:szCs w:val="28"/>
          <w:lang w:val="uk-UA"/>
        </w:rPr>
        <w:t xml:space="preserve">) </w:t>
      </w:r>
      <w:r w:rsidR="004871F7" w:rsidRPr="003C3DEC">
        <w:rPr>
          <w:color w:val="000000" w:themeColor="text1"/>
          <w:sz w:val="28"/>
          <w:szCs w:val="28"/>
          <w:lang w:val="uk-UA"/>
        </w:rPr>
        <w:t>на</w:t>
      </w:r>
      <w:r w:rsidR="004871F7">
        <w:rPr>
          <w:color w:val="000000" w:themeColor="text1"/>
          <w:sz w:val="28"/>
          <w:szCs w:val="28"/>
          <w:lang w:val="uk-UA"/>
        </w:rPr>
        <w:t xml:space="preserve"> </w:t>
      </w:r>
      <w:r w:rsidR="004871F7" w:rsidRPr="003C3DEC">
        <w:rPr>
          <w:color w:val="000000" w:themeColor="text1"/>
          <w:sz w:val="28"/>
          <w:szCs w:val="28"/>
          <w:lang w:val="uk-UA"/>
        </w:rPr>
        <w:t>вул. Антоновича, 50 у Голосіївському районі міста Києва</w:t>
      </w:r>
      <w:r w:rsidR="004871F7" w:rsidRPr="00A005B7">
        <w:rPr>
          <w:color w:val="000000" w:themeColor="text1"/>
          <w:sz w:val="28"/>
          <w:szCs w:val="28"/>
          <w:lang w:val="uk-UA"/>
        </w:rPr>
        <w:t xml:space="preserve"> </w:t>
      </w:r>
      <w:r>
        <w:rPr>
          <w:sz w:val="28"/>
          <w:szCs w:val="28"/>
          <w:lang w:val="uk-UA"/>
        </w:rPr>
        <w:t>із земель комунальної власності територіальної громади міста Києва</w:t>
      </w:r>
      <w:r w:rsidRPr="008F4FD9">
        <w:rPr>
          <w:color w:val="000000" w:themeColor="text1"/>
          <w:sz w:val="28"/>
          <w:szCs w:val="28"/>
          <w:lang w:val="uk-UA"/>
        </w:rPr>
        <w:t xml:space="preserve">, </w:t>
      </w:r>
      <w:r w:rsidRPr="008F4FD9">
        <w:rPr>
          <w:sz w:val="28"/>
          <w:szCs w:val="28"/>
          <w:lang w:val="uk-UA"/>
        </w:rPr>
        <w:t>у зв’язку з набуттям права власності на нерухоме майно</w:t>
      </w:r>
      <w:r w:rsidRPr="008F4FD9">
        <w:rPr>
          <w:color w:val="000000" w:themeColor="text1"/>
          <w:sz w:val="28"/>
          <w:szCs w:val="28"/>
          <w:lang w:val="uk-UA"/>
        </w:rPr>
        <w:t xml:space="preserve"> </w:t>
      </w:r>
      <w:r w:rsidR="00A230A8">
        <w:rPr>
          <w:color w:val="000000" w:themeColor="text1"/>
          <w:sz w:val="28"/>
          <w:szCs w:val="28"/>
          <w:lang w:val="uk-UA"/>
        </w:rPr>
        <w:t xml:space="preserve">відповідно до </w:t>
      </w:r>
      <w:r w:rsidR="00A230A8" w:rsidRPr="00F3542E">
        <w:rPr>
          <w:sz w:val="28"/>
          <w:szCs w:val="28"/>
          <w:lang w:val="uk-UA"/>
        </w:rPr>
        <w:t xml:space="preserve">договору купівлі-продажу нерухомого майна від 03 липня 2008 року № 3838, </w:t>
      </w:r>
      <w:r w:rsidR="00F3542E">
        <w:rPr>
          <w:sz w:val="28"/>
          <w:szCs w:val="28"/>
          <w:lang w:val="uk-UA"/>
        </w:rPr>
        <w:t>с</w:t>
      </w:r>
      <w:r w:rsidR="00A230A8" w:rsidRPr="00F3542E">
        <w:rPr>
          <w:sz w:val="28"/>
          <w:szCs w:val="28"/>
          <w:lang w:val="uk-UA"/>
        </w:rPr>
        <w:t>відоцтва про право власності від 06 жовтня 2004 року</w:t>
      </w:r>
      <w:r w:rsidR="00F3542E">
        <w:rPr>
          <w:sz w:val="28"/>
          <w:szCs w:val="28"/>
          <w:lang w:val="uk-UA"/>
        </w:rPr>
        <w:t>, д</w:t>
      </w:r>
      <w:r w:rsidR="00A230A8" w:rsidRPr="00F3542E">
        <w:rPr>
          <w:sz w:val="28"/>
          <w:szCs w:val="28"/>
          <w:lang w:val="uk-UA"/>
        </w:rPr>
        <w:t>оговору купівлі-продажу 7/100 (сім сотих) часток від майнового комплексу (нежилих приміщень</w:t>
      </w:r>
      <w:r w:rsidR="00F3542E">
        <w:rPr>
          <w:sz w:val="28"/>
          <w:szCs w:val="28"/>
          <w:lang w:val="uk-UA"/>
        </w:rPr>
        <w:t>)</w:t>
      </w:r>
      <w:r w:rsidR="00A230A8" w:rsidRPr="00F3542E">
        <w:rPr>
          <w:sz w:val="28"/>
          <w:szCs w:val="28"/>
          <w:lang w:val="uk-UA"/>
        </w:rPr>
        <w:t xml:space="preserve"> від 01 грудня 2016 року № 890, </w:t>
      </w:r>
      <w:r w:rsidR="00F3542E">
        <w:rPr>
          <w:sz w:val="28"/>
          <w:szCs w:val="28"/>
          <w:lang w:val="uk-UA"/>
        </w:rPr>
        <w:t>д</w:t>
      </w:r>
      <w:r w:rsidR="00AD535F" w:rsidRPr="00F3542E">
        <w:rPr>
          <w:sz w:val="28"/>
          <w:szCs w:val="28"/>
          <w:lang w:val="uk-UA"/>
        </w:rPr>
        <w:t>оговору купівлі-продажу нежилих приміщень від 28 грудня 2006 року № 1925,</w:t>
      </w:r>
      <w:r w:rsidR="00F3542E">
        <w:rPr>
          <w:sz w:val="28"/>
          <w:szCs w:val="28"/>
          <w:lang w:val="uk-UA"/>
        </w:rPr>
        <w:t xml:space="preserve"> д</w:t>
      </w:r>
      <w:r w:rsidR="00551399" w:rsidRPr="00F3542E">
        <w:rPr>
          <w:sz w:val="28"/>
          <w:szCs w:val="28"/>
          <w:lang w:val="uk-UA"/>
        </w:rPr>
        <w:t>оговору купівлі-продажу нерухомого майна від 16 лютого 2007 року № 110,</w:t>
      </w:r>
      <w:r w:rsidR="00F3542E">
        <w:rPr>
          <w:sz w:val="28"/>
          <w:szCs w:val="28"/>
          <w:lang w:val="uk-UA"/>
        </w:rPr>
        <w:t xml:space="preserve"> свідоцтва про право власності на майновий комплекс від 15 січня </w:t>
      </w:r>
      <w:r w:rsidR="00505E48">
        <w:rPr>
          <w:sz w:val="28"/>
          <w:szCs w:val="28"/>
          <w:lang w:val="uk-UA"/>
        </w:rPr>
        <w:br/>
      </w:r>
      <w:r w:rsidR="00F3542E">
        <w:rPr>
          <w:sz w:val="28"/>
          <w:szCs w:val="28"/>
          <w:lang w:val="uk-UA"/>
        </w:rPr>
        <w:t xml:space="preserve">2004 року, договору купівлі-продажу нежилих приміщень від 19 жовтня </w:t>
      </w:r>
      <w:r w:rsidR="00505E48">
        <w:rPr>
          <w:sz w:val="28"/>
          <w:szCs w:val="28"/>
          <w:lang w:val="uk-UA"/>
        </w:rPr>
        <w:br/>
      </w:r>
      <w:r w:rsidR="00F3542E">
        <w:rPr>
          <w:sz w:val="28"/>
          <w:szCs w:val="28"/>
          <w:lang w:val="uk-UA"/>
        </w:rPr>
        <w:t>2011 року № 2651.</w:t>
      </w:r>
    </w:p>
    <w:p w14:paraId="79BC5C76" w14:textId="266894D6" w:rsidR="00F773BF" w:rsidRDefault="00F773BF" w:rsidP="00F773BF">
      <w:pPr>
        <w:tabs>
          <w:tab w:val="left" w:pos="993"/>
        </w:tabs>
        <w:ind w:firstLine="709"/>
        <w:jc w:val="both"/>
        <w:rPr>
          <w:color w:val="000000" w:themeColor="text1"/>
          <w:sz w:val="28"/>
          <w:szCs w:val="28"/>
          <w:lang w:val="uk-UA"/>
        </w:rPr>
      </w:pPr>
      <w:r>
        <w:rPr>
          <w:color w:val="000000" w:themeColor="text1"/>
          <w:sz w:val="28"/>
          <w:szCs w:val="28"/>
          <w:lang w:val="uk-UA"/>
        </w:rPr>
        <w:t>4.</w:t>
      </w:r>
      <w:r w:rsidR="00F3542E">
        <w:rPr>
          <w:color w:val="000000" w:themeColor="text1"/>
          <w:sz w:val="28"/>
          <w:szCs w:val="28"/>
          <w:lang w:val="uk-UA"/>
        </w:rPr>
        <w:t> </w:t>
      </w:r>
      <w:r w:rsidR="004871F7" w:rsidRPr="004871F7">
        <w:rPr>
          <w:color w:val="000000" w:themeColor="text1"/>
          <w:sz w:val="28"/>
          <w:szCs w:val="28"/>
          <w:lang w:val="uk-UA"/>
        </w:rPr>
        <w:t xml:space="preserve">ТОВАРИСТВУ З ОБМЕЖЕНОЮ ВІДПОВІДАЛЬНІСТЮ </w:t>
      </w:r>
      <w:r w:rsidR="00286FBE">
        <w:rPr>
          <w:color w:val="000000" w:themeColor="text1"/>
          <w:sz w:val="28"/>
          <w:szCs w:val="28"/>
          <w:lang w:val="uk-UA"/>
        </w:rPr>
        <w:br/>
      </w:r>
      <w:r w:rsidR="004871F7" w:rsidRPr="004871F7">
        <w:rPr>
          <w:color w:val="000000" w:themeColor="text1"/>
          <w:sz w:val="28"/>
          <w:szCs w:val="28"/>
          <w:lang w:val="uk-UA"/>
        </w:rPr>
        <w:t>«РЕЙТИНГ І», ТОВАРИСТВУ З ОБМЕЖЕНОЮ ВІДПОВІДАЛЬНІСТЮ «ГРАНІТ-2000», ТОВАРИСТВУ З ОБМЕЖЕНОЮ ВІДПОВІДАЛЬНІСТЮ «БРІГ-К», ТОВАРИСТВУ З ОБМЕЖЕНОЮ ВІДПОВІДАЛЬНІСТЮ «ФОРУМ», ТОВАРИСТВУ З ОБМЕЖЕНОЮ ВІДПОВІДАЛЬНІСТЮ «КРОУ»</w:t>
      </w:r>
      <w:r>
        <w:rPr>
          <w:color w:val="000000" w:themeColor="text1"/>
          <w:sz w:val="28"/>
          <w:szCs w:val="28"/>
          <w:lang w:val="uk-UA"/>
        </w:rPr>
        <w:t>:</w:t>
      </w:r>
    </w:p>
    <w:p w14:paraId="4A340BEF" w14:textId="0F4738BD" w:rsidR="00F773BF" w:rsidRDefault="00F773BF" w:rsidP="00F773BF">
      <w:pPr>
        <w:tabs>
          <w:tab w:val="left" w:pos="0"/>
          <w:tab w:val="left" w:pos="993"/>
        </w:tabs>
        <w:ind w:firstLine="709"/>
        <w:jc w:val="both"/>
        <w:rPr>
          <w:sz w:val="28"/>
          <w:szCs w:val="28"/>
          <w:lang w:val="uk-UA"/>
        </w:rPr>
      </w:pPr>
      <w:r>
        <w:rPr>
          <w:sz w:val="28"/>
          <w:szCs w:val="28"/>
          <w:lang w:val="uk-UA"/>
        </w:rPr>
        <w:t>4.</w:t>
      </w:r>
      <w:r w:rsidRPr="006D6E6E">
        <w:rPr>
          <w:sz w:val="28"/>
          <w:szCs w:val="28"/>
        </w:rPr>
        <w:t>1</w:t>
      </w:r>
      <w:r>
        <w:rPr>
          <w:sz w:val="28"/>
          <w:szCs w:val="28"/>
          <w:lang w:val="uk-UA"/>
        </w:rPr>
        <w:t>. Виконувати обов’язки землекористувач</w:t>
      </w:r>
      <w:r w:rsidR="004871F7">
        <w:rPr>
          <w:sz w:val="28"/>
          <w:szCs w:val="28"/>
          <w:lang w:val="uk-UA"/>
        </w:rPr>
        <w:t>ів</w:t>
      </w:r>
      <w:r>
        <w:rPr>
          <w:sz w:val="28"/>
          <w:szCs w:val="28"/>
          <w:lang w:val="uk-UA"/>
        </w:rPr>
        <w:t xml:space="preserve"> відповідно до вимог </w:t>
      </w:r>
      <w:r>
        <w:rPr>
          <w:sz w:val="28"/>
          <w:szCs w:val="28"/>
          <w:lang w:val="uk-UA"/>
        </w:rPr>
        <w:br/>
        <w:t>статті 96 Земельного кодексу України.</w:t>
      </w:r>
    </w:p>
    <w:p w14:paraId="49BAAD69" w14:textId="77777777" w:rsidR="00F773BF" w:rsidRDefault="00F773BF" w:rsidP="00F773BF">
      <w:pPr>
        <w:tabs>
          <w:tab w:val="left" w:pos="0"/>
        </w:tabs>
        <w:ind w:firstLine="709"/>
        <w:jc w:val="both"/>
        <w:rPr>
          <w:sz w:val="28"/>
          <w:szCs w:val="28"/>
          <w:lang w:val="uk-UA"/>
        </w:rPr>
      </w:pPr>
      <w:r>
        <w:rPr>
          <w:color w:val="000000"/>
          <w:sz w:val="28"/>
          <w:szCs w:val="28"/>
          <w:shd w:val="clear" w:color="auto" w:fill="FFFFFF"/>
          <w:lang w:val="uk-UA"/>
        </w:rPr>
        <w:t>4.</w:t>
      </w:r>
      <w:r w:rsidRPr="006D6E6E">
        <w:rPr>
          <w:color w:val="000000"/>
          <w:sz w:val="28"/>
          <w:szCs w:val="28"/>
          <w:shd w:val="clear" w:color="auto" w:fill="FFFFFF"/>
          <w:lang w:val="uk-UA"/>
        </w:rPr>
        <w:t>2</w:t>
      </w:r>
      <w:r>
        <w:rPr>
          <w:color w:val="000000"/>
          <w:sz w:val="28"/>
          <w:szCs w:val="28"/>
          <w:shd w:val="clear" w:color="auto" w:fill="FFFFFF"/>
          <w:lang w:val="uk-UA"/>
        </w:rPr>
        <w:t xml:space="preserve">. </w:t>
      </w:r>
      <w:r w:rsidRPr="0027286D">
        <w:rPr>
          <w:sz w:val="28"/>
          <w:szCs w:val="28"/>
          <w:lang w:val="uk-UA"/>
        </w:rPr>
        <w:t>У місячний строк</w:t>
      </w:r>
      <w:r w:rsidRPr="00F37B79">
        <w:rPr>
          <w:sz w:val="28"/>
          <w:szCs w:val="28"/>
          <w:lang w:val="uk-UA"/>
        </w:rPr>
        <w:t xml:space="preserve"> </w:t>
      </w:r>
      <w:r>
        <w:rPr>
          <w:sz w:val="28"/>
          <w:szCs w:val="28"/>
          <w:lang w:val="uk-UA"/>
        </w:rPr>
        <w:t>з дня набрання чинності цим рішенням</w:t>
      </w:r>
      <w:r w:rsidRPr="0027286D">
        <w:rPr>
          <w:sz w:val="28"/>
          <w:szCs w:val="28"/>
          <w:lang w:val="uk-UA"/>
        </w:rPr>
        <w:t xml:space="preserve">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757318">
        <w:rPr>
          <w:sz w:val="28"/>
          <w:szCs w:val="28"/>
          <w:lang w:val="uk-UA"/>
        </w:rPr>
        <w:t>.</w:t>
      </w:r>
    </w:p>
    <w:p w14:paraId="199B69F7" w14:textId="77777777" w:rsidR="00F773BF" w:rsidRDefault="00F773BF" w:rsidP="00F773BF">
      <w:pPr>
        <w:tabs>
          <w:tab w:val="left" w:pos="0"/>
        </w:tabs>
        <w:ind w:firstLine="709"/>
        <w:jc w:val="both"/>
        <w:rPr>
          <w:sz w:val="28"/>
          <w:szCs w:val="28"/>
          <w:lang w:val="uk-UA"/>
        </w:rPr>
      </w:pPr>
      <w:r>
        <w:rPr>
          <w:sz w:val="28"/>
          <w:szCs w:val="28"/>
          <w:lang w:val="uk-UA"/>
        </w:rPr>
        <w:t>4.3. Питання майнових відносин вирішувати в установленому порядку.</w:t>
      </w:r>
    </w:p>
    <w:p w14:paraId="0F650610" w14:textId="23102F64" w:rsidR="00F773BF" w:rsidRDefault="00F773BF" w:rsidP="004871F7">
      <w:pPr>
        <w:tabs>
          <w:tab w:val="left" w:pos="0"/>
        </w:tabs>
        <w:ind w:firstLine="709"/>
        <w:jc w:val="both"/>
        <w:rPr>
          <w:sz w:val="28"/>
          <w:szCs w:val="28"/>
          <w:lang w:val="uk-UA"/>
        </w:rPr>
      </w:pPr>
      <w:r w:rsidRPr="00834AF5">
        <w:rPr>
          <w:sz w:val="28"/>
          <w:szCs w:val="28"/>
          <w:lang w:val="uk-UA"/>
        </w:rPr>
        <w:t>4.4.</w:t>
      </w:r>
      <w:r w:rsidR="004871F7">
        <w:rPr>
          <w:sz w:val="28"/>
          <w:szCs w:val="28"/>
          <w:lang w:val="uk-UA"/>
        </w:rPr>
        <w:t> </w:t>
      </w:r>
      <w:r>
        <w:rPr>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1A64916" w14:textId="3C9D50B2" w:rsidR="00F773BF" w:rsidRDefault="00F773BF" w:rsidP="00F773BF">
      <w:pPr>
        <w:tabs>
          <w:tab w:val="left" w:pos="0"/>
          <w:tab w:val="left" w:pos="993"/>
        </w:tabs>
        <w:ind w:firstLine="709"/>
        <w:jc w:val="both"/>
        <w:rPr>
          <w:sz w:val="28"/>
          <w:szCs w:val="28"/>
          <w:lang w:val="uk-UA"/>
        </w:rPr>
      </w:pPr>
      <w:r>
        <w:rPr>
          <w:sz w:val="28"/>
          <w:szCs w:val="28"/>
          <w:lang w:val="uk-UA"/>
        </w:rPr>
        <w:t>4</w:t>
      </w:r>
      <w:r w:rsidRPr="00757318">
        <w:rPr>
          <w:sz w:val="28"/>
          <w:szCs w:val="28"/>
          <w:lang w:val="uk-UA"/>
        </w:rPr>
        <w:t>.</w:t>
      </w:r>
      <w:r w:rsidR="004871F7">
        <w:rPr>
          <w:sz w:val="28"/>
          <w:szCs w:val="28"/>
          <w:lang w:val="uk-UA"/>
        </w:rPr>
        <w:t>5</w:t>
      </w:r>
      <w:r w:rsidRPr="00757318">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75D2D7DD" w14:textId="0825C35D" w:rsidR="004871F7" w:rsidRDefault="004871F7" w:rsidP="004871F7">
      <w:pPr>
        <w:tabs>
          <w:tab w:val="left" w:pos="851"/>
        </w:tabs>
        <w:ind w:firstLine="709"/>
        <w:jc w:val="both"/>
        <w:rPr>
          <w:sz w:val="28"/>
          <w:szCs w:val="28"/>
          <w:lang w:val="uk-UA"/>
        </w:rPr>
      </w:pPr>
      <w:r>
        <w:rPr>
          <w:sz w:val="28"/>
          <w:szCs w:val="28"/>
          <w:lang w:val="uk-UA"/>
        </w:rPr>
        <w:t>4</w:t>
      </w:r>
      <w:r w:rsidRPr="008F4FD9">
        <w:rPr>
          <w:sz w:val="28"/>
          <w:szCs w:val="28"/>
          <w:lang w:val="uk-UA"/>
        </w:rPr>
        <w:t>.</w:t>
      </w:r>
      <w:r>
        <w:rPr>
          <w:sz w:val="28"/>
          <w:szCs w:val="28"/>
          <w:lang w:val="uk-UA"/>
        </w:rPr>
        <w:t>6</w:t>
      </w:r>
      <w:r w:rsidRPr="008F4FD9">
        <w:rPr>
          <w:sz w:val="28"/>
          <w:szCs w:val="28"/>
          <w:lang w:val="uk-UA"/>
        </w:rPr>
        <w:t>. </w:t>
      </w:r>
      <w:r>
        <w:rPr>
          <w:sz w:val="28"/>
          <w:szCs w:val="28"/>
          <w:lang w:val="uk-UA"/>
        </w:rPr>
        <w:t xml:space="preserve">Дотримуватись </w:t>
      </w:r>
      <w:r w:rsidRPr="008F4FD9">
        <w:rPr>
          <w:sz w:val="28"/>
          <w:szCs w:val="28"/>
          <w:lang w:val="uk-UA"/>
        </w:rPr>
        <w:t>вимог Закону України «Про охорону культурної спадщини».</w:t>
      </w:r>
    </w:p>
    <w:p w14:paraId="34B02A81" w14:textId="59B317E4" w:rsidR="004871F7" w:rsidRDefault="004871F7" w:rsidP="004871F7">
      <w:pPr>
        <w:tabs>
          <w:tab w:val="left" w:pos="0"/>
          <w:tab w:val="left" w:pos="1134"/>
        </w:tabs>
        <w:ind w:firstLine="680"/>
        <w:jc w:val="both"/>
        <w:rPr>
          <w:sz w:val="28"/>
          <w:szCs w:val="28"/>
          <w:lang w:val="uk-UA"/>
        </w:rPr>
      </w:pPr>
      <w:r>
        <w:rPr>
          <w:sz w:val="28"/>
          <w:szCs w:val="28"/>
          <w:lang w:val="uk-UA"/>
        </w:rPr>
        <w:t>4</w:t>
      </w:r>
      <w:r w:rsidRPr="00732D0D">
        <w:rPr>
          <w:sz w:val="28"/>
          <w:szCs w:val="28"/>
          <w:lang w:val="uk-UA"/>
        </w:rPr>
        <w:t>.</w:t>
      </w:r>
      <w:r>
        <w:rPr>
          <w:sz w:val="28"/>
          <w:szCs w:val="28"/>
          <w:lang w:val="uk-UA"/>
        </w:rPr>
        <w:t>7</w:t>
      </w:r>
      <w:r w:rsidRPr="00732D0D">
        <w:rPr>
          <w:sz w:val="28"/>
          <w:szCs w:val="28"/>
          <w:lang w:val="uk-UA"/>
        </w:rPr>
        <w:t>.</w:t>
      </w:r>
      <w:r>
        <w:rPr>
          <w:sz w:val="28"/>
          <w:szCs w:val="28"/>
          <w:lang w:val="uk-UA"/>
        </w:rPr>
        <w:t> </w:t>
      </w:r>
      <w:r w:rsidRPr="000E0CCB">
        <w:rPr>
          <w:sz w:val="28"/>
          <w:szCs w:val="28"/>
          <w:lang w:val="uk-UA"/>
        </w:rPr>
        <w:t>Частин</w:t>
      </w:r>
      <w:r>
        <w:rPr>
          <w:sz w:val="28"/>
          <w:szCs w:val="28"/>
          <w:lang w:val="uk-UA"/>
        </w:rPr>
        <w:t>у</w:t>
      </w:r>
      <w:r w:rsidRPr="000E0CCB">
        <w:rPr>
          <w:sz w:val="28"/>
          <w:szCs w:val="28"/>
          <w:lang w:val="uk-UA"/>
        </w:rPr>
        <w:t xml:space="preserve"> земельн</w:t>
      </w:r>
      <w:r>
        <w:rPr>
          <w:sz w:val="28"/>
          <w:szCs w:val="28"/>
          <w:lang w:val="uk-UA"/>
        </w:rPr>
        <w:t>ої</w:t>
      </w:r>
      <w:r w:rsidRPr="000E0CCB">
        <w:rPr>
          <w:sz w:val="28"/>
          <w:szCs w:val="28"/>
          <w:lang w:val="uk-UA"/>
        </w:rPr>
        <w:t xml:space="preserve"> ділянк</w:t>
      </w:r>
      <w:r>
        <w:rPr>
          <w:sz w:val="28"/>
          <w:szCs w:val="28"/>
          <w:lang w:val="uk-UA"/>
        </w:rPr>
        <w:t>и</w:t>
      </w:r>
      <w:r w:rsidRPr="000E0CCB">
        <w:rPr>
          <w:sz w:val="28"/>
          <w:szCs w:val="28"/>
          <w:lang w:val="uk-UA"/>
        </w:rPr>
        <w:t xml:space="preserve"> в межах червоних ліній використовувати з обмеженнями відповідно до </w:t>
      </w:r>
      <w:r>
        <w:rPr>
          <w:sz w:val="28"/>
          <w:szCs w:val="28"/>
          <w:lang w:val="uk-UA"/>
        </w:rPr>
        <w:t xml:space="preserve">вимог </w:t>
      </w:r>
      <w:r w:rsidRPr="000E0CCB">
        <w:rPr>
          <w:sz w:val="28"/>
          <w:szCs w:val="28"/>
          <w:lang w:val="uk-UA"/>
        </w:rPr>
        <w:t>Закону України «Про автомобільні дороги».</w:t>
      </w:r>
    </w:p>
    <w:p w14:paraId="534EB073" w14:textId="1665FED6" w:rsidR="00F773BF" w:rsidRPr="00FA209E" w:rsidRDefault="00F773BF" w:rsidP="00F773BF">
      <w:pPr>
        <w:tabs>
          <w:tab w:val="left" w:pos="0"/>
          <w:tab w:val="left" w:pos="993"/>
        </w:tabs>
        <w:ind w:firstLine="709"/>
        <w:jc w:val="both"/>
        <w:rPr>
          <w:sz w:val="28"/>
          <w:szCs w:val="28"/>
          <w:lang w:val="uk-UA"/>
        </w:rPr>
      </w:pPr>
      <w:r w:rsidRPr="00FA209E">
        <w:rPr>
          <w:sz w:val="28"/>
          <w:szCs w:val="28"/>
          <w:lang w:val="uk-UA"/>
        </w:rPr>
        <w:t>4.</w:t>
      </w:r>
      <w:r w:rsidR="004871F7">
        <w:rPr>
          <w:sz w:val="28"/>
          <w:szCs w:val="28"/>
          <w:lang w:val="uk-UA"/>
        </w:rPr>
        <w:t>8</w:t>
      </w:r>
      <w:r w:rsidRPr="00FA209E">
        <w:rPr>
          <w:sz w:val="28"/>
          <w:szCs w:val="28"/>
          <w:lang w:val="uk-UA"/>
        </w:rPr>
        <w:t>. Вжити заходів щодо внесення до Державного земельного кадастру</w:t>
      </w:r>
      <w:r>
        <w:rPr>
          <w:sz w:val="28"/>
          <w:szCs w:val="28"/>
          <w:lang w:val="uk-UA"/>
        </w:rPr>
        <w:t xml:space="preserve"> </w:t>
      </w:r>
      <w:r w:rsidRPr="00FA209E">
        <w:rPr>
          <w:sz w:val="28"/>
          <w:szCs w:val="28"/>
          <w:lang w:val="uk-UA"/>
        </w:rPr>
        <w:t xml:space="preserve">відомостей про зміну </w:t>
      </w:r>
      <w:r w:rsidR="004871F7">
        <w:rPr>
          <w:sz w:val="28"/>
          <w:szCs w:val="28"/>
          <w:lang w:val="uk-UA"/>
        </w:rPr>
        <w:t xml:space="preserve">категорії земель та коду виду </w:t>
      </w:r>
      <w:r w:rsidRPr="00FA209E">
        <w:rPr>
          <w:sz w:val="28"/>
          <w:szCs w:val="28"/>
          <w:lang w:val="uk-UA"/>
        </w:rPr>
        <w:t>цільового призначення земельн</w:t>
      </w:r>
      <w:r>
        <w:rPr>
          <w:sz w:val="28"/>
          <w:szCs w:val="28"/>
          <w:lang w:val="uk-UA"/>
        </w:rPr>
        <w:t>ої</w:t>
      </w:r>
      <w:r w:rsidRPr="00FA209E">
        <w:rPr>
          <w:sz w:val="28"/>
          <w:szCs w:val="28"/>
          <w:lang w:val="uk-UA"/>
        </w:rPr>
        <w:t xml:space="preserve"> ділянк</w:t>
      </w:r>
      <w:r>
        <w:rPr>
          <w:sz w:val="28"/>
          <w:szCs w:val="28"/>
          <w:lang w:val="uk-UA"/>
        </w:rPr>
        <w:t xml:space="preserve">и </w:t>
      </w:r>
      <w:r w:rsidR="004871F7" w:rsidRPr="009D5A31">
        <w:rPr>
          <w:snapToGrid w:val="0"/>
          <w:color w:val="000000"/>
          <w:sz w:val="28"/>
          <w:lang w:val="uk-UA"/>
        </w:rPr>
        <w:t xml:space="preserve">площею </w:t>
      </w:r>
      <w:r w:rsidR="004871F7" w:rsidRPr="003C3DEC">
        <w:rPr>
          <w:snapToGrid w:val="0"/>
          <w:color w:val="000000"/>
          <w:sz w:val="28"/>
          <w:lang w:val="uk-UA"/>
        </w:rPr>
        <w:t>1</w:t>
      </w:r>
      <w:r w:rsidR="004871F7">
        <w:rPr>
          <w:snapToGrid w:val="0"/>
          <w:color w:val="000000"/>
          <w:sz w:val="28"/>
          <w:lang w:val="uk-UA"/>
        </w:rPr>
        <w:t>,</w:t>
      </w:r>
      <w:r w:rsidR="004871F7" w:rsidRPr="003C3DEC">
        <w:rPr>
          <w:snapToGrid w:val="0"/>
          <w:color w:val="000000"/>
          <w:sz w:val="28"/>
          <w:lang w:val="uk-UA"/>
        </w:rPr>
        <w:t>0160</w:t>
      </w:r>
      <w:r w:rsidR="004871F7">
        <w:rPr>
          <w:color w:val="000000" w:themeColor="text1"/>
          <w:sz w:val="28"/>
          <w:szCs w:val="28"/>
          <w:lang w:val="uk-UA"/>
        </w:rPr>
        <w:t xml:space="preserve"> </w:t>
      </w:r>
      <w:r w:rsidR="004871F7" w:rsidRPr="008942F5">
        <w:rPr>
          <w:color w:val="000000" w:themeColor="text1"/>
          <w:sz w:val="28"/>
          <w:szCs w:val="28"/>
          <w:lang w:val="uk-UA"/>
        </w:rPr>
        <w:t xml:space="preserve">га (кадастровий номер </w:t>
      </w:r>
      <w:r w:rsidR="004871F7" w:rsidRPr="003C3DEC">
        <w:rPr>
          <w:color w:val="000000" w:themeColor="text1"/>
          <w:sz w:val="28"/>
          <w:szCs w:val="28"/>
          <w:lang w:val="uk-UA"/>
        </w:rPr>
        <w:t>8000000000:79:013:0027</w:t>
      </w:r>
      <w:r w:rsidR="004871F7" w:rsidRPr="008942F5">
        <w:rPr>
          <w:color w:val="000000" w:themeColor="text1"/>
          <w:sz w:val="28"/>
          <w:szCs w:val="28"/>
          <w:lang w:val="uk-UA"/>
        </w:rPr>
        <w:t>)</w:t>
      </w:r>
      <w:r w:rsidR="004871F7">
        <w:rPr>
          <w:color w:val="000000" w:themeColor="text1"/>
          <w:sz w:val="28"/>
          <w:szCs w:val="28"/>
          <w:lang w:val="uk-UA"/>
        </w:rPr>
        <w:t xml:space="preserve"> </w:t>
      </w:r>
      <w:r w:rsidR="004871F7" w:rsidRPr="003C3DEC">
        <w:rPr>
          <w:color w:val="000000" w:themeColor="text1"/>
          <w:sz w:val="28"/>
          <w:szCs w:val="28"/>
          <w:lang w:val="uk-UA"/>
        </w:rPr>
        <w:t>на</w:t>
      </w:r>
      <w:r w:rsidR="004871F7">
        <w:rPr>
          <w:color w:val="000000" w:themeColor="text1"/>
          <w:sz w:val="28"/>
          <w:szCs w:val="28"/>
          <w:lang w:val="uk-UA"/>
        </w:rPr>
        <w:t xml:space="preserve"> </w:t>
      </w:r>
      <w:r w:rsidR="004871F7" w:rsidRPr="003C3DEC">
        <w:rPr>
          <w:color w:val="000000" w:themeColor="text1"/>
          <w:sz w:val="28"/>
          <w:szCs w:val="28"/>
          <w:lang w:val="uk-UA"/>
        </w:rPr>
        <w:t xml:space="preserve">вул. Антоновича, 50 у Голосіївському районі </w:t>
      </w:r>
      <w:r w:rsidR="004871F7">
        <w:rPr>
          <w:color w:val="000000" w:themeColor="text1"/>
          <w:sz w:val="28"/>
          <w:szCs w:val="28"/>
          <w:lang w:val="uk-UA"/>
        </w:rPr>
        <w:br/>
      </w:r>
      <w:r w:rsidR="004871F7" w:rsidRPr="003C3DEC">
        <w:rPr>
          <w:color w:val="000000" w:themeColor="text1"/>
          <w:sz w:val="28"/>
          <w:szCs w:val="28"/>
          <w:lang w:val="uk-UA"/>
        </w:rPr>
        <w:t>міста Києва</w:t>
      </w:r>
      <w:r w:rsidRPr="00FA209E">
        <w:rPr>
          <w:sz w:val="28"/>
          <w:szCs w:val="28"/>
          <w:lang w:val="uk-UA"/>
        </w:rPr>
        <w:t>.</w:t>
      </w:r>
    </w:p>
    <w:p w14:paraId="0CD4155B" w14:textId="0D7107E1" w:rsidR="00F773BF" w:rsidRDefault="00F773BF" w:rsidP="00F773BF">
      <w:pPr>
        <w:tabs>
          <w:tab w:val="left" w:pos="0"/>
          <w:tab w:val="left" w:pos="993"/>
        </w:tabs>
        <w:ind w:firstLine="709"/>
        <w:jc w:val="both"/>
        <w:rPr>
          <w:sz w:val="28"/>
          <w:szCs w:val="28"/>
          <w:lang w:val="uk-UA"/>
        </w:rPr>
      </w:pPr>
      <w:r>
        <w:rPr>
          <w:sz w:val="28"/>
          <w:szCs w:val="28"/>
          <w:lang w:val="uk-UA"/>
        </w:rPr>
        <w:t>4.</w:t>
      </w:r>
      <w:r w:rsidR="004871F7">
        <w:rPr>
          <w:sz w:val="28"/>
          <w:szCs w:val="28"/>
          <w:lang w:val="uk-UA"/>
        </w:rPr>
        <w:t>9</w:t>
      </w:r>
      <w:r w:rsidRPr="000F751E">
        <w:rPr>
          <w:sz w:val="28"/>
          <w:szCs w:val="28"/>
          <w:lang w:val="uk-UA"/>
        </w:rPr>
        <w:t xml:space="preserve">. Питання сплати відновної вартості зелених насаджень або укладання охоронного договору на зелені насадження вирішувати відповідно до рішення </w:t>
      </w:r>
      <w:r w:rsidRPr="000F751E">
        <w:rPr>
          <w:sz w:val="28"/>
          <w:szCs w:val="28"/>
          <w:lang w:val="uk-UA"/>
        </w:rPr>
        <w:lastRenderedPageBreak/>
        <w:t>Київської міської ради від 27</w:t>
      </w:r>
      <w:r>
        <w:rPr>
          <w:sz w:val="28"/>
          <w:szCs w:val="28"/>
          <w:lang w:val="uk-UA"/>
        </w:rPr>
        <w:t xml:space="preserve"> жовтня 2011 року </w:t>
      </w:r>
      <w:r w:rsidRPr="000F751E">
        <w:rPr>
          <w:sz w:val="28"/>
          <w:szCs w:val="28"/>
          <w:lang w:val="uk-UA"/>
        </w:rPr>
        <w:t>№ 384/6600 «Про затвердження Порядку видалення зелених насаджень на території міста Києва» (із змінами і доповненнями).</w:t>
      </w:r>
    </w:p>
    <w:p w14:paraId="3F43F4EA" w14:textId="17F2CCD1" w:rsidR="00F773BF" w:rsidRDefault="00F773BF" w:rsidP="00F773BF">
      <w:pPr>
        <w:tabs>
          <w:tab w:val="left" w:pos="0"/>
          <w:tab w:val="left" w:pos="993"/>
        </w:tabs>
        <w:ind w:firstLine="709"/>
        <w:jc w:val="both"/>
        <w:rPr>
          <w:sz w:val="28"/>
          <w:szCs w:val="28"/>
          <w:lang w:val="uk-UA"/>
        </w:rPr>
      </w:pPr>
      <w:r>
        <w:rPr>
          <w:sz w:val="28"/>
          <w:szCs w:val="28"/>
          <w:lang w:val="uk-UA"/>
        </w:rPr>
        <w:t>4</w:t>
      </w:r>
      <w:r w:rsidRPr="001F73CB">
        <w:rPr>
          <w:sz w:val="28"/>
          <w:szCs w:val="28"/>
          <w:lang w:val="uk-UA"/>
        </w:rPr>
        <w:t>.</w:t>
      </w:r>
      <w:r w:rsidR="004871F7">
        <w:rPr>
          <w:sz w:val="28"/>
          <w:szCs w:val="28"/>
          <w:lang w:val="uk-UA"/>
        </w:rPr>
        <w:t>10</w:t>
      </w:r>
      <w:r w:rsidRPr="001F73CB">
        <w:rPr>
          <w:sz w:val="28"/>
          <w:szCs w:val="28"/>
          <w:lang w:val="uk-UA"/>
        </w:rPr>
        <w:t>.</w:t>
      </w:r>
      <w:r w:rsidRPr="00FA209E">
        <w:rPr>
          <w:sz w:val="28"/>
          <w:szCs w:val="28"/>
          <w:lang w:val="uk-UA"/>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xml:space="preserve"> питання оформлення дозвільної та проєктної документації вирішувати в порядку, визначеному законодавством України.</w:t>
      </w:r>
    </w:p>
    <w:p w14:paraId="06328843" w14:textId="7ACFB687" w:rsidR="00F62FE1" w:rsidRPr="00CD237B" w:rsidRDefault="00F773BF" w:rsidP="00F62FE1">
      <w:pPr>
        <w:tabs>
          <w:tab w:val="left" w:pos="0"/>
        </w:tabs>
        <w:ind w:firstLine="709"/>
        <w:jc w:val="both"/>
        <w:rPr>
          <w:sz w:val="28"/>
          <w:szCs w:val="28"/>
          <w:lang w:val="uk-UA"/>
        </w:rPr>
      </w:pPr>
      <w:r>
        <w:rPr>
          <w:sz w:val="28"/>
          <w:szCs w:val="28"/>
          <w:lang w:val="uk-UA"/>
        </w:rPr>
        <w:t>4.1</w:t>
      </w:r>
      <w:r w:rsidR="004871F7">
        <w:rPr>
          <w:sz w:val="28"/>
          <w:szCs w:val="28"/>
          <w:lang w:val="uk-UA"/>
        </w:rPr>
        <w:t>1</w:t>
      </w:r>
      <w:r w:rsidRPr="008F4FD9">
        <w:rPr>
          <w:sz w:val="28"/>
          <w:szCs w:val="28"/>
          <w:lang w:val="uk-UA"/>
        </w:rPr>
        <w:t xml:space="preserve">. </w:t>
      </w:r>
      <w:r w:rsidR="00F62FE1" w:rsidRPr="00CD237B">
        <w:rPr>
          <w:sz w:val="28"/>
          <w:szCs w:val="28"/>
          <w:lang w:val="uk-UA"/>
        </w:rPr>
        <w:t>Сплатити безпідставно збережені кошти за користування земельною ділянкою відповідно до законодавства України.</w:t>
      </w:r>
    </w:p>
    <w:p w14:paraId="78889244" w14:textId="721A1D31" w:rsidR="00F773BF" w:rsidRPr="008F4FD9" w:rsidRDefault="00F773BF" w:rsidP="00F773BF">
      <w:pPr>
        <w:tabs>
          <w:tab w:val="left" w:pos="0"/>
        </w:tabs>
        <w:ind w:firstLine="709"/>
        <w:jc w:val="both"/>
        <w:rPr>
          <w:sz w:val="28"/>
          <w:szCs w:val="28"/>
          <w:lang w:val="uk-UA"/>
        </w:rPr>
      </w:pPr>
      <w:r>
        <w:rPr>
          <w:sz w:val="28"/>
          <w:szCs w:val="28"/>
          <w:lang w:val="uk-UA"/>
        </w:rPr>
        <w:t>5</w:t>
      </w:r>
      <w:r w:rsidRPr="008F4FD9">
        <w:rPr>
          <w:sz w:val="28"/>
          <w:szCs w:val="28"/>
          <w:lang w:val="uk-UA"/>
        </w:rPr>
        <w:t>.</w:t>
      </w:r>
      <w:r>
        <w:rPr>
          <w:sz w:val="28"/>
          <w:szCs w:val="28"/>
          <w:lang w:val="uk-UA"/>
        </w:rPr>
        <w:t> </w:t>
      </w:r>
      <w:r w:rsidRPr="008F4FD9">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w:t>
      </w:r>
      <w:r>
        <w:rPr>
          <w:sz w:val="28"/>
          <w:szCs w:val="28"/>
          <w:lang w:val="uk-UA"/>
        </w:rPr>
        <w:t xml:space="preserve"> організаційно-правових заходів</w:t>
      </w:r>
      <w:r w:rsidRPr="008F4FD9">
        <w:rPr>
          <w:sz w:val="28"/>
          <w:szCs w:val="28"/>
          <w:lang w:val="uk-UA"/>
        </w:rPr>
        <w:t xml:space="preserve"> щодо виконання підпункту </w:t>
      </w:r>
      <w:r>
        <w:rPr>
          <w:sz w:val="28"/>
          <w:szCs w:val="28"/>
          <w:lang w:val="uk-UA"/>
        </w:rPr>
        <w:t>4</w:t>
      </w:r>
      <w:r w:rsidRPr="008F4FD9">
        <w:rPr>
          <w:sz w:val="28"/>
          <w:szCs w:val="28"/>
          <w:lang w:val="uk-UA"/>
        </w:rPr>
        <w:t>.</w:t>
      </w:r>
      <w:r w:rsidR="00F62FE1">
        <w:rPr>
          <w:sz w:val="28"/>
          <w:szCs w:val="28"/>
          <w:lang w:val="uk-UA"/>
        </w:rPr>
        <w:t>1</w:t>
      </w:r>
      <w:r>
        <w:rPr>
          <w:sz w:val="28"/>
          <w:szCs w:val="28"/>
          <w:lang w:val="uk-UA"/>
        </w:rPr>
        <w:t>1</w:t>
      </w:r>
      <w:r w:rsidRPr="008F4FD9">
        <w:rPr>
          <w:sz w:val="28"/>
          <w:szCs w:val="28"/>
          <w:lang w:val="uk-UA"/>
        </w:rPr>
        <w:t xml:space="preserve"> пункту </w:t>
      </w:r>
      <w:r>
        <w:rPr>
          <w:sz w:val="28"/>
          <w:szCs w:val="28"/>
          <w:lang w:val="uk-UA"/>
        </w:rPr>
        <w:t>4</w:t>
      </w:r>
      <w:r w:rsidRPr="008F4FD9">
        <w:rPr>
          <w:sz w:val="28"/>
          <w:szCs w:val="28"/>
          <w:lang w:val="uk-UA"/>
        </w:rPr>
        <w:t xml:space="preserve"> цього рішення.</w:t>
      </w:r>
    </w:p>
    <w:p w14:paraId="2A60222E" w14:textId="77777777" w:rsidR="00F773BF" w:rsidRDefault="00F773BF" w:rsidP="00F773BF">
      <w:pPr>
        <w:tabs>
          <w:tab w:val="left" w:pos="993"/>
          <w:tab w:val="left" w:pos="1134"/>
        </w:tabs>
        <w:ind w:firstLine="709"/>
        <w:jc w:val="both"/>
        <w:rPr>
          <w:sz w:val="28"/>
          <w:szCs w:val="28"/>
          <w:lang w:val="uk-UA"/>
        </w:rPr>
      </w:pPr>
      <w:r>
        <w:rPr>
          <w:sz w:val="28"/>
          <w:szCs w:val="28"/>
          <w:lang w:val="uk-UA"/>
        </w:rPr>
        <w:t xml:space="preserve">6.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450C12B5" w14:textId="54717B4F" w:rsidR="00F773BF" w:rsidRDefault="00F773BF" w:rsidP="00F773BF">
      <w:pPr>
        <w:ind w:firstLine="709"/>
        <w:jc w:val="both"/>
        <w:rPr>
          <w:color w:val="000000"/>
          <w:sz w:val="28"/>
          <w:szCs w:val="28"/>
          <w:shd w:val="clear" w:color="auto" w:fill="FFFFFF"/>
          <w:lang w:val="uk-UA"/>
        </w:rPr>
      </w:pPr>
      <w:r>
        <w:rPr>
          <w:sz w:val="28"/>
          <w:szCs w:val="28"/>
          <w:lang w:val="uk-UA"/>
        </w:rPr>
        <w:t>7</w:t>
      </w:r>
      <w:r w:rsidRPr="00991C5B">
        <w:rPr>
          <w:sz w:val="28"/>
          <w:szCs w:val="28"/>
          <w:lang w:val="uk-UA"/>
        </w:rPr>
        <w:t xml:space="preserve">. </w:t>
      </w:r>
      <w:r w:rsidRPr="006C4B98">
        <w:rPr>
          <w:color w:val="000000"/>
          <w:sz w:val="28"/>
          <w:szCs w:val="28"/>
          <w:shd w:val="clear" w:color="auto" w:fill="FFFFFF"/>
          <w:lang w:val="uk-UA"/>
        </w:rPr>
        <w:t>Дане рішення набирає чинності з моменту його прийняття і вважається доведеним до відома заявник</w:t>
      </w:r>
      <w:r w:rsidR="00F3542E">
        <w:rPr>
          <w:color w:val="000000"/>
          <w:sz w:val="28"/>
          <w:szCs w:val="28"/>
          <w:shd w:val="clear" w:color="auto" w:fill="FFFFFF"/>
          <w:lang w:val="uk-UA"/>
        </w:rPr>
        <w:t>ів</w:t>
      </w:r>
      <w:r w:rsidRPr="006C4B98">
        <w:rPr>
          <w:color w:val="000000"/>
          <w:sz w:val="28"/>
          <w:szCs w:val="28"/>
          <w:shd w:val="clear" w:color="auto" w:fill="FFFFFF"/>
          <w:lang w:val="uk-UA"/>
        </w:rPr>
        <w:t xml:space="preserve">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7B3674FB" w14:textId="77777777" w:rsidR="00F773BF" w:rsidRDefault="00F773BF" w:rsidP="00F773BF">
      <w:pPr>
        <w:ind w:firstLine="709"/>
        <w:jc w:val="both"/>
        <w:rPr>
          <w:sz w:val="28"/>
          <w:szCs w:val="28"/>
          <w:lang w:val="uk-UA"/>
        </w:rPr>
      </w:pPr>
      <w:r>
        <w:rPr>
          <w:sz w:val="28"/>
          <w:szCs w:val="28"/>
          <w:lang w:val="uk-UA"/>
        </w:rPr>
        <w:t>8.</w:t>
      </w:r>
      <w:r>
        <w:rPr>
          <w:sz w:val="28"/>
          <w:szCs w:val="28"/>
          <w:lang w:val="en-US"/>
        </w:rPr>
        <w:t> </w:t>
      </w:r>
      <w:r>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332A91B" w14:textId="77777777" w:rsidR="00F773BF" w:rsidRDefault="00F773BF" w:rsidP="00F773BF">
      <w:pPr>
        <w:ind w:firstLine="567"/>
        <w:jc w:val="both"/>
        <w:rPr>
          <w:rFonts w:ascii="Georgia" w:hAnsi="Georgia"/>
          <w:b/>
          <w:snapToGrid w:val="0"/>
          <w:color w:val="000000" w:themeColor="text1"/>
          <w:sz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F773BF" w14:paraId="078D22AD" w14:textId="77777777" w:rsidTr="0094600D">
        <w:tc>
          <w:tcPr>
            <w:tcW w:w="4927" w:type="dxa"/>
          </w:tcPr>
          <w:p w14:paraId="798E6E9C" w14:textId="77777777" w:rsidR="00F773BF" w:rsidRDefault="00F773BF" w:rsidP="0094600D">
            <w:pPr>
              <w:jc w:val="both"/>
              <w:rPr>
                <w:sz w:val="28"/>
                <w:szCs w:val="28"/>
                <w:lang w:val="uk-UA"/>
              </w:rPr>
            </w:pPr>
            <w:r>
              <w:rPr>
                <w:sz w:val="28"/>
                <w:szCs w:val="28"/>
                <w:lang w:val="uk-UA"/>
              </w:rPr>
              <w:t>Київський міський голова</w:t>
            </w:r>
          </w:p>
        </w:tc>
        <w:tc>
          <w:tcPr>
            <w:tcW w:w="4927" w:type="dxa"/>
          </w:tcPr>
          <w:p w14:paraId="683655F9" w14:textId="77777777" w:rsidR="00F773BF" w:rsidRDefault="00F773BF" w:rsidP="0094600D">
            <w:pPr>
              <w:jc w:val="right"/>
              <w:rPr>
                <w:sz w:val="28"/>
                <w:szCs w:val="28"/>
                <w:lang w:val="uk-UA"/>
              </w:rPr>
            </w:pPr>
            <w:r>
              <w:rPr>
                <w:sz w:val="28"/>
                <w:szCs w:val="28"/>
                <w:lang w:val="en-US"/>
              </w:rPr>
              <w:t>Віталій КЛИЧКО</w:t>
            </w:r>
          </w:p>
        </w:tc>
      </w:tr>
    </w:tbl>
    <w:p w14:paraId="4C780BEE" w14:textId="77777777" w:rsidR="00F773BF" w:rsidRDefault="00F773BF" w:rsidP="00F773BF">
      <w:pPr>
        <w:jc w:val="both"/>
        <w:rPr>
          <w:sz w:val="28"/>
          <w:szCs w:val="28"/>
          <w:lang w:val="uk-UA"/>
        </w:rPr>
      </w:pPr>
    </w:p>
    <w:p w14:paraId="346E956F" w14:textId="77777777" w:rsidR="00F773BF" w:rsidRDefault="00F773BF" w:rsidP="00F773BF">
      <w:pPr>
        <w:pStyle w:val="20"/>
        <w:ind w:firstLine="709"/>
        <w:rPr>
          <w:b/>
          <w:bCs/>
          <w:color w:val="000000"/>
          <w:szCs w:val="28"/>
          <w:lang w:val="uk-UA" w:eastAsia="uk-UA"/>
        </w:rPr>
      </w:pPr>
      <w:r>
        <w:rPr>
          <w:b/>
          <w:bCs/>
          <w:color w:val="000000"/>
          <w:szCs w:val="28"/>
          <w:lang w:val="uk-UA" w:eastAsia="uk-UA"/>
        </w:rPr>
        <w:br w:type="page"/>
      </w:r>
    </w:p>
    <w:p w14:paraId="0D8C5FF0" w14:textId="61EE1209" w:rsidR="00692C91" w:rsidRDefault="00692C91" w:rsidP="00692C91">
      <w:pPr>
        <w:rPr>
          <w:b/>
          <w:bCs/>
          <w:color w:val="000000"/>
          <w:sz w:val="28"/>
          <w:szCs w:val="28"/>
          <w:lang w:val="uk-UA" w:eastAsia="uk-UA"/>
        </w:rPr>
      </w:pPr>
      <w:r>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5645C69C" w14:textId="0A3F0616" w:rsidR="006F7709" w:rsidRDefault="007D17FA" w:rsidP="007D17FA">
            <w:pPr>
              <w:jc w:val="right"/>
              <w:rPr>
                <w:sz w:val="28"/>
                <w:szCs w:val="28"/>
                <w:lang w:val="uk-UA"/>
              </w:rPr>
            </w:pPr>
            <w:r>
              <w:rPr>
                <w:rStyle w:val="af0"/>
                <w:b w:val="0"/>
                <w:sz w:val="28"/>
                <w:szCs w:val="28"/>
                <w:lang w:val="uk-UA"/>
              </w:rPr>
              <w:t>Юрій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75BFF913" w:rsidR="0098169A" w:rsidRPr="006600D7" w:rsidRDefault="00167D54" w:rsidP="00167D54">
      <w:pPr>
        <w:rPr>
          <w:b/>
          <w:bCs/>
          <w:color w:val="000000"/>
          <w:sz w:val="28"/>
          <w:szCs w:val="28"/>
          <w:lang w:val="en-US" w:eastAsia="uk-UA"/>
        </w:rPr>
      </w:pPr>
      <w:bookmarkStart w:id="0" w:name="_GoBack"/>
      <w:bookmarkEnd w:id="0"/>
      <w:r w:rsidRPr="006600D7">
        <w:rPr>
          <w:b/>
          <w:bCs/>
          <w:color w:val="000000"/>
          <w:sz w:val="28"/>
          <w:szCs w:val="28"/>
          <w:lang w:val="en-US" w:eastAsia="uk-UA"/>
        </w:rPr>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A8CBC" w14:textId="77777777" w:rsidR="00134C94" w:rsidRDefault="00134C94">
      <w:r>
        <w:separator/>
      </w:r>
    </w:p>
  </w:endnote>
  <w:endnote w:type="continuationSeparator" w:id="0">
    <w:p w14:paraId="2070B243" w14:textId="77777777" w:rsidR="00134C94" w:rsidRDefault="00134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73B62" w14:textId="77777777" w:rsidR="00134C94" w:rsidRDefault="00134C94">
      <w:r>
        <w:separator/>
      </w:r>
    </w:p>
  </w:footnote>
  <w:footnote w:type="continuationSeparator" w:id="0">
    <w:p w14:paraId="51D93805" w14:textId="77777777" w:rsidR="00134C94" w:rsidRDefault="00134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34C94"/>
    <w:rsid w:val="001531A3"/>
    <w:rsid w:val="001578FB"/>
    <w:rsid w:val="00163C50"/>
    <w:rsid w:val="00167D54"/>
    <w:rsid w:val="00170941"/>
    <w:rsid w:val="00170DD5"/>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86FBE"/>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3DEC"/>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871F7"/>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3271"/>
    <w:rsid w:val="00505E48"/>
    <w:rsid w:val="00506DAB"/>
    <w:rsid w:val="0051063D"/>
    <w:rsid w:val="00546328"/>
    <w:rsid w:val="00551399"/>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458F"/>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17FA"/>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62633"/>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30A8"/>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1077"/>
    <w:rsid w:val="00AD535F"/>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657D3"/>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D6B5D"/>
    <w:rsid w:val="00EF0E03"/>
    <w:rsid w:val="00F067A5"/>
    <w:rsid w:val="00F12AFA"/>
    <w:rsid w:val="00F14557"/>
    <w:rsid w:val="00F14B78"/>
    <w:rsid w:val="00F1514F"/>
    <w:rsid w:val="00F1651F"/>
    <w:rsid w:val="00F165E8"/>
    <w:rsid w:val="00F2014A"/>
    <w:rsid w:val="00F22BE9"/>
    <w:rsid w:val="00F3542E"/>
    <w:rsid w:val="00F35852"/>
    <w:rsid w:val="00F5084A"/>
    <w:rsid w:val="00F5406D"/>
    <w:rsid w:val="00F54DF9"/>
    <w:rsid w:val="00F55E07"/>
    <w:rsid w:val="00F62FE1"/>
    <w:rsid w:val="00F6318B"/>
    <w:rsid w:val="00F704C9"/>
    <w:rsid w:val="00F71ED0"/>
    <w:rsid w:val="00F73BE2"/>
    <w:rsid w:val="00F75225"/>
    <w:rsid w:val="00F773BF"/>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44199506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20576268">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1558</TotalTime>
  <Pages>5</Pages>
  <Words>1324</Words>
  <Characters>7549</Characters>
  <Application>Microsoft Office Word</Application>
  <DocSecurity>0</DocSecurity>
  <Lines>62</Lines>
  <Paragraphs>17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8856</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80</cp:revision>
  <cp:lastPrinted>2025-06-19T11:21:00Z</cp:lastPrinted>
  <dcterms:created xsi:type="dcterms:W3CDTF">2020-03-26T09:21:00Z</dcterms:created>
  <dcterms:modified xsi:type="dcterms:W3CDTF">2025-06-26T07:54:00Z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