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3C125A04" w:rsidR="00AB6376" w:rsidRPr="00E754D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241674442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241674442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754D8">
        <w:rPr>
          <w:b/>
          <w:bCs/>
          <w:sz w:val="36"/>
          <w:szCs w:val="36"/>
          <w:lang w:val="ru-RU"/>
        </w:rPr>
        <w:t>ПОЯСНЮВАЛЬНА ЗАПИСКА</w:t>
      </w:r>
    </w:p>
    <w:p w14:paraId="569548BD" w14:textId="547F12FA" w:rsidR="00AB6376" w:rsidRPr="00D83BE9" w:rsidRDefault="001F3066" w:rsidP="003B7FE2">
      <w:pPr>
        <w:pStyle w:val="1"/>
        <w:shd w:val="clear" w:color="auto" w:fill="auto"/>
        <w:ind w:left="1320" w:right="3874" w:hanging="186"/>
        <w:jc w:val="center"/>
        <w:rPr>
          <w:i w:val="0"/>
          <w:sz w:val="24"/>
          <w:szCs w:val="24"/>
          <w:lang w:val="ru-RU"/>
        </w:rPr>
      </w:pPr>
      <w:r w:rsidRPr="00E754D8">
        <w:rPr>
          <w:noProof/>
          <w:sz w:val="24"/>
          <w:szCs w:val="24"/>
          <w:highlight w:val="yellow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439FF3CF">
            <wp:simplePos x="0" y="0"/>
            <wp:positionH relativeFrom="column">
              <wp:posOffset>4861560</wp:posOffset>
            </wp:positionH>
            <wp:positionV relativeFrom="paragraph">
              <wp:posOffset>16510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376"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="00AB6376"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="00AB6376"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AB6376"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="00AB6376"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AB6376"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="00AB6376"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AB6376"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="00AB6376"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="00AB6376" w:rsidRPr="00D83BE9">
        <w:rPr>
          <w:i w:val="0"/>
          <w:sz w:val="24"/>
          <w:szCs w:val="24"/>
          <w:lang w:val="ru-RU"/>
        </w:rPr>
        <w:t>:</w:t>
      </w:r>
    </w:p>
    <w:p w14:paraId="7EAFC788" w14:textId="008E009D" w:rsidR="00AB6376" w:rsidRPr="00433810" w:rsidRDefault="00AB6376" w:rsidP="00E754D8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E754D8" w:rsidRPr="00E754D8">
        <w:rPr>
          <w:b/>
          <w:i/>
          <w:color w:val="000000" w:themeColor="text1"/>
          <w:sz w:val="24"/>
          <w:szCs w:val="24"/>
          <w:lang w:val="ru-RU"/>
        </w:rPr>
        <w:t xml:space="preserve">передачу ТОВАРИСТВУ З ОБМЕЖЕНОЮ ВІДПОВІДАЛЬНІСТЮ «ЛИПСЬКА ЕСТЕЙТ» </w:t>
      </w:r>
      <w:proofErr w:type="spellStart"/>
      <w:r w:rsidR="00E754D8" w:rsidRPr="00E754D8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E754D8" w:rsidRPr="00E754D8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754D8" w:rsidRPr="00E754D8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E754D8" w:rsidRPr="00E754D8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E754D8" w:rsidRPr="00E754D8">
        <w:rPr>
          <w:rStyle w:val="ac"/>
          <w:b/>
          <w:sz w:val="24"/>
          <w:szCs w:val="24"/>
          <w:lang w:val="ru-RU"/>
        </w:rPr>
        <w:t>оренду</w:t>
      </w:r>
      <w:proofErr w:type="spellEnd"/>
      <w:r w:rsidR="00E754D8" w:rsidRPr="00E754D8">
        <w:rPr>
          <w:rStyle w:val="ac"/>
          <w:b/>
          <w:i w:val="0"/>
          <w:sz w:val="24"/>
          <w:szCs w:val="24"/>
          <w:lang w:val="ru-RU"/>
        </w:rPr>
        <w:t xml:space="preserve"> </w:t>
      </w:r>
      <w:r w:rsidR="00E754D8" w:rsidRPr="00E754D8">
        <w:rPr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="00E754D8" w:rsidRPr="00E754D8">
        <w:rPr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E754D8" w:rsidRPr="00E754D8">
        <w:rPr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E754D8" w:rsidRPr="00E754D8">
        <w:rPr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E754D8" w:rsidRPr="00E754D8">
        <w:rPr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754D8" w:rsidRPr="00E754D8">
        <w:rPr>
          <w:b/>
          <w:i/>
          <w:iCs/>
          <w:sz w:val="24"/>
          <w:szCs w:val="24"/>
          <w:lang w:val="ru-RU"/>
        </w:rPr>
        <w:t>нежитлового</w:t>
      </w:r>
      <w:proofErr w:type="spellEnd"/>
      <w:r w:rsidR="00E754D8" w:rsidRPr="00E754D8">
        <w:rPr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754D8" w:rsidRPr="00E754D8">
        <w:rPr>
          <w:b/>
          <w:i/>
          <w:iCs/>
          <w:sz w:val="24"/>
          <w:szCs w:val="24"/>
          <w:lang w:val="ru-RU"/>
        </w:rPr>
        <w:t>будинку</w:t>
      </w:r>
      <w:proofErr w:type="spellEnd"/>
      <w:r w:rsidR="00E754D8" w:rsidRPr="00E754D8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E754D8" w:rsidRPr="00E754D8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E754D8" w:rsidRPr="00E754D8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E754D8" w:rsidRPr="00E754D8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E754D8" w:rsidRPr="00E277A5">
        <w:rPr>
          <w:b/>
          <w:i/>
          <w:iCs/>
          <w:color w:val="000000" w:themeColor="text1"/>
          <w:sz w:val="24"/>
          <w:szCs w:val="24"/>
          <w:lang w:val="ru-RU"/>
        </w:rPr>
        <w:t>Липській</w:t>
      </w:r>
      <w:proofErr w:type="spellEnd"/>
      <w:r w:rsidR="00E754D8" w:rsidRPr="00E277A5">
        <w:rPr>
          <w:b/>
          <w:i/>
          <w:iCs/>
          <w:color w:val="000000" w:themeColor="text1"/>
          <w:sz w:val="24"/>
          <w:szCs w:val="24"/>
          <w:lang w:val="ru-RU"/>
        </w:rPr>
        <w:t xml:space="preserve">, 15 </w:t>
      </w:r>
      <w:r w:rsidR="00E754D8" w:rsidRPr="00E277A5">
        <w:rPr>
          <w:b/>
          <w:i/>
          <w:iCs/>
          <w:color w:val="000000" w:themeColor="text1"/>
          <w:sz w:val="24"/>
          <w:szCs w:val="24"/>
          <w:lang w:val="ru-RU"/>
        </w:rPr>
        <w:br/>
      </w:r>
      <w:proofErr w:type="spellStart"/>
      <w:r w:rsidR="00E754D8" w:rsidRPr="00E277A5">
        <w:rPr>
          <w:b/>
          <w:i/>
          <w:iCs/>
          <w:color w:val="000000" w:themeColor="text1"/>
          <w:sz w:val="24"/>
          <w:szCs w:val="24"/>
          <w:lang w:val="ru-RU"/>
        </w:rPr>
        <w:t>літ</w:t>
      </w:r>
      <w:proofErr w:type="spellEnd"/>
      <w:r w:rsidR="00E754D8" w:rsidRPr="00E277A5">
        <w:rPr>
          <w:b/>
          <w:i/>
          <w:iCs/>
          <w:color w:val="000000" w:themeColor="text1"/>
          <w:sz w:val="24"/>
          <w:szCs w:val="24"/>
          <w:lang w:val="ru-RU"/>
        </w:rPr>
        <w:t>. «З»</w:t>
      </w:r>
      <w:r w:rsidR="00E754D8" w:rsidRPr="00E277A5">
        <w:rPr>
          <w:b/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>у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754D8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Pr="00E754D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81A44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81A44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81A44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EB2015" w:rsidRPr="00C43F78" w14:paraId="687F2A14" w14:textId="77777777" w:rsidTr="0077321A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50BACDD7" w14:textId="77777777" w:rsidR="00EB2015" w:rsidRPr="00456FAA" w:rsidRDefault="00EB2015" w:rsidP="0077321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977803B" w14:textId="7F13F963" w:rsidR="00EB2015" w:rsidRPr="00675D4D" w:rsidRDefault="00EB2015" w:rsidP="00C923F6">
            <w:pPr>
              <w:pStyle w:val="a4"/>
              <w:shd w:val="clear" w:color="auto" w:fill="auto"/>
              <w:ind w:right="58" w:firstLine="173"/>
              <w:jc w:val="both"/>
              <w:rPr>
                <w:sz w:val="24"/>
                <w:szCs w:val="24"/>
                <w:lang w:val="ru-RU"/>
              </w:rPr>
            </w:pPr>
            <w:r w:rsidRPr="00E754D8">
              <w:rPr>
                <w:i/>
                <w:sz w:val="24"/>
                <w:szCs w:val="24"/>
                <w:lang w:val="ru-RU"/>
              </w:rPr>
              <w:t>ТОВАРИСТВО З ОБМЕЖЕНОЮ ВІДПОВІДАЛЬНІСТЮ «ЛИПСЬКА ЕСТЕЙТ»</w:t>
            </w:r>
            <w:r w:rsidR="00C60411">
              <w:rPr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EB2015" w:rsidRPr="00C43F78" w14:paraId="26C851CE" w14:textId="77777777" w:rsidTr="00A75982">
        <w:trPr>
          <w:cantSplit/>
          <w:trHeight w:hRule="exact" w:val="4279"/>
        </w:trPr>
        <w:tc>
          <w:tcPr>
            <w:tcW w:w="2793" w:type="dxa"/>
            <w:shd w:val="clear" w:color="auto" w:fill="FFFFFF"/>
          </w:tcPr>
          <w:p w14:paraId="0A499D5D" w14:textId="49602556" w:rsidR="00EB2015" w:rsidRDefault="00EB2015" w:rsidP="00EB2015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675D4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45269F13" w14:textId="103BD48B" w:rsidR="00EB2015" w:rsidRDefault="00EB2015" w:rsidP="00EB2015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E754D8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73BCE93" w14:textId="2CDBE0BE" w:rsidR="00EB2015" w:rsidRPr="004D1119" w:rsidRDefault="00EB2015" w:rsidP="0077321A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6ACAE206" w14:textId="59E0F3C6" w:rsidR="00103BAB" w:rsidRDefault="00103BAB" w:rsidP="00D03C08">
            <w:pPr>
              <w:pStyle w:val="a4"/>
              <w:shd w:val="clear" w:color="auto" w:fill="auto"/>
              <w:ind w:left="172" w:right="58"/>
              <w:jc w:val="both"/>
              <w:rPr>
                <w:i/>
                <w:sz w:val="24"/>
                <w:szCs w:val="24"/>
                <w:lang w:val="ru-RU"/>
              </w:rPr>
            </w:pPr>
            <w:r w:rsidRPr="00103BAB">
              <w:rPr>
                <w:i/>
                <w:sz w:val="24"/>
                <w:szCs w:val="24"/>
                <w:lang w:val="ru-RU"/>
              </w:rPr>
              <w:t xml:space="preserve">ГОЛУБ ЯНА ОЛЕГІВНА,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громадянство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>,</w:t>
            </w:r>
            <w:r w:rsidR="00F9592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>, 01</w:t>
            </w:r>
            <w:r>
              <w:rPr>
                <w:i/>
                <w:sz w:val="24"/>
                <w:szCs w:val="24"/>
                <w:lang w:val="ru-RU"/>
              </w:rPr>
              <w:t xml:space="preserve">032,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місто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>.</w:t>
            </w:r>
            <w:r w:rsidR="00A75982">
              <w:rPr>
                <w:i/>
                <w:sz w:val="24"/>
                <w:szCs w:val="24"/>
                <w:lang w:val="ru-RU"/>
              </w:rPr>
              <w:t xml:space="preserve">  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Жилянська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Розмір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частки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засновника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учасника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): 2999133,17 </w:t>
            </w:r>
          </w:p>
          <w:p w14:paraId="527E39BF" w14:textId="76A9EA45" w:rsidR="00103BAB" w:rsidRDefault="00103BAB" w:rsidP="00D03C08">
            <w:pPr>
              <w:pStyle w:val="a4"/>
              <w:shd w:val="clear" w:color="auto" w:fill="auto"/>
              <w:ind w:left="172" w:right="58"/>
              <w:jc w:val="both"/>
              <w:rPr>
                <w:i/>
                <w:sz w:val="24"/>
                <w:szCs w:val="24"/>
                <w:lang w:val="ru-RU"/>
              </w:rPr>
            </w:pPr>
            <w:r w:rsidRPr="00103BAB">
              <w:rPr>
                <w:i/>
                <w:sz w:val="24"/>
                <w:szCs w:val="24"/>
                <w:lang w:val="ru-RU"/>
              </w:rPr>
              <w:t xml:space="preserve">БАРАНОВА ОКСАНА ОЛЕКСАНДРІВНА,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громадянство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, 01103,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вул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>.</w:t>
            </w:r>
            <w:r w:rsidR="00A75982">
              <w:rPr>
                <w:i/>
                <w:sz w:val="24"/>
                <w:szCs w:val="24"/>
                <w:lang w:val="ru-RU"/>
              </w:rPr>
              <w:t> </w:t>
            </w:r>
            <w:r w:rsidRPr="00103BAB">
              <w:rPr>
                <w:i/>
                <w:sz w:val="24"/>
                <w:szCs w:val="24"/>
                <w:lang w:val="ru-RU"/>
              </w:rPr>
              <w:t xml:space="preserve">Верхогляда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Андрія</w:t>
            </w:r>
            <w:proofErr w:type="spellEnd"/>
            <w:r w:rsidR="00A75982">
              <w:rPr>
                <w:i/>
                <w:sz w:val="24"/>
                <w:szCs w:val="24"/>
                <w:lang w:val="ru-RU"/>
              </w:rPr>
              <w:t>,</w:t>
            </w:r>
            <w:r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Розмір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частки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засновника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03BAB">
              <w:rPr>
                <w:i/>
                <w:sz w:val="24"/>
                <w:szCs w:val="24"/>
                <w:lang w:val="ru-RU"/>
              </w:rPr>
              <w:t>учасника</w:t>
            </w:r>
            <w:proofErr w:type="spellEnd"/>
            <w:r w:rsidRPr="00103BAB">
              <w:rPr>
                <w:i/>
                <w:sz w:val="24"/>
                <w:szCs w:val="24"/>
                <w:lang w:val="ru-RU"/>
              </w:rPr>
              <w:t xml:space="preserve">): 1439583,92 </w:t>
            </w:r>
          </w:p>
          <w:p w14:paraId="6656B0C5" w14:textId="68727C05" w:rsidR="00EB2015" w:rsidRPr="00103BAB" w:rsidRDefault="00D03C08" w:rsidP="00D03C08">
            <w:pPr>
              <w:pStyle w:val="a4"/>
              <w:shd w:val="clear" w:color="auto" w:fill="auto"/>
              <w:ind w:left="172" w:right="58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АКЦІОНЕРНЕ ТОВАРИСТВО «</w:t>
            </w:r>
            <w:r w:rsidR="00103BAB" w:rsidRPr="00103BAB">
              <w:rPr>
                <w:i/>
                <w:sz w:val="24"/>
                <w:szCs w:val="24"/>
                <w:lang w:val="ru-RU"/>
              </w:rPr>
              <w:t>ЗАКРИТИЙ НЕДИВЕРСИФІКОВАНИЙ ВЕНЧУРНИЙ КОРПОРАТИВНИЙ ІНВЕСТИЦ</w:t>
            </w:r>
            <w:r w:rsidR="00E2442D">
              <w:rPr>
                <w:i/>
                <w:sz w:val="24"/>
                <w:szCs w:val="24"/>
                <w:lang w:val="ru-RU"/>
              </w:rPr>
              <w:t>ІЙНИЙ ФОНД «ЛАРАМ СІСТЕМ»</w:t>
            </w:r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, Код ЄДРПОУ:43635708,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резидентство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>,</w:t>
            </w:r>
            <w:r w:rsidR="00E2442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, 01011,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A75982">
              <w:rPr>
                <w:i/>
                <w:sz w:val="24"/>
                <w:szCs w:val="24"/>
                <w:lang w:val="ru-RU"/>
              </w:rPr>
              <w:t>вул</w:t>
            </w:r>
            <w:proofErr w:type="spellEnd"/>
            <w:r w:rsidR="00A75982">
              <w:rPr>
                <w:i/>
                <w:sz w:val="24"/>
                <w:szCs w:val="24"/>
                <w:lang w:val="ru-RU"/>
              </w:rPr>
              <w:t>.</w:t>
            </w:r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75982">
              <w:rPr>
                <w:i/>
                <w:sz w:val="24"/>
                <w:szCs w:val="24"/>
                <w:lang w:val="ru-RU"/>
              </w:rPr>
              <w:t>Панаса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 М</w:t>
            </w:r>
            <w:r w:rsidR="00A75982">
              <w:rPr>
                <w:i/>
                <w:sz w:val="24"/>
                <w:szCs w:val="24"/>
                <w:lang w:val="ru-RU"/>
              </w:rPr>
              <w:t>ирного</w:t>
            </w:r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будинок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 11,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Розмір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частки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засновника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103BAB" w:rsidRPr="00103BAB">
              <w:rPr>
                <w:i/>
                <w:sz w:val="24"/>
                <w:szCs w:val="24"/>
                <w:lang w:val="ru-RU"/>
              </w:rPr>
              <w:t>учасника</w:t>
            </w:r>
            <w:proofErr w:type="spellEnd"/>
            <w:r w:rsidR="00103BAB" w:rsidRPr="00103BAB">
              <w:rPr>
                <w:i/>
                <w:sz w:val="24"/>
                <w:szCs w:val="24"/>
                <w:lang w:val="ru-RU"/>
              </w:rPr>
              <w:t>): 1559549,25</w:t>
            </w:r>
          </w:p>
        </w:tc>
      </w:tr>
      <w:tr w:rsidR="00EB2015" w:rsidRPr="00854FAD" w14:paraId="16EDC649" w14:textId="77777777" w:rsidTr="00B37907">
        <w:trPr>
          <w:cantSplit/>
          <w:trHeight w:hRule="exact" w:val="2471"/>
        </w:trPr>
        <w:tc>
          <w:tcPr>
            <w:tcW w:w="2793" w:type="dxa"/>
            <w:shd w:val="clear" w:color="auto" w:fill="FFFFFF"/>
          </w:tcPr>
          <w:p w14:paraId="6DF71650" w14:textId="77777777" w:rsidR="00EB2015" w:rsidRPr="004D1119" w:rsidRDefault="00EB2015" w:rsidP="0077321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3B1FEA08" w14:textId="77777777" w:rsidR="00EB2015" w:rsidRPr="004D1119" w:rsidRDefault="00EB2015" w:rsidP="0077321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A7598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52620F32" w14:textId="4FE2C815" w:rsidR="00EB2015" w:rsidRPr="00D03C08" w:rsidRDefault="00A01750" w:rsidP="00B37907">
            <w:pPr>
              <w:pStyle w:val="a4"/>
              <w:shd w:val="clear" w:color="auto" w:fill="auto"/>
              <w:tabs>
                <w:tab w:val="left" w:pos="6410"/>
              </w:tabs>
              <w:ind w:left="172" w:right="58"/>
              <w:jc w:val="both"/>
              <w:rPr>
                <w:i/>
                <w:sz w:val="24"/>
                <w:szCs w:val="24"/>
                <w:lang w:val="ru-RU"/>
              </w:rPr>
            </w:pPr>
            <w:r w:rsidRPr="00A01750">
              <w:rPr>
                <w:i/>
                <w:sz w:val="24"/>
                <w:szCs w:val="24"/>
                <w:lang w:val="ru-RU"/>
              </w:rPr>
              <w:t xml:space="preserve">ГОЛУБ ЯНА ОЛЕГІВНА,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громадянство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, 01032,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вул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Жилянська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. Тип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бенефіціарного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володіння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Прямий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вирішальний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вплив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Відсоток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частки</w:t>
            </w:r>
            <w:proofErr w:type="spellEnd"/>
            <w:r w:rsidR="00B37907"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B37907">
              <w:rPr>
                <w:i/>
                <w:sz w:val="24"/>
                <w:szCs w:val="24"/>
                <w:lang w:val="ru-RU"/>
              </w:rPr>
              <w:t xml:space="preserve">статутного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капіталу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або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відсоток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права голосу: 50 САМОЙЛЕНКО ОЛЕКСІЙ ВІКТОРОВИЧ, </w:t>
            </w:r>
            <w:proofErr w:type="spellStart"/>
            <w:proofErr w:type="gramStart"/>
            <w:r w:rsidRPr="00B37907">
              <w:rPr>
                <w:i/>
                <w:sz w:val="24"/>
                <w:szCs w:val="24"/>
                <w:lang w:val="ru-RU"/>
              </w:rPr>
              <w:t>громадянство:Україна</w:t>
            </w:r>
            <w:proofErr w:type="spellEnd"/>
            <w:proofErr w:type="gramEnd"/>
            <w:r w:rsidRPr="00B37907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, 02094,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, б.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Верховної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Ради. Тип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бенефіціарного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володіння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Прямий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вирішальний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вплив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Відсоток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частки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статутного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капіталу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або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7907">
              <w:rPr>
                <w:i/>
                <w:sz w:val="24"/>
                <w:szCs w:val="24"/>
                <w:lang w:val="ru-RU"/>
              </w:rPr>
              <w:t>відсоток</w:t>
            </w:r>
            <w:proofErr w:type="spellEnd"/>
            <w:r w:rsidRPr="00B37907">
              <w:rPr>
                <w:i/>
                <w:sz w:val="24"/>
                <w:szCs w:val="24"/>
                <w:lang w:val="ru-RU"/>
              </w:rPr>
              <w:t xml:space="preserve"> права голосу: 26</w:t>
            </w:r>
          </w:p>
        </w:tc>
      </w:tr>
      <w:tr w:rsidR="00EB2015" w:rsidRPr="004D1119" w14:paraId="1D763DD9" w14:textId="77777777" w:rsidTr="0077321A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3ADC9F2F" w14:textId="77777777" w:rsidR="00EB2015" w:rsidRPr="006E106A" w:rsidRDefault="00EB2015" w:rsidP="0077321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A7598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3CD39E8C" w14:textId="5EB753B8" w:rsidR="00EB2015" w:rsidRPr="00783F9B" w:rsidRDefault="00EB2015" w:rsidP="0077321A">
            <w:pPr>
              <w:pStyle w:val="a4"/>
              <w:shd w:val="clear" w:color="auto" w:fill="auto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75982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A75982">
              <w:rPr>
                <w:sz w:val="24"/>
                <w:szCs w:val="24"/>
                <w:lang w:val="ru-RU"/>
              </w:rPr>
              <w:t xml:space="preserve"> </w:t>
            </w:r>
            <w:r w:rsidRPr="00A75982">
              <w:rPr>
                <w:i/>
                <w:sz w:val="24"/>
                <w:szCs w:val="24"/>
                <w:lang w:val="ru-RU"/>
              </w:rPr>
              <w:t>29.04.2026</w:t>
            </w:r>
            <w:r w:rsidRPr="00A75982">
              <w:rPr>
                <w:sz w:val="24"/>
                <w:szCs w:val="24"/>
                <w:lang w:val="ru-RU"/>
              </w:rPr>
              <w:t xml:space="preserve"> </w:t>
            </w:r>
            <w:r w:rsidRPr="00A75982">
              <w:rPr>
                <w:i/>
                <w:sz w:val="24"/>
                <w:szCs w:val="24"/>
                <w:lang w:val="ru-RU"/>
              </w:rPr>
              <w:t>№ 241674442</w:t>
            </w:r>
          </w:p>
        </w:tc>
      </w:tr>
      <w:tr w:rsidR="00EB2015" w:rsidRPr="00C43F78" w14:paraId="231929D4" w14:textId="77777777" w:rsidTr="0077321A">
        <w:trPr>
          <w:cantSplit/>
          <w:trHeight w:hRule="exact" w:val="812"/>
        </w:trPr>
        <w:tc>
          <w:tcPr>
            <w:tcW w:w="9555" w:type="dxa"/>
            <w:gridSpan w:val="2"/>
            <w:shd w:val="clear" w:color="auto" w:fill="FFFFFF"/>
          </w:tcPr>
          <w:p w14:paraId="5C2F7144" w14:textId="0FC85A7B" w:rsidR="00EB2015" w:rsidRPr="00675D4D" w:rsidRDefault="00EB2015" w:rsidP="00EB2015">
            <w:pPr>
              <w:pStyle w:val="a4"/>
              <w:shd w:val="clear" w:color="auto" w:fill="auto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675D4D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>
              <w:rPr>
                <w:i/>
                <w:sz w:val="24"/>
                <w:szCs w:val="24"/>
                <w:lang w:val="ru-RU"/>
              </w:rPr>
              <w:t>30</w:t>
            </w:r>
            <w:r w:rsidRPr="00675D4D">
              <w:rPr>
                <w:i/>
                <w:sz w:val="24"/>
                <w:szCs w:val="24"/>
                <w:lang w:val="ru-RU"/>
              </w:rPr>
              <w:t>.0</w:t>
            </w:r>
            <w:r>
              <w:rPr>
                <w:i/>
                <w:sz w:val="24"/>
                <w:szCs w:val="24"/>
                <w:lang w:val="ru-RU"/>
              </w:rPr>
              <w:t>4</w:t>
            </w:r>
            <w:r w:rsidRPr="00675D4D">
              <w:rPr>
                <w:i/>
                <w:sz w:val="24"/>
                <w:szCs w:val="24"/>
                <w:lang w:val="ru-RU"/>
              </w:rPr>
              <w:t>.20</w:t>
            </w:r>
            <w:r>
              <w:rPr>
                <w:i/>
                <w:sz w:val="24"/>
                <w:szCs w:val="24"/>
                <w:lang w:val="ru-RU"/>
              </w:rPr>
              <w:t>26</w:t>
            </w:r>
            <w:r w:rsidRPr="00675D4D">
              <w:rPr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5D4D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675D4D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27011DA" w14:textId="77777777" w:rsidR="00B66F8C" w:rsidRDefault="00B66F8C" w:rsidP="00B66F8C">
      <w:pPr>
        <w:pStyle w:val="a7"/>
        <w:shd w:val="clear" w:color="auto" w:fill="auto"/>
        <w:ind w:left="353" w:hanging="211"/>
        <w:rPr>
          <w:b w:val="0"/>
          <w:lang w:val="ru-RU"/>
        </w:rPr>
      </w:pPr>
      <w:r w:rsidRPr="00B30291">
        <w:rPr>
          <w:b w:val="0"/>
          <w:sz w:val="16"/>
          <w:szCs w:val="16"/>
          <w:lang w:val="ru-RU"/>
        </w:rPr>
        <w:t>*</w:t>
      </w:r>
      <w:r w:rsidRPr="002E6951">
        <w:rPr>
          <w:b w:val="0"/>
          <w:lang w:val="ru-RU"/>
        </w:rPr>
        <w:t xml:space="preserve">за </w:t>
      </w:r>
      <w:proofErr w:type="spellStart"/>
      <w:r w:rsidRPr="002E6951">
        <w:rPr>
          <w:b w:val="0"/>
          <w:lang w:val="ru-RU"/>
        </w:rPr>
        <w:t>даними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Єдиного</w:t>
      </w:r>
      <w:proofErr w:type="spellEnd"/>
      <w:r w:rsidRPr="002E6951">
        <w:rPr>
          <w:b w:val="0"/>
          <w:lang w:val="ru-RU"/>
        </w:rPr>
        <w:t xml:space="preserve"> державного </w:t>
      </w:r>
      <w:proofErr w:type="spellStart"/>
      <w:r w:rsidRPr="002E6951">
        <w:rPr>
          <w:b w:val="0"/>
          <w:lang w:val="ru-RU"/>
        </w:rPr>
        <w:t>реєстру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юридичних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, </w:t>
      </w:r>
      <w:proofErr w:type="spellStart"/>
      <w:r w:rsidRPr="002E6951">
        <w:rPr>
          <w:b w:val="0"/>
          <w:lang w:val="ru-RU"/>
        </w:rPr>
        <w:t>фізичних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- </w:t>
      </w:r>
      <w:proofErr w:type="spellStart"/>
      <w:r w:rsidRPr="002E6951">
        <w:rPr>
          <w:b w:val="0"/>
          <w:lang w:val="ru-RU"/>
        </w:rPr>
        <w:t>підприємців</w:t>
      </w:r>
      <w:proofErr w:type="spellEnd"/>
      <w:r w:rsidRPr="002E6951">
        <w:rPr>
          <w:b w:val="0"/>
          <w:lang w:val="ru-RU"/>
        </w:rPr>
        <w:t xml:space="preserve"> та </w:t>
      </w:r>
      <w:proofErr w:type="spellStart"/>
      <w:r w:rsidRPr="002E6951">
        <w:rPr>
          <w:b w:val="0"/>
          <w:lang w:val="ru-RU"/>
        </w:rPr>
        <w:t>громадських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формувань</w:t>
      </w:r>
      <w:proofErr w:type="spellEnd"/>
    </w:p>
    <w:p w14:paraId="206981A2" w14:textId="77777777" w:rsidR="00B66F8C" w:rsidRDefault="00B66F8C" w:rsidP="00B66F8C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42AB19C9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="00B31841">
        <w:rPr>
          <w:sz w:val="24"/>
          <w:szCs w:val="24"/>
          <w:lang w:val="ru-RU"/>
        </w:rPr>
        <w:t xml:space="preserve"> номер</w:t>
      </w:r>
      <w:r w:rsidRPr="00B30291">
        <w:rPr>
          <w:sz w:val="24"/>
          <w:szCs w:val="24"/>
          <w:lang w:val="ru-RU"/>
        </w:rPr>
        <w:t xml:space="preserve"> </w:t>
      </w:r>
      <w:r w:rsidRPr="00E754D8">
        <w:rPr>
          <w:sz w:val="24"/>
          <w:szCs w:val="24"/>
          <w:lang w:val="ru-RU"/>
        </w:rPr>
        <w:t>8000000000:82:027:0006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B66F8C">
        <w:trPr>
          <w:trHeight w:hRule="exact" w:val="481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5B371A99" w:rsidR="00AB6376" w:rsidRPr="00C60411" w:rsidRDefault="00AB6376" w:rsidP="0072562A">
            <w:pPr>
              <w:pStyle w:val="a4"/>
              <w:shd w:val="clear" w:color="auto" w:fill="auto"/>
              <w:spacing w:line="233" w:lineRule="auto"/>
              <w:ind w:firstLine="140"/>
              <w:rPr>
                <w:sz w:val="24"/>
                <w:szCs w:val="24"/>
                <w:lang w:val="uk-UA"/>
              </w:rPr>
            </w:pPr>
            <w:r w:rsidRPr="00E754D8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E754D8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E754D8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E754D8">
              <w:rPr>
                <w:i/>
                <w:iCs/>
                <w:sz w:val="24"/>
                <w:szCs w:val="24"/>
                <w:lang w:val="ru-RU"/>
              </w:rPr>
              <w:t>Печерський</w:t>
            </w:r>
            <w:proofErr w:type="spellEnd"/>
            <w:r w:rsidRPr="00E754D8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754D8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E754D8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C60411">
              <w:rPr>
                <w:i/>
                <w:iCs/>
                <w:sz w:val="24"/>
                <w:szCs w:val="24"/>
              </w:rPr>
              <w:t>Липська</w:t>
            </w:r>
            <w:proofErr w:type="spellEnd"/>
            <w:r w:rsidR="00C60411">
              <w:rPr>
                <w:i/>
                <w:iCs/>
                <w:sz w:val="24"/>
                <w:szCs w:val="24"/>
              </w:rPr>
              <w:t xml:space="preserve">, 15 </w:t>
            </w:r>
            <w:proofErr w:type="spellStart"/>
            <w:r w:rsidR="00C60411">
              <w:rPr>
                <w:i/>
                <w:iCs/>
                <w:sz w:val="24"/>
                <w:szCs w:val="24"/>
              </w:rPr>
              <w:t>літ</w:t>
            </w:r>
            <w:proofErr w:type="spellEnd"/>
            <w:r w:rsidR="00C60411">
              <w:rPr>
                <w:i/>
                <w:iCs/>
                <w:sz w:val="24"/>
                <w:szCs w:val="24"/>
              </w:rPr>
              <w:t xml:space="preserve">. </w:t>
            </w:r>
            <w:r w:rsidR="00C60411">
              <w:rPr>
                <w:i/>
                <w:iCs/>
                <w:sz w:val="24"/>
                <w:szCs w:val="24"/>
                <w:lang w:val="uk-UA"/>
              </w:rPr>
              <w:t>«</w:t>
            </w:r>
            <w:r w:rsidRPr="00433810">
              <w:rPr>
                <w:i/>
                <w:iCs/>
                <w:sz w:val="24"/>
                <w:szCs w:val="24"/>
              </w:rPr>
              <w:t>З</w:t>
            </w:r>
            <w:r w:rsidR="00C60411">
              <w:rPr>
                <w:i/>
                <w:iCs/>
                <w:sz w:val="24"/>
                <w:szCs w:val="24"/>
                <w:lang w:val="uk-UA"/>
              </w:rPr>
              <w:t>»</w:t>
            </w:r>
          </w:p>
        </w:tc>
      </w:tr>
      <w:tr w:rsidR="00AB6376" w14:paraId="61084ABA" w14:textId="77777777" w:rsidTr="00B66F8C">
        <w:trPr>
          <w:trHeight w:hRule="exact" w:val="417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72562A">
            <w:pPr>
              <w:pStyle w:val="a4"/>
              <w:shd w:val="clear" w:color="auto" w:fill="auto"/>
              <w:ind w:firstLine="140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0,1519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B66F8C">
        <w:trPr>
          <w:trHeight w:hRule="exact" w:val="433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11254FE8" w:rsidR="00AB6376" w:rsidRPr="00433810" w:rsidRDefault="00AB6376" w:rsidP="0072562A">
            <w:pPr>
              <w:pStyle w:val="a4"/>
              <w:shd w:val="clear" w:color="auto" w:fill="auto"/>
              <w:ind w:firstLine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1841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="00B31841">
              <w:rPr>
                <w:i/>
                <w:sz w:val="24"/>
                <w:szCs w:val="24"/>
                <w:lang w:val="ru-RU"/>
              </w:rPr>
              <w:t xml:space="preserve"> </w:t>
            </w:r>
            <w:r w:rsidR="00C60411">
              <w:rPr>
                <w:i/>
                <w:sz w:val="24"/>
                <w:szCs w:val="24"/>
                <w:lang w:val="ru-RU"/>
              </w:rPr>
              <w:t xml:space="preserve">на </w:t>
            </w:r>
            <w:r w:rsidR="00B31841">
              <w:rPr>
                <w:i/>
                <w:sz w:val="24"/>
                <w:szCs w:val="24"/>
                <w:lang w:val="ru-RU"/>
              </w:rPr>
              <w:t xml:space="preserve">10 </w:t>
            </w:r>
            <w:proofErr w:type="spellStart"/>
            <w:r w:rsidR="00B31841"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74110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6B4B3D59" w:rsidR="00AB6376" w:rsidRPr="00E754D8" w:rsidRDefault="001774CA" w:rsidP="0072562A">
            <w:pPr>
              <w:pStyle w:val="a4"/>
              <w:shd w:val="clear" w:color="auto" w:fill="auto"/>
              <w:ind w:firstLine="140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E754D8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E754D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E754D8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E754D8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E754D8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E754D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E754D8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AB6376" w14:paraId="759231D0" w14:textId="77777777" w:rsidTr="00C60411">
        <w:trPr>
          <w:trHeight w:hRule="exact" w:val="1427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E754D8"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1C8DC44A" w:rsidR="00AB6376" w:rsidRPr="001774CA" w:rsidRDefault="00AB6376" w:rsidP="00B31841">
            <w:pPr>
              <w:pStyle w:val="a4"/>
              <w:shd w:val="clear" w:color="auto" w:fill="auto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E754D8">
              <w:rPr>
                <w:i/>
                <w:sz w:val="24"/>
                <w:szCs w:val="24"/>
                <w:highlight w:val="white"/>
                <w:lang w:val="uk-UA"/>
              </w:rPr>
              <w:t>03.10</w:t>
            </w:r>
            <w:r w:rsidRPr="00E754D8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B31841" w:rsidRPr="00B31841">
              <w:rPr>
                <w:i/>
                <w:iCs/>
                <w:sz w:val="24"/>
                <w:szCs w:val="24"/>
                <w:lang w:val="uk-UA"/>
              </w:rPr>
              <w:t>для експлуатації та обслуговування нежитлового будинку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E754D8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4F6362BF" w14:textId="77777777" w:rsidR="00D83BE9" w:rsidRPr="00E754D8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32D02117" w14:textId="77777777" w:rsidR="00D83BE9" w:rsidRPr="00E754D8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1633F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1633F8">
              <w:rPr>
                <w:sz w:val="24"/>
                <w:szCs w:val="24"/>
                <w:lang w:val="uk-UA"/>
              </w:rPr>
              <w:t xml:space="preserve"> </w:t>
            </w:r>
            <w:r w:rsidR="00AB6376" w:rsidRPr="001633F8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1633F8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1633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1633F8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1633F8">
              <w:rPr>
                <w:sz w:val="24"/>
                <w:szCs w:val="24"/>
                <w:lang w:val="ru-RU"/>
              </w:rPr>
              <w:t xml:space="preserve"> </w:t>
            </w:r>
            <w:r w:rsidR="00AB6376" w:rsidRPr="001633F8">
              <w:rPr>
                <w:sz w:val="24"/>
                <w:szCs w:val="24"/>
                <w:lang w:val="ru-RU"/>
              </w:rPr>
              <w:br/>
            </w:r>
            <w:r w:rsidRPr="001633F8">
              <w:rPr>
                <w:sz w:val="24"/>
                <w:szCs w:val="24"/>
                <w:lang w:val="ru-RU"/>
              </w:rPr>
              <w:t xml:space="preserve"> </w:t>
            </w:r>
            <w:r w:rsidR="00AB6376" w:rsidRPr="001633F8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1633F8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1633F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1633F8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DE3342">
              <w:rPr>
                <w:b/>
                <w:sz w:val="24"/>
                <w:szCs w:val="24"/>
                <w:lang w:val="ru-RU"/>
              </w:rPr>
              <w:t>*</w:t>
            </w:r>
            <w:r w:rsidR="00AB6376" w:rsidRPr="00522A02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5636E165" w14:textId="35B07CDE" w:rsidR="00AB6376" w:rsidRPr="001633F8" w:rsidRDefault="00AB6376" w:rsidP="001633F8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1633F8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1633F8" w:rsidRPr="001633F8">
              <w:rPr>
                <w:bCs/>
                <w:i/>
                <w:sz w:val="24"/>
                <w:szCs w:val="24"/>
              </w:rPr>
              <w:t>48 816 739</w:t>
            </w:r>
            <w:r w:rsidR="001633F8" w:rsidRPr="001633F8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1633F8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1633F8" w:rsidRPr="001633F8">
              <w:rPr>
                <w:rStyle w:val="ac"/>
                <w:sz w:val="24"/>
                <w:szCs w:val="24"/>
                <w:lang w:val="uk-UA"/>
              </w:rPr>
              <w:t xml:space="preserve"> 87</w:t>
            </w:r>
            <w:r w:rsidRPr="001633F8">
              <w:rPr>
                <w:rStyle w:val="ac"/>
                <w:sz w:val="24"/>
                <w:szCs w:val="24"/>
              </w:rPr>
              <w:t xml:space="preserve">  </w:t>
            </w:r>
            <w:proofErr w:type="spellStart"/>
            <w:r w:rsidRPr="001633F8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1633F8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DE3342">
              <w:rPr>
                <w:b/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C5CFECA" w14:textId="70909D3D" w:rsidR="00AB6376" w:rsidRPr="00265722" w:rsidRDefault="00AB6376" w:rsidP="00AB6376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 w:rsidR="00C60411" w:rsidRPr="006E5A1A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C60411" w:rsidRPr="006E5A1A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="00C60411" w:rsidRPr="006E5A1A">
        <w:rPr>
          <w:i w:val="0"/>
          <w:sz w:val="24"/>
          <w:szCs w:val="24"/>
          <w:lang w:val="uk-UA"/>
        </w:rPr>
        <w:t>проєкт</w:t>
      </w:r>
      <w:proofErr w:type="spellEnd"/>
      <w:r w:rsidR="00C60411" w:rsidRPr="006E5A1A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13AFE638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r w:rsidR="00C60411" w:rsidRPr="006E5A1A">
        <w:rPr>
          <w:i w:val="0"/>
          <w:sz w:val="24"/>
          <w:szCs w:val="24"/>
          <w:lang w:val="uk-UA"/>
        </w:rPr>
        <w:t>земельною ділянкою.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7B380740" w:rsidR="00AB6376" w:rsidRPr="00F336A8" w:rsidRDefault="00C60411" w:rsidP="00FB2A4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E5A1A">
              <w:rPr>
                <w:rFonts w:ascii="Times New Roman" w:hAnsi="Times New Roman" w:cs="Times New Roman"/>
                <w:i/>
              </w:rPr>
              <w:t xml:space="preserve">На земельній ділянці розташований </w:t>
            </w:r>
            <w:r>
              <w:rPr>
                <w:rFonts w:ascii="Times New Roman" w:hAnsi="Times New Roman" w:cs="Times New Roman"/>
                <w:i/>
              </w:rPr>
              <w:t xml:space="preserve">нежилий будинок </w:t>
            </w:r>
            <w:r w:rsidR="00FB2A47">
              <w:rPr>
                <w:rFonts w:ascii="Times New Roman" w:hAnsi="Times New Roman" w:cs="Times New Roman"/>
                <w:i/>
              </w:rPr>
              <w:t>-</w:t>
            </w:r>
            <w:r w:rsidR="006B7E4B">
              <w:rPr>
                <w:rFonts w:ascii="Times New Roman" w:hAnsi="Times New Roman" w:cs="Times New Roman"/>
                <w:i/>
              </w:rPr>
              <w:t>літ. «З»</w:t>
            </w:r>
            <w:bookmarkStart w:id="0" w:name="_GoBack"/>
            <w:bookmarkEnd w:id="0"/>
            <w:r w:rsidR="006B7E4B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загальною площею 1172,7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>.</w:t>
            </w:r>
            <w:r w:rsidR="00E654F7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м</w:t>
            </w:r>
            <w:r w:rsidRPr="006E5A1A">
              <w:rPr>
                <w:rFonts w:ascii="Times New Roman" w:hAnsi="Times New Roman" w:cs="Times New Roman"/>
                <w:i/>
              </w:rPr>
              <w:t xml:space="preserve"> 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(реєстраційний номер об’єкта нерухомого майна: </w:t>
            </w:r>
            <w:r w:rsidR="0072562A">
              <w:rPr>
                <w:rFonts w:ascii="Times New Roman" w:eastAsia="Times New Roman" w:hAnsi="Times New Roman" w:cs="Times New Roman"/>
                <w:i/>
              </w:rPr>
              <w:t>73635580000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), який на підставі </w:t>
            </w:r>
            <w:proofErr w:type="spellStart"/>
            <w:r w:rsidRPr="00C60411">
              <w:rPr>
                <w:rFonts w:ascii="Times New Roman" w:hAnsi="Times New Roman" w:cs="Times New Roman"/>
                <w:i/>
              </w:rPr>
              <w:t>акт</w:t>
            </w:r>
            <w:r>
              <w:rPr>
                <w:rFonts w:ascii="Times New Roman" w:hAnsi="Times New Roman" w:cs="Times New Roman"/>
                <w:i/>
              </w:rPr>
              <w:t>а</w:t>
            </w:r>
            <w:proofErr w:type="spellEnd"/>
            <w:r w:rsidRPr="00C60411">
              <w:rPr>
                <w:rFonts w:ascii="Times New Roman" w:hAnsi="Times New Roman" w:cs="Times New Roman"/>
                <w:i/>
              </w:rPr>
              <w:t xml:space="preserve"> приймання-передачі нерухомого майна, серія та номер: 38,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60411">
              <w:rPr>
                <w:rFonts w:ascii="Times New Roman" w:hAnsi="Times New Roman" w:cs="Times New Roman"/>
                <w:i/>
              </w:rPr>
              <w:t>39, видан</w:t>
            </w:r>
            <w:r>
              <w:rPr>
                <w:rFonts w:ascii="Times New Roman" w:hAnsi="Times New Roman" w:cs="Times New Roman"/>
                <w:i/>
              </w:rPr>
              <w:t xml:space="preserve">ого </w:t>
            </w:r>
            <w:r w:rsidRPr="00C60411">
              <w:rPr>
                <w:rFonts w:ascii="Times New Roman" w:hAnsi="Times New Roman" w:cs="Times New Roman"/>
                <w:i/>
              </w:rPr>
              <w:t>25.01.2021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, перебуває у власності </w:t>
            </w:r>
            <w:r w:rsidR="00D45DF9" w:rsidRPr="00D45DF9">
              <w:rPr>
                <w:rFonts w:ascii="Times New Roman" w:hAnsi="Times New Roman" w:cs="Times New Roman"/>
                <w:i/>
                <w:lang w:val="ru-RU"/>
              </w:rPr>
              <w:t>ТОВАРИСТВА З ОБМЕЖЕНОЮ</w:t>
            </w:r>
            <w:r w:rsidRPr="00D45DF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7591C" w:rsidRPr="0097591C">
              <w:rPr>
                <w:rFonts w:ascii="Times New Roman" w:hAnsi="Times New Roman" w:cs="Times New Roman"/>
                <w:i/>
                <w:lang w:val="ru-RU"/>
              </w:rPr>
              <w:t xml:space="preserve">ВІДПОВІДАЛЬНІСТЮ </w:t>
            </w:r>
            <w:r w:rsidRPr="00D45DF9">
              <w:rPr>
                <w:rFonts w:ascii="Times New Roman" w:hAnsi="Times New Roman" w:cs="Times New Roman"/>
                <w:i/>
                <w:lang w:val="ru-RU"/>
              </w:rPr>
              <w:t>«ЛИПСЬКА ЕСТЕЙТ»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 (право власності зареєстровано у Державному реєстрі речових прав на нерухоме майно </w:t>
            </w:r>
            <w:r w:rsidRPr="00C60411">
              <w:rPr>
                <w:rFonts w:ascii="Times New Roman" w:hAnsi="Times New Roman" w:cs="Times New Roman"/>
                <w:i/>
              </w:rPr>
              <w:t>25.01.2021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Pr="00C60411">
              <w:rPr>
                <w:rFonts w:ascii="Times New Roman" w:hAnsi="Times New Roman" w:cs="Times New Roman"/>
                <w:i/>
              </w:rPr>
              <w:t>40320509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="00241E36" w:rsidRPr="00241E36">
              <w:rPr>
                <w:rFonts w:ascii="Times New Roman" w:hAnsi="Times New Roman" w:cs="Times New Roman"/>
                <w:i/>
              </w:rPr>
              <w:t>30.04.2026</w:t>
            </w:r>
            <w:r w:rsidR="00E72C7D">
              <w:rPr>
                <w:rFonts w:ascii="Times New Roman" w:hAnsi="Times New Roman" w:cs="Times New Roman"/>
                <w:i/>
              </w:rPr>
              <w:t xml:space="preserve"> </w:t>
            </w:r>
            <w:r w:rsidR="0097591C">
              <w:rPr>
                <w:rFonts w:ascii="Times New Roman" w:hAnsi="Times New Roman" w:cs="Times New Roman"/>
                <w:i/>
              </w:rPr>
              <w:br/>
            </w:r>
            <w:r w:rsidRPr="00241E36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241E36" w:rsidRPr="00241E36">
              <w:rPr>
                <w:rFonts w:ascii="Times New Roman" w:hAnsi="Times New Roman" w:cs="Times New Roman"/>
                <w:i/>
              </w:rPr>
              <w:t>475161513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AB6376" w:rsidRPr="0070402C" w14:paraId="66197205" w14:textId="77777777" w:rsidTr="00E654F7">
        <w:trPr>
          <w:cantSplit/>
          <w:trHeight w:val="173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60411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C60411">
              <w:rPr>
                <w:i w:val="0"/>
                <w:sz w:val="24"/>
                <w:szCs w:val="24"/>
                <w:lang w:val="ru-RU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775F879A" w:rsidR="00AB6376" w:rsidRPr="001B3B9B" w:rsidRDefault="00AB6376" w:rsidP="00E654F7">
            <w:pPr>
              <w:jc w:val="both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2D982103" w14:textId="77777777" w:rsidR="00684213" w:rsidRPr="00684213" w:rsidRDefault="00FB5D25" w:rsidP="00684213">
            <w:pPr>
              <w:pStyle w:val="a7"/>
              <w:ind w:left="-12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FB5D25">
              <w:rPr>
                <w:lang w:val="ru-RU"/>
              </w:rPr>
              <w:t xml:space="preserve"> </w:t>
            </w:r>
            <w:proofErr w:type="spellStart"/>
            <w:r w:rsidR="00684213" w:rsidRPr="00684213">
              <w:rPr>
                <w:b w:val="0"/>
                <w:sz w:val="24"/>
                <w:szCs w:val="24"/>
                <w:lang w:val="ru-RU"/>
              </w:rPr>
              <w:t>Функціональне</w:t>
            </w:r>
            <w:proofErr w:type="spellEnd"/>
            <w:r w:rsidR="00684213" w:rsidRPr="00684213">
              <w:rPr>
                <w:b w:val="0"/>
                <w:sz w:val="24"/>
                <w:szCs w:val="24"/>
                <w:lang w:val="ru-RU"/>
              </w:rPr>
              <w:t xml:space="preserve">  </w:t>
            </w:r>
          </w:p>
          <w:p w14:paraId="40373327" w14:textId="77777777" w:rsidR="00684213" w:rsidRPr="00684213" w:rsidRDefault="00684213" w:rsidP="00684213">
            <w:pPr>
              <w:pStyle w:val="a7"/>
              <w:ind w:left="-120"/>
              <w:rPr>
                <w:b w:val="0"/>
                <w:sz w:val="24"/>
                <w:szCs w:val="24"/>
                <w:lang w:val="ru-RU"/>
              </w:rPr>
            </w:pPr>
            <w:r w:rsidRPr="00684213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4213">
              <w:rPr>
                <w:b w:val="0"/>
                <w:sz w:val="24"/>
                <w:szCs w:val="24"/>
                <w:lang w:val="ru-RU"/>
              </w:rPr>
              <w:t>призначення</w:t>
            </w:r>
            <w:proofErr w:type="spellEnd"/>
            <w:r w:rsidRPr="00684213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4213">
              <w:rPr>
                <w:b w:val="0"/>
                <w:sz w:val="24"/>
                <w:szCs w:val="24"/>
                <w:lang w:val="ru-RU"/>
              </w:rPr>
              <w:t>згідно</w:t>
            </w:r>
            <w:proofErr w:type="spellEnd"/>
            <w:r w:rsidRPr="00684213">
              <w:rPr>
                <w:b w:val="0"/>
                <w:sz w:val="24"/>
                <w:szCs w:val="24"/>
                <w:lang w:val="ru-RU"/>
              </w:rPr>
              <w:t xml:space="preserve"> з </w:t>
            </w:r>
          </w:p>
          <w:p w14:paraId="20A00992" w14:textId="77777777" w:rsidR="00716B09" w:rsidRDefault="00684213" w:rsidP="00684213">
            <w:pPr>
              <w:ind w:left="-113"/>
              <w:rPr>
                <w:rFonts w:ascii="Times New Roman" w:hAnsi="Times New Roman" w:cs="Times New Roman"/>
              </w:rPr>
            </w:pPr>
            <w:r w:rsidRPr="0068421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4213">
              <w:rPr>
                <w:rFonts w:ascii="Times New Roman" w:hAnsi="Times New Roman" w:cs="Times New Roman"/>
              </w:rPr>
              <w:t xml:space="preserve">містобудівною </w:t>
            </w:r>
          </w:p>
          <w:p w14:paraId="75DCCB18" w14:textId="4F4B666B" w:rsidR="00AB6376" w:rsidRPr="00433810" w:rsidRDefault="00716B09" w:rsidP="00684213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84213" w:rsidRPr="00684213">
              <w:rPr>
                <w:rFonts w:ascii="Times New Roman" w:hAnsi="Times New Roman" w:cs="Times New Roman"/>
              </w:rPr>
              <w:t>документацією:</w:t>
            </w:r>
          </w:p>
        </w:tc>
        <w:tc>
          <w:tcPr>
            <w:tcW w:w="6096" w:type="dxa"/>
          </w:tcPr>
          <w:p w14:paraId="32685ED1" w14:textId="165F0A58" w:rsidR="00AB6376" w:rsidRPr="00F336A8" w:rsidRDefault="004421F3" w:rsidP="004421F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</w:t>
            </w:r>
            <w:r w:rsidR="001B3B9B" w:rsidRPr="006E5A1A">
              <w:rPr>
                <w:rFonts w:ascii="Times New Roman" w:eastAsia="Times New Roman" w:hAnsi="Times New Roman" w:cs="Times New Roman"/>
                <w:i/>
              </w:rPr>
              <w:t>ідповідно</w:t>
            </w:r>
            <w:r w:rsidR="00AB6376" w:rsidRPr="0064597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B3B9B" w:rsidRPr="001B3B9B">
              <w:rPr>
                <w:rFonts w:ascii="Times New Roman" w:hAnsi="Times New Roman" w:cs="Times New Roman"/>
                <w:i/>
              </w:rPr>
              <w:t xml:space="preserve">до Генерального плану міста Києва та </w:t>
            </w:r>
            <w:proofErr w:type="spellStart"/>
            <w:r w:rsidR="001B3B9B" w:rsidRPr="001B3B9B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="001B3B9B" w:rsidRPr="001B3B9B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від 28.03.2002</w:t>
            </w:r>
            <w:r w:rsidR="003C2296">
              <w:rPr>
                <w:rFonts w:ascii="Times New Roman" w:hAnsi="Times New Roman" w:cs="Times New Roman"/>
                <w:i/>
              </w:rPr>
              <w:t xml:space="preserve"> </w:t>
            </w:r>
            <w:r w:rsidR="001B3B9B" w:rsidRPr="001B3B9B">
              <w:rPr>
                <w:rFonts w:ascii="Times New Roman" w:hAnsi="Times New Roman" w:cs="Times New Roman"/>
                <w:i/>
              </w:rPr>
              <w:t xml:space="preserve">№ 370/1804 та інформації, наявної в базі даних МІАС ЗМД «Містобудівний кадастр м. Києва» земельна ділянка за функціональним призначенням </w:t>
            </w:r>
            <w:r w:rsidR="006251EE">
              <w:rPr>
                <w:rFonts w:ascii="Times New Roman" w:hAnsi="Times New Roman" w:cs="Times New Roman"/>
                <w:i/>
              </w:rPr>
              <w:t>належить</w:t>
            </w:r>
            <w:r w:rsidR="001B3B9B" w:rsidRPr="001B3B9B">
              <w:rPr>
                <w:rFonts w:ascii="Times New Roman" w:hAnsi="Times New Roman" w:cs="Times New Roman"/>
                <w:i/>
              </w:rPr>
              <w:t xml:space="preserve"> переважно до території громадських будівель та споруд та частково до території житлової середньо</w:t>
            </w:r>
            <w:r w:rsidR="001B3B9B" w:rsidRPr="001B3B9B">
              <w:rPr>
                <w:rFonts w:ascii="Times New Roman" w:hAnsi="Times New Roman" w:cs="Times New Roman"/>
                <w:i/>
                <w:lang w:val="ru-RU"/>
              </w:rPr>
              <w:t xml:space="preserve">- </w:t>
            </w:r>
            <w:r w:rsidR="001B3B9B" w:rsidRPr="001B3B9B">
              <w:rPr>
                <w:rFonts w:ascii="Times New Roman" w:hAnsi="Times New Roman" w:cs="Times New Roman"/>
                <w:i/>
              </w:rPr>
              <w:t>та малоповерхової забудови (</w:t>
            </w:r>
            <w:proofErr w:type="spellStart"/>
            <w:r w:rsidR="001B3B9B" w:rsidRPr="001B3B9B">
              <w:rPr>
                <w:rFonts w:ascii="Times New Roman" w:hAnsi="Times New Roman" w:cs="Times New Roman"/>
                <w:i/>
              </w:rPr>
              <w:t>уточнюється</w:t>
            </w:r>
            <w:proofErr w:type="spellEnd"/>
            <w:r w:rsidR="001B3B9B" w:rsidRPr="001B3B9B">
              <w:rPr>
                <w:rFonts w:ascii="Times New Roman" w:hAnsi="Times New Roman" w:cs="Times New Roman"/>
                <w:i/>
              </w:rPr>
              <w:t xml:space="preserve"> червоними лініями) та частково до території вулиць і доріг</w:t>
            </w:r>
            <w:r>
              <w:rPr>
                <w:rFonts w:ascii="Times New Roman" w:hAnsi="Times New Roman" w:cs="Times New Roman"/>
                <w:i/>
              </w:rPr>
              <w:t xml:space="preserve"> (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в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ід </w:t>
            </w:r>
            <w:r w:rsidRPr="001B3B9B">
              <w:rPr>
                <w:rFonts w:ascii="Times New Roman" w:eastAsia="Times New Roman" w:hAnsi="Times New Roman" w:cs="Times New Roman"/>
                <w:i/>
                <w:lang w:val="ru-RU"/>
              </w:rPr>
              <w:t>26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>.</w:t>
            </w:r>
            <w:r w:rsidRPr="001B3B9B">
              <w:rPr>
                <w:rFonts w:ascii="Times New Roman" w:eastAsia="Times New Roman" w:hAnsi="Times New Roman" w:cs="Times New Roman"/>
                <w:i/>
                <w:lang w:val="ru-RU"/>
              </w:rPr>
              <w:t>03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>.202</w:t>
            </w:r>
            <w:r w:rsidRPr="001B3B9B">
              <w:rPr>
                <w:rFonts w:ascii="Times New Roman" w:eastAsia="Times New Roman" w:hAnsi="Times New Roman" w:cs="Times New Roman"/>
                <w:i/>
                <w:lang w:val="ru-RU"/>
              </w:rPr>
              <w:t>6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 № 055-</w:t>
            </w:r>
            <w:r w:rsidRPr="001B3B9B">
              <w:rPr>
                <w:rFonts w:ascii="Times New Roman" w:eastAsia="Times New Roman" w:hAnsi="Times New Roman" w:cs="Times New Roman"/>
                <w:i/>
                <w:lang w:val="ru-RU"/>
              </w:rPr>
              <w:t>5912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)</w:t>
            </w:r>
            <w:r w:rsidR="001B3B9B" w:rsidRPr="001B3B9B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70402C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20EAAF69" w14:textId="77777777" w:rsidR="00AB6376" w:rsidRPr="00AD604C" w:rsidRDefault="00AB6376" w:rsidP="00626FE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5D57722B" w14:textId="4F80791F" w:rsidR="00AB6376" w:rsidRPr="00AD604C" w:rsidRDefault="00AB6376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3282DECE" w14:textId="576A6364" w:rsidR="00A90D7B" w:rsidRDefault="007B0104" w:rsidP="00A90D7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Незначна ч</w:t>
            </w:r>
            <w:r w:rsidR="00A90D7B" w:rsidRPr="006842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астина земельної ділянки розташована в межах червоних ліній.</w:t>
            </w:r>
          </w:p>
          <w:p w14:paraId="390CF1EE" w14:textId="5D620921" w:rsidR="003C2296" w:rsidRDefault="003C2296" w:rsidP="003C229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потрапляє до меж території, на яку визначені такі планувальні обмеження: </w:t>
            </w:r>
            <w:r w:rsidRPr="003C2296">
              <w:rPr>
                <w:rFonts w:ascii="Times New Roman" w:hAnsi="Times New Roman" w:cs="Times New Roman"/>
                <w:i/>
              </w:rPr>
              <w:t>зона регулювання забудови пам’ятки ландшафту, історії місцевого значення «Історичний ландшафт Київських гір та долини р. Дніпро»</w:t>
            </w:r>
            <w:r>
              <w:rPr>
                <w:rFonts w:ascii="Times New Roman" w:hAnsi="Times New Roman" w:cs="Times New Roman"/>
                <w:i/>
              </w:rPr>
              <w:t>;</w:t>
            </w:r>
            <w:r w:rsidRPr="003C2296">
              <w:rPr>
                <w:rFonts w:ascii="Times New Roman" w:hAnsi="Times New Roman" w:cs="Times New Roman"/>
                <w:i/>
              </w:rPr>
              <w:t xml:space="preserve"> архітектурна охоронна зона; центральна планувальна зона; центральний історичний ареал </w:t>
            </w:r>
            <w:r>
              <w:rPr>
                <w:rFonts w:ascii="Times New Roman" w:hAnsi="Times New Roman" w:cs="Times New Roman"/>
                <w:i/>
              </w:rPr>
              <w:t xml:space="preserve">(лист 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i/>
              </w:rPr>
              <w:t xml:space="preserve">від </w:t>
            </w:r>
            <w:r w:rsidRPr="003C2296">
              <w:rPr>
                <w:rFonts w:ascii="Times New Roman" w:eastAsia="Times New Roman" w:hAnsi="Times New Roman" w:cs="Times New Roman"/>
                <w:i/>
              </w:rPr>
              <w:t>26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>.</w:t>
            </w:r>
            <w:r w:rsidRPr="003C2296">
              <w:rPr>
                <w:rFonts w:ascii="Times New Roman" w:eastAsia="Times New Roman" w:hAnsi="Times New Roman" w:cs="Times New Roman"/>
                <w:i/>
              </w:rPr>
              <w:t>03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>.202</w:t>
            </w:r>
            <w:r w:rsidRPr="003C2296">
              <w:rPr>
                <w:rFonts w:ascii="Times New Roman" w:eastAsia="Times New Roman" w:hAnsi="Times New Roman" w:cs="Times New Roman"/>
                <w:i/>
              </w:rPr>
              <w:t>6</w:t>
            </w:r>
            <w:r w:rsidRPr="006E5A1A">
              <w:rPr>
                <w:rFonts w:ascii="Times New Roman" w:eastAsia="Times New Roman" w:hAnsi="Times New Roman" w:cs="Times New Roman"/>
                <w:i/>
              </w:rPr>
              <w:t xml:space="preserve"> № 055-</w:t>
            </w:r>
            <w:r w:rsidRPr="003C2296">
              <w:rPr>
                <w:rFonts w:ascii="Times New Roman" w:eastAsia="Times New Roman" w:hAnsi="Times New Roman" w:cs="Times New Roman"/>
                <w:i/>
              </w:rPr>
              <w:t>5912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  <w:p w14:paraId="40A9F7D3" w14:textId="17EE5B2A" w:rsidR="003C2296" w:rsidRPr="008858C5" w:rsidRDefault="003C2296" w:rsidP="003C229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858C5">
              <w:rPr>
                <w:rFonts w:ascii="Times New Roman" w:hAnsi="Times New Roman" w:cs="Times New Roman"/>
                <w:i/>
              </w:rPr>
              <w:t xml:space="preserve">Інформація стосовно об’єкту нерухомого майна, розташованого на земельній ділянці з </w:t>
            </w:r>
            <w:r w:rsidR="008858C5" w:rsidRPr="008858C5">
              <w:rPr>
                <w:rFonts w:ascii="Times New Roman" w:hAnsi="Times New Roman" w:cs="Times New Roman"/>
                <w:i/>
              </w:rPr>
              <w:t xml:space="preserve">кадастровим номером 8000000000:82:027:0006 </w:t>
            </w:r>
            <w:r w:rsidRPr="008858C5">
              <w:rPr>
                <w:rFonts w:ascii="Times New Roman" w:hAnsi="Times New Roman" w:cs="Times New Roman"/>
                <w:i/>
              </w:rPr>
              <w:t xml:space="preserve">на вул. </w:t>
            </w:r>
            <w:r w:rsidR="008858C5" w:rsidRPr="008858C5">
              <w:rPr>
                <w:rFonts w:ascii="Times New Roman" w:hAnsi="Times New Roman" w:cs="Times New Roman"/>
                <w:i/>
              </w:rPr>
              <w:t>Липській, 15</w:t>
            </w:r>
            <w:r w:rsidRPr="008858C5">
              <w:rPr>
                <w:rFonts w:ascii="Times New Roman" w:hAnsi="Times New Roman" w:cs="Times New Roman"/>
                <w:i/>
              </w:rPr>
              <w:t xml:space="preserve"> у </w:t>
            </w:r>
            <w:r w:rsidR="008858C5" w:rsidRPr="008858C5">
              <w:rPr>
                <w:rFonts w:ascii="Times New Roman" w:hAnsi="Times New Roman" w:cs="Times New Roman"/>
                <w:i/>
              </w:rPr>
              <w:t>Печерському</w:t>
            </w:r>
            <w:r w:rsidRPr="008858C5">
              <w:rPr>
                <w:rFonts w:ascii="Times New Roman" w:hAnsi="Times New Roman" w:cs="Times New Roman"/>
                <w:i/>
              </w:rPr>
              <w:t xml:space="preserve"> районі міста Києва, надана листами:</w:t>
            </w:r>
          </w:p>
          <w:p w14:paraId="5395349D" w14:textId="48C9F031" w:rsidR="003C2296" w:rsidRPr="009E08B5" w:rsidRDefault="003C2296" w:rsidP="003C229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E08B5">
              <w:rPr>
                <w:rFonts w:ascii="Times New Roman" w:hAnsi="Times New Roman" w:cs="Times New Roman"/>
                <w:i/>
              </w:rPr>
              <w:t>- Департамент</w:t>
            </w:r>
            <w:r w:rsidR="00C47E07">
              <w:rPr>
                <w:rFonts w:ascii="Times New Roman" w:hAnsi="Times New Roman" w:cs="Times New Roman"/>
                <w:i/>
              </w:rPr>
              <w:t>у</w:t>
            </w:r>
            <w:r w:rsidRPr="009E08B5">
              <w:rPr>
                <w:rFonts w:ascii="Times New Roman" w:hAnsi="Times New Roman" w:cs="Times New Roman"/>
                <w:i/>
              </w:rPr>
              <w:t xml:space="preserve"> комунальної власності м. Києва виконавчого органу Київської міської ради (Київської міської державної адміністрації) від </w:t>
            </w:r>
            <w:r w:rsidR="009E08B5" w:rsidRPr="009E08B5">
              <w:rPr>
                <w:rFonts w:ascii="Times New Roman" w:hAnsi="Times New Roman" w:cs="Times New Roman"/>
                <w:i/>
              </w:rPr>
              <w:t>16</w:t>
            </w:r>
            <w:r w:rsidRPr="009E08B5">
              <w:rPr>
                <w:rFonts w:ascii="Times New Roman" w:hAnsi="Times New Roman" w:cs="Times New Roman"/>
                <w:i/>
              </w:rPr>
              <w:t>.03.2026</w:t>
            </w:r>
            <w:r w:rsidR="009E08B5" w:rsidRPr="009E08B5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9E08B5">
              <w:rPr>
                <w:rFonts w:ascii="Times New Roman" w:hAnsi="Times New Roman" w:cs="Times New Roman"/>
                <w:i/>
              </w:rPr>
              <w:t xml:space="preserve"> № 062/06-13-1</w:t>
            </w:r>
            <w:r w:rsidR="009E08B5" w:rsidRPr="009E08B5">
              <w:rPr>
                <w:rFonts w:ascii="Times New Roman" w:hAnsi="Times New Roman" w:cs="Times New Roman"/>
                <w:i/>
              </w:rPr>
              <w:t>671</w:t>
            </w:r>
            <w:r w:rsidRPr="009E08B5">
              <w:rPr>
                <w:rFonts w:ascii="Times New Roman" w:hAnsi="Times New Roman" w:cs="Times New Roman"/>
                <w:i/>
              </w:rPr>
              <w:t>;</w:t>
            </w:r>
          </w:p>
          <w:p w14:paraId="1E105882" w14:textId="5854DF49" w:rsidR="003C2296" w:rsidRPr="00974B5F" w:rsidRDefault="003C2296" w:rsidP="003C229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74B5F">
              <w:rPr>
                <w:rFonts w:ascii="Times New Roman" w:hAnsi="Times New Roman" w:cs="Times New Roman"/>
                <w:i/>
              </w:rPr>
              <w:t xml:space="preserve"> - Комунального підприємства Київської міської ради «Київське міське бюро технічної інвентаризації»                       від </w:t>
            </w:r>
            <w:r w:rsidR="00974B5F" w:rsidRPr="00974B5F">
              <w:rPr>
                <w:rFonts w:ascii="Times New Roman" w:hAnsi="Times New Roman" w:cs="Times New Roman"/>
                <w:i/>
              </w:rPr>
              <w:t>13</w:t>
            </w:r>
            <w:r w:rsidRPr="00974B5F">
              <w:rPr>
                <w:rFonts w:ascii="Times New Roman" w:hAnsi="Times New Roman" w:cs="Times New Roman"/>
                <w:i/>
              </w:rPr>
              <w:t>.03.2026 № 062/14-5</w:t>
            </w:r>
            <w:r w:rsidR="00974B5F" w:rsidRPr="00974B5F">
              <w:rPr>
                <w:rFonts w:ascii="Times New Roman" w:hAnsi="Times New Roman" w:cs="Times New Roman"/>
                <w:i/>
              </w:rPr>
              <w:t>690</w:t>
            </w:r>
            <w:r w:rsidRPr="00974B5F">
              <w:rPr>
                <w:rFonts w:ascii="Times New Roman" w:hAnsi="Times New Roman" w:cs="Times New Roman"/>
                <w:i/>
              </w:rPr>
              <w:t xml:space="preserve">; </w:t>
            </w:r>
          </w:p>
          <w:p w14:paraId="74203529" w14:textId="591C2F7C" w:rsidR="003C2296" w:rsidRPr="00302507" w:rsidRDefault="003C2296" w:rsidP="003C229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02507">
              <w:rPr>
                <w:rFonts w:ascii="Times New Roman" w:hAnsi="Times New Roman" w:cs="Times New Roman"/>
                <w:i/>
              </w:rPr>
              <w:t xml:space="preserve">- </w:t>
            </w:r>
            <w:r w:rsidR="00D2433A" w:rsidRPr="00302507">
              <w:rPr>
                <w:rFonts w:ascii="Times New Roman" w:hAnsi="Times New Roman" w:cs="Times New Roman"/>
                <w:i/>
              </w:rPr>
              <w:t>Печерської</w:t>
            </w:r>
            <w:r w:rsidRPr="00302507">
              <w:rPr>
                <w:rFonts w:ascii="Times New Roman" w:hAnsi="Times New Roman" w:cs="Times New Roman"/>
                <w:i/>
              </w:rPr>
              <w:t xml:space="preserve"> районної в місті Києві державної адміністрації </w:t>
            </w:r>
            <w:r w:rsidRPr="00302507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 w:rsidR="00D2433A" w:rsidRPr="00302507">
              <w:rPr>
                <w:rFonts w:ascii="Times New Roman" w:hAnsi="Times New Roman" w:cs="Times New Roman"/>
                <w:i/>
                <w:color w:val="000000" w:themeColor="text1"/>
              </w:rPr>
              <w:t>07</w:t>
            </w:r>
            <w:r w:rsidRPr="00302507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 w:rsidR="00D2433A" w:rsidRPr="00302507">
              <w:rPr>
                <w:rFonts w:ascii="Times New Roman" w:hAnsi="Times New Roman" w:cs="Times New Roman"/>
                <w:i/>
                <w:color w:val="000000" w:themeColor="text1"/>
              </w:rPr>
              <w:t>4</w:t>
            </w:r>
            <w:r w:rsidRPr="00302507">
              <w:rPr>
                <w:rFonts w:ascii="Times New Roman" w:hAnsi="Times New Roman" w:cs="Times New Roman"/>
                <w:i/>
                <w:color w:val="000000" w:themeColor="text1"/>
              </w:rPr>
              <w:t xml:space="preserve">.2026 № </w:t>
            </w:r>
            <w:r w:rsidR="00D2433A" w:rsidRPr="00302507">
              <w:rPr>
                <w:rFonts w:ascii="Times New Roman" w:hAnsi="Times New Roman" w:cs="Times New Roman"/>
                <w:i/>
                <w:color w:val="000000" w:themeColor="text1"/>
              </w:rPr>
              <w:t>105-5060</w:t>
            </w:r>
            <w:r w:rsidRPr="00302507">
              <w:rPr>
                <w:rFonts w:ascii="Times New Roman" w:hAnsi="Times New Roman" w:cs="Times New Roman"/>
                <w:i/>
                <w:color w:val="000000" w:themeColor="text1"/>
              </w:rPr>
              <w:t xml:space="preserve">; </w:t>
            </w:r>
          </w:p>
          <w:p w14:paraId="12A4601B" w14:textId="2D163DEC" w:rsidR="003C2296" w:rsidRPr="0097591C" w:rsidRDefault="003C2296" w:rsidP="003C229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5796C">
              <w:rPr>
                <w:rFonts w:ascii="Times New Roman" w:hAnsi="Times New Roman" w:cs="Times New Roman"/>
                <w:i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      </w:r>
            <w:r w:rsidRPr="00E5796C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 w:rsidR="00E5796C" w:rsidRPr="00E5796C">
              <w:rPr>
                <w:rFonts w:ascii="Times New Roman" w:hAnsi="Times New Roman" w:cs="Times New Roman"/>
                <w:i/>
                <w:color w:val="000000" w:themeColor="text1"/>
              </w:rPr>
              <w:t>20</w:t>
            </w:r>
            <w:r w:rsidRPr="00E5796C">
              <w:rPr>
                <w:rFonts w:ascii="Times New Roman" w:hAnsi="Times New Roman" w:cs="Times New Roman"/>
                <w:i/>
                <w:color w:val="000000" w:themeColor="text1"/>
              </w:rPr>
              <w:t>.03.2026 № 073-10</w:t>
            </w:r>
            <w:r w:rsidR="00E5796C" w:rsidRPr="00E5796C">
              <w:rPr>
                <w:rFonts w:ascii="Times New Roman" w:hAnsi="Times New Roman" w:cs="Times New Roman"/>
                <w:i/>
                <w:color w:val="000000" w:themeColor="text1"/>
              </w:rPr>
              <w:t>67</w:t>
            </w:r>
            <w:r w:rsidRPr="00E5796C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, який проінформував, що </w:t>
            </w:r>
            <w:r w:rsidR="00E5796C" w:rsidRPr="00E5796C">
              <w:rPr>
                <w:rFonts w:ascii="Times New Roman" w:hAnsi="Times New Roman" w:cs="Times New Roman"/>
                <w:i/>
              </w:rPr>
              <w:t xml:space="preserve">замовнику будівництва, </w:t>
            </w:r>
            <w:r w:rsidR="00E5796C">
              <w:rPr>
                <w:rFonts w:ascii="Times New Roman" w:hAnsi="Times New Roman" w:cs="Times New Roman"/>
                <w:i/>
              </w:rPr>
              <w:t xml:space="preserve">                          </w:t>
            </w:r>
            <w:r w:rsidR="0097591C" w:rsidRPr="0097591C">
              <w:rPr>
                <w:rFonts w:ascii="Times New Roman" w:hAnsi="Times New Roman" w:cs="Times New Roman"/>
                <w:i/>
              </w:rPr>
              <w:t>ТОВАРИСТВ</w:t>
            </w:r>
            <w:r w:rsidR="0097591C">
              <w:rPr>
                <w:rFonts w:ascii="Times New Roman" w:hAnsi="Times New Roman" w:cs="Times New Roman"/>
                <w:i/>
              </w:rPr>
              <w:t>У</w:t>
            </w:r>
            <w:r w:rsidR="0097591C" w:rsidRPr="0097591C">
              <w:rPr>
                <w:rFonts w:ascii="Times New Roman" w:hAnsi="Times New Roman" w:cs="Times New Roman"/>
                <w:i/>
              </w:rPr>
              <w:t xml:space="preserve"> З ОБМЕЖЕНОЮ</w:t>
            </w:r>
            <w:r w:rsidR="0097591C" w:rsidRPr="00D45DF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7591C" w:rsidRPr="0097591C">
              <w:rPr>
                <w:rFonts w:ascii="Times New Roman" w:hAnsi="Times New Roman" w:cs="Times New Roman"/>
                <w:i/>
              </w:rPr>
              <w:t>ВІДПОВІДАЛЬНІСТЮ</w:t>
            </w:r>
            <w:r w:rsidR="00E5796C" w:rsidRPr="00E5796C">
              <w:rPr>
                <w:rFonts w:ascii="Times New Roman" w:hAnsi="Times New Roman" w:cs="Times New Roman"/>
                <w:i/>
              </w:rPr>
              <w:t xml:space="preserve"> «Липська 15», зареєстрував повідомлення про початок виконання будівельних робіт на об’єктах з незначними наслідками (СС1) «Капітальний ремонт нежилого будинку за </w:t>
            </w:r>
            <w:proofErr w:type="spellStart"/>
            <w:r w:rsidR="00E5796C" w:rsidRPr="00E5796C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="00E5796C" w:rsidRPr="00E5796C">
              <w:rPr>
                <w:rFonts w:ascii="Times New Roman" w:hAnsi="Times New Roman" w:cs="Times New Roman"/>
                <w:i/>
              </w:rPr>
              <w:t>: вул. Липська, 15, літ. «З» у Печерському районі м. Києва» від 05.10.2018 № КВ 061182780699</w:t>
            </w:r>
            <w:r w:rsidRPr="00E5796C">
              <w:rPr>
                <w:rFonts w:ascii="Times New Roman" w:hAnsi="Times New Roman" w:cs="Times New Roman"/>
                <w:bCs/>
                <w:i/>
                <w:iCs/>
              </w:rPr>
              <w:t>;</w:t>
            </w:r>
          </w:p>
          <w:p w14:paraId="4707A92D" w14:textId="7307A1A9" w:rsidR="003C2296" w:rsidRPr="004648EB" w:rsidRDefault="003C2296" w:rsidP="003C2296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382B83">
              <w:rPr>
                <w:rFonts w:ascii="Times New Roman" w:hAnsi="Times New Roman" w:cs="Times New Roman"/>
                <w:i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="00F745CC">
              <w:rPr>
                <w:rFonts w:ascii="Times New Roman" w:hAnsi="Times New Roman" w:cs="Times New Roman"/>
                <w:i/>
              </w:rPr>
              <w:t xml:space="preserve">                        </w:t>
            </w:r>
            <w:r w:rsidR="00382B83">
              <w:rPr>
                <w:rFonts w:ascii="Times New Roman" w:hAnsi="Times New Roman" w:cs="Times New Roman"/>
                <w:i/>
                <w:color w:val="000000" w:themeColor="text1"/>
              </w:rPr>
              <w:t>від 10</w:t>
            </w:r>
            <w:r w:rsidRPr="00382B83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 w:rsidR="00382B83">
              <w:rPr>
                <w:rFonts w:ascii="Times New Roman" w:hAnsi="Times New Roman" w:cs="Times New Roman"/>
                <w:i/>
                <w:color w:val="000000" w:themeColor="text1"/>
              </w:rPr>
              <w:t>4</w:t>
            </w:r>
            <w:r w:rsidRPr="00382B83">
              <w:rPr>
                <w:rFonts w:ascii="Times New Roman" w:hAnsi="Times New Roman" w:cs="Times New Roman"/>
                <w:i/>
                <w:color w:val="000000" w:themeColor="text1"/>
              </w:rPr>
              <w:t>.2026 № 064-</w:t>
            </w:r>
            <w:r w:rsidR="00382B83" w:rsidRPr="00382B83">
              <w:rPr>
                <w:rFonts w:ascii="Times New Roman" w:hAnsi="Times New Roman" w:cs="Times New Roman"/>
                <w:i/>
                <w:color w:val="000000" w:themeColor="text1"/>
              </w:rPr>
              <w:t>7205</w:t>
            </w:r>
            <w:r w:rsidRPr="00382B83">
              <w:rPr>
                <w:rFonts w:ascii="Times New Roman" w:hAnsi="Times New Roman" w:cs="Times New Roman"/>
                <w:i/>
                <w:color w:val="000000" w:themeColor="text1"/>
              </w:rPr>
              <w:t xml:space="preserve">, </w:t>
            </w:r>
            <w:r w:rsidR="00C47E07">
              <w:rPr>
                <w:rFonts w:ascii="Times New Roman" w:hAnsi="Times New Roman" w:cs="Times New Roman"/>
                <w:i/>
                <w:color w:val="000000" w:themeColor="text1"/>
              </w:rPr>
              <w:t xml:space="preserve">який </w:t>
            </w:r>
            <w:r w:rsidRPr="00382B83">
              <w:rPr>
                <w:rFonts w:ascii="Times New Roman" w:hAnsi="Times New Roman" w:cs="Times New Roman"/>
                <w:i/>
                <w:color w:val="000000" w:themeColor="text1"/>
              </w:rPr>
              <w:t>зазначив</w:t>
            </w:r>
            <w:r w:rsidR="0097591C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382B8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що </w:t>
            </w:r>
            <w:r w:rsidR="00382B83" w:rsidRPr="00382B83">
              <w:rPr>
                <w:rFonts w:ascii="Times New Roman" w:hAnsi="Times New Roman" w:cs="Times New Roman"/>
                <w:i/>
              </w:rPr>
              <w:t xml:space="preserve">головним спеціалістом – інспектором з благоустрою було виявлено споруду, яка візуально має ознаки капітальної;  </w:t>
            </w:r>
            <w:r w:rsidR="00382B83" w:rsidRPr="004648EB">
              <w:rPr>
                <w:rFonts w:ascii="Times New Roman" w:hAnsi="Times New Roman" w:cs="Times New Roman"/>
                <w:i/>
              </w:rPr>
              <w:t>благоустрій вищевказаної території в належному стані</w:t>
            </w:r>
            <w:r w:rsidRPr="004648EB">
              <w:rPr>
                <w:rFonts w:ascii="Times New Roman" w:hAnsi="Times New Roman" w:cs="Times New Roman"/>
                <w:i/>
                <w:color w:val="000000" w:themeColor="text1"/>
              </w:rPr>
              <w:t>;</w:t>
            </w:r>
          </w:p>
          <w:p w14:paraId="0D20EE7D" w14:textId="17B6C435" w:rsidR="003C2296" w:rsidRDefault="003C2296" w:rsidP="00A90D7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648EB">
              <w:rPr>
                <w:rFonts w:ascii="Times New Roman" w:hAnsi="Times New Roman" w:cs="Times New Roman"/>
                <w:i/>
              </w:rPr>
              <w:t xml:space="preserve"> - </w:t>
            </w:r>
            <w:r w:rsidRPr="004648EB">
              <w:rPr>
                <w:rFonts w:ascii="Times New Roman" w:hAnsi="Times New Roman" w:cs="Times New Roman"/>
                <w:bCs/>
                <w:i/>
                <w:iCs/>
              </w:rPr>
              <w:t>Департаменту</w:t>
            </w:r>
            <w:r w:rsidRPr="004648EB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4648EB">
              <w:rPr>
                <w:rFonts w:ascii="Times New Roman" w:hAnsi="Times New Roman" w:cs="Times New Roman"/>
                <w:bCs/>
                <w:i/>
                <w:iCs/>
              </w:rPr>
              <w:t xml:space="preserve">містобудування та архітектури                                 виконавчого органу Київської міської ради (Київської міської державної адміністрації) від </w:t>
            </w:r>
            <w:r w:rsidR="004648EB" w:rsidRPr="004648EB">
              <w:rPr>
                <w:rFonts w:ascii="Times New Roman" w:eastAsia="Times New Roman" w:hAnsi="Times New Roman" w:cs="Times New Roman"/>
                <w:i/>
              </w:rPr>
              <w:t xml:space="preserve">26.03.2026 </w:t>
            </w:r>
            <w:r w:rsidR="00F745CC">
              <w:rPr>
                <w:rFonts w:ascii="Times New Roman" w:eastAsia="Times New Roman" w:hAnsi="Times New Roman" w:cs="Times New Roman"/>
                <w:i/>
              </w:rPr>
              <w:t xml:space="preserve">                        </w:t>
            </w:r>
            <w:r w:rsidR="004648EB" w:rsidRPr="004648EB">
              <w:rPr>
                <w:rFonts w:ascii="Times New Roman" w:eastAsia="Times New Roman" w:hAnsi="Times New Roman" w:cs="Times New Roman"/>
                <w:i/>
              </w:rPr>
              <w:t>№ 055-5912</w:t>
            </w:r>
            <w:r w:rsidRPr="004648EB">
              <w:rPr>
                <w:rFonts w:ascii="Times New Roman" w:hAnsi="Times New Roman" w:cs="Times New Roman"/>
                <w:bCs/>
                <w:i/>
                <w:iCs/>
              </w:rPr>
              <w:t xml:space="preserve">, який повідомив, що </w:t>
            </w:r>
            <w:r w:rsidR="004648EB" w:rsidRPr="004648EB">
              <w:rPr>
                <w:rFonts w:ascii="Times New Roman" w:hAnsi="Times New Roman" w:cs="Times New Roman"/>
                <w:i/>
              </w:rPr>
              <w:t xml:space="preserve">замовнику будівництва </w:t>
            </w:r>
            <w:r w:rsidR="0097591C" w:rsidRPr="0097591C">
              <w:rPr>
                <w:rFonts w:ascii="Times New Roman" w:hAnsi="Times New Roman" w:cs="Times New Roman"/>
                <w:i/>
              </w:rPr>
              <w:t>ТОВАРИСТВ</w:t>
            </w:r>
            <w:r w:rsidR="0097591C">
              <w:rPr>
                <w:rFonts w:ascii="Times New Roman" w:hAnsi="Times New Roman" w:cs="Times New Roman"/>
                <w:i/>
              </w:rPr>
              <w:t>У</w:t>
            </w:r>
            <w:r w:rsidR="0097591C" w:rsidRPr="0097591C">
              <w:rPr>
                <w:rFonts w:ascii="Times New Roman" w:hAnsi="Times New Roman" w:cs="Times New Roman"/>
                <w:i/>
              </w:rPr>
              <w:t xml:space="preserve"> З ОБМЕЖЕНОЮ</w:t>
            </w:r>
            <w:r w:rsidR="0097591C" w:rsidRPr="00D45DF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7591C" w:rsidRPr="0097591C">
              <w:rPr>
                <w:rFonts w:ascii="Times New Roman" w:hAnsi="Times New Roman" w:cs="Times New Roman"/>
                <w:i/>
              </w:rPr>
              <w:t>ВІДПОВІДАЛЬНІСТЮ</w:t>
            </w:r>
            <w:r w:rsidR="004648EB" w:rsidRPr="004648EB">
              <w:rPr>
                <w:rFonts w:ascii="Times New Roman" w:hAnsi="Times New Roman" w:cs="Times New Roman"/>
                <w:i/>
              </w:rPr>
              <w:t xml:space="preserve"> «ЛИПСЬКА ЕСТЕЙТ» надано містобудівні умови та обмеження для проектування об’єкта будівництва «Реконструкція нежилого будинку (підвал, перший та другий поверхи, мезонін) - літ. «З» під багатофункціональний будинок за </w:t>
            </w:r>
            <w:proofErr w:type="spellStart"/>
            <w:r w:rsidR="004648EB" w:rsidRPr="004648EB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="004648EB" w:rsidRPr="004648EB">
              <w:rPr>
                <w:rFonts w:ascii="Times New Roman" w:hAnsi="Times New Roman" w:cs="Times New Roman"/>
                <w:i/>
              </w:rPr>
              <w:t xml:space="preserve">: </w:t>
            </w:r>
            <w:r w:rsidR="0091104E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="004648EB" w:rsidRPr="004648EB">
              <w:rPr>
                <w:rFonts w:ascii="Times New Roman" w:hAnsi="Times New Roman" w:cs="Times New Roman"/>
                <w:i/>
              </w:rPr>
              <w:lastRenderedPageBreak/>
              <w:t xml:space="preserve">вулиця Липська, 15 у Печерському районі м. Києва», затверджені наказом </w:t>
            </w:r>
            <w:r w:rsidR="0097591C">
              <w:rPr>
                <w:rFonts w:ascii="Times New Roman" w:hAnsi="Times New Roman" w:cs="Times New Roman"/>
                <w:i/>
              </w:rPr>
              <w:t xml:space="preserve">цього </w:t>
            </w:r>
            <w:r w:rsidR="004648EB" w:rsidRPr="004648EB">
              <w:rPr>
                <w:rFonts w:ascii="Times New Roman" w:hAnsi="Times New Roman" w:cs="Times New Roman"/>
                <w:i/>
              </w:rPr>
              <w:t xml:space="preserve">Департаменту </w:t>
            </w:r>
            <w:r w:rsidR="0097591C">
              <w:rPr>
                <w:rFonts w:ascii="Times New Roman" w:hAnsi="Times New Roman" w:cs="Times New Roman"/>
                <w:i/>
              </w:rPr>
              <w:br/>
            </w:r>
            <w:r w:rsidR="004648EB" w:rsidRPr="004648EB">
              <w:rPr>
                <w:rFonts w:ascii="Times New Roman" w:hAnsi="Times New Roman" w:cs="Times New Roman"/>
                <w:i/>
              </w:rPr>
              <w:t>від 11.07.2022</w:t>
            </w:r>
            <w:r w:rsidR="004648EB">
              <w:rPr>
                <w:rFonts w:ascii="Times New Roman" w:hAnsi="Times New Roman" w:cs="Times New Roman"/>
                <w:i/>
              </w:rPr>
              <w:t xml:space="preserve"> </w:t>
            </w:r>
            <w:r w:rsidR="004648EB" w:rsidRPr="004648EB">
              <w:rPr>
                <w:rFonts w:ascii="Times New Roman" w:hAnsi="Times New Roman" w:cs="Times New Roman"/>
                <w:i/>
              </w:rPr>
              <w:t>№ 417, реєстраційний номер електронної системи MU01:5911- 9714-6572-5575</w:t>
            </w:r>
            <w:r w:rsidR="0097246D">
              <w:rPr>
                <w:rFonts w:ascii="Times New Roman" w:hAnsi="Times New Roman" w:cs="Times New Roman"/>
                <w:i/>
              </w:rPr>
              <w:t>;</w:t>
            </w:r>
          </w:p>
          <w:p w14:paraId="7D085702" w14:textId="418453A9" w:rsidR="0097246D" w:rsidRDefault="0097246D" w:rsidP="00A90D7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Pr="0097246D">
              <w:rPr>
                <w:rFonts w:ascii="Times New Roman" w:hAnsi="Times New Roman" w:cs="Times New Roman"/>
                <w:i/>
              </w:rPr>
              <w:t>Департаменту захисту довкілля та адаптації до зміни клімату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від 24</w:t>
            </w:r>
            <w:r w:rsidRPr="00382B83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3</w:t>
            </w:r>
            <w:r w:rsidRPr="00382B83">
              <w:rPr>
                <w:rFonts w:ascii="Times New Roman" w:hAnsi="Times New Roman" w:cs="Times New Roman"/>
                <w:i/>
                <w:color w:val="000000" w:themeColor="text1"/>
              </w:rPr>
              <w:t>.2026 № 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77</w:t>
            </w:r>
            <w:r w:rsidRPr="00382B83">
              <w:rPr>
                <w:rFonts w:ascii="Times New Roman" w:hAnsi="Times New Roman" w:cs="Times New Roman"/>
                <w:i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1926.</w:t>
            </w:r>
          </w:p>
          <w:p w14:paraId="37B89001" w14:textId="151D6E00" w:rsidR="00EF7AB4" w:rsidRPr="00F11FF0" w:rsidRDefault="00EF7AB4" w:rsidP="00EF7AB4">
            <w:pPr>
              <w:pStyle w:val="a7"/>
              <w:shd w:val="clear" w:color="auto" w:fill="auto"/>
              <w:ind w:firstLine="234"/>
              <w:jc w:val="both"/>
              <w:rPr>
                <w:b w:val="0"/>
                <w:bCs w:val="0"/>
                <w:i/>
                <w:iCs/>
                <w:sz w:val="24"/>
                <w:szCs w:val="24"/>
                <w:lang w:val="uk-UA"/>
              </w:rPr>
            </w:pPr>
            <w:r w:rsidRPr="00F11FF0">
              <w:rPr>
                <w:b w:val="0"/>
                <w:i/>
                <w:iCs/>
                <w:sz w:val="24"/>
                <w:szCs w:val="24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>
              <w:rPr>
                <w:b w:val="0"/>
                <w:i/>
                <w:iCs/>
                <w:sz w:val="24"/>
                <w:szCs w:val="24"/>
                <w:lang w:val="uk-UA"/>
              </w:rPr>
              <w:t>з питань землекористування</w:t>
            </w:r>
            <w:r w:rsidRPr="00F11FF0">
              <w:rPr>
                <w:b w:val="0"/>
                <w:i/>
                <w:iCs/>
                <w:sz w:val="24"/>
                <w:szCs w:val="24"/>
                <w:lang w:val="uk-UA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1AA5F33" w14:textId="3E795A8B" w:rsidR="0092575C" w:rsidRPr="00AD604C" w:rsidRDefault="00EF7AB4" w:rsidP="00EF7AB4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F11FF0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77777777" w:rsidR="00AB6376" w:rsidRPr="004F7214" w:rsidRDefault="00AB6376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4DB27D19" w14:textId="77777777" w:rsidR="001B3B9B" w:rsidRPr="006E5A1A" w:rsidRDefault="00AB6376" w:rsidP="001B3B9B">
      <w:pPr>
        <w:pStyle w:val="1"/>
        <w:shd w:val="clear" w:color="auto" w:fill="auto"/>
        <w:tabs>
          <w:tab w:val="left" w:pos="708"/>
          <w:tab w:val="left" w:pos="851"/>
        </w:tabs>
        <w:spacing w:line="223" w:lineRule="auto"/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1B3B9B" w:rsidRPr="006E5A1A">
        <w:rPr>
          <w:i w:val="0"/>
          <w:sz w:val="24"/>
          <w:szCs w:val="24"/>
          <w:lang w:val="uk-UA"/>
        </w:rPr>
        <w:t xml:space="preserve">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1B3B9B" w:rsidRPr="006E5A1A">
        <w:rPr>
          <w:i w:val="0"/>
          <w:sz w:val="24"/>
          <w:szCs w:val="24"/>
          <w:lang w:val="uk-UA"/>
        </w:rPr>
        <w:br/>
        <w:t>від 20.04.2017 № 241/2463.</w:t>
      </w:r>
    </w:p>
    <w:p w14:paraId="537611F4" w14:textId="77777777" w:rsidR="001B3B9B" w:rsidRPr="006E5A1A" w:rsidRDefault="001B3B9B" w:rsidP="001B3B9B">
      <w:pPr>
        <w:tabs>
          <w:tab w:val="left" w:pos="851"/>
        </w:tabs>
        <w:spacing w:line="223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6E5A1A">
        <w:rPr>
          <w:rFonts w:ascii="Times New Roman" w:eastAsia="Times New Roman" w:hAnsi="Times New Roman" w:cs="Times New Roman"/>
        </w:rPr>
        <w:t>Проєкт</w:t>
      </w:r>
      <w:proofErr w:type="spellEnd"/>
      <w:r w:rsidRPr="006E5A1A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</w:t>
      </w:r>
      <w:r w:rsidRPr="006E5A1A">
        <w:rPr>
          <w:rFonts w:ascii="Times New Roman" w:eastAsia="Times New Roman" w:hAnsi="Times New Roman" w:cs="Times New Roman"/>
        </w:rPr>
        <w:br/>
        <w:t>не матиме впливу на життєдіяльність цієї категорії.</w:t>
      </w:r>
    </w:p>
    <w:p w14:paraId="739BB0BA" w14:textId="77777777" w:rsidR="001B3B9B" w:rsidRPr="006E5A1A" w:rsidRDefault="001B3B9B" w:rsidP="001B3B9B">
      <w:pPr>
        <w:tabs>
          <w:tab w:val="left" w:pos="851"/>
        </w:tabs>
        <w:spacing w:line="223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6E5A1A">
        <w:rPr>
          <w:rFonts w:ascii="Times New Roman" w:eastAsia="Times New Roman" w:hAnsi="Times New Roman" w:cs="Times New Roman"/>
        </w:rPr>
        <w:t>Проєкт</w:t>
      </w:r>
      <w:proofErr w:type="spellEnd"/>
      <w:r w:rsidRPr="006E5A1A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6D7CFC6" w14:textId="77777777" w:rsidR="001B3B9B" w:rsidRPr="006E5A1A" w:rsidRDefault="001B3B9B" w:rsidP="001B3B9B">
      <w:pPr>
        <w:tabs>
          <w:tab w:val="left" w:pos="851"/>
        </w:tabs>
        <w:spacing w:line="223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6E5A1A">
        <w:rPr>
          <w:rFonts w:ascii="Times New Roman" w:eastAsia="Times New Roman" w:hAnsi="Times New Roman" w:cs="Times New Roman"/>
        </w:rPr>
        <w:t>Проєкт</w:t>
      </w:r>
      <w:proofErr w:type="spellEnd"/>
      <w:r w:rsidRPr="006E5A1A">
        <w:rPr>
          <w:rFonts w:ascii="Times New Roman" w:eastAsia="Times New Roman" w:hAnsi="Times New Roman" w:cs="Times New Roman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04AB0AE" w14:textId="77777777" w:rsidR="001B3B9B" w:rsidRPr="00BD2C48" w:rsidRDefault="001B3B9B" w:rsidP="001B3B9B">
      <w:pPr>
        <w:tabs>
          <w:tab w:val="left" w:pos="851"/>
        </w:tabs>
        <w:spacing w:line="223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C68BD35" w14:textId="77777777" w:rsidR="001B3B9B" w:rsidRPr="006E5A1A" w:rsidRDefault="001B3B9B" w:rsidP="001B3B9B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spacing w:line="223" w:lineRule="auto"/>
        <w:ind w:firstLine="567"/>
        <w:rPr>
          <w:i w:val="0"/>
          <w:sz w:val="24"/>
          <w:szCs w:val="24"/>
          <w:lang w:val="uk-UA"/>
        </w:rPr>
      </w:pPr>
      <w:r w:rsidRPr="006E5A1A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92F645B" w14:textId="77777777" w:rsidR="001B3B9B" w:rsidRPr="006E5A1A" w:rsidRDefault="001B3B9B" w:rsidP="001B3B9B">
      <w:pPr>
        <w:pStyle w:val="1"/>
        <w:tabs>
          <w:tab w:val="left" w:pos="426"/>
          <w:tab w:val="left" w:pos="708"/>
          <w:tab w:val="left" w:pos="851"/>
        </w:tabs>
        <w:spacing w:line="22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6E5A1A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A29E98D" w14:textId="6CD5873B" w:rsidR="001B3B9B" w:rsidRPr="001633F8" w:rsidRDefault="001B3B9B" w:rsidP="001B3B9B">
      <w:pPr>
        <w:tabs>
          <w:tab w:val="left" w:pos="851"/>
        </w:tabs>
        <w:spacing w:line="223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E5A1A">
        <w:rPr>
          <w:rFonts w:ascii="Times New Roman" w:eastAsia="Times New Roman" w:hAnsi="Times New Roman" w:cs="Times New Roman"/>
        </w:rPr>
        <w:t xml:space="preserve">Відповідно до Податкового кодексу України, Закону України «Про оренду землі» та рішення Київської міської ради від 18.12.2025 № 313/10780 «Про бюджет міста Києва </w:t>
      </w:r>
      <w:r w:rsidRPr="006E5A1A">
        <w:rPr>
          <w:rFonts w:ascii="Times New Roman" w:eastAsia="Times New Roman" w:hAnsi="Times New Roman" w:cs="Times New Roman"/>
        </w:rPr>
        <w:br/>
        <w:t xml:space="preserve">на 2026 рік» орієнтовний розмір річної орендної плати складатиме: </w:t>
      </w:r>
      <w:r w:rsidR="001633F8" w:rsidRPr="001633F8">
        <w:rPr>
          <w:rFonts w:ascii="Times New Roman" w:hAnsi="Times New Roman" w:cs="Times New Roman"/>
        </w:rPr>
        <w:t>2</w:t>
      </w:r>
      <w:r w:rsidR="001633F8" w:rsidRPr="001633F8">
        <w:rPr>
          <w:rFonts w:ascii="Times New Roman" w:hAnsi="Times New Roman" w:cs="Times New Roman"/>
          <w:lang w:val="en-US"/>
        </w:rPr>
        <w:t> </w:t>
      </w:r>
      <w:r w:rsidR="001633F8" w:rsidRPr="001633F8">
        <w:rPr>
          <w:rFonts w:ascii="Times New Roman" w:hAnsi="Times New Roman" w:cs="Times New Roman"/>
        </w:rPr>
        <w:t>440</w:t>
      </w:r>
      <w:r w:rsidR="001633F8" w:rsidRPr="001633F8">
        <w:rPr>
          <w:rFonts w:ascii="Times New Roman" w:hAnsi="Times New Roman" w:cs="Times New Roman"/>
          <w:lang w:val="en-US"/>
        </w:rPr>
        <w:t> </w:t>
      </w:r>
      <w:r w:rsidR="001633F8" w:rsidRPr="001633F8">
        <w:rPr>
          <w:rFonts w:ascii="Times New Roman" w:hAnsi="Times New Roman" w:cs="Times New Roman"/>
        </w:rPr>
        <w:t xml:space="preserve">836 </w:t>
      </w:r>
      <w:r w:rsidRPr="001633F8">
        <w:rPr>
          <w:rFonts w:ascii="Times New Roman" w:eastAsia="Times New Roman" w:hAnsi="Times New Roman" w:cs="Times New Roman"/>
        </w:rPr>
        <w:t xml:space="preserve">грн </w:t>
      </w:r>
      <w:r w:rsidR="001633F8" w:rsidRPr="001633F8">
        <w:rPr>
          <w:rFonts w:ascii="Times New Roman" w:eastAsia="Times New Roman" w:hAnsi="Times New Roman" w:cs="Times New Roman"/>
        </w:rPr>
        <w:t>99</w:t>
      </w:r>
      <w:r w:rsidRPr="001633F8">
        <w:rPr>
          <w:rFonts w:ascii="Times New Roman" w:eastAsia="Times New Roman" w:hAnsi="Times New Roman" w:cs="Times New Roman"/>
        </w:rPr>
        <w:t xml:space="preserve"> коп. на рік (5%). </w:t>
      </w:r>
    </w:p>
    <w:p w14:paraId="24F18EAE" w14:textId="77777777" w:rsidR="001B3B9B" w:rsidRPr="00BD2C48" w:rsidRDefault="001B3B9B" w:rsidP="001B3B9B">
      <w:pPr>
        <w:pStyle w:val="1"/>
        <w:shd w:val="clear" w:color="auto" w:fill="auto"/>
        <w:tabs>
          <w:tab w:val="left" w:pos="624"/>
          <w:tab w:val="left" w:pos="851"/>
        </w:tabs>
        <w:spacing w:line="223" w:lineRule="auto"/>
        <w:ind w:firstLine="567"/>
        <w:rPr>
          <w:b/>
          <w:bCs/>
          <w:sz w:val="16"/>
          <w:szCs w:val="16"/>
          <w:lang w:val="uk-UA"/>
        </w:rPr>
      </w:pPr>
    </w:p>
    <w:p w14:paraId="61FB757C" w14:textId="77777777" w:rsidR="001B3B9B" w:rsidRPr="006E5A1A" w:rsidRDefault="001B3B9B" w:rsidP="001B3B9B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spacing w:line="223" w:lineRule="auto"/>
        <w:ind w:firstLine="567"/>
        <w:rPr>
          <w:i w:val="0"/>
          <w:sz w:val="24"/>
          <w:szCs w:val="24"/>
          <w:lang w:val="uk-UA"/>
        </w:rPr>
      </w:pPr>
      <w:r w:rsidRPr="006E5A1A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6D712CE" w14:textId="77777777" w:rsidR="001B3B9B" w:rsidRPr="006E5A1A" w:rsidRDefault="001B3B9B" w:rsidP="001B3B9B">
      <w:pPr>
        <w:pStyle w:val="1"/>
        <w:shd w:val="clear" w:color="auto" w:fill="auto"/>
        <w:tabs>
          <w:tab w:val="left" w:pos="708"/>
          <w:tab w:val="left" w:pos="851"/>
        </w:tabs>
        <w:spacing w:line="22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6E5A1A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6E5A1A">
        <w:rPr>
          <w:i w:val="0"/>
          <w:sz w:val="24"/>
          <w:szCs w:val="24"/>
          <w:lang w:val="uk-UA"/>
        </w:rPr>
        <w:t>проєкту</w:t>
      </w:r>
      <w:proofErr w:type="spellEnd"/>
      <w:r w:rsidRPr="006E5A1A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D7F544E" w14:textId="376235B0" w:rsidR="00FF1287" w:rsidRPr="00FF1287" w:rsidRDefault="00FF1287" w:rsidP="001B3B9B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Pr="001B3B9B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E754D8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9285" w14:textId="77777777" w:rsidR="00CC4899" w:rsidRDefault="00CC4899">
      <w:r>
        <w:separator/>
      </w:r>
    </w:p>
  </w:endnote>
  <w:endnote w:type="continuationSeparator" w:id="0">
    <w:p w14:paraId="70E3B284" w14:textId="77777777" w:rsidR="00CC4899" w:rsidRDefault="00CC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E838" w14:textId="77777777" w:rsidR="00CC4899" w:rsidRDefault="00CC4899">
      <w:r>
        <w:separator/>
      </w:r>
    </w:p>
  </w:footnote>
  <w:footnote w:type="continuationSeparator" w:id="0">
    <w:p w14:paraId="06878AC0" w14:textId="77777777" w:rsidR="00CC4899" w:rsidRDefault="00CC4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79C59D28" w:rsidR="00AF6E5D" w:rsidRPr="00E754D8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r w:rsidR="000E3C8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79339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  <w:proofErr w:type="spellStart"/>
        <w:r w:rsidR="00793393" w:rsidRPr="00A27243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793393" w:rsidRPr="00A27243">
          <w:rPr>
            <w:i w:val="0"/>
            <w:sz w:val="12"/>
            <w:szCs w:val="12"/>
            <w:lang w:val="ru-RU"/>
          </w:rPr>
          <w:t xml:space="preserve"> записка </w:t>
        </w:r>
        <w:r w:rsidR="00B04F97" w:rsidRPr="00E754D8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0E3C8F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B04F97" w:rsidRPr="00E754D8">
          <w:rPr>
            <w:i w:val="0"/>
            <w:sz w:val="12"/>
            <w:szCs w:val="12"/>
            <w:lang w:val="ru-RU"/>
          </w:rPr>
          <w:t xml:space="preserve"> 241674442</w:t>
        </w:r>
      </w:p>
      <w:p w14:paraId="74DAA626" w14:textId="2055BCEB" w:rsidR="00AF6E5D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B2A47" w:rsidRPr="00FB2A4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14E1F"/>
    <w:rsid w:val="00030A21"/>
    <w:rsid w:val="00032BBF"/>
    <w:rsid w:val="00067E8F"/>
    <w:rsid w:val="00070AEE"/>
    <w:rsid w:val="0007164F"/>
    <w:rsid w:val="000C4FAD"/>
    <w:rsid w:val="000C77DE"/>
    <w:rsid w:val="000E3C8F"/>
    <w:rsid w:val="000E4304"/>
    <w:rsid w:val="000F1E76"/>
    <w:rsid w:val="00103BAB"/>
    <w:rsid w:val="00160C62"/>
    <w:rsid w:val="001633F8"/>
    <w:rsid w:val="0017443C"/>
    <w:rsid w:val="001774CA"/>
    <w:rsid w:val="00187816"/>
    <w:rsid w:val="001B3B9B"/>
    <w:rsid w:val="001F3066"/>
    <w:rsid w:val="001F61EC"/>
    <w:rsid w:val="00241E36"/>
    <w:rsid w:val="002A1D3E"/>
    <w:rsid w:val="002B0B69"/>
    <w:rsid w:val="002E6951"/>
    <w:rsid w:val="002E6A3D"/>
    <w:rsid w:val="002F79A1"/>
    <w:rsid w:val="00302507"/>
    <w:rsid w:val="00311227"/>
    <w:rsid w:val="003552A3"/>
    <w:rsid w:val="003757FA"/>
    <w:rsid w:val="00382B83"/>
    <w:rsid w:val="003B7FE2"/>
    <w:rsid w:val="003C2296"/>
    <w:rsid w:val="003F1E49"/>
    <w:rsid w:val="0042620A"/>
    <w:rsid w:val="00430E3F"/>
    <w:rsid w:val="00433810"/>
    <w:rsid w:val="004421F3"/>
    <w:rsid w:val="004648EB"/>
    <w:rsid w:val="0048046C"/>
    <w:rsid w:val="004B0A5A"/>
    <w:rsid w:val="004C27C5"/>
    <w:rsid w:val="004F7214"/>
    <w:rsid w:val="005056C4"/>
    <w:rsid w:val="00522A02"/>
    <w:rsid w:val="0062039C"/>
    <w:rsid w:val="006251EE"/>
    <w:rsid w:val="00626FEC"/>
    <w:rsid w:val="00627A9F"/>
    <w:rsid w:val="006452C6"/>
    <w:rsid w:val="006617B7"/>
    <w:rsid w:val="00672119"/>
    <w:rsid w:val="006762C0"/>
    <w:rsid w:val="00684213"/>
    <w:rsid w:val="006B363B"/>
    <w:rsid w:val="006B7E4B"/>
    <w:rsid w:val="0071136B"/>
    <w:rsid w:val="00713399"/>
    <w:rsid w:val="00716B09"/>
    <w:rsid w:val="0072562A"/>
    <w:rsid w:val="007426C0"/>
    <w:rsid w:val="00760E80"/>
    <w:rsid w:val="00765AE4"/>
    <w:rsid w:val="007718E6"/>
    <w:rsid w:val="00777B06"/>
    <w:rsid w:val="00793393"/>
    <w:rsid w:val="007A32FB"/>
    <w:rsid w:val="007B0104"/>
    <w:rsid w:val="007B67EC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858C5"/>
    <w:rsid w:val="008B754D"/>
    <w:rsid w:val="008D7061"/>
    <w:rsid w:val="008F1A22"/>
    <w:rsid w:val="00902E1F"/>
    <w:rsid w:val="0091104E"/>
    <w:rsid w:val="00923E41"/>
    <w:rsid w:val="0092575C"/>
    <w:rsid w:val="00936C11"/>
    <w:rsid w:val="009574C2"/>
    <w:rsid w:val="0097246D"/>
    <w:rsid w:val="00974B5F"/>
    <w:rsid w:val="0097591C"/>
    <w:rsid w:val="009D1C09"/>
    <w:rsid w:val="009E08B5"/>
    <w:rsid w:val="00A01750"/>
    <w:rsid w:val="00A42D6D"/>
    <w:rsid w:val="00A635B1"/>
    <w:rsid w:val="00A70FE8"/>
    <w:rsid w:val="00A75982"/>
    <w:rsid w:val="00A90D7B"/>
    <w:rsid w:val="00AB6376"/>
    <w:rsid w:val="00AB7F46"/>
    <w:rsid w:val="00AF6E5D"/>
    <w:rsid w:val="00B04F97"/>
    <w:rsid w:val="00B31841"/>
    <w:rsid w:val="00B37907"/>
    <w:rsid w:val="00B66F8C"/>
    <w:rsid w:val="00BF1705"/>
    <w:rsid w:val="00C4394A"/>
    <w:rsid w:val="00C47E07"/>
    <w:rsid w:val="00C60411"/>
    <w:rsid w:val="00C805DB"/>
    <w:rsid w:val="00C844B4"/>
    <w:rsid w:val="00C923F6"/>
    <w:rsid w:val="00C971A4"/>
    <w:rsid w:val="00CA1907"/>
    <w:rsid w:val="00CA61D7"/>
    <w:rsid w:val="00CA7EBC"/>
    <w:rsid w:val="00CC4899"/>
    <w:rsid w:val="00CE20A6"/>
    <w:rsid w:val="00CF04D0"/>
    <w:rsid w:val="00CF5399"/>
    <w:rsid w:val="00D03C08"/>
    <w:rsid w:val="00D2433A"/>
    <w:rsid w:val="00D33577"/>
    <w:rsid w:val="00D45DF9"/>
    <w:rsid w:val="00D83BE9"/>
    <w:rsid w:val="00DA42B0"/>
    <w:rsid w:val="00DD7B2D"/>
    <w:rsid w:val="00DE3342"/>
    <w:rsid w:val="00E2442D"/>
    <w:rsid w:val="00E277A5"/>
    <w:rsid w:val="00E457DD"/>
    <w:rsid w:val="00E5796C"/>
    <w:rsid w:val="00E654F7"/>
    <w:rsid w:val="00E679AD"/>
    <w:rsid w:val="00E72C7D"/>
    <w:rsid w:val="00E754D8"/>
    <w:rsid w:val="00E875D7"/>
    <w:rsid w:val="00EB2015"/>
    <w:rsid w:val="00EF695A"/>
    <w:rsid w:val="00EF7AB4"/>
    <w:rsid w:val="00F27DAD"/>
    <w:rsid w:val="00F745CC"/>
    <w:rsid w:val="00F804BF"/>
    <w:rsid w:val="00F9592F"/>
    <w:rsid w:val="00FB2A47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4">
    <w:name w:val="Основной текст (4)_"/>
    <w:basedOn w:val="a0"/>
    <w:link w:val="40"/>
    <w:rsid w:val="00EB2015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B2015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6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21009-FBD1-4050-8ED3-8D4D19052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1501</Words>
  <Characters>8560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10041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Шабельник Вероніка Сергіївна</cp:lastModifiedBy>
  <cp:revision>57</cp:revision>
  <cp:lastPrinted>2026-05-04T09:45:00Z</cp:lastPrinted>
  <dcterms:created xsi:type="dcterms:W3CDTF">2026-04-30T12:33:00Z</dcterms:created>
  <dcterms:modified xsi:type="dcterms:W3CDTF">2026-05-07T08:30:00Z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