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244453371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244453371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FC3AEB" w14:paraId="39883B9B" w14:textId="77777777" w:rsidTr="00B61A56">
        <w:trPr>
          <w:trHeight w:val="2500"/>
        </w:trPr>
        <w:tc>
          <w:tcPr>
            <w:tcW w:w="5812" w:type="dxa"/>
            <w:hideMark/>
          </w:tcPr>
          <w:p w14:paraId="0B182D23" w14:textId="0ED8F0FE" w:rsidR="00F6318B" w:rsidRPr="00DE4A20" w:rsidRDefault="0009503E" w:rsidP="00B61A5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49364E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49364E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49364E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49364E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49364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облаштування, експлуатації та обслуговування зелених насаджень (сквер)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49364E">
              <w:rPr>
                <w:b/>
                <w:iCs/>
                <w:color w:val="000000" w:themeColor="text1"/>
                <w:sz w:val="28"/>
                <w:szCs w:val="28"/>
              </w:rPr>
              <w:t>Харківськ</w:t>
            </w:r>
            <w:r w:rsidR="0049364E">
              <w:rPr>
                <w:b/>
                <w:iCs/>
                <w:color w:val="000000" w:themeColor="text1"/>
                <w:sz w:val="28"/>
                <w:szCs w:val="28"/>
              </w:rPr>
              <w:t>ому</w:t>
            </w:r>
            <w:r w:rsidR="0001227E" w:rsidRPr="0049364E">
              <w:rPr>
                <w:b/>
                <w:iCs/>
                <w:color w:val="000000" w:themeColor="text1"/>
                <w:sz w:val="28"/>
                <w:szCs w:val="28"/>
              </w:rPr>
              <w:t xml:space="preserve"> шосе, 59-65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15FC26E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4D5E30">
        <w:rPr>
          <w:color w:val="000000" w:themeColor="text1"/>
          <w:lang w:val="uk-UA"/>
        </w:rPr>
        <w:t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21 липня 2025 року                 № 64150-009868489-031-03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B61A56">
        <w:rPr>
          <w:color w:val="000000" w:themeColor="text1"/>
          <w:lang w:val="uk-UA"/>
        </w:rPr>
        <w:t xml:space="preserve"> </w:t>
      </w:r>
      <w:r w:rsidR="00B61A56" w:rsidRPr="00B61A56">
        <w:rPr>
          <w:color w:val="000000" w:themeColor="text1"/>
          <w:lang w:val="uk-UA"/>
        </w:rPr>
        <w:t xml:space="preserve">(право власності зареєстровано в Державному реєстрі речових прав на нерухоме майно </w:t>
      </w:r>
      <w:r w:rsidR="00B61A56">
        <w:rPr>
          <w:color w:val="000000" w:themeColor="text1"/>
          <w:lang w:val="uk-UA"/>
        </w:rPr>
        <w:t>05</w:t>
      </w:r>
      <w:r w:rsidR="00B61A56" w:rsidRPr="00B61A56">
        <w:rPr>
          <w:color w:val="000000" w:themeColor="text1"/>
          <w:lang w:val="uk-UA"/>
        </w:rPr>
        <w:t xml:space="preserve"> </w:t>
      </w:r>
      <w:r w:rsidR="00B61A56">
        <w:rPr>
          <w:color w:val="000000" w:themeColor="text1"/>
          <w:lang w:val="uk-UA"/>
        </w:rPr>
        <w:t>березня</w:t>
      </w:r>
      <w:r w:rsidR="00B61A56" w:rsidRPr="00B61A56">
        <w:rPr>
          <w:color w:val="000000" w:themeColor="text1"/>
          <w:lang w:val="uk-UA"/>
        </w:rPr>
        <w:t xml:space="preserve"> 2024 року, номер відомостей про речове право </w:t>
      </w:r>
      <w:r w:rsidR="00B61A56">
        <w:rPr>
          <w:color w:val="000000" w:themeColor="text1"/>
          <w:lang w:val="uk-UA"/>
        </w:rPr>
        <w:t>54065774</w:t>
      </w:r>
      <w:r w:rsidR="00B61A56" w:rsidRPr="00B61A56">
        <w:rPr>
          <w:color w:val="000000" w:themeColor="text1"/>
          <w:lang w:val="uk-UA"/>
        </w:rPr>
        <w:t>)</w:t>
      </w:r>
      <w:r w:rsidRPr="004D5E30">
        <w:rPr>
          <w:color w:val="000000" w:themeColor="text1"/>
          <w:lang w:val="uk-UA"/>
        </w:rPr>
        <w:t>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від 28 листопада 2017 року № 529/3536 «Про надання статусу скверу земельній ділянці, розташованій на шосе Харківському, 59-65 у Дарницькому районі м. Києва»,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D6D1937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81213">
        <w:rPr>
          <w:color w:val="000000" w:themeColor="text1"/>
          <w:sz w:val="28"/>
          <w:szCs w:val="28"/>
          <w:lang w:val="uk-UA"/>
        </w:rPr>
        <w:t>Надати</w:t>
      </w:r>
      <w:r w:rsidR="00981213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981213" w:rsidRPr="00C540B9">
        <w:rPr>
          <w:color w:val="000000" w:themeColor="text1"/>
          <w:sz w:val="28"/>
          <w:szCs w:val="28"/>
          <w:lang w:val="uk-UA"/>
        </w:rPr>
        <w:t>КИЇВСЬК</w:t>
      </w:r>
      <w:r w:rsidR="00981213">
        <w:rPr>
          <w:color w:val="000000" w:themeColor="text1"/>
          <w:sz w:val="28"/>
          <w:szCs w:val="28"/>
          <w:lang w:val="uk-UA"/>
        </w:rPr>
        <w:t>ОМУ</w:t>
      </w:r>
      <w:r w:rsidR="00981213" w:rsidRPr="00C540B9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981213">
        <w:rPr>
          <w:color w:val="000000" w:themeColor="text1"/>
          <w:sz w:val="28"/>
          <w:szCs w:val="28"/>
          <w:lang w:val="uk-UA"/>
        </w:rPr>
        <w:t>ОМУ</w:t>
      </w:r>
      <w:r w:rsidR="00981213" w:rsidRPr="00C540B9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981213">
        <w:rPr>
          <w:color w:val="000000" w:themeColor="text1"/>
          <w:sz w:val="28"/>
          <w:szCs w:val="28"/>
          <w:lang w:val="uk-UA"/>
        </w:rPr>
        <w:t>Ю</w:t>
      </w:r>
      <w:r w:rsidR="00981213" w:rsidRPr="00C540B9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981213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981213">
        <w:rPr>
          <w:color w:val="000000" w:themeColor="text1"/>
          <w:sz w:val="28"/>
          <w:szCs w:val="28"/>
          <w:lang w:val="uk-UA"/>
        </w:rPr>
        <w:t>2</w:t>
      </w:r>
      <w:r w:rsidR="00981213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981213">
        <w:rPr>
          <w:color w:val="000000" w:themeColor="text1"/>
          <w:sz w:val="28"/>
          <w:szCs w:val="28"/>
          <w:lang w:val="uk-UA"/>
        </w:rPr>
        <w:t>в</w:t>
      </w:r>
      <w:r w:rsidR="00981213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981213" w:rsidRPr="00C540B9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98121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981213" w:rsidRPr="00DE4A20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981213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49364E">
        <w:rPr>
          <w:iCs/>
          <w:color w:val="000000" w:themeColor="text1"/>
          <w:sz w:val="28"/>
          <w:szCs w:val="28"/>
          <w:lang w:val="uk-UA" w:eastAsia="uk-UA"/>
        </w:rPr>
        <w:t>0,9400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49364E">
        <w:rPr>
          <w:iCs/>
          <w:color w:val="000000" w:themeColor="text1"/>
          <w:sz w:val="28"/>
          <w:szCs w:val="28"/>
          <w:lang w:val="uk-UA" w:eastAsia="uk-UA"/>
        </w:rPr>
        <w:t>8000000000:63:351:0034</w:t>
      </w:r>
      <w:r w:rsidR="00F837D8" w:rsidRPr="00AF790C">
        <w:rPr>
          <w:sz w:val="28"/>
          <w:szCs w:val="28"/>
          <w:lang w:val="uk-UA"/>
        </w:rPr>
        <w:t xml:space="preserve">) для облаштування, експлуатації та обслуговування зелених насаджень (сквер)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981213">
        <w:rPr>
          <w:iCs/>
          <w:sz w:val="28"/>
          <w:szCs w:val="28"/>
          <w:lang w:val="uk-UA"/>
        </w:rPr>
        <w:t>Харківськ</w:t>
      </w:r>
      <w:r w:rsidR="00981213">
        <w:rPr>
          <w:iCs/>
          <w:sz w:val="28"/>
          <w:szCs w:val="28"/>
          <w:lang w:val="uk-UA"/>
        </w:rPr>
        <w:t>ому</w:t>
      </w:r>
      <w:r w:rsidR="00F837D8" w:rsidRPr="00981213">
        <w:rPr>
          <w:iCs/>
          <w:sz w:val="28"/>
          <w:szCs w:val="28"/>
          <w:lang w:val="uk-UA"/>
        </w:rPr>
        <w:t xml:space="preserve"> шосе, 59-65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49364E">
        <w:rPr>
          <w:iCs/>
          <w:sz w:val="28"/>
          <w:szCs w:val="28"/>
          <w:lang w:val="uk-UA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21 липня 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64150-009868489-031-03,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244453371</w:t>
      </w:r>
      <w:r w:rsidR="00981213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0C5656F" w14:textId="77777777" w:rsidR="006A1949" w:rsidRPr="00DE4A20" w:rsidRDefault="00F86F74" w:rsidP="006A1949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6A1949" w:rsidRPr="00C51BBC">
        <w:rPr>
          <w:color w:val="000000" w:themeColor="text1"/>
          <w:sz w:val="28"/>
          <w:szCs w:val="28"/>
          <w:lang w:val="uk-UA"/>
        </w:rPr>
        <w:t>КИЇВСЬКОМУ КОМУНАЛЬНОМУ ОБ'ЄДНАННЮ ЗЕЛЕНОГО БУДІВНИЦТВА ТА ЕКСПЛУАТАЦІЇ ЗЕЛЕНИХ НАСАДЖЕНЬ МІСТА «КИЇВЗЕЛЕНБУД»</w:t>
      </w:r>
      <w:r w:rsidR="006A1949" w:rsidRPr="00DE4A20">
        <w:rPr>
          <w:color w:val="000000" w:themeColor="text1"/>
          <w:sz w:val="28"/>
          <w:szCs w:val="28"/>
          <w:lang w:val="uk-UA"/>
        </w:rPr>
        <w:t>:</w:t>
      </w:r>
    </w:p>
    <w:p w14:paraId="4FD11C01" w14:textId="77777777" w:rsidR="006A1949" w:rsidRPr="000F751E" w:rsidRDefault="006A1949" w:rsidP="006A1949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242C338C" w14:textId="77777777" w:rsidR="006A1949" w:rsidRPr="000F751E" w:rsidRDefault="006A1949" w:rsidP="006A1949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 </w:t>
      </w:r>
      <w:r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4EC24BE3" w14:textId="77777777" w:rsidR="006A1949" w:rsidRPr="000F751E" w:rsidRDefault="006A1949" w:rsidP="006A1949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EE62EFE" w14:textId="77777777" w:rsidR="006A1949" w:rsidRDefault="006A1949" w:rsidP="006A1949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FA56C7D" w14:textId="77777777" w:rsidR="006A1949" w:rsidRDefault="006A1949" w:rsidP="006A1949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Земельну ділянку в межах червоних ліній використовувати з обмеженнями відповідно до вимог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sz w:val="28"/>
          <w:szCs w:val="28"/>
          <w:lang w:val="uk-UA"/>
        </w:rPr>
        <w:t>.</w:t>
      </w:r>
    </w:p>
    <w:p w14:paraId="783FC34F" w14:textId="77777777" w:rsidR="006A1949" w:rsidRPr="000F751E" w:rsidRDefault="006A1949" w:rsidP="006A1949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134ADFA" w14:textId="77777777" w:rsidR="006A1949" w:rsidRPr="00991C5B" w:rsidRDefault="006A1949" w:rsidP="006A1949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1D340C23" w:rsidR="00C30241" w:rsidRDefault="006A1949" w:rsidP="006A1949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3837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4D5E3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4D5E3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4D5E3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305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6C2C4C">
            <w:pPr>
              <w:ind w:right="738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3C65526B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617A6A5" w14:textId="2460BE44" w:rsidR="006C2C4C" w:rsidRDefault="006C2C4C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91DF00" w14:textId="77777777" w:rsidR="006C2C4C" w:rsidRDefault="006C2C4C" w:rsidP="00826FD8">
      <w:pPr>
        <w:ind w:firstLine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1624C431" w14:textId="77777777" w:rsidR="006C2C4C" w:rsidRDefault="006C2C4C" w:rsidP="00826FD8">
      <w:pPr>
        <w:ind w:firstLine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1B874054" w14:textId="77777777" w:rsidR="006C2C4C" w:rsidRDefault="006C2C4C" w:rsidP="00826FD8">
      <w:pPr>
        <w:ind w:left="142" w:firstLine="142"/>
        <w:jc w:val="both"/>
        <w:rPr>
          <w:bCs/>
          <w:sz w:val="28"/>
          <w:szCs w:val="28"/>
          <w:lang w:val="uk-UA"/>
        </w:rPr>
      </w:pPr>
    </w:p>
    <w:p w14:paraId="2EBB96A8" w14:textId="77777777" w:rsidR="006C2C4C" w:rsidRDefault="006C2C4C" w:rsidP="00826FD8">
      <w:pPr>
        <w:tabs>
          <w:tab w:val="left" w:pos="6379"/>
        </w:tabs>
        <w:ind w:firstLine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2E7004A1" w14:textId="77777777" w:rsidR="006C2C4C" w:rsidRDefault="006C2C4C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8EB0930" w:rsidR="00E75718" w:rsidRPr="008119F4" w:rsidRDefault="00692C91" w:rsidP="00FC3AEB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FC3AEB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7B0B11" w14:textId="77777777" w:rsidR="003A182C" w:rsidRDefault="003A182C">
      <w:r>
        <w:separator/>
      </w:r>
    </w:p>
  </w:endnote>
  <w:endnote w:type="continuationSeparator" w:id="0">
    <w:p w14:paraId="7A7C8192" w14:textId="77777777" w:rsidR="003A182C" w:rsidRDefault="003A1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1933C" w14:textId="77777777" w:rsidR="003A182C" w:rsidRDefault="003A182C">
      <w:r>
        <w:separator/>
      </w:r>
    </w:p>
  </w:footnote>
  <w:footnote w:type="continuationSeparator" w:id="0">
    <w:p w14:paraId="1373BABB" w14:textId="77777777" w:rsidR="003A182C" w:rsidRDefault="003A1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A182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364E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D5E30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1949"/>
    <w:rsid w:val="006A30AC"/>
    <w:rsid w:val="006A35E6"/>
    <w:rsid w:val="006A69D3"/>
    <w:rsid w:val="006A7731"/>
    <w:rsid w:val="006B158B"/>
    <w:rsid w:val="006B6988"/>
    <w:rsid w:val="006C22D1"/>
    <w:rsid w:val="006C2676"/>
    <w:rsid w:val="006C2C4C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6FD8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1213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1A56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3AEB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704</Words>
  <Characters>4017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4712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9</cp:revision>
  <cp:lastPrinted>2021-11-24T13:25:00Z</cp:lastPrinted>
  <dcterms:created xsi:type="dcterms:W3CDTF">2025-07-23T11:15:00Z</dcterms:created>
  <dcterms:modified xsi:type="dcterms:W3CDTF">2025-09-03T10:20:00Z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