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6A1EA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244623943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244623943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6A1EA2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6A1EA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6A1EA2">
        <w:rPr>
          <w:b/>
          <w:bCs/>
          <w:sz w:val="24"/>
          <w:szCs w:val="24"/>
          <w:lang w:val="ru-RU"/>
        </w:rPr>
        <w:t xml:space="preserve">№ </w:t>
      </w:r>
      <w:r w:rsidR="004D1119" w:rsidRPr="006A1EA2">
        <w:rPr>
          <w:b/>
          <w:bCs/>
          <w:sz w:val="24"/>
          <w:szCs w:val="24"/>
          <w:lang w:val="ru-RU"/>
        </w:rPr>
        <w:t xml:space="preserve">ПЗН-83248 </w:t>
      </w:r>
      <w:proofErr w:type="spellStart"/>
      <w:r w:rsidR="004D1119" w:rsidRPr="006A1EA2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6A1EA2">
        <w:rPr>
          <w:b/>
          <w:bCs/>
          <w:sz w:val="24"/>
          <w:szCs w:val="24"/>
          <w:lang w:val="ru-RU"/>
        </w:rPr>
        <w:t xml:space="preserve"> 21.07.2025</w:t>
      </w:r>
    </w:p>
    <w:p w14:paraId="781D03CD" w14:textId="77777777" w:rsidR="004D1119" w:rsidRPr="006A1EA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6A1EA2">
        <w:rPr>
          <w:sz w:val="24"/>
          <w:szCs w:val="24"/>
          <w:lang w:val="ru-RU"/>
        </w:rPr>
        <w:t xml:space="preserve">до </w:t>
      </w:r>
      <w:proofErr w:type="spellStart"/>
      <w:r w:rsidRPr="006A1EA2">
        <w:rPr>
          <w:sz w:val="24"/>
          <w:szCs w:val="24"/>
          <w:lang w:val="ru-RU"/>
        </w:rPr>
        <w:t>проєкту</w:t>
      </w:r>
      <w:proofErr w:type="spellEnd"/>
      <w:r w:rsidRPr="006A1EA2">
        <w:rPr>
          <w:sz w:val="24"/>
          <w:szCs w:val="24"/>
          <w:lang w:val="ru-RU"/>
        </w:rPr>
        <w:t xml:space="preserve"> </w:t>
      </w:r>
      <w:proofErr w:type="spellStart"/>
      <w:r w:rsidRPr="006A1EA2">
        <w:rPr>
          <w:sz w:val="24"/>
          <w:szCs w:val="24"/>
          <w:lang w:val="ru-RU"/>
        </w:rPr>
        <w:t>рішення</w:t>
      </w:r>
      <w:proofErr w:type="spellEnd"/>
      <w:r w:rsidRPr="006A1EA2">
        <w:rPr>
          <w:sz w:val="24"/>
          <w:szCs w:val="24"/>
          <w:lang w:val="ru-RU"/>
        </w:rPr>
        <w:t xml:space="preserve"> </w:t>
      </w:r>
      <w:proofErr w:type="spellStart"/>
      <w:r w:rsidRPr="006A1EA2">
        <w:rPr>
          <w:sz w:val="24"/>
          <w:szCs w:val="24"/>
          <w:lang w:val="ru-RU"/>
        </w:rPr>
        <w:t>Київської</w:t>
      </w:r>
      <w:proofErr w:type="spellEnd"/>
      <w:r w:rsidRPr="006A1EA2">
        <w:rPr>
          <w:sz w:val="24"/>
          <w:szCs w:val="24"/>
          <w:lang w:val="ru-RU"/>
        </w:rPr>
        <w:t xml:space="preserve"> </w:t>
      </w:r>
      <w:proofErr w:type="spellStart"/>
      <w:r w:rsidRPr="006A1EA2">
        <w:rPr>
          <w:sz w:val="24"/>
          <w:szCs w:val="24"/>
          <w:lang w:val="ru-RU"/>
        </w:rPr>
        <w:t>міської</w:t>
      </w:r>
      <w:proofErr w:type="spellEnd"/>
      <w:r w:rsidRPr="006A1EA2">
        <w:rPr>
          <w:sz w:val="24"/>
          <w:szCs w:val="24"/>
          <w:lang w:val="ru-RU"/>
        </w:rPr>
        <w:t xml:space="preserve"> ради:</w:t>
      </w:r>
    </w:p>
    <w:p w14:paraId="6A7A1E15" w14:textId="2314CF64" w:rsidR="004D1119" w:rsidRPr="004D1119" w:rsidRDefault="004D1119" w:rsidP="0020551F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20551F" w:rsidRPr="0020551F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20551F" w:rsidRPr="0020551F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20551F" w:rsidRPr="0020551F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20551F" w:rsidRPr="0020551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0551F" w:rsidRPr="0020551F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20551F" w:rsidRPr="0020551F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20551F" w:rsidRPr="0020551F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20551F" w:rsidRPr="0020551F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0551F" w:rsidRPr="0020551F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20551F" w:rsidRPr="0020551F">
        <w:rPr>
          <w:color w:val="000000" w:themeColor="text1"/>
          <w:sz w:val="24"/>
          <w:szCs w:val="24"/>
          <w:lang w:val="ru-RU"/>
        </w:rPr>
        <w:t xml:space="preserve"> </w:t>
      </w:r>
      <w:r w:rsidR="0020551F" w:rsidRPr="0020551F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20551F" w:rsidRPr="0020551F">
        <w:rPr>
          <w:b/>
          <w:i/>
          <w:iCs/>
          <w:color w:val="000000" w:themeColor="text1"/>
          <w:sz w:val="24"/>
          <w:szCs w:val="24"/>
          <w:lang w:val="ru-RU"/>
        </w:rPr>
        <w:t>створення</w:t>
      </w:r>
      <w:proofErr w:type="spellEnd"/>
      <w:r w:rsidR="0020551F" w:rsidRPr="0020551F">
        <w:rPr>
          <w:b/>
          <w:i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20551F" w:rsidRPr="0020551F">
        <w:rPr>
          <w:b/>
          <w:i/>
          <w:iCs/>
          <w:color w:val="000000" w:themeColor="text1"/>
          <w:sz w:val="24"/>
          <w:szCs w:val="24"/>
          <w:lang w:val="ru-RU"/>
        </w:rPr>
        <w:t>облаштування</w:t>
      </w:r>
      <w:proofErr w:type="spellEnd"/>
      <w:r w:rsidR="0020551F" w:rsidRPr="0020551F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20551F" w:rsidRPr="0020551F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20551F" w:rsidRPr="0020551F">
        <w:rPr>
          <w:b/>
          <w:i/>
          <w:iCs/>
          <w:color w:val="000000" w:themeColor="text1"/>
          <w:sz w:val="24"/>
          <w:szCs w:val="24"/>
          <w:lang w:val="ru-RU"/>
        </w:rPr>
        <w:t xml:space="preserve"> скверу </w:t>
      </w:r>
      <w:r w:rsidR="00A72B21" w:rsidRPr="00A72B21">
        <w:rPr>
          <w:b/>
          <w:i/>
          <w:color w:val="000000" w:themeColor="text1"/>
          <w:sz w:val="24"/>
          <w:szCs w:val="24"/>
          <w:lang w:val="uk-UA"/>
        </w:rPr>
        <w:t xml:space="preserve">біля будинку 24-г на вулиці Митрополита </w:t>
      </w:r>
      <w:proofErr w:type="spellStart"/>
      <w:r w:rsidR="00A72B21" w:rsidRPr="00A72B21">
        <w:rPr>
          <w:b/>
          <w:i/>
          <w:color w:val="000000" w:themeColor="text1"/>
          <w:sz w:val="24"/>
          <w:szCs w:val="24"/>
          <w:lang w:val="uk-UA"/>
        </w:rPr>
        <w:t>Андрея</w:t>
      </w:r>
      <w:proofErr w:type="spellEnd"/>
      <w:r w:rsidR="00A72B21" w:rsidRPr="00A72B21">
        <w:rPr>
          <w:b/>
          <w:i/>
          <w:color w:val="000000" w:themeColor="text1"/>
          <w:sz w:val="24"/>
          <w:szCs w:val="24"/>
          <w:lang w:val="uk-UA"/>
        </w:rPr>
        <w:t xml:space="preserve"> Шептицького у Дніпровському районі</w:t>
      </w:r>
      <w:r w:rsidR="0020551F" w:rsidRPr="00A72B21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0551F" w:rsidRPr="00A72B21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20551F" w:rsidRPr="00A72B21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0551F" w:rsidRPr="00A72B21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A23321">
        <w:trPr>
          <w:cantSplit/>
          <w:trHeight w:hRule="exact" w:val="93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20551F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A72B21" w14:paraId="6A6CF238" w14:textId="77777777" w:rsidTr="0020551F">
        <w:trPr>
          <w:cantSplit/>
          <w:trHeight w:hRule="exact" w:val="1569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71A9AB14" w:rsidR="004D1119" w:rsidRPr="007C10BC" w:rsidRDefault="0020551F" w:rsidP="0020551F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КИЇВСЬКА МІСЬКА ДЕРЖАВНА АДМІНІСТРАЦІЯ, Код ЄДРПОУ:</w:t>
            </w:r>
            <w:r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 </w:t>
            </w: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17.07.2025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244623943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6A1EA2">
        <w:rPr>
          <w:b/>
          <w:bCs/>
          <w:sz w:val="24"/>
          <w:szCs w:val="24"/>
          <w:lang w:val="ru-RU"/>
        </w:rPr>
        <w:t>8000000000:66:176:0076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A72B21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C1CCA83" w:rsidR="004D1119" w:rsidRPr="00A43048" w:rsidRDefault="004D1119" w:rsidP="00A72B21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Дніпровський, </w:t>
            </w:r>
            <w:r w:rsidR="00A72B21" w:rsidRPr="00A72B21">
              <w:rPr>
                <w:i/>
                <w:color w:val="000000" w:themeColor="text1"/>
                <w:sz w:val="24"/>
                <w:szCs w:val="24"/>
              </w:rPr>
              <w:t xml:space="preserve">біля будинку 24-г на вулиці Митрополита </w:t>
            </w:r>
            <w:proofErr w:type="spellStart"/>
            <w:r w:rsidR="00A72B21" w:rsidRPr="00A72B21">
              <w:rPr>
                <w:i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="00A72B21" w:rsidRPr="00A72B21">
              <w:rPr>
                <w:i/>
                <w:color w:val="000000" w:themeColor="text1"/>
                <w:sz w:val="24"/>
                <w:szCs w:val="24"/>
              </w:rPr>
              <w:t xml:space="preserve"> Шептицького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A72B21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0,2801 га</w:t>
            </w:r>
          </w:p>
        </w:tc>
      </w:tr>
      <w:tr w:rsidR="004D1119" w:rsidRPr="00A72B21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6BAFD5D" w:rsidR="004D1119" w:rsidRPr="00A43048" w:rsidRDefault="0020551F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A23321">
        <w:trPr>
          <w:trHeight w:val="36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13A75E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A72B21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30112AD" w:rsidR="00A21758" w:rsidRPr="006A1EA2" w:rsidRDefault="00C675D8" w:rsidP="0020551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6A1EA2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6A1EA2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6A1EA2">
              <w:rPr>
                <w:i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CD0A63" w:rsidRPr="006A1EA2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CD0A63" w:rsidRPr="006A1EA2">
              <w:rPr>
                <w:i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="00CD0A63" w:rsidRPr="006A1EA2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6A1EA2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6A1EA2">
              <w:rPr>
                <w:i/>
                <w:iCs/>
                <w:sz w:val="24"/>
                <w:szCs w:val="24"/>
                <w:lang w:val="ru-RU"/>
              </w:rPr>
              <w:t xml:space="preserve"> скверу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313636D" w:rsidR="00E93A88" w:rsidRPr="00A43048" w:rsidRDefault="00C17435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5 197 284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70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A72B21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38BF9A16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20551F">
        <w:rPr>
          <w:sz w:val="24"/>
          <w:szCs w:val="24"/>
          <w:lang w:val="uk-UA"/>
        </w:rPr>
        <w:t xml:space="preserve">до статей 9, 123 </w:t>
      </w:r>
      <w:r w:rsidR="0020551F" w:rsidRPr="00EA581A">
        <w:rPr>
          <w:sz w:val="24"/>
          <w:szCs w:val="24"/>
          <w:lang w:val="uk-UA"/>
        </w:rPr>
        <w:t xml:space="preserve">Земельного кодексу України, враховуючи, що земельна ділянка зареєстрована в Державному </w:t>
      </w:r>
      <w:r w:rsidR="0020551F" w:rsidRPr="008504B8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</w:t>
      </w:r>
      <w:r w:rsidR="0020551F" w:rsidRPr="00BA5BCF">
        <w:rPr>
          <w:sz w:val="24"/>
          <w:szCs w:val="24"/>
          <w:lang w:val="uk-UA"/>
        </w:rPr>
        <w:t>23.0</w:t>
      </w:r>
      <w:r w:rsidR="00BA5BCF" w:rsidRPr="00BA5BCF">
        <w:rPr>
          <w:sz w:val="24"/>
          <w:szCs w:val="24"/>
          <w:lang w:val="uk-UA"/>
        </w:rPr>
        <w:t>7</w:t>
      </w:r>
      <w:r w:rsidR="0020551F" w:rsidRPr="00BA5BCF">
        <w:rPr>
          <w:sz w:val="24"/>
          <w:szCs w:val="24"/>
          <w:lang w:val="uk-UA"/>
        </w:rPr>
        <w:t>.2025</w:t>
      </w:r>
      <w:r w:rsidR="0020551F" w:rsidRPr="008504B8">
        <w:rPr>
          <w:sz w:val="24"/>
          <w:szCs w:val="24"/>
          <w:lang w:val="uk-UA"/>
        </w:rPr>
        <w:t xml:space="preserve"> № </w:t>
      </w:r>
      <w:r w:rsidR="0020551F" w:rsidRPr="008504B8">
        <w:rPr>
          <w:sz w:val="24"/>
          <w:szCs w:val="24"/>
        </w:rPr>
        <w:t>НВ-000</w:t>
      </w:r>
      <w:r w:rsidR="00BA5BCF">
        <w:rPr>
          <w:sz w:val="24"/>
          <w:szCs w:val="24"/>
          <w:lang w:val="uk-UA"/>
        </w:rPr>
        <w:t>148446</w:t>
      </w:r>
      <w:r w:rsidR="0020551F" w:rsidRPr="008504B8">
        <w:rPr>
          <w:sz w:val="24"/>
          <w:szCs w:val="24"/>
        </w:rPr>
        <w:t>202</w:t>
      </w:r>
      <w:r w:rsidR="0020551F">
        <w:rPr>
          <w:sz w:val="24"/>
          <w:szCs w:val="24"/>
          <w:lang w:val="uk-UA"/>
        </w:rPr>
        <w:t>5</w:t>
      </w:r>
      <w:r w:rsidR="0020551F" w:rsidRPr="008504B8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</w:t>
      </w:r>
      <w:r w:rsidR="0020551F">
        <w:rPr>
          <w:sz w:val="24"/>
          <w:szCs w:val="24"/>
          <w:lang w:val="uk-UA"/>
        </w:rPr>
        <w:t xml:space="preserve"> </w:t>
      </w:r>
      <w:r w:rsidR="0020551F" w:rsidRPr="00A76F27">
        <w:rPr>
          <w:sz w:val="24"/>
          <w:szCs w:val="24"/>
          <w:lang w:val="uk-UA"/>
        </w:rPr>
        <w:t>(</w:t>
      </w:r>
      <w:r w:rsidR="0020551F" w:rsidRPr="00A76F27">
        <w:rPr>
          <w:color w:val="000000" w:themeColor="text1"/>
          <w:sz w:val="24"/>
          <w:szCs w:val="24"/>
          <w:lang w:val="uk-UA"/>
        </w:rPr>
        <w:t>прав</w:t>
      </w:r>
      <w:r w:rsidR="0020551F">
        <w:rPr>
          <w:color w:val="000000" w:themeColor="text1"/>
          <w:sz w:val="24"/>
          <w:szCs w:val="24"/>
          <w:lang w:val="uk-UA"/>
        </w:rPr>
        <w:t>о</w:t>
      </w:r>
      <w:r w:rsidR="0020551F" w:rsidRPr="00A76F27">
        <w:rPr>
          <w:color w:val="000000" w:themeColor="text1"/>
          <w:sz w:val="24"/>
          <w:szCs w:val="24"/>
          <w:lang w:val="uk-UA"/>
        </w:rPr>
        <w:t xml:space="preserve"> власності зареєстровано в Державному реєстрі речових прав на нерухоме майно </w:t>
      </w:r>
      <w:r w:rsidR="0020551F">
        <w:rPr>
          <w:color w:val="000000" w:themeColor="text1"/>
          <w:sz w:val="24"/>
          <w:szCs w:val="24"/>
          <w:lang w:val="uk-UA"/>
        </w:rPr>
        <w:t>19</w:t>
      </w:r>
      <w:r w:rsidR="0020551F" w:rsidRPr="00A76F27">
        <w:rPr>
          <w:color w:val="000000" w:themeColor="text1"/>
          <w:sz w:val="24"/>
          <w:szCs w:val="24"/>
          <w:lang w:val="uk-UA"/>
        </w:rPr>
        <w:t>.</w:t>
      </w:r>
      <w:r w:rsidR="0020551F">
        <w:rPr>
          <w:color w:val="000000" w:themeColor="text1"/>
          <w:sz w:val="24"/>
          <w:szCs w:val="24"/>
          <w:lang w:val="uk-UA"/>
        </w:rPr>
        <w:t>07</w:t>
      </w:r>
      <w:r w:rsidR="0020551F" w:rsidRPr="00A76F27">
        <w:rPr>
          <w:color w:val="000000" w:themeColor="text1"/>
          <w:sz w:val="24"/>
          <w:szCs w:val="24"/>
          <w:lang w:val="uk-UA"/>
        </w:rPr>
        <w:t>.202</w:t>
      </w:r>
      <w:r w:rsidR="0020551F">
        <w:rPr>
          <w:color w:val="000000" w:themeColor="text1"/>
          <w:sz w:val="24"/>
          <w:szCs w:val="24"/>
          <w:lang w:val="uk-UA"/>
        </w:rPr>
        <w:t>4</w:t>
      </w:r>
      <w:r w:rsidR="0020551F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="0020551F">
        <w:rPr>
          <w:color w:val="000000" w:themeColor="text1"/>
          <w:sz w:val="24"/>
          <w:szCs w:val="24"/>
          <w:lang w:val="uk-UA"/>
        </w:rPr>
        <w:t xml:space="preserve"> 55968912</w:t>
      </w:r>
      <w:r w:rsidR="0020551F" w:rsidRPr="00A76F27">
        <w:rPr>
          <w:sz w:val="24"/>
          <w:szCs w:val="24"/>
          <w:lang w:val="uk-UA"/>
        </w:rPr>
        <w:t>)</w:t>
      </w:r>
      <w:r w:rsidR="0020551F" w:rsidRPr="008504B8">
        <w:rPr>
          <w:color w:val="000000" w:themeColor="text1"/>
          <w:sz w:val="24"/>
          <w:szCs w:val="24"/>
          <w:lang w:val="uk-UA"/>
        </w:rPr>
        <w:t xml:space="preserve">, Департаментом земельних </w:t>
      </w:r>
      <w:r w:rsidR="0020551F" w:rsidRPr="008504B8">
        <w:rPr>
          <w:color w:val="000000" w:themeColor="text1"/>
          <w:sz w:val="24"/>
          <w:szCs w:val="24"/>
          <w:lang w:val="uk-UA"/>
        </w:rPr>
        <w:lastRenderedPageBreak/>
        <w:t>ресурсів виконавчого</w:t>
      </w:r>
      <w:r w:rsidR="0020551F" w:rsidRPr="006156ED">
        <w:rPr>
          <w:color w:val="000000" w:themeColor="text1"/>
          <w:sz w:val="24"/>
          <w:szCs w:val="24"/>
          <w:lang w:val="uk-UA"/>
        </w:rPr>
        <w:t xml:space="preserve"> органу Київської міської ради (Київської міської державної адміністрації) розроблено </w:t>
      </w:r>
      <w:proofErr w:type="spellStart"/>
      <w:r w:rsidR="0020551F" w:rsidRPr="006156ED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="0020551F" w:rsidRPr="006156ED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753AAA58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A72B21" w14:paraId="713ABCEB" w14:textId="77777777" w:rsidTr="007075C0">
        <w:trPr>
          <w:cantSplit/>
          <w:trHeight w:val="59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32C1320E" w:rsidR="004D1119" w:rsidRPr="005639F6" w:rsidRDefault="005639F6" w:rsidP="007075C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забудови.</w:t>
            </w:r>
          </w:p>
        </w:tc>
      </w:tr>
      <w:tr w:rsidR="004D1119" w:rsidRPr="006A1EA2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F34DE22" w:rsidR="004D1119" w:rsidRPr="005639F6" w:rsidRDefault="005639F6" w:rsidP="00A23321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A72B21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88F8904" w:rsidR="004D1119" w:rsidRPr="005639F6" w:rsidRDefault="007075C0" w:rsidP="00A5215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 xml:space="preserve">до території </w:t>
            </w:r>
            <w:r w:rsidRPr="00707304">
              <w:rPr>
                <w:i/>
                <w:sz w:val="24"/>
                <w:szCs w:val="24"/>
              </w:rPr>
              <w:t xml:space="preserve">житлової </w:t>
            </w:r>
            <w:r w:rsidR="00A52151" w:rsidRPr="00707304">
              <w:rPr>
                <w:i/>
                <w:sz w:val="24"/>
                <w:szCs w:val="24"/>
              </w:rPr>
              <w:t xml:space="preserve">забудови </w:t>
            </w:r>
            <w:r w:rsidRPr="00707304">
              <w:rPr>
                <w:i/>
                <w:sz w:val="24"/>
                <w:szCs w:val="24"/>
              </w:rPr>
              <w:t xml:space="preserve">багатоповерхової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2D0F2C">
              <w:rPr>
                <w:i/>
                <w:sz w:val="24"/>
                <w:szCs w:val="24"/>
              </w:rPr>
              <w:t xml:space="preserve">               </w:t>
            </w:r>
            <w:r w:rsidRPr="00707304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2</w:t>
            </w:r>
            <w:r w:rsidR="00A52151">
              <w:rPr>
                <w:i/>
                <w:sz w:val="24"/>
                <w:szCs w:val="24"/>
              </w:rPr>
              <w:t>2</w:t>
            </w:r>
            <w:r w:rsidRPr="00707304">
              <w:rPr>
                <w:i/>
                <w:sz w:val="24"/>
                <w:szCs w:val="24"/>
              </w:rPr>
              <w:t>.0</w:t>
            </w:r>
            <w:r w:rsidR="00A52151">
              <w:rPr>
                <w:i/>
                <w:sz w:val="24"/>
                <w:szCs w:val="24"/>
              </w:rPr>
              <w:t>7</w:t>
            </w:r>
            <w:r w:rsidRPr="00707304">
              <w:rPr>
                <w:i/>
                <w:sz w:val="24"/>
                <w:szCs w:val="24"/>
              </w:rPr>
              <w:t>.2025 № 055-</w:t>
            </w:r>
            <w:r w:rsidR="00A52151">
              <w:rPr>
                <w:i/>
                <w:sz w:val="24"/>
                <w:szCs w:val="24"/>
              </w:rPr>
              <w:t>9922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A72B21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A72B21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FE66" w14:textId="77777777" w:rsidR="008F1747" w:rsidRPr="005639F6" w:rsidRDefault="008F1747" w:rsidP="008F1747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125AAA0A" w:rsidR="00DC31BC" w:rsidRDefault="00DC31BC" w:rsidP="00B6678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A72B21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130E" w14:textId="1DD103FF" w:rsidR="00EB4789" w:rsidRDefault="00EB4789" w:rsidP="00EB4789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з кадастровим номер</w:t>
            </w:r>
            <w:r w:rsidR="00E47A80">
              <w:rPr>
                <w:i/>
                <w:color w:val="000000" w:themeColor="text1"/>
                <w:sz w:val="24"/>
                <w:szCs w:val="24"/>
              </w:rPr>
              <w:t>о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м</w:t>
            </w:r>
            <w:r>
              <w:rPr>
                <w:i/>
                <w:color w:val="000000" w:themeColor="text1"/>
                <w:sz w:val="24"/>
                <w:szCs w:val="24"/>
              </w:rPr>
              <w:t>: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B4789">
              <w:rPr>
                <w:bCs/>
                <w:i/>
                <w:sz w:val="24"/>
                <w:szCs w:val="24"/>
              </w:rPr>
              <w:t>8000000000:66:176:0076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66:176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02</w:t>
            </w:r>
            <w:r w:rsidRPr="009936E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11</w:t>
            </w:r>
            <w:r w:rsidRPr="009936E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3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7210/7251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769320BB" w14:textId="075F3EDD" w:rsidR="008F1747" w:rsidRPr="008F1747" w:rsidRDefault="008F1747" w:rsidP="00EB4789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Рішенням </w:t>
            </w:r>
            <w:r w:rsidRPr="008F1747">
              <w:rPr>
                <w:i/>
                <w:color w:val="000000" w:themeColor="text1"/>
                <w:sz w:val="24"/>
                <w:szCs w:val="24"/>
              </w:rPr>
              <w:t>Київської міської ради від 02</w:t>
            </w:r>
            <w:r>
              <w:rPr>
                <w:i/>
                <w:color w:val="000000" w:themeColor="text1"/>
                <w:sz w:val="24"/>
                <w:szCs w:val="24"/>
              </w:rPr>
              <w:t>.10.</w:t>
            </w:r>
            <w:r w:rsidRPr="008F1747">
              <w:rPr>
                <w:i/>
                <w:color w:val="000000" w:themeColor="text1"/>
                <w:sz w:val="24"/>
                <w:szCs w:val="24"/>
              </w:rPr>
              <w:t>2018 № 156</w:t>
            </w:r>
            <w:r w:rsidR="00E677A7">
              <w:rPr>
                <w:i/>
                <w:color w:val="000000" w:themeColor="text1"/>
                <w:sz w:val="24"/>
                <w:szCs w:val="24"/>
              </w:rPr>
              <w:t>8</w:t>
            </w:r>
            <w:r w:rsidRPr="008F1747">
              <w:rPr>
                <w:i/>
                <w:color w:val="000000" w:themeColor="text1"/>
                <w:sz w:val="24"/>
                <w:szCs w:val="24"/>
              </w:rPr>
              <w:t>/563</w:t>
            </w:r>
            <w:r w:rsidR="00E677A7"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8F1747">
              <w:rPr>
                <w:i/>
                <w:color w:val="000000" w:themeColor="text1"/>
                <w:sz w:val="24"/>
                <w:szCs w:val="24"/>
              </w:rPr>
              <w:t xml:space="preserve"> земельній ділянці, розташованій </w:t>
            </w:r>
            <w:r w:rsidR="00E677A7" w:rsidRPr="00E677A7">
              <w:rPr>
                <w:i/>
                <w:color w:val="000000" w:themeColor="text1"/>
                <w:sz w:val="24"/>
                <w:szCs w:val="24"/>
              </w:rPr>
              <w:t xml:space="preserve">біля будинку 24-г на вулиці Митрополита </w:t>
            </w:r>
            <w:proofErr w:type="spellStart"/>
            <w:r w:rsidR="00E677A7" w:rsidRPr="00E677A7">
              <w:rPr>
                <w:i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="00E677A7" w:rsidRPr="00E677A7">
              <w:rPr>
                <w:i/>
                <w:color w:val="000000" w:themeColor="text1"/>
                <w:sz w:val="24"/>
                <w:szCs w:val="24"/>
              </w:rPr>
              <w:t xml:space="preserve"> Шептицького у Дніпровському районі </w:t>
            </w:r>
            <w:r w:rsidR="00E677A7">
              <w:rPr>
                <w:i/>
                <w:color w:val="000000" w:themeColor="text1"/>
                <w:sz w:val="24"/>
                <w:szCs w:val="24"/>
              </w:rPr>
              <w:t xml:space="preserve">            </w:t>
            </w:r>
            <w:bookmarkStart w:id="0" w:name="_GoBack"/>
            <w:bookmarkEnd w:id="0"/>
            <w:r w:rsidR="00E677A7" w:rsidRPr="00E677A7">
              <w:rPr>
                <w:i/>
                <w:color w:val="000000" w:themeColor="text1"/>
                <w:sz w:val="24"/>
                <w:szCs w:val="24"/>
              </w:rPr>
              <w:t>м. Києва</w:t>
            </w:r>
            <w:r w:rsidR="00E677A7" w:rsidRPr="00E677A7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надано статус скверу.</w:t>
            </w:r>
          </w:p>
          <w:p w14:paraId="27FA0786" w14:textId="01B5B52C" w:rsidR="004D1119" w:rsidRPr="00072A72" w:rsidRDefault="004D1119" w:rsidP="008F174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8F1747" w:rsidRPr="00A72B21" w14:paraId="180ED9AE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9D5D" w14:textId="77777777" w:rsidR="008F1747" w:rsidRPr="00B9251E" w:rsidRDefault="008F1747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E60" w14:textId="77777777" w:rsidR="008F1747" w:rsidRDefault="008F1747" w:rsidP="008F1747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868D060" w14:textId="21B38101" w:rsidR="008F1747" w:rsidRPr="009936E4" w:rsidRDefault="008F1747" w:rsidP="008F1747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CC50F59" w14:textId="77777777" w:rsidR="00A23321" w:rsidRDefault="004D1119" w:rsidP="00A2332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A23321">
        <w:rPr>
          <w:sz w:val="24"/>
          <w:szCs w:val="24"/>
          <w:lang w:val="uk-UA"/>
        </w:rPr>
        <w:t>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6EEA94DB" w14:textId="77777777" w:rsidR="00A23321" w:rsidRDefault="00A23321" w:rsidP="00A23321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85D995C" w14:textId="77777777" w:rsidR="00A23321" w:rsidRDefault="00A23321" w:rsidP="00A23321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9D12560" w14:textId="77777777" w:rsidR="00A23321" w:rsidRDefault="00A23321" w:rsidP="00A23321">
      <w:pPr>
        <w:pStyle w:val="af1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53421614" w14:textId="354F42DE" w:rsidR="005639F6" w:rsidRPr="00A23321" w:rsidRDefault="005639F6" w:rsidP="00A2332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0096C99" w14:textId="5C48E679" w:rsidR="00582A2E" w:rsidRPr="00F051B4" w:rsidRDefault="006C7FB9" w:rsidP="00F051B4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51B4" w:rsidRPr="00F051B4">
        <w:rPr>
          <w:rFonts w:ascii="Times New Roman" w:hAnsi="Times New Roman" w:cs="Times New Roman"/>
          <w:sz w:val="24"/>
          <w:szCs w:val="24"/>
          <w:lang w:val="uk-UA"/>
        </w:rPr>
        <w:t>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</w:t>
      </w:r>
      <w:r w:rsidR="00F051B4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F051B4">
        <w:rPr>
          <w:rFonts w:ascii="Times New Roman" w:hAnsi="Times New Roman" w:cs="Times New Roman"/>
          <w:b/>
          <w:sz w:val="24"/>
          <w:szCs w:val="24"/>
          <w:lang w:val="uk-UA"/>
        </w:rPr>
        <w:t>51 972 грн 85 коп.</w:t>
      </w:r>
      <w:r w:rsidR="00F051B4" w:rsidRPr="00F051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051B4" w:rsidRPr="00F051B4">
        <w:rPr>
          <w:rFonts w:ascii="Times New Roman" w:hAnsi="Times New Roman" w:cs="Times New Roman"/>
          <w:b/>
          <w:sz w:val="24"/>
          <w:szCs w:val="24"/>
          <w:lang w:val="uk-UA"/>
        </w:rPr>
        <w:t>(1%)</w:t>
      </w:r>
      <w:r w:rsidR="00F051B4" w:rsidRPr="00F051B4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626F0E8F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F051B4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F051B4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F051B4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6A1EA2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4C2282D">
              <wp:simplePos x="0" y="0"/>
              <wp:positionH relativeFrom="column">
                <wp:posOffset>1139190</wp:posOffset>
              </wp:positionH>
              <wp:positionV relativeFrom="paragraph">
                <wp:posOffset>-373380</wp:posOffset>
              </wp:positionV>
              <wp:extent cx="5410200" cy="4095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B808162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A1EA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ПЗН-83248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21.07.2025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7075C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7075C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A1EA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244623943</w:t>
                              </w:r>
                            </w:p>
                            <w:p w14:paraId="46F472CC" w14:textId="625297DA" w:rsidR="00854FAD" w:rsidRPr="00854FAD" w:rsidRDefault="007075C0" w:rsidP="007075C0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6678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677A7" w:rsidRPr="00E677A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9.4pt;width:426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B808162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A1EA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ПЗН-83248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21.07.2025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7075C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7075C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A1EA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244623943</w:t>
                        </w:r>
                      </w:p>
                      <w:p w14:paraId="46F472CC" w14:textId="625297DA" w:rsidR="00854FAD" w:rsidRPr="00854FAD" w:rsidRDefault="007075C0" w:rsidP="007075C0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6678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677A7" w:rsidRPr="00E677A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0551F"/>
    <w:rsid w:val="00221619"/>
    <w:rsid w:val="00225E17"/>
    <w:rsid w:val="00256BA4"/>
    <w:rsid w:val="002620EA"/>
    <w:rsid w:val="00271BF9"/>
    <w:rsid w:val="00297849"/>
    <w:rsid w:val="002C2B0B"/>
    <w:rsid w:val="002C67E9"/>
    <w:rsid w:val="002D0F2C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A1EA2"/>
    <w:rsid w:val="006C7FB9"/>
    <w:rsid w:val="006E106A"/>
    <w:rsid w:val="006E10B3"/>
    <w:rsid w:val="006F2E3B"/>
    <w:rsid w:val="007075C0"/>
    <w:rsid w:val="00756E4A"/>
    <w:rsid w:val="007778A0"/>
    <w:rsid w:val="0078503B"/>
    <w:rsid w:val="007C10BC"/>
    <w:rsid w:val="007C400B"/>
    <w:rsid w:val="007F2BBB"/>
    <w:rsid w:val="007F4C2D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F1747"/>
    <w:rsid w:val="00920863"/>
    <w:rsid w:val="009946E5"/>
    <w:rsid w:val="009D6F39"/>
    <w:rsid w:val="009E5D57"/>
    <w:rsid w:val="00A21758"/>
    <w:rsid w:val="00A23321"/>
    <w:rsid w:val="00A43048"/>
    <w:rsid w:val="00A52151"/>
    <w:rsid w:val="00A62E96"/>
    <w:rsid w:val="00A72B21"/>
    <w:rsid w:val="00A83DF0"/>
    <w:rsid w:val="00AD1EEC"/>
    <w:rsid w:val="00AF46FB"/>
    <w:rsid w:val="00B12087"/>
    <w:rsid w:val="00B3699E"/>
    <w:rsid w:val="00B4075F"/>
    <w:rsid w:val="00B66788"/>
    <w:rsid w:val="00B9251E"/>
    <w:rsid w:val="00BA1207"/>
    <w:rsid w:val="00BA5BCF"/>
    <w:rsid w:val="00BC39D6"/>
    <w:rsid w:val="00BC5A16"/>
    <w:rsid w:val="00BE6672"/>
    <w:rsid w:val="00C074E5"/>
    <w:rsid w:val="00C15B54"/>
    <w:rsid w:val="00C17435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47A80"/>
    <w:rsid w:val="00E677A7"/>
    <w:rsid w:val="00E754A8"/>
    <w:rsid w:val="00E93A88"/>
    <w:rsid w:val="00EA1843"/>
    <w:rsid w:val="00EB4789"/>
    <w:rsid w:val="00ED4D52"/>
    <w:rsid w:val="00F051B4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A23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C5795-3B5D-40A3-B37B-8F89F98AF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1033</Words>
  <Characters>5893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6913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14</cp:revision>
  <cp:lastPrinted>2021-11-24T14:31:00Z</cp:lastPrinted>
  <dcterms:created xsi:type="dcterms:W3CDTF">2025-07-21T12:46:00Z</dcterms:created>
  <dcterms:modified xsi:type="dcterms:W3CDTF">2025-07-28T06:56:00Z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