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120D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0120DA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0120D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244746233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244746233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120DA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0120DA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0120DA">
        <w:rPr>
          <w:b/>
          <w:bCs/>
          <w:sz w:val="24"/>
          <w:szCs w:val="24"/>
          <w:lang w:val="uk-UA"/>
        </w:rPr>
        <w:t xml:space="preserve">№ </w:t>
      </w:r>
      <w:r w:rsidR="004D1119" w:rsidRPr="000120DA">
        <w:rPr>
          <w:b/>
          <w:bCs/>
          <w:sz w:val="24"/>
          <w:szCs w:val="24"/>
          <w:lang w:val="uk-UA"/>
        </w:rPr>
        <w:t>ПЗН-65803 від 03.06.2024</w:t>
      </w:r>
    </w:p>
    <w:p w14:paraId="781D03CD" w14:textId="77777777" w:rsidR="004D1119" w:rsidRPr="000120DA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0120DA">
        <w:rPr>
          <w:sz w:val="24"/>
          <w:szCs w:val="24"/>
          <w:lang w:val="uk-UA"/>
        </w:rPr>
        <w:t xml:space="preserve">до </w:t>
      </w:r>
      <w:proofErr w:type="spellStart"/>
      <w:r w:rsidRPr="000120DA">
        <w:rPr>
          <w:sz w:val="24"/>
          <w:szCs w:val="24"/>
          <w:lang w:val="uk-UA"/>
        </w:rPr>
        <w:t>проєкту</w:t>
      </w:r>
      <w:proofErr w:type="spellEnd"/>
      <w:r w:rsidRPr="000120DA">
        <w:rPr>
          <w:sz w:val="24"/>
          <w:szCs w:val="24"/>
          <w:lang w:val="uk-UA"/>
        </w:rPr>
        <w:t xml:space="preserve"> рішення Київської міської ради:</w:t>
      </w:r>
    </w:p>
    <w:p w14:paraId="467880F8" w14:textId="48FB8E61" w:rsidR="003E385D" w:rsidRPr="000120DA" w:rsidRDefault="0087724E" w:rsidP="003E385D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  <w:r w:rsidRPr="0087724E">
        <w:rPr>
          <w:rFonts w:eastAsia="Georgia"/>
          <w:b/>
          <w:i/>
          <w:iCs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у постійне користування для цілей підрозділів 09.01-09.02, 09.04-09.05 та для збереження та використання земель природно-заповідного фонду на території 92 кварталу Святошинського лісництва у Святошинському районі міста Києва</w:t>
      </w:r>
    </w:p>
    <w:p w14:paraId="7485161D" w14:textId="711A4698" w:rsidR="004D1119" w:rsidRPr="000120D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0120DA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87724E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0120D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0120DA">
              <w:rPr>
                <w:sz w:val="24"/>
                <w:szCs w:val="24"/>
                <w:lang w:val="uk-UA"/>
              </w:rPr>
              <w:t xml:space="preserve"> </w:t>
            </w:r>
            <w:r w:rsidR="004D1119" w:rsidRPr="000120DA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0120DA" w:rsidRDefault="004D1119" w:rsidP="003E385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uk-UA"/>
              </w:rPr>
            </w:pPr>
            <w:r w:rsidRPr="000120DA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0120DA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0120D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0120DA">
              <w:rPr>
                <w:sz w:val="24"/>
                <w:szCs w:val="24"/>
                <w:lang w:val="uk-UA"/>
              </w:rPr>
              <w:t xml:space="preserve"> </w:t>
            </w:r>
            <w:r w:rsidR="004D1119" w:rsidRPr="000120DA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4617E87F" w:rsidR="004D1119" w:rsidRPr="000120D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0120DA">
              <w:rPr>
                <w:sz w:val="24"/>
                <w:szCs w:val="24"/>
                <w:lang w:val="uk-UA"/>
              </w:rPr>
              <w:t xml:space="preserve"> </w:t>
            </w:r>
            <w:r w:rsidR="004D1119" w:rsidRPr="000120DA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0120DA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3978B5F1" w:rsidR="004D1119" w:rsidRPr="000120DA" w:rsidRDefault="003E385D" w:rsidP="003E385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120DA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0120DA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0120D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120DA">
              <w:rPr>
                <w:sz w:val="24"/>
                <w:szCs w:val="24"/>
                <w:lang w:val="uk-UA"/>
              </w:rPr>
              <w:t xml:space="preserve"> </w:t>
            </w:r>
            <w:r w:rsidR="004D1119" w:rsidRPr="000120DA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0120DA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7777777" w:rsidR="004D1119" w:rsidRPr="000120DA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120DA">
              <w:rPr>
                <w:sz w:val="24"/>
                <w:szCs w:val="24"/>
                <w:lang w:val="uk-UA"/>
              </w:rPr>
              <w:t xml:space="preserve"> </w:t>
            </w:r>
            <w:r w:rsidR="004D1119" w:rsidRPr="000120DA">
              <w:rPr>
                <w:sz w:val="24"/>
                <w:szCs w:val="24"/>
                <w:lang w:val="uk-UA"/>
              </w:rPr>
              <w:t>власник (контролер)</w:t>
            </w:r>
            <w:r w:rsidR="004D1119" w:rsidRPr="000120DA">
              <w:rPr>
                <w:sz w:val="18"/>
                <w:szCs w:val="18"/>
                <w:lang w:val="uk-UA"/>
              </w:rPr>
              <w:t>*</w:t>
            </w:r>
            <w:r w:rsidR="004A5DBD" w:rsidRPr="000120DA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0120DA" w:rsidRDefault="00BC5A16" w:rsidP="003E385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120DA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0120DA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0120D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120DA">
              <w:rPr>
                <w:sz w:val="24"/>
                <w:szCs w:val="24"/>
                <w:lang w:val="uk-UA"/>
              </w:rPr>
              <w:t xml:space="preserve"> </w:t>
            </w:r>
            <w:r w:rsidR="006E106A" w:rsidRPr="000120D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0120DA" w:rsidRDefault="006E106A" w:rsidP="003E385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120DA">
              <w:rPr>
                <w:i/>
                <w:sz w:val="24"/>
                <w:szCs w:val="24"/>
                <w:lang w:val="uk-UA"/>
              </w:rPr>
              <w:t>від</w:t>
            </w:r>
            <w:r w:rsidRPr="000120DA">
              <w:rPr>
                <w:sz w:val="24"/>
                <w:szCs w:val="24"/>
                <w:lang w:val="uk-UA"/>
              </w:rPr>
              <w:t xml:space="preserve"> </w:t>
            </w:r>
            <w:r w:rsidRPr="000120DA">
              <w:rPr>
                <w:i/>
                <w:sz w:val="24"/>
                <w:szCs w:val="24"/>
                <w:lang w:val="uk-UA"/>
              </w:rPr>
              <w:t>17.04.2024</w:t>
            </w:r>
            <w:r w:rsidRPr="000120DA">
              <w:rPr>
                <w:sz w:val="24"/>
                <w:szCs w:val="24"/>
                <w:lang w:val="uk-UA"/>
              </w:rPr>
              <w:t xml:space="preserve"> </w:t>
            </w:r>
            <w:r w:rsidRPr="000120DA">
              <w:rPr>
                <w:i/>
                <w:sz w:val="24"/>
                <w:szCs w:val="24"/>
                <w:lang w:val="uk-UA"/>
              </w:rPr>
              <w:t>№ 244746233</w:t>
            </w:r>
          </w:p>
        </w:tc>
      </w:tr>
    </w:tbl>
    <w:p w14:paraId="24C2D17C" w14:textId="77777777" w:rsidR="004D1119" w:rsidRPr="000120DA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0120DA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195D7745" w:rsidR="004D1119" w:rsidRPr="000120D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0120DA">
        <w:rPr>
          <w:b/>
          <w:bCs/>
          <w:sz w:val="24"/>
          <w:szCs w:val="24"/>
          <w:lang w:val="uk-UA"/>
        </w:rPr>
        <w:t>Відомості про земельну ділянку (кадастровий № 8000000000:75:656:0001)</w:t>
      </w:r>
      <w:r w:rsidR="00DC4060" w:rsidRPr="000120DA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87724E" w14:paraId="2D726FA4" w14:textId="77777777" w:rsidTr="003E385D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0120DA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0120DA">
              <w:rPr>
                <w:sz w:val="24"/>
                <w:szCs w:val="24"/>
              </w:rPr>
              <w:t xml:space="preserve"> </w:t>
            </w:r>
            <w:r w:rsidR="006E106A" w:rsidRPr="000120D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78E8FB3" w:rsidR="004D1119" w:rsidRPr="000120DA" w:rsidRDefault="004D1119" w:rsidP="0087724E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120DA">
              <w:rPr>
                <w:i/>
                <w:iCs/>
                <w:sz w:val="24"/>
                <w:szCs w:val="24"/>
              </w:rPr>
              <w:t>м. Київ, р-н Святош</w:t>
            </w:r>
            <w:r w:rsidR="003E385D" w:rsidRPr="000120DA">
              <w:rPr>
                <w:i/>
                <w:iCs/>
                <w:sz w:val="24"/>
                <w:szCs w:val="24"/>
              </w:rPr>
              <w:t xml:space="preserve">инський, </w:t>
            </w:r>
            <w:r w:rsidR="0087724E">
              <w:rPr>
                <w:i/>
                <w:iCs/>
                <w:sz w:val="24"/>
                <w:szCs w:val="24"/>
              </w:rPr>
              <w:t xml:space="preserve">шосе Житомирське, 92 </w:t>
            </w:r>
            <w:r w:rsidR="0087724E" w:rsidRPr="000120DA">
              <w:rPr>
                <w:i/>
                <w:iCs/>
                <w:sz w:val="24"/>
                <w:szCs w:val="24"/>
              </w:rPr>
              <w:t>квартал</w:t>
            </w:r>
            <w:r w:rsidR="0087724E" w:rsidRPr="000120DA">
              <w:rPr>
                <w:i/>
                <w:iCs/>
                <w:sz w:val="24"/>
                <w:szCs w:val="24"/>
              </w:rPr>
              <w:t xml:space="preserve"> </w:t>
            </w:r>
            <w:r w:rsidR="0087724E">
              <w:rPr>
                <w:i/>
                <w:iCs/>
                <w:sz w:val="24"/>
                <w:szCs w:val="24"/>
              </w:rPr>
              <w:t>Святошинського лісництва</w:t>
            </w:r>
          </w:p>
        </w:tc>
      </w:tr>
      <w:tr w:rsidR="004D1119" w:rsidRPr="000120DA" w14:paraId="3D5F4781" w14:textId="77777777" w:rsidTr="003E385D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0120DA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120DA">
              <w:rPr>
                <w:sz w:val="24"/>
                <w:szCs w:val="24"/>
              </w:rPr>
              <w:t xml:space="preserve"> </w:t>
            </w:r>
            <w:r w:rsidR="004D1119" w:rsidRPr="000120DA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0120DA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120DA">
              <w:rPr>
                <w:i/>
                <w:iCs/>
                <w:sz w:val="24"/>
                <w:szCs w:val="24"/>
              </w:rPr>
              <w:t>30,9185 га</w:t>
            </w:r>
          </w:p>
        </w:tc>
      </w:tr>
      <w:tr w:rsidR="004D1119" w:rsidRPr="0087724E" w14:paraId="0C66F18A" w14:textId="77777777" w:rsidTr="003E385D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0120DA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0120DA">
              <w:rPr>
                <w:sz w:val="24"/>
                <w:szCs w:val="24"/>
              </w:rPr>
              <w:t xml:space="preserve"> </w:t>
            </w:r>
            <w:r w:rsidR="004D1119" w:rsidRPr="000120DA">
              <w:rPr>
                <w:sz w:val="24"/>
                <w:szCs w:val="24"/>
              </w:rPr>
              <w:t xml:space="preserve">Вид та термін </w:t>
            </w:r>
            <w:r w:rsidRPr="000120DA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0120DA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0120DA">
              <w:rPr>
                <w:sz w:val="24"/>
                <w:szCs w:val="24"/>
              </w:rPr>
              <w:t xml:space="preserve"> </w:t>
            </w:r>
            <w:r w:rsidR="004D1119" w:rsidRPr="000120DA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7BC064A" w:rsidR="004D1119" w:rsidRPr="000120DA" w:rsidRDefault="003E385D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120DA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:rsidRPr="000120DA" w14:paraId="00AEDE2C" w14:textId="77777777" w:rsidTr="003E385D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0120DA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120DA">
              <w:rPr>
                <w:sz w:val="24"/>
                <w:szCs w:val="24"/>
              </w:rPr>
              <w:t xml:space="preserve"> </w:t>
            </w:r>
            <w:r w:rsidR="00CD0A63" w:rsidRPr="000120DA">
              <w:rPr>
                <w:sz w:val="24"/>
                <w:szCs w:val="24"/>
              </w:rPr>
              <w:t>Категорія земель</w:t>
            </w:r>
            <w:r w:rsidR="004D1119" w:rsidRPr="000120DA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BE9767B" w:rsidR="004D1119" w:rsidRPr="000120DA" w:rsidRDefault="003E385D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120DA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3E385D" w:rsidRPr="0087724E" w14:paraId="550A073B" w14:textId="77777777" w:rsidTr="003E385D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3E385D" w:rsidRPr="000120DA" w:rsidRDefault="003E385D" w:rsidP="003E385D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0120DA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3F4FF99" w:rsidR="003E385D" w:rsidRPr="000120DA" w:rsidRDefault="003E385D" w:rsidP="0087724E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0120DA">
              <w:rPr>
                <w:i/>
                <w:sz w:val="24"/>
                <w:szCs w:val="24"/>
              </w:rPr>
              <w:t xml:space="preserve">09.03 для цілей підрозділів 09.01-09.02, 09.04-09.05 та для збереження та використання земель природно-заповідного фонду </w:t>
            </w:r>
          </w:p>
        </w:tc>
      </w:tr>
      <w:tr w:rsidR="003E385D" w:rsidRPr="000120DA" w14:paraId="2E2CBEBD" w14:textId="77777777" w:rsidTr="003E385D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3E385D" w:rsidRPr="000120DA" w:rsidRDefault="003E385D" w:rsidP="003E385D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0120DA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3E385D" w:rsidRPr="000120DA" w:rsidRDefault="003E385D" w:rsidP="003E385D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0120DA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6DFF462" w:rsidR="003E385D" w:rsidRPr="000120DA" w:rsidRDefault="003E385D" w:rsidP="003E385D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0120DA">
              <w:rPr>
                <w:bCs/>
                <w:i/>
                <w:iCs/>
                <w:sz w:val="24"/>
                <w:szCs w:val="24"/>
              </w:rPr>
              <w:t>158 464</w:t>
            </w:r>
            <w:r w:rsidR="0087724E">
              <w:rPr>
                <w:bCs/>
                <w:i/>
                <w:iCs/>
                <w:sz w:val="24"/>
                <w:szCs w:val="24"/>
              </w:rPr>
              <w:t> </w:t>
            </w:r>
            <w:r w:rsidRPr="000120DA">
              <w:rPr>
                <w:bCs/>
                <w:i/>
                <w:iCs/>
                <w:sz w:val="24"/>
                <w:szCs w:val="24"/>
              </w:rPr>
              <w:t>781</w:t>
            </w:r>
            <w:r w:rsidR="0087724E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0120DA">
              <w:rPr>
                <w:rStyle w:val="a9"/>
                <w:sz w:val="24"/>
                <w:szCs w:val="24"/>
              </w:rPr>
              <w:t xml:space="preserve">грн </w:t>
            </w:r>
            <w:r w:rsidRPr="000120DA">
              <w:rPr>
                <w:bCs/>
                <w:i/>
                <w:iCs/>
                <w:sz w:val="24"/>
                <w:szCs w:val="24"/>
              </w:rPr>
              <w:t>72</w:t>
            </w:r>
            <w:r w:rsidRPr="000120DA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3E385D" w:rsidRPr="0087724E" w14:paraId="59BC52D9" w14:textId="77777777" w:rsidTr="003E385D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3E385D" w:rsidRPr="000120DA" w:rsidRDefault="003E385D" w:rsidP="003E385D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0120DA">
              <w:rPr>
                <w:sz w:val="24"/>
                <w:szCs w:val="24"/>
              </w:rPr>
              <w:t xml:space="preserve"> *</w:t>
            </w:r>
            <w:r w:rsidRPr="000120DA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E66684F" w14:textId="77777777" w:rsidR="003E385D" w:rsidRPr="000120DA" w:rsidRDefault="003E385D" w:rsidP="003E385D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0120DA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66A739F0" w14:textId="77777777" w:rsidR="0087724E" w:rsidRPr="0087724E" w:rsidRDefault="0087724E" w:rsidP="0087724E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45A5046A" w:rsidR="004D1119" w:rsidRPr="000120D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0120DA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77EB12C1" w14:textId="3737A4E5" w:rsidR="005639F6" w:rsidRDefault="003E385D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0120DA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28.05.2024 № НВ-0001300</w:t>
      </w:r>
      <w:r w:rsidR="000646A0">
        <w:rPr>
          <w:sz w:val="24"/>
          <w:szCs w:val="24"/>
          <w:lang w:val="uk-UA"/>
        </w:rPr>
        <w:t>98</w:t>
      </w:r>
      <w:r w:rsidRPr="000120DA">
        <w:rPr>
          <w:sz w:val="24"/>
          <w:szCs w:val="24"/>
          <w:lang w:val="uk-UA"/>
        </w:rPr>
        <w:t xml:space="preserve">2024),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0120DA">
        <w:rPr>
          <w:sz w:val="24"/>
          <w:szCs w:val="24"/>
          <w:lang w:val="uk-UA"/>
        </w:rPr>
        <w:t>проєкт</w:t>
      </w:r>
      <w:proofErr w:type="spellEnd"/>
      <w:r w:rsidRPr="000120DA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</w:t>
      </w:r>
      <w:r w:rsidR="0087724E">
        <w:rPr>
          <w:sz w:val="24"/>
          <w:szCs w:val="24"/>
          <w:lang w:val="uk-UA"/>
        </w:rPr>
        <w:t xml:space="preserve">в постійне користування </w:t>
      </w:r>
      <w:r w:rsidRPr="000120DA">
        <w:rPr>
          <w:sz w:val="24"/>
          <w:szCs w:val="24"/>
          <w:lang w:val="uk-UA"/>
        </w:rPr>
        <w:t>без зміни її меж та цільового призначення без складання документації із землеустрою.</w:t>
      </w:r>
    </w:p>
    <w:p w14:paraId="6CBDB37D" w14:textId="77777777" w:rsidR="0087724E" w:rsidRPr="0087724E" w:rsidRDefault="0087724E" w:rsidP="004D1119">
      <w:pPr>
        <w:pStyle w:val="1"/>
        <w:shd w:val="clear" w:color="auto" w:fill="auto"/>
        <w:ind w:firstLine="420"/>
        <w:jc w:val="both"/>
        <w:rPr>
          <w:sz w:val="16"/>
          <w:szCs w:val="16"/>
          <w:lang w:val="uk-UA"/>
        </w:rPr>
      </w:pPr>
      <w:bookmarkStart w:id="0" w:name="_GoBack"/>
      <w:bookmarkEnd w:id="0"/>
    </w:p>
    <w:p w14:paraId="103B6ED3" w14:textId="77777777" w:rsidR="004D1119" w:rsidRPr="000120D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0120DA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0D94F657" w:rsidR="004D1119" w:rsidRPr="000120DA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0120DA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10FFE8CD" w14:textId="77777777" w:rsidR="004D1119" w:rsidRPr="000120DA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0120DA">
        <w:rPr>
          <w:b/>
          <w:bCs/>
          <w:sz w:val="24"/>
          <w:szCs w:val="24"/>
          <w:lang w:val="uk-UA"/>
        </w:rPr>
        <w:lastRenderedPageBreak/>
        <w:t xml:space="preserve"> </w:t>
      </w:r>
      <w:r w:rsidR="004D1119" w:rsidRPr="000120DA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87724E" w14:paraId="713ABCEB" w14:textId="77777777" w:rsidTr="003E385D">
        <w:trPr>
          <w:cantSplit/>
          <w:trHeight w:val="818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0120DA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120D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20DA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0120DA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0120DA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120D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20DA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0120DA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120DA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0120DA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0120DA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120D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20DA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0120DA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120DA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  <w:p w14:paraId="49EF68B5" w14:textId="0B69B2FA" w:rsidR="004D1119" w:rsidRPr="000120DA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87724E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0120DA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120D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20DA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0120DA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0120DA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0120D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20DA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0120D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0120DA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120DA">
              <w:rPr>
                <w:i/>
                <w:sz w:val="24"/>
                <w:szCs w:val="24"/>
              </w:rPr>
              <w:t xml:space="preserve"> </w:t>
            </w:r>
            <w:r w:rsidR="0085512A" w:rsidRPr="000120D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E8C7B4C" w:rsidR="004D1119" w:rsidRPr="000120DA" w:rsidRDefault="003E385D" w:rsidP="0087724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120DA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</w:t>
            </w:r>
            <w:r w:rsidR="0087724E">
              <w:rPr>
                <w:i/>
                <w:sz w:val="24"/>
                <w:szCs w:val="24"/>
              </w:rPr>
              <w:t>и</w:t>
            </w:r>
            <w:r w:rsidRPr="000120DA">
              <w:rPr>
                <w:i/>
                <w:sz w:val="24"/>
                <w:szCs w:val="24"/>
              </w:rPr>
              <w:t>ть до території лісів та лісопарків.</w:t>
            </w:r>
          </w:p>
        </w:tc>
      </w:tr>
      <w:tr w:rsidR="004D1119" w:rsidRPr="0087724E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0120DA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120D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20DA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0120DA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120DA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87724E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0120DA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120D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20DA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0120DA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120D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20DA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8D160A2" w:rsidR="00DC31BC" w:rsidRPr="000120DA" w:rsidRDefault="003E385D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120DA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зеленої зони.</w:t>
            </w:r>
          </w:p>
        </w:tc>
      </w:tr>
      <w:tr w:rsidR="004D1119" w:rsidRPr="0087724E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0120DA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120D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20DA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13A8" w14:textId="40975350" w:rsidR="003E385D" w:rsidRPr="000120DA" w:rsidRDefault="003E385D" w:rsidP="003E385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25.08.2022 № 5137/5178 затверджено технічну документацію із землеустрою щодо інвентаризації земель на території кадастрового кварталу 75:656 в межах 92 кварталу Святошинського лісництва Комунального підприємства «Святошинське лісопаркове господарство» у Святошинському районі міста Києва, яка включає земельну ділянку з кадастровим номером 8000000000:75:656:0001.</w:t>
            </w:r>
          </w:p>
          <w:p w14:paraId="2E0AD78B" w14:textId="77777777" w:rsidR="003E385D" w:rsidRPr="000120DA" w:rsidRDefault="003E385D" w:rsidP="003E385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земельна ділянка, без вилучення у землекористувача, відноситься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70FBBC38" w14:textId="77777777" w:rsidR="003E385D" w:rsidRPr="000120DA" w:rsidRDefault="003E385D" w:rsidP="003E385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470B08D" w14:textId="77777777" w:rsidR="003E385D" w:rsidRPr="000120DA" w:rsidRDefault="003E385D" w:rsidP="003E385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7231BC9A" w:rsidR="004D1119" w:rsidRPr="000120DA" w:rsidRDefault="003E385D" w:rsidP="003E385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120D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120D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0120D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0120DA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0120D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0120DA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45718EE" w14:textId="77777777" w:rsidR="000120DA" w:rsidRPr="000120DA" w:rsidRDefault="000120DA" w:rsidP="000120DA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120DA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C6438A1" w14:textId="77777777" w:rsidR="000120DA" w:rsidRPr="000120DA" w:rsidRDefault="000120DA" w:rsidP="000120DA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0120DA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</w:t>
      </w:r>
      <w:proofErr w:type="spellEnd"/>
      <w:r w:rsidRPr="000120D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1BDD4DFC" w14:textId="77777777" w:rsidR="000120DA" w:rsidRPr="000120DA" w:rsidRDefault="000120DA" w:rsidP="000120DA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0120DA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0120D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77777777" w:rsidR="005639F6" w:rsidRPr="000120DA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0120D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0120DA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E3AC4F8" w14:textId="77777777" w:rsidR="000120DA" w:rsidRPr="000120DA" w:rsidRDefault="000120DA" w:rsidP="000120DA">
      <w:pPr>
        <w:pStyle w:val="1"/>
        <w:spacing w:after="100"/>
        <w:ind w:firstLine="426"/>
        <w:jc w:val="both"/>
        <w:rPr>
          <w:sz w:val="24"/>
          <w:szCs w:val="24"/>
          <w:lang w:val="uk-UA"/>
        </w:rPr>
      </w:pPr>
      <w:r w:rsidRPr="000120DA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0096C99" w14:textId="0B6CAC62" w:rsidR="00582A2E" w:rsidRPr="000120DA" w:rsidRDefault="000120DA" w:rsidP="000120DA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  <w:r w:rsidRPr="000120DA">
        <w:rPr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158 464 грн 78</w:t>
      </w:r>
      <w:r w:rsidRPr="000120DA">
        <w:rPr>
          <w:lang w:val="uk-UA"/>
        </w:rPr>
        <w:t xml:space="preserve"> </w:t>
      </w:r>
      <w:r w:rsidRPr="000120DA">
        <w:rPr>
          <w:sz w:val="24"/>
          <w:szCs w:val="24"/>
          <w:lang w:val="uk-UA"/>
        </w:rPr>
        <w:t>коп. ( 0,1 %).</w:t>
      </w:r>
    </w:p>
    <w:p w14:paraId="631DED16" w14:textId="77777777" w:rsidR="000120DA" w:rsidRPr="000120DA" w:rsidRDefault="000120DA" w:rsidP="000120DA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0120DA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0120DA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1491FC7B" w:rsidR="004D1119" w:rsidRPr="000120DA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0120DA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0120DA">
        <w:rPr>
          <w:sz w:val="24"/>
          <w:szCs w:val="24"/>
          <w:lang w:val="uk-UA"/>
        </w:rPr>
        <w:t>проєкту</w:t>
      </w:r>
      <w:proofErr w:type="spellEnd"/>
      <w:r w:rsidRPr="000120DA">
        <w:rPr>
          <w:sz w:val="24"/>
          <w:szCs w:val="24"/>
          <w:lang w:val="uk-UA"/>
        </w:rPr>
        <w:t xml:space="preserve"> рішення стане</w:t>
      </w:r>
      <w:r w:rsidR="004251B0" w:rsidRPr="000120DA">
        <w:rPr>
          <w:sz w:val="24"/>
          <w:szCs w:val="24"/>
          <w:lang w:val="uk-UA"/>
        </w:rPr>
        <w:t xml:space="preserve"> </w:t>
      </w:r>
      <w:r w:rsidRPr="000120DA">
        <w:rPr>
          <w:sz w:val="24"/>
          <w:szCs w:val="24"/>
          <w:lang w:val="uk-UA"/>
        </w:rPr>
        <w:t>реалізація зацікавленою особою своїх прав щодо</w:t>
      </w:r>
      <w:r w:rsidR="000C7B40" w:rsidRPr="000120DA">
        <w:rPr>
          <w:sz w:val="24"/>
          <w:szCs w:val="24"/>
          <w:lang w:val="uk-UA"/>
        </w:rPr>
        <w:t xml:space="preserve"> корист</w:t>
      </w:r>
      <w:r w:rsidR="000120DA" w:rsidRPr="000120DA">
        <w:rPr>
          <w:sz w:val="24"/>
          <w:szCs w:val="24"/>
          <w:lang w:val="uk-UA"/>
        </w:rPr>
        <w:t>ува</w:t>
      </w:r>
      <w:r w:rsidR="000C7B40" w:rsidRPr="000120DA">
        <w:rPr>
          <w:sz w:val="24"/>
          <w:szCs w:val="24"/>
          <w:lang w:val="uk-UA"/>
        </w:rPr>
        <w:t>ння земельно</w:t>
      </w:r>
      <w:r w:rsidR="0087724E">
        <w:rPr>
          <w:sz w:val="24"/>
          <w:szCs w:val="24"/>
          <w:lang w:val="uk-UA"/>
        </w:rPr>
        <w:t>ю</w:t>
      </w:r>
      <w:r w:rsidR="000C7B40" w:rsidRPr="000120DA">
        <w:rPr>
          <w:sz w:val="24"/>
          <w:szCs w:val="24"/>
          <w:lang w:val="uk-UA"/>
        </w:rPr>
        <w:t xml:space="preserve"> ділянк</w:t>
      </w:r>
      <w:r w:rsidR="0087724E">
        <w:rPr>
          <w:sz w:val="24"/>
          <w:szCs w:val="24"/>
          <w:lang w:val="uk-UA"/>
        </w:rPr>
        <w:t>ою</w:t>
      </w:r>
      <w:r w:rsidR="000C7B40" w:rsidRPr="000120DA">
        <w:rPr>
          <w:sz w:val="24"/>
          <w:szCs w:val="24"/>
          <w:lang w:val="uk-UA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CB16CA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3E385D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56492" w14:textId="77777777" w:rsidR="00F26039" w:rsidRDefault="00F26039" w:rsidP="004D1119">
      <w:pPr>
        <w:spacing w:after="0" w:line="240" w:lineRule="auto"/>
      </w:pPr>
      <w:r>
        <w:separator/>
      </w:r>
    </w:p>
  </w:endnote>
  <w:endnote w:type="continuationSeparator" w:id="0">
    <w:p w14:paraId="418F4C6A" w14:textId="77777777" w:rsidR="00F26039" w:rsidRDefault="00F26039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37A2E0" w14:textId="77777777" w:rsidR="00F26039" w:rsidRDefault="00F26039" w:rsidP="004D1119">
      <w:pPr>
        <w:spacing w:after="0" w:line="240" w:lineRule="auto"/>
      </w:pPr>
      <w:r>
        <w:separator/>
      </w:r>
    </w:p>
  </w:footnote>
  <w:footnote w:type="continuationSeparator" w:id="0">
    <w:p w14:paraId="26F464FF" w14:textId="77777777" w:rsidR="00F26039" w:rsidRDefault="00F26039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B7E8C4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715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7A9FF0D1" w14:textId="77777777" w:rsidR="000120DA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41B49B2A" w:rsidR="00854FAD" w:rsidRPr="00643941" w:rsidRDefault="000120DA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3E385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ПЗН-65803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03.06.2024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3E385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244746233</w:t>
                              </w:r>
                            </w:p>
                            <w:p w14:paraId="46F472CC" w14:textId="19845AFA" w:rsidR="00854FAD" w:rsidRPr="00854FAD" w:rsidRDefault="000120DA" w:rsidP="000120DA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7724E" w:rsidRPr="0087724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7A9FF0D1" w14:textId="77777777" w:rsidR="000120DA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41B49B2A" w:rsidR="00854FAD" w:rsidRPr="00643941" w:rsidRDefault="000120DA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3E385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ПЗН-65803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03.06.2024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3E385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244746233</w:t>
                        </w:r>
                      </w:p>
                      <w:p w14:paraId="46F472CC" w14:textId="19845AFA" w:rsidR="00854FAD" w:rsidRPr="00854FAD" w:rsidRDefault="000120DA" w:rsidP="000120DA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7724E" w:rsidRPr="0087724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20DA"/>
    <w:rsid w:val="000646A0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3E385D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7724E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B16CA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26039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BA228-ACA6-456F-853D-4DF4B7AE4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6168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4</cp:revision>
  <cp:lastPrinted>2024-06-06T11:48:00Z</cp:lastPrinted>
  <dcterms:created xsi:type="dcterms:W3CDTF">2024-06-03T11:14:00Z</dcterms:created>
  <dcterms:modified xsi:type="dcterms:W3CDTF">2024-06-06T11:50:00Z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