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35B11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6C35F43" wp14:editId="002A5CB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C91A0B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43F8DD01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253262320</w:t>
                            </w:r>
                          </w:p>
                          <w:p w14:paraId="3D43545E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253262320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2D99637C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7432B37C" wp14:editId="57F00619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054F47">
        <w:rPr>
          <w:b/>
          <w:bCs/>
          <w:sz w:val="24"/>
          <w:szCs w:val="24"/>
          <w:lang w:val="ru-RU"/>
        </w:rPr>
        <w:t>ПЗН-76298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054F47">
        <w:rPr>
          <w:b/>
          <w:bCs/>
          <w:sz w:val="24"/>
          <w:szCs w:val="24"/>
          <w:lang w:val="ru-RU"/>
        </w:rPr>
        <w:t>10.01.2025</w:t>
      </w:r>
    </w:p>
    <w:p w14:paraId="708A4A62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0454969A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3C22554E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0C2F767E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4428F228" w14:textId="77777777" w:rsidTr="00802099">
        <w:trPr>
          <w:cantSplit/>
          <w:trHeight w:val="386"/>
        </w:trPr>
        <w:tc>
          <w:tcPr>
            <w:tcW w:w="3266" w:type="dxa"/>
          </w:tcPr>
          <w:p w14:paraId="13E17B7F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4C4B61B2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02EFCA1A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42020DC8" w14:textId="77777777" w:rsidTr="00802099">
        <w:trPr>
          <w:cantSplit/>
          <w:trHeight w:val="1266"/>
        </w:trPr>
        <w:tc>
          <w:tcPr>
            <w:tcW w:w="3266" w:type="dxa"/>
          </w:tcPr>
          <w:p w14:paraId="71DEB089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07277DF8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111852DC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6D2F8B80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54079593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6EF9F609" w14:textId="77777777" w:rsidTr="00802099">
        <w:trPr>
          <w:cantSplit/>
          <w:trHeight w:val="1128"/>
        </w:trPr>
        <w:tc>
          <w:tcPr>
            <w:tcW w:w="3266" w:type="dxa"/>
          </w:tcPr>
          <w:p w14:paraId="63D78247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5DADC8B7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5C8C17F5" w14:textId="77777777" w:rsidTr="00802099">
        <w:trPr>
          <w:cantSplit/>
          <w:trHeight w:val="293"/>
        </w:trPr>
        <w:tc>
          <w:tcPr>
            <w:tcW w:w="3266" w:type="dxa"/>
          </w:tcPr>
          <w:p w14:paraId="0660A425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4485D012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10.01.2025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253262320</w:t>
            </w:r>
          </w:p>
        </w:tc>
      </w:tr>
    </w:tbl>
    <w:p w14:paraId="057FEE8B" w14:textId="77777777" w:rsidR="00C75A99" w:rsidRPr="00A677AE" w:rsidRDefault="00C75A99" w:rsidP="00C75A99">
      <w:pPr>
        <w:spacing w:line="1" w:lineRule="exact"/>
      </w:pPr>
    </w:p>
    <w:p w14:paraId="17EF0A7D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48721588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5BB0DE1E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B460B54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392D549B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проєкт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1B1395E7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596A7F5B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5A4A7FD" w14:textId="25A4F56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B121F1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B121F1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>, тощо.</w:t>
      </w:r>
    </w:p>
    <w:p w14:paraId="78CD7E42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7E7192A6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6613E110" w14:textId="4BA3DAEF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F70CC6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054F47">
        <w:rPr>
          <w:b w:val="0"/>
          <w:bCs w:val="0"/>
          <w:sz w:val="24"/>
          <w:szCs w:val="24"/>
          <w:lang w:val="uk-UA"/>
        </w:rPr>
        <w:t>79:438, 90:066, 82:472, 82:008, 66:148</w:t>
      </w:r>
      <w:r w:rsidR="00A71C5E">
        <w:rPr>
          <w:b w:val="0"/>
          <w:bCs w:val="0"/>
          <w:sz w:val="24"/>
          <w:szCs w:val="24"/>
          <w:lang w:val="uk-UA"/>
        </w:rPr>
        <w:t>, 91:146, 85:312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054F47">
        <w:rPr>
          <w:b w:val="0"/>
          <w:bCs w:val="0"/>
          <w:sz w:val="24"/>
          <w:szCs w:val="24"/>
          <w:lang w:val="uk-UA"/>
        </w:rPr>
        <w:t>79:438, 90:066, 82:472, 82:008, 66:148</w:t>
      </w:r>
      <w:r w:rsidR="00A71C5E">
        <w:rPr>
          <w:b w:val="0"/>
          <w:bCs w:val="0"/>
          <w:sz w:val="24"/>
          <w:szCs w:val="24"/>
          <w:lang w:val="uk-UA"/>
        </w:rPr>
        <w:t>, 91:146, 85:312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054F47">
        <w:rPr>
          <w:b w:val="0"/>
          <w:bCs w:val="0"/>
          <w:sz w:val="24"/>
          <w:szCs w:val="24"/>
          <w:lang w:val="uk-UA" w:bidi="uk-UA"/>
        </w:rPr>
        <w:t>90:066, 66:148</w:t>
      </w:r>
      <w:r w:rsidR="00A71C5E">
        <w:rPr>
          <w:b w:val="0"/>
          <w:bCs w:val="0"/>
          <w:sz w:val="24"/>
          <w:szCs w:val="24"/>
          <w:lang w:val="uk-UA" w:bidi="uk-UA"/>
        </w:rPr>
        <w:t>, 85:312</w:t>
      </w:r>
      <w:r w:rsidRPr="00251608">
        <w:rPr>
          <w:b w:val="0"/>
          <w:bCs w:val="0"/>
          <w:sz w:val="24"/>
          <w:szCs w:val="24"/>
          <w:lang w:val="uk-UA" w:bidi="uk-UA"/>
        </w:rPr>
        <w:t>),</w:t>
      </w:r>
      <w:r w:rsidRPr="00251608">
        <w:rPr>
          <w:sz w:val="24"/>
          <w:szCs w:val="24"/>
          <w:lang w:val="uk-UA" w:bidi="uk-UA"/>
        </w:rPr>
        <w:t xml:space="preserve"> </w:t>
      </w:r>
      <w:r w:rsidRPr="00D25639">
        <w:rPr>
          <w:b w:val="0"/>
          <w:bCs w:val="0"/>
          <w:sz w:val="24"/>
          <w:szCs w:val="24"/>
          <w:lang w:val="uk-UA"/>
        </w:rPr>
        <w:t>(Управлінням екології та природних ресурсів виконавчого органу Київської міської ради (Київської міської державної адміністрації)) (кадастров</w:t>
      </w:r>
      <w:r w:rsidR="00054F47">
        <w:rPr>
          <w:b w:val="0"/>
          <w:bCs w:val="0"/>
          <w:sz w:val="24"/>
          <w:szCs w:val="24"/>
          <w:lang w:val="uk-UA"/>
        </w:rPr>
        <w:t>і</w:t>
      </w:r>
      <w:r w:rsidRPr="00D25639">
        <w:rPr>
          <w:b w:val="0"/>
          <w:bCs w:val="0"/>
          <w:sz w:val="24"/>
          <w:szCs w:val="24"/>
          <w:lang w:val="uk-UA"/>
        </w:rPr>
        <w:t xml:space="preserve"> квартал</w:t>
      </w:r>
      <w:r w:rsidR="00054F47">
        <w:rPr>
          <w:b w:val="0"/>
          <w:bCs w:val="0"/>
          <w:sz w:val="24"/>
          <w:szCs w:val="24"/>
          <w:lang w:val="uk-UA"/>
        </w:rPr>
        <w:t>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054F47">
        <w:rPr>
          <w:b w:val="0"/>
          <w:bCs w:val="0"/>
          <w:sz w:val="24"/>
          <w:szCs w:val="24"/>
          <w:lang w:val="uk-UA"/>
        </w:rPr>
        <w:t>82:008, 62:068</w:t>
      </w:r>
      <w:r w:rsidRPr="00D25639">
        <w:rPr>
          <w:b w:val="0"/>
          <w:bCs w:val="0"/>
          <w:sz w:val="24"/>
          <w:szCs w:val="24"/>
          <w:lang w:val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23AE1F45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69F26897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3A3507C" w14:textId="05892B19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>, затверджен</w:t>
      </w:r>
      <w:r w:rsidR="007D5114">
        <w:rPr>
          <w:i w:val="0"/>
          <w:sz w:val="24"/>
          <w:szCs w:val="24"/>
          <w:lang w:val="uk-UA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B121F1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7D5114">
        <w:rPr>
          <w:i w:val="0"/>
          <w:sz w:val="24"/>
          <w:szCs w:val="24"/>
          <w:lang w:val="uk-UA"/>
        </w:rPr>
        <w:t>им</w:t>
      </w:r>
      <w:bookmarkStart w:id="0" w:name="_GoBack"/>
      <w:bookmarkEnd w:id="0"/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7B536089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48AB7083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містить службової інформації у розумінні статті 6 Закону України «Про доступ до публічної інформації». </w:t>
      </w:r>
    </w:p>
    <w:p w14:paraId="74083E75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B510BC8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6F3DEC78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35A59854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CD1952D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7F549DD6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C380750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3C7D698B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3246DF7A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63F806F6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3D2FFBAF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74D74D20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02B6BBB1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054F47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374B1A8A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23547143" w14:textId="77777777" w:rsidTr="007F07C2">
        <w:trPr>
          <w:trHeight w:val="663"/>
        </w:trPr>
        <w:tc>
          <w:tcPr>
            <w:tcW w:w="4814" w:type="dxa"/>
            <w:hideMark/>
          </w:tcPr>
          <w:p w14:paraId="5746048A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428FBE6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7989CE7C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F2A0D8" w14:textId="77777777" w:rsidR="00BB3F83" w:rsidRDefault="00BB3F83" w:rsidP="00C75A99">
      <w:r>
        <w:separator/>
      </w:r>
    </w:p>
  </w:endnote>
  <w:endnote w:type="continuationSeparator" w:id="0">
    <w:p w14:paraId="43FADF7B" w14:textId="77777777" w:rsidR="00BB3F83" w:rsidRDefault="00BB3F8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41625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8812E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0030BE8C" w14:textId="77777777" w:rsidR="00D9342D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9436584" wp14:editId="499A4801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F4F7D4" w14:textId="77777777" w:rsidR="00D9342D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270B4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075E0" w14:textId="77777777" w:rsidR="00BB3F83" w:rsidRDefault="00BB3F83" w:rsidP="00C75A99">
      <w:r>
        <w:separator/>
      </w:r>
    </w:p>
  </w:footnote>
  <w:footnote w:type="continuationSeparator" w:id="0">
    <w:p w14:paraId="52ED7FF5" w14:textId="77777777" w:rsidR="00BB3F83" w:rsidRDefault="00BB3F8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926E3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62BB98E" w14:textId="77777777" w:rsidR="00D9342D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054F47">
          <w:rPr>
            <w:i w:val="0"/>
            <w:sz w:val="12"/>
            <w:szCs w:val="12"/>
            <w:lang w:val="ru-RU"/>
          </w:rPr>
          <w:t>ПЗН-76298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054F47">
          <w:rPr>
            <w:i w:val="0"/>
            <w:sz w:val="12"/>
            <w:szCs w:val="12"/>
            <w:lang w:val="ru-RU"/>
          </w:rPr>
          <w:t>10.01.2025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054F47">
          <w:rPr>
            <w:i w:val="0"/>
            <w:sz w:val="12"/>
            <w:szCs w:val="12"/>
            <w:lang w:val="ru-RU"/>
          </w:rPr>
          <w:t>253262320</w:t>
        </w:r>
      </w:p>
      <w:p w14:paraId="467A5168" w14:textId="7CF7482A" w:rsidR="00D9342D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D5114" w:rsidRPr="007D511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D91CDEF" w14:textId="77777777" w:rsidR="00D9342D" w:rsidRDefault="00D9342D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1B243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99"/>
    <w:rsid w:val="00042AD6"/>
    <w:rsid w:val="00054F47"/>
    <w:rsid w:val="000927FD"/>
    <w:rsid w:val="000A1684"/>
    <w:rsid w:val="00103EC2"/>
    <w:rsid w:val="00120C84"/>
    <w:rsid w:val="00163D20"/>
    <w:rsid w:val="001A7BD9"/>
    <w:rsid w:val="0022306E"/>
    <w:rsid w:val="00270501"/>
    <w:rsid w:val="00275CCD"/>
    <w:rsid w:val="002B0321"/>
    <w:rsid w:val="002D7178"/>
    <w:rsid w:val="00345592"/>
    <w:rsid w:val="00354373"/>
    <w:rsid w:val="003C2207"/>
    <w:rsid w:val="00420097"/>
    <w:rsid w:val="004346D0"/>
    <w:rsid w:val="004758A3"/>
    <w:rsid w:val="0052269E"/>
    <w:rsid w:val="005745FA"/>
    <w:rsid w:val="006B7724"/>
    <w:rsid w:val="006C2CC2"/>
    <w:rsid w:val="007145EF"/>
    <w:rsid w:val="007622A5"/>
    <w:rsid w:val="00782C95"/>
    <w:rsid w:val="007924A0"/>
    <w:rsid w:val="007D5114"/>
    <w:rsid w:val="007D7EE1"/>
    <w:rsid w:val="007F07C2"/>
    <w:rsid w:val="008344F0"/>
    <w:rsid w:val="008370CA"/>
    <w:rsid w:val="008A06BD"/>
    <w:rsid w:val="009121EC"/>
    <w:rsid w:val="00985E97"/>
    <w:rsid w:val="009A39CE"/>
    <w:rsid w:val="009C5855"/>
    <w:rsid w:val="00A0324D"/>
    <w:rsid w:val="00A21BAE"/>
    <w:rsid w:val="00A670A8"/>
    <w:rsid w:val="00A71C5E"/>
    <w:rsid w:val="00A80CF5"/>
    <w:rsid w:val="00A87894"/>
    <w:rsid w:val="00AB6301"/>
    <w:rsid w:val="00B121F1"/>
    <w:rsid w:val="00B22002"/>
    <w:rsid w:val="00B33BC2"/>
    <w:rsid w:val="00B40214"/>
    <w:rsid w:val="00B42B9F"/>
    <w:rsid w:val="00BA42B4"/>
    <w:rsid w:val="00BB3F83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D9342D"/>
    <w:rsid w:val="00E03B90"/>
    <w:rsid w:val="00E0666E"/>
    <w:rsid w:val="00E63F3A"/>
    <w:rsid w:val="00E72A0D"/>
    <w:rsid w:val="00F25D65"/>
    <w:rsid w:val="00F37B41"/>
    <w:rsid w:val="00F41D0A"/>
    <w:rsid w:val="00F70CC6"/>
    <w:rsid w:val="00F85E85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8306B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EA411-9B72-4580-8E8F-E5D0F944D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3388</Words>
  <Characters>1932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ПЗ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5310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Різаненко Олексій Євгенович</cp:lastModifiedBy>
  <cp:revision>6</cp:revision>
  <cp:lastPrinted>2025-01-15T13:14:00Z</cp:lastPrinted>
  <dcterms:created xsi:type="dcterms:W3CDTF">2025-01-13T12:18:00Z</dcterms:created>
  <dcterms:modified xsi:type="dcterms:W3CDTF">2025-01-16T09:15:00Z</dcterms:modified>
</cp:coreProperties>
</file>