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A1C" w:rsidRDefault="00F054F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F054F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F054F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F054F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F054F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E352B">
        <w:rPr>
          <w:rFonts w:ascii="Times New Roman" w:hAnsi="Times New Roman" w:cs="Times New Roman"/>
          <w:sz w:val="28"/>
          <w:szCs w:val="24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8148F9" w:rsidRDefault="008148F9" w:rsidP="008148F9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8148F9" w:rsidRDefault="008148F9" w:rsidP="009B1157">
      <w:pPr>
        <w:spacing w:after="0" w:line="240" w:lineRule="auto"/>
        <w:ind w:left="5812" w:right="-1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8148F9">
        <w:rPr>
          <w:rFonts w:ascii="Times New Roman" w:hAnsi="Times New Roman" w:cs="Times New Roman"/>
          <w:color w:val="000000" w:themeColor="text1"/>
          <w:sz w:val="28"/>
          <w:szCs w:val="24"/>
        </w:rPr>
        <w:t>ПРОЄКТ</w:t>
      </w:r>
    </w:p>
    <w:p w:rsidR="009B1157" w:rsidRPr="008148F9" w:rsidRDefault="009B1157" w:rsidP="009B1157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6E4387" w:rsidRDefault="00CD3500" w:rsidP="00070599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69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</w:t>
      </w:r>
      <w:r w:rsidR="006E43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деякі питання діяльності </w:t>
      </w:r>
    </w:p>
    <w:p w:rsidR="006E4387" w:rsidRDefault="00CD3500" w:rsidP="00070599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C3692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закладів</w:t>
      </w:r>
      <w:r w:rsidR="006E438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загальної середньої </w:t>
      </w:r>
      <w:r w:rsidRPr="00C3692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освіти</w:t>
      </w:r>
      <w:r w:rsidR="00C3692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</w:p>
    <w:p w:rsidR="00CD3500" w:rsidRPr="00C36923" w:rsidRDefault="000229C9" w:rsidP="000705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Голосіїв</w:t>
      </w:r>
      <w:r w:rsidR="00C55A9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ського</w:t>
      </w:r>
      <w:r w:rsidR="006E438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району </w:t>
      </w:r>
      <w:r w:rsidR="00CD3500" w:rsidRPr="00C369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міста Києва</w:t>
      </w:r>
    </w:p>
    <w:p w:rsidR="00C55A90" w:rsidRPr="00C55A90" w:rsidRDefault="00C55A90" w:rsidP="00C55A9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C55A90" w:rsidRPr="00C55A90" w:rsidRDefault="00C55A90" w:rsidP="00BF07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Відповідно </w:t>
      </w:r>
      <w:r w:rsidR="003C38C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 </w:t>
      </w:r>
      <w:r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Закон</w:t>
      </w:r>
      <w:r w:rsidR="003C38C5">
        <w:rPr>
          <w:rFonts w:ascii="Times New Roman" w:eastAsia="Times New Roman" w:hAnsi="Times New Roman" w:cs="Times New Roman"/>
          <w:sz w:val="28"/>
          <w:szCs w:val="28"/>
          <w:lang w:eastAsia="uk-UA"/>
        </w:rPr>
        <w:t>ів</w:t>
      </w:r>
      <w:r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України «Про місц</w:t>
      </w:r>
      <w:r w:rsidR="0007059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еве самоврядування в Україні», </w:t>
      </w:r>
      <w:r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«Про освіту», «Про повну загальну середню освіту», «Про державну реєстрацію юридичних осіб, фізичних осіб ‒ підприємців та громадських формувань», </w:t>
      </w:r>
      <w:r w:rsidR="003C38C5" w:rsidRPr="003C38C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рішень Київської міської ради від 09 вересня 2010 року № 7/4819 «Про питання організації управління районами в місті Києві», від 02 грудня 2010 року </w:t>
      </w:r>
      <w:r w:rsidR="00EE78A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br/>
      </w:r>
      <w:r w:rsidR="003C38C5" w:rsidRPr="003C38C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№ 284/5096 «Про питання комунальної власності територіальної громади міста Києва»</w:t>
      </w:r>
      <w:r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>, частини третьої статті 11 Регламенту Київської міської ради, затвердженого рішенням Київської міської ради від 04 листопада 2021 року</w:t>
      </w:r>
      <w:r w:rsidR="00EE78A6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>№ 3135/3176</w:t>
      </w:r>
      <w:r w:rsidR="0007059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«Про Регламент Київської міської ради»</w:t>
      </w:r>
      <w:r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з метою приведення типів та найменувань закладів загальної середньої освіти </w:t>
      </w:r>
      <w:r w:rsidR="000229C9">
        <w:rPr>
          <w:rFonts w:ascii="Times New Roman" w:eastAsia="Times New Roman" w:hAnsi="Times New Roman" w:cs="Times New Roman"/>
          <w:sz w:val="28"/>
          <w:szCs w:val="28"/>
          <w:lang w:eastAsia="uk-UA"/>
        </w:rPr>
        <w:t>Голосіїв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ського</w:t>
      </w:r>
      <w:r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району міста Києва у відповідність до вимог законодавства, Київська міська рада:</w:t>
      </w:r>
    </w:p>
    <w:p w:rsidR="00C55A90" w:rsidRPr="00C55A90" w:rsidRDefault="00C55A90" w:rsidP="00C55A9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C55A90" w:rsidRPr="00C55A90" w:rsidRDefault="00C55A90" w:rsidP="0007059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C55A9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ВИРІШИЛА:</w:t>
      </w:r>
    </w:p>
    <w:p w:rsidR="00C55A90" w:rsidRPr="00C55A90" w:rsidRDefault="00C55A90" w:rsidP="00C55A9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732E0D" w:rsidRPr="00630479" w:rsidRDefault="00C55A90" w:rsidP="00732E0D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 </w:t>
      </w:r>
      <w:bookmarkStart w:id="0" w:name="_Hlk212197295"/>
      <w:r w:rsidR="00732E0D" w:rsidRPr="00630479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Змінити тип та найменування</w:t>
      </w:r>
      <w:r w:rsidR="00732E0D" w:rsidRPr="00630479">
        <w:t xml:space="preserve"> </w:t>
      </w:r>
      <w:r w:rsidR="00732E0D" w:rsidRPr="00630479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закладів загальної середньої освіти </w:t>
      </w:r>
      <w:r w:rsidR="000229C9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Голосіїв</w:t>
      </w:r>
      <w:r w:rsidR="00732E0D" w:rsidRPr="00630479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ського району міста Києва:</w:t>
      </w:r>
    </w:p>
    <w:p w:rsidR="00732E0D" w:rsidRDefault="00732E0D" w:rsidP="00732E0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1.1.</w:t>
      </w:r>
      <w:r w:rsidRPr="00732E0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0229C9">
        <w:rPr>
          <w:rFonts w:ascii="Times New Roman" w:eastAsia="Times New Roman" w:hAnsi="Times New Roman" w:cs="Times New Roman"/>
          <w:sz w:val="28"/>
          <w:szCs w:val="28"/>
          <w:lang w:eastAsia="uk-UA"/>
        </w:rPr>
        <w:t>Ш</w:t>
      </w:r>
      <w:r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коли </w:t>
      </w:r>
      <w:r w:rsidR="000229C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І-ІІІ ступенів № 36 </w:t>
      </w:r>
      <w:r w:rsidR="008035B7" w:rsidRPr="008035B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імені С. П. Корольова </w:t>
      </w:r>
      <w:r w:rsidR="008035B7">
        <w:rPr>
          <w:rFonts w:ascii="Times New Roman" w:eastAsia="Times New Roman" w:hAnsi="Times New Roman" w:cs="Times New Roman"/>
          <w:sz w:val="28"/>
          <w:szCs w:val="28"/>
          <w:lang w:eastAsia="uk-UA"/>
        </w:rPr>
        <w:t>міста</w:t>
      </w:r>
      <w:r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 Києва (ідентифікаційний код </w:t>
      </w:r>
      <w:r w:rsidR="00BB50E0" w:rsidRPr="00BB50E0">
        <w:rPr>
          <w:rFonts w:ascii="Times New Roman" w:eastAsia="Times New Roman" w:hAnsi="Times New Roman" w:cs="Times New Roman"/>
          <w:sz w:val="28"/>
          <w:szCs w:val="28"/>
          <w:lang w:eastAsia="uk-UA"/>
        </w:rPr>
        <w:t>22879292</w:t>
      </w:r>
      <w:r w:rsidR="00BB50E0">
        <w:rPr>
          <w:rFonts w:ascii="Times New Roman" w:eastAsia="Times New Roman" w:hAnsi="Times New Roman" w:cs="Times New Roman"/>
          <w:sz w:val="28"/>
          <w:szCs w:val="28"/>
          <w:lang w:eastAsia="uk-UA"/>
        </w:rPr>
        <w:t>) на Гімназію № 36</w:t>
      </w:r>
      <w:r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035B7" w:rsidRPr="008035B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імені С. П. Корольова </w:t>
      </w:r>
      <w:r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>міста Києва.</w:t>
      </w:r>
    </w:p>
    <w:p w:rsidR="00732E0D" w:rsidRDefault="00732E0D" w:rsidP="00732E0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1.2. </w:t>
      </w:r>
      <w:r w:rsidR="00C6321C">
        <w:rPr>
          <w:rFonts w:ascii="Times New Roman" w:eastAsia="Times New Roman" w:hAnsi="Times New Roman" w:cs="Times New Roman"/>
          <w:sz w:val="28"/>
          <w:szCs w:val="28"/>
          <w:lang w:eastAsia="uk-UA"/>
        </w:rPr>
        <w:t>Ш</w:t>
      </w:r>
      <w:r w:rsidR="00C6321C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коли </w:t>
      </w:r>
      <w:r w:rsidR="00C6321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І-ІІІ ступенів № 37 </w:t>
      </w:r>
      <w:r w:rsidR="008035B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міста</w:t>
      </w:r>
      <w:r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Києва (ідентифікаційний код </w:t>
      </w:r>
      <w:r w:rsidR="00C6321C" w:rsidRPr="00C6321C">
        <w:rPr>
          <w:rFonts w:ascii="Times New Roman" w:eastAsia="Times New Roman" w:hAnsi="Times New Roman" w:cs="Times New Roman"/>
          <w:sz w:val="28"/>
          <w:szCs w:val="28"/>
          <w:lang w:eastAsia="uk-UA"/>
        </w:rPr>
        <w:t>22879300</w:t>
      </w:r>
      <w:r w:rsidR="00C6321C">
        <w:rPr>
          <w:rFonts w:ascii="Times New Roman" w:eastAsia="Times New Roman" w:hAnsi="Times New Roman" w:cs="Times New Roman"/>
          <w:sz w:val="28"/>
          <w:szCs w:val="28"/>
          <w:lang w:eastAsia="uk-UA"/>
        </w:rPr>
        <w:t>) на Гімназію № 37</w:t>
      </w:r>
      <w:r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міста Києва.</w:t>
      </w:r>
    </w:p>
    <w:p w:rsidR="00732E0D" w:rsidRPr="00732E0D" w:rsidRDefault="00732E0D" w:rsidP="00732E0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1.3. </w:t>
      </w:r>
      <w:r w:rsidRPr="00C6321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Спеціалізованої школи </w:t>
      </w:r>
      <w:r w:rsidR="00C6321C" w:rsidRPr="00C6321C">
        <w:rPr>
          <w:rFonts w:ascii="Times New Roman" w:hAnsi="Times New Roman"/>
          <w:sz w:val="28"/>
          <w:szCs w:val="28"/>
        </w:rPr>
        <w:t xml:space="preserve">І-ІІІ ступенів з поглибленим вивченням англійської мови </w:t>
      </w:r>
      <w:r w:rsidR="00C6321C" w:rsidRPr="00C6321C">
        <w:rPr>
          <w:rFonts w:ascii="Times New Roman" w:eastAsia="Times New Roman" w:hAnsi="Times New Roman" w:cs="Times New Roman"/>
          <w:sz w:val="28"/>
          <w:szCs w:val="28"/>
          <w:lang w:eastAsia="uk-UA"/>
        </w:rPr>
        <w:t>№ 44</w:t>
      </w:r>
      <w:r w:rsidRPr="00732E0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035B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міста Києва </w:t>
      </w:r>
      <w:r w:rsidRPr="00732E0D">
        <w:rPr>
          <w:rFonts w:ascii="Times New Roman" w:eastAsia="Times New Roman" w:hAnsi="Times New Roman" w:cs="Times New Roman"/>
          <w:sz w:val="28"/>
          <w:szCs w:val="28"/>
          <w:lang w:eastAsia="uk-UA"/>
        </w:rPr>
        <w:t>(ідентифікаційний</w:t>
      </w:r>
      <w:r w:rsidR="00C6321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код </w:t>
      </w:r>
      <w:r w:rsidR="00C6321C" w:rsidRPr="00C6321C">
        <w:rPr>
          <w:rFonts w:ascii="Times New Roman" w:eastAsia="Times New Roman" w:hAnsi="Times New Roman" w:cs="Times New Roman"/>
          <w:sz w:val="28"/>
          <w:szCs w:val="28"/>
          <w:lang w:eastAsia="uk-UA"/>
        </w:rPr>
        <w:t>22880088</w:t>
      </w:r>
      <w:r w:rsidR="00C6321C">
        <w:rPr>
          <w:rFonts w:ascii="Times New Roman" w:eastAsia="Times New Roman" w:hAnsi="Times New Roman" w:cs="Times New Roman"/>
          <w:sz w:val="28"/>
          <w:szCs w:val="28"/>
          <w:lang w:eastAsia="uk-UA"/>
        </w:rPr>
        <w:t>) на Гімназію № 44</w:t>
      </w:r>
      <w:r w:rsidRPr="00732E0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міста Києва.</w:t>
      </w:r>
    </w:p>
    <w:p w:rsidR="00385E95" w:rsidRDefault="00C6321C" w:rsidP="00385E9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1.4.</w:t>
      </w:r>
      <w:r w:rsidRPr="00732E0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Ш</w:t>
      </w:r>
      <w:r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коли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І-ІІІ ступенів № 132 </w:t>
      </w:r>
      <w:r w:rsidR="008035B7">
        <w:rPr>
          <w:rFonts w:ascii="Times New Roman" w:eastAsia="Times New Roman" w:hAnsi="Times New Roman" w:cs="Times New Roman"/>
          <w:sz w:val="28"/>
          <w:szCs w:val="28"/>
          <w:lang w:eastAsia="uk-UA"/>
        </w:rPr>
        <w:t>міста</w:t>
      </w:r>
      <w:r w:rsidR="00D90916" w:rsidRPr="00D9091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Києва (ідентифікаційний код</w:t>
      </w:r>
      <w:r w:rsidRPr="00C6321C">
        <w:t xml:space="preserve"> </w:t>
      </w:r>
      <w:r w:rsidRPr="00C6321C">
        <w:rPr>
          <w:rFonts w:ascii="Times New Roman" w:eastAsia="Times New Roman" w:hAnsi="Times New Roman" w:cs="Times New Roman"/>
          <w:sz w:val="28"/>
          <w:szCs w:val="28"/>
          <w:lang w:eastAsia="uk-UA"/>
        </w:rPr>
        <w:t>20077772</w:t>
      </w:r>
      <w:r w:rsidR="00D90916" w:rsidRPr="00D9091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на Гімназію </w:t>
      </w:r>
      <w:bookmarkStart w:id="1" w:name="_Hlk212197714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№ 132</w:t>
      </w:r>
      <w:r w:rsidR="00D90916" w:rsidRPr="00D9091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міста Києва.</w:t>
      </w:r>
      <w:bookmarkEnd w:id="0"/>
      <w:bookmarkEnd w:id="1"/>
    </w:p>
    <w:p w:rsidR="00C6321C" w:rsidRPr="00732E0D" w:rsidRDefault="00C6321C" w:rsidP="00C6321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1.5. </w:t>
      </w:r>
      <w:r w:rsidRPr="00C6321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Спеціалізованої школи </w:t>
      </w:r>
      <w:r w:rsidRPr="00C6321C">
        <w:rPr>
          <w:rFonts w:ascii="Times New Roman" w:hAnsi="Times New Roman"/>
          <w:sz w:val="28"/>
          <w:szCs w:val="28"/>
        </w:rPr>
        <w:t xml:space="preserve">І-ІІІ ступенів з поглибленим вивченням англійської мови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№ 165</w:t>
      </w:r>
      <w:r w:rsidRPr="00732E0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035B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міста Києва </w:t>
      </w:r>
      <w:r w:rsidRPr="00732E0D">
        <w:rPr>
          <w:rFonts w:ascii="Times New Roman" w:eastAsia="Times New Roman" w:hAnsi="Times New Roman" w:cs="Times New Roman"/>
          <w:sz w:val="28"/>
          <w:szCs w:val="28"/>
          <w:lang w:eastAsia="uk-UA"/>
        </w:rPr>
        <w:t>(ідентифікаційний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код </w:t>
      </w:r>
      <w:r w:rsidRPr="00C6321C">
        <w:rPr>
          <w:rFonts w:ascii="Times New Roman" w:eastAsia="Times New Roman" w:hAnsi="Times New Roman" w:cs="Times New Roman"/>
          <w:sz w:val="28"/>
          <w:szCs w:val="28"/>
          <w:lang w:eastAsia="uk-UA"/>
        </w:rPr>
        <w:t>22880177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) на Гімназію № 165</w:t>
      </w:r>
      <w:r w:rsidRPr="00732E0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міста Києва.</w:t>
      </w:r>
    </w:p>
    <w:p w:rsidR="00C6321C" w:rsidRDefault="00C6321C" w:rsidP="00385E9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1.6. Ш</w:t>
      </w:r>
      <w:r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коли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І-ІІІ ступенів № 186 </w:t>
      </w:r>
      <w:r w:rsidR="008035B7">
        <w:rPr>
          <w:rFonts w:ascii="Times New Roman" w:eastAsia="Times New Roman" w:hAnsi="Times New Roman" w:cs="Times New Roman"/>
          <w:sz w:val="28"/>
          <w:szCs w:val="28"/>
          <w:lang w:eastAsia="uk-UA"/>
        </w:rPr>
        <w:t>міста</w:t>
      </w:r>
      <w:r w:rsidRPr="00D9091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Києва (ідентифікаційний код </w:t>
      </w:r>
      <w:r w:rsidRPr="00C6321C">
        <w:rPr>
          <w:rFonts w:ascii="Times New Roman" w:eastAsia="Times New Roman" w:hAnsi="Times New Roman" w:cs="Times New Roman"/>
          <w:sz w:val="28"/>
          <w:szCs w:val="28"/>
          <w:lang w:eastAsia="uk-UA"/>
        </w:rPr>
        <w:t>22879441</w:t>
      </w:r>
      <w:r w:rsidRPr="00D9091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на Гімназію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№ 186</w:t>
      </w:r>
      <w:r w:rsidRPr="00D9091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міста Києва.</w:t>
      </w:r>
    </w:p>
    <w:p w:rsidR="00E8353C" w:rsidRDefault="00385E95" w:rsidP="001D242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2" w:name="_Hlk212197406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2.</w:t>
      </w:r>
      <w:r w:rsidRPr="00385E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E8353C" w:rsidRPr="00E8353C">
        <w:rPr>
          <w:rFonts w:ascii="Times New Roman" w:eastAsia="Times New Roman" w:hAnsi="Times New Roman" w:cs="Times New Roman"/>
          <w:sz w:val="28"/>
          <w:szCs w:val="28"/>
          <w:lang w:eastAsia="uk-UA"/>
        </w:rPr>
        <w:t>Утворити Початков</w:t>
      </w:r>
      <w:r w:rsidR="00E8353C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="00E8353C" w:rsidRPr="00E8353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школ</w:t>
      </w:r>
      <w:r w:rsidR="00E8353C">
        <w:rPr>
          <w:rFonts w:ascii="Times New Roman" w:eastAsia="Times New Roman" w:hAnsi="Times New Roman" w:cs="Times New Roman"/>
          <w:sz w:val="28"/>
          <w:szCs w:val="28"/>
          <w:lang w:eastAsia="uk-UA"/>
        </w:rPr>
        <w:t>и</w:t>
      </w:r>
      <w:r w:rsidR="00E8353C" w:rsidRPr="00E8353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 структурн</w:t>
      </w:r>
      <w:r w:rsidR="00E8353C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="00E8353C" w:rsidRPr="00E8353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підрозділ</w:t>
      </w:r>
      <w:r w:rsidR="00E8353C">
        <w:rPr>
          <w:rFonts w:ascii="Times New Roman" w:eastAsia="Times New Roman" w:hAnsi="Times New Roman" w:cs="Times New Roman"/>
          <w:sz w:val="28"/>
          <w:szCs w:val="28"/>
          <w:lang w:eastAsia="uk-UA"/>
        </w:rPr>
        <w:t>и</w:t>
      </w:r>
      <w:r w:rsidR="00E8353C" w:rsidRPr="00E8353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складі </w:t>
      </w:r>
      <w:r w:rsidR="00E8353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закладів загальної середньої освіти, що зазначені у пункті 1 цього рішення </w:t>
      </w:r>
      <w:r w:rsidR="00E8353C" w:rsidRPr="00E8353C">
        <w:rPr>
          <w:rFonts w:ascii="Times New Roman" w:eastAsia="Times New Roman" w:hAnsi="Times New Roman" w:cs="Times New Roman"/>
          <w:sz w:val="28"/>
          <w:szCs w:val="28"/>
          <w:lang w:eastAsia="uk-UA"/>
        </w:rPr>
        <w:t>та забезпечити ї</w:t>
      </w:r>
      <w:r w:rsidR="00E8353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х </w:t>
      </w:r>
      <w:r w:rsidR="00E8353C" w:rsidRPr="00E8353C">
        <w:rPr>
          <w:rFonts w:ascii="Times New Roman" w:eastAsia="Times New Roman" w:hAnsi="Times New Roman" w:cs="Times New Roman"/>
          <w:sz w:val="28"/>
          <w:szCs w:val="28"/>
          <w:lang w:eastAsia="uk-UA"/>
        </w:rPr>
        <w:t>функціонування</w:t>
      </w:r>
      <w:r w:rsidR="00E8353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bookmarkEnd w:id="2"/>
    <w:p w:rsidR="00806EF5" w:rsidRDefault="001D242D" w:rsidP="00806EF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3.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Віднести заклади загальної середньої освіти, </w:t>
      </w:r>
      <w:bookmarkStart w:id="3" w:name="_Hlk219129820"/>
      <w:r w:rsidR="009B115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що 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зазначені в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пункті 1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цього рішення</w:t>
      </w:r>
      <w:bookmarkEnd w:id="3"/>
      <w:r w:rsidR="00C6321C">
        <w:rPr>
          <w:rFonts w:ascii="Times New Roman" w:eastAsia="Times New Roman" w:hAnsi="Times New Roman" w:cs="Times New Roman"/>
          <w:sz w:val="28"/>
          <w:szCs w:val="28"/>
          <w:lang w:eastAsia="uk-UA"/>
        </w:rPr>
        <w:t>, до сфери управління Голосіїв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>ської районної в місті Києві державн</w:t>
      </w:r>
      <w:r w:rsidR="00D82C32">
        <w:rPr>
          <w:rFonts w:ascii="Times New Roman" w:eastAsia="Times New Roman" w:hAnsi="Times New Roman" w:cs="Times New Roman"/>
          <w:sz w:val="28"/>
          <w:szCs w:val="28"/>
          <w:lang w:eastAsia="uk-UA"/>
        </w:rPr>
        <w:t>о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>ї адміністрації.</w:t>
      </w:r>
    </w:p>
    <w:p w:rsidR="00806EF5" w:rsidRPr="00806EF5" w:rsidRDefault="00806EF5" w:rsidP="00806EF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4. </w:t>
      </w:r>
      <w:r w:rsidR="00C6321C">
        <w:rPr>
          <w:rFonts w:ascii="Times New Roman" w:eastAsia="Times New Roman" w:hAnsi="Times New Roman" w:cs="Times New Roman"/>
          <w:sz w:val="28"/>
          <w:szCs w:val="28"/>
          <w:lang w:eastAsia="uk-UA"/>
        </w:rPr>
        <w:t>Голосіїв</w:t>
      </w:r>
      <w:r w:rsidR="00D82C32">
        <w:rPr>
          <w:rFonts w:ascii="Times New Roman" w:eastAsia="Times New Roman" w:hAnsi="Times New Roman" w:cs="Times New Roman"/>
          <w:sz w:val="28"/>
          <w:szCs w:val="28"/>
          <w:lang w:eastAsia="uk-UA"/>
        </w:rPr>
        <w:t>ській</w:t>
      </w:r>
      <w:r w:rsidRPr="00806EF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районній в місті Києві державній адміністрації здійснити організаційно-правові заходи на виконання цього рішення.</w:t>
      </w:r>
    </w:p>
    <w:p w:rsidR="003D30F6" w:rsidRDefault="00806EF5" w:rsidP="003D30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5</w:t>
      </w:r>
      <w:r w:rsidR="001D242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>Затвердити статути закладів заг</w:t>
      </w:r>
      <w:r w:rsidR="00C6321C">
        <w:rPr>
          <w:rFonts w:ascii="Times New Roman" w:eastAsia="Times New Roman" w:hAnsi="Times New Roman" w:cs="Times New Roman"/>
          <w:sz w:val="28"/>
          <w:szCs w:val="28"/>
          <w:lang w:eastAsia="uk-UA"/>
        </w:rPr>
        <w:t>альної середньої освіти Голосіїв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>ського району міста Києва, що належать до комунальної власності територіальної громади міста Києва, виклавши їх у новій редакції:</w:t>
      </w:r>
    </w:p>
    <w:p w:rsidR="003D30F6" w:rsidRDefault="00806EF5" w:rsidP="003D30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5</w:t>
      </w:r>
      <w:r w:rsidR="003D30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.1. </w:t>
      </w:r>
      <w:r w:rsidR="008035B7">
        <w:rPr>
          <w:rFonts w:ascii="Times New Roman" w:eastAsia="Times New Roman" w:hAnsi="Times New Roman" w:cs="Times New Roman"/>
          <w:sz w:val="28"/>
          <w:szCs w:val="28"/>
          <w:lang w:eastAsia="uk-UA"/>
        </w:rPr>
        <w:t>Гімназії № 36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035B7" w:rsidRPr="008035B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імені С. П. Корольова 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міста Києва (ідентифікаційний код </w:t>
      </w:r>
      <w:r w:rsidR="00954590" w:rsidRPr="00BB50E0">
        <w:rPr>
          <w:rFonts w:ascii="Times New Roman" w:eastAsia="Times New Roman" w:hAnsi="Times New Roman" w:cs="Times New Roman"/>
          <w:sz w:val="28"/>
          <w:szCs w:val="28"/>
          <w:lang w:eastAsia="uk-UA"/>
        </w:rPr>
        <w:t>22879292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>), що додається.</w:t>
      </w:r>
    </w:p>
    <w:p w:rsidR="003D30F6" w:rsidRDefault="00806EF5" w:rsidP="003D30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5</w:t>
      </w:r>
      <w:r w:rsidR="003D30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.2. </w:t>
      </w:r>
      <w:r w:rsidR="008035B7">
        <w:rPr>
          <w:rFonts w:ascii="Times New Roman" w:eastAsia="Times New Roman" w:hAnsi="Times New Roman" w:cs="Times New Roman"/>
          <w:sz w:val="28"/>
          <w:szCs w:val="28"/>
          <w:lang w:eastAsia="uk-UA"/>
        </w:rPr>
        <w:t>Гімназії № 37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міста Києва (ідентифікаційний код </w:t>
      </w:r>
      <w:r w:rsidR="00954590" w:rsidRPr="00C6321C">
        <w:rPr>
          <w:rFonts w:ascii="Times New Roman" w:eastAsia="Times New Roman" w:hAnsi="Times New Roman" w:cs="Times New Roman"/>
          <w:sz w:val="28"/>
          <w:szCs w:val="28"/>
          <w:lang w:eastAsia="uk-UA"/>
        </w:rPr>
        <w:t>22879300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>), що додається.</w:t>
      </w:r>
    </w:p>
    <w:p w:rsidR="003D30F6" w:rsidRDefault="00806EF5" w:rsidP="003D30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5</w:t>
      </w:r>
      <w:r w:rsidR="003D30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.3. </w:t>
      </w:r>
      <w:r w:rsidR="008035B7">
        <w:rPr>
          <w:rFonts w:ascii="Times New Roman" w:eastAsia="Times New Roman" w:hAnsi="Times New Roman" w:cs="Times New Roman"/>
          <w:sz w:val="28"/>
          <w:szCs w:val="28"/>
          <w:lang w:eastAsia="uk-UA"/>
        </w:rPr>
        <w:t>Гімназії № 44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міста Києва (ідентифікаційний код </w:t>
      </w:r>
      <w:r w:rsidR="00AC4C86" w:rsidRPr="00AC4C86">
        <w:rPr>
          <w:rFonts w:ascii="Times New Roman" w:eastAsia="Times New Roman" w:hAnsi="Times New Roman" w:cs="Times New Roman"/>
          <w:sz w:val="28"/>
          <w:szCs w:val="28"/>
          <w:lang w:eastAsia="uk-UA"/>
        </w:rPr>
        <w:t>22880088</w:t>
      </w:r>
      <w:r w:rsidR="00C55A90" w:rsidRPr="00AC4C86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="00F14A01" w:rsidRPr="00AC4C86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 додається.</w:t>
      </w:r>
    </w:p>
    <w:p w:rsidR="00806EF5" w:rsidRDefault="00806EF5" w:rsidP="00806EF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5</w:t>
      </w:r>
      <w:r w:rsidR="003D30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.4. </w:t>
      </w:r>
      <w:r w:rsidR="008035B7">
        <w:rPr>
          <w:rFonts w:ascii="Times New Roman" w:eastAsia="Times New Roman" w:hAnsi="Times New Roman" w:cs="Times New Roman"/>
          <w:sz w:val="28"/>
          <w:szCs w:val="28"/>
          <w:lang w:eastAsia="uk-UA"/>
        </w:rPr>
        <w:t>Гімназії № 132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міста Києва (ідентифікаційний код </w:t>
      </w:r>
      <w:r w:rsidR="00954590" w:rsidRPr="00C6321C">
        <w:rPr>
          <w:rFonts w:ascii="Times New Roman" w:eastAsia="Times New Roman" w:hAnsi="Times New Roman" w:cs="Times New Roman"/>
          <w:sz w:val="28"/>
          <w:szCs w:val="28"/>
          <w:lang w:eastAsia="uk-UA"/>
        </w:rPr>
        <w:t>20077772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>), що додається.</w:t>
      </w:r>
    </w:p>
    <w:p w:rsidR="008035B7" w:rsidRDefault="008035B7" w:rsidP="008035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5.5. Гімназії № 165</w:t>
      </w:r>
      <w:r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міста Києва (ідентифікаційний код </w:t>
      </w:r>
      <w:r w:rsidR="00954590" w:rsidRPr="00C6321C">
        <w:rPr>
          <w:rFonts w:ascii="Times New Roman" w:eastAsia="Times New Roman" w:hAnsi="Times New Roman" w:cs="Times New Roman"/>
          <w:sz w:val="28"/>
          <w:szCs w:val="28"/>
          <w:lang w:eastAsia="uk-UA"/>
        </w:rPr>
        <w:t>22880177</w:t>
      </w:r>
      <w:r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>), що додається.</w:t>
      </w:r>
    </w:p>
    <w:p w:rsidR="008035B7" w:rsidRDefault="00954590" w:rsidP="00806EF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5.6. Гімназії № 186</w:t>
      </w:r>
      <w:r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міста Києва (ідентифікаційний код </w:t>
      </w:r>
      <w:r w:rsidRPr="00C6321C">
        <w:rPr>
          <w:rFonts w:ascii="Times New Roman" w:eastAsia="Times New Roman" w:hAnsi="Times New Roman" w:cs="Times New Roman"/>
          <w:sz w:val="28"/>
          <w:szCs w:val="28"/>
          <w:lang w:eastAsia="uk-UA"/>
        </w:rPr>
        <w:t>22879441</w:t>
      </w:r>
      <w:r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>), що додається.</w:t>
      </w:r>
    </w:p>
    <w:p w:rsidR="00806EF5" w:rsidRDefault="00806EF5" w:rsidP="00806EF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6. 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Закладам загальної середньої освіти, </w:t>
      </w:r>
      <w:r w:rsidR="00CD52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що 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>зазначен</w:t>
      </w:r>
      <w:r w:rsidR="00CD5241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bookmarkStart w:id="4" w:name="_GoBack"/>
      <w:bookmarkEnd w:id="4"/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пункті 1 цього рішення, забезпечити державну реєстрацію статутів </w:t>
      </w:r>
      <w:r w:rsidR="004F51FB" w:rsidRPr="008E3B06">
        <w:rPr>
          <w:rFonts w:ascii="Times New Roman" w:eastAsia="Times New Roman" w:hAnsi="Times New Roman" w:cs="Times New Roman"/>
          <w:sz w:val="28"/>
          <w:szCs w:val="28"/>
          <w:lang w:eastAsia="uk-UA"/>
        </w:rPr>
        <w:t>у нов</w:t>
      </w:r>
      <w:r w:rsidR="004F51FB">
        <w:rPr>
          <w:rFonts w:ascii="Times New Roman" w:eastAsia="Times New Roman" w:hAnsi="Times New Roman" w:cs="Times New Roman"/>
          <w:sz w:val="28"/>
          <w:szCs w:val="28"/>
          <w:lang w:eastAsia="uk-UA"/>
        </w:rPr>
        <w:t>ій редакції</w:t>
      </w:r>
      <w:r w:rsidR="009B115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в </w:t>
      </w:r>
      <w:r w:rsidR="009B1157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порядку встановленому законодавством України</w:t>
      </w:r>
      <w:r w:rsidR="009B115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</w:t>
      </w:r>
      <w:r w:rsidR="008E3B06">
        <w:rPr>
          <w:rFonts w:ascii="Times New Roman" w:eastAsia="Times New Roman" w:hAnsi="Times New Roman" w:cs="Times New Roman"/>
          <w:sz w:val="28"/>
          <w:szCs w:val="28"/>
          <w:lang w:eastAsia="uk-UA"/>
        </w:rPr>
        <w:t>двомісячний строк з моменту оприлюднення цього рішення</w:t>
      </w:r>
      <w:r w:rsidR="009B1157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8E3B0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806EF5" w:rsidRDefault="00806EF5" w:rsidP="00806EF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7. 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Офіційно оприлюднити це рішення в установленому порядку. </w:t>
      </w:r>
    </w:p>
    <w:p w:rsidR="00806EF5" w:rsidRDefault="00806EF5" w:rsidP="00806EF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8. 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>Це рішення набирає чинності з дня його офіційного оприлюднення.</w:t>
      </w:r>
    </w:p>
    <w:p w:rsidR="00C55A90" w:rsidRPr="00C55A90" w:rsidRDefault="00806EF5" w:rsidP="00806EF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9. 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Контроль за виконанням цього рішення покласти на постійну комісію Київської міської ради з питань освіти і науки, молоді та спорту.</w:t>
      </w:r>
    </w:p>
    <w:p w:rsidR="00C55A90" w:rsidRPr="00C55A90" w:rsidRDefault="00C55A90" w:rsidP="00C55A9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C55A90" w:rsidRPr="00C55A90" w:rsidRDefault="00C55A90" w:rsidP="00C55A9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C55A90" w:rsidRPr="007070E0" w:rsidRDefault="00C55A90" w:rsidP="00C55A9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7070E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Київський міський голова</w:t>
      </w:r>
      <w:r w:rsidR="00806EF5" w:rsidRPr="007070E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="00806EF5" w:rsidRPr="007070E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="00806EF5" w:rsidRPr="007070E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="00806EF5" w:rsidRPr="007070E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="00806EF5" w:rsidRPr="007070E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Pr="007070E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Віталій КЛИЧКО</w:t>
      </w:r>
    </w:p>
    <w:p w:rsidR="00D512CD" w:rsidRPr="00804BB7" w:rsidRDefault="00D512CD" w:rsidP="00D512C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47CF" w:rsidRPr="00CD3500" w:rsidRDefault="008547CF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633" w:type="dxa"/>
        <w:tblInd w:w="-714" w:type="dxa"/>
        <w:tblLook w:val="04A0" w:firstRow="1" w:lastRow="0" w:firstColumn="1" w:lastColumn="0" w:noHBand="0" w:noVBand="1"/>
      </w:tblPr>
      <w:tblGrid>
        <w:gridCol w:w="4712"/>
        <w:gridCol w:w="2235"/>
        <w:gridCol w:w="3686"/>
      </w:tblGrid>
      <w:tr w:rsidR="00A63280" w:rsidRPr="0090392E" w:rsidTr="005A196F">
        <w:trPr>
          <w:trHeight w:val="409"/>
        </w:trPr>
        <w:tc>
          <w:tcPr>
            <w:tcW w:w="4712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  <w:lastRenderedPageBreak/>
              <w:t>ПОДАННЯ:</w:t>
            </w: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2235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A63280" w:rsidRPr="0090392E" w:rsidTr="005A196F">
        <w:trPr>
          <w:trHeight w:val="406"/>
        </w:trPr>
        <w:tc>
          <w:tcPr>
            <w:tcW w:w="4712" w:type="dxa"/>
            <w:hideMark/>
          </w:tcPr>
          <w:p w:rsidR="00A63280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Директор</w:t>
            </w: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 Департаменту </w:t>
            </w: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освіти і науки</w:t>
            </w:r>
          </w:p>
        </w:tc>
        <w:tc>
          <w:tcPr>
            <w:tcW w:w="2235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0B7A1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Олена ФІДАНЯН</w:t>
            </w:r>
          </w:p>
        </w:tc>
      </w:tr>
      <w:tr w:rsidR="00A63280" w:rsidRPr="0090392E" w:rsidTr="005A196F">
        <w:trPr>
          <w:trHeight w:val="679"/>
        </w:trPr>
        <w:tc>
          <w:tcPr>
            <w:tcW w:w="4712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Начальник відділу </w:t>
            </w: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правового забезпечення</w:t>
            </w:r>
          </w:p>
        </w:tc>
        <w:tc>
          <w:tcPr>
            <w:tcW w:w="2235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Наталія МЕДВЕДЧУК</w:t>
            </w:r>
          </w:p>
        </w:tc>
      </w:tr>
    </w:tbl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Pr="00CD350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633" w:type="dxa"/>
        <w:tblInd w:w="-714" w:type="dxa"/>
        <w:tblLook w:val="04A0" w:firstRow="1" w:lastRow="0" w:firstColumn="1" w:lastColumn="0" w:noHBand="0" w:noVBand="1"/>
      </w:tblPr>
      <w:tblGrid>
        <w:gridCol w:w="4712"/>
        <w:gridCol w:w="2235"/>
        <w:gridCol w:w="3686"/>
      </w:tblGrid>
      <w:tr w:rsidR="00A63280" w:rsidRPr="0090392E" w:rsidTr="005A196F">
        <w:trPr>
          <w:trHeight w:val="409"/>
        </w:trPr>
        <w:tc>
          <w:tcPr>
            <w:tcW w:w="4712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  <w:lastRenderedPageBreak/>
              <w:t>ПОДАННЯ:</w:t>
            </w: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2235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A63280" w:rsidRPr="0090392E" w:rsidTr="005A196F">
        <w:trPr>
          <w:trHeight w:val="406"/>
        </w:trPr>
        <w:tc>
          <w:tcPr>
            <w:tcW w:w="4712" w:type="dxa"/>
            <w:hideMark/>
          </w:tcPr>
          <w:p w:rsidR="00A63280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Директор</w:t>
            </w: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 Департаменту </w:t>
            </w: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освіти і науки</w:t>
            </w:r>
          </w:p>
        </w:tc>
        <w:tc>
          <w:tcPr>
            <w:tcW w:w="2235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0B7A1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Олена ФІДАНЯН</w:t>
            </w:r>
          </w:p>
        </w:tc>
      </w:tr>
      <w:tr w:rsidR="00A63280" w:rsidRPr="0090392E" w:rsidTr="005A196F">
        <w:trPr>
          <w:trHeight w:val="679"/>
        </w:trPr>
        <w:tc>
          <w:tcPr>
            <w:tcW w:w="4712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Начальник відділу </w:t>
            </w: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правового забезпечення</w:t>
            </w:r>
          </w:p>
        </w:tc>
        <w:tc>
          <w:tcPr>
            <w:tcW w:w="2235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Наталія МЕДВЕДЧУК</w:t>
            </w:r>
          </w:p>
        </w:tc>
      </w:tr>
      <w:tr w:rsidR="00A63280" w:rsidRPr="0090392E" w:rsidTr="005A196F">
        <w:trPr>
          <w:trHeight w:val="395"/>
        </w:trPr>
        <w:tc>
          <w:tcPr>
            <w:tcW w:w="4712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  <w:t>ПОГОДЖЕНО:</w:t>
            </w: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2235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A63280" w:rsidRPr="0090392E" w:rsidTr="005A196F">
        <w:trPr>
          <w:trHeight w:val="699"/>
        </w:trPr>
        <w:tc>
          <w:tcPr>
            <w:tcW w:w="4712" w:type="dxa"/>
            <w:hideMark/>
          </w:tcPr>
          <w:p w:rsidR="00A63280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Заступник голови Київської </w:t>
            </w: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міської державної адміністрації </w:t>
            </w:r>
          </w:p>
        </w:tc>
        <w:tc>
          <w:tcPr>
            <w:tcW w:w="2235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  <w:hideMark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Валентин МОНДРИЇВСЬКИЙ</w:t>
            </w:r>
          </w:p>
        </w:tc>
      </w:tr>
      <w:tr w:rsidR="00A63280" w:rsidRPr="0090392E" w:rsidTr="005A196F">
        <w:trPr>
          <w:trHeight w:val="699"/>
        </w:trPr>
        <w:tc>
          <w:tcPr>
            <w:tcW w:w="4712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Голова постійної комісії Київської міської ради з питань освіти і науки, молоді та спорту</w:t>
            </w:r>
          </w:p>
        </w:tc>
        <w:tc>
          <w:tcPr>
            <w:tcW w:w="2235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Вадим ВАСИЛЬЧУК</w:t>
            </w:r>
          </w:p>
        </w:tc>
      </w:tr>
      <w:tr w:rsidR="00A63280" w:rsidRPr="0090392E" w:rsidTr="005A196F">
        <w:trPr>
          <w:trHeight w:val="842"/>
        </w:trPr>
        <w:tc>
          <w:tcPr>
            <w:tcW w:w="4712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Голова постійної комісії Київської міської ради з питань власності </w:t>
            </w: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та регуляторної політики</w:t>
            </w:r>
          </w:p>
        </w:tc>
        <w:tc>
          <w:tcPr>
            <w:tcW w:w="2235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Михайло ПРИСЯЖНЮК</w:t>
            </w:r>
          </w:p>
        </w:tc>
      </w:tr>
      <w:tr w:rsidR="00A63280" w:rsidRPr="0090392E" w:rsidTr="005A196F">
        <w:trPr>
          <w:trHeight w:val="501"/>
        </w:trPr>
        <w:tc>
          <w:tcPr>
            <w:tcW w:w="4712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2235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Валентина ПОЛОЖИШНИК</w:t>
            </w:r>
          </w:p>
        </w:tc>
      </w:tr>
    </w:tbl>
    <w:p w:rsidR="00A63280" w:rsidRPr="00EF45B1" w:rsidRDefault="00A63280" w:rsidP="00A63280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D3500" w:rsidRPr="00CD3500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20D" w:rsidRDefault="008B220D">
      <w:pPr>
        <w:spacing w:after="0" w:line="240" w:lineRule="auto"/>
      </w:pPr>
      <w:r>
        <w:separator/>
      </w:r>
    </w:p>
  </w:endnote>
  <w:endnote w:type="continuationSeparator" w:id="0">
    <w:p w:rsidR="008B220D" w:rsidRDefault="008B2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20D" w:rsidRDefault="008B220D">
      <w:pPr>
        <w:spacing w:after="0" w:line="240" w:lineRule="auto"/>
      </w:pPr>
      <w:r>
        <w:separator/>
      </w:r>
    </w:p>
  </w:footnote>
  <w:footnote w:type="continuationSeparator" w:id="0">
    <w:p w:rsidR="008B220D" w:rsidRDefault="008B22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:rsidR="00314D16" w:rsidRDefault="00F05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5241">
          <w:rPr>
            <w:noProof/>
          </w:rPr>
          <w:t>4</w:t>
        </w:r>
        <w:r>
          <w:fldChar w:fldCharType="end"/>
        </w:r>
      </w:p>
    </w:sdtContent>
  </w:sdt>
  <w:p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41699"/>
    <w:multiLevelType w:val="hybridMultilevel"/>
    <w:tmpl w:val="6DB4177C"/>
    <w:lvl w:ilvl="0" w:tplc="3B5826BC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2F78C8"/>
    <w:multiLevelType w:val="multilevel"/>
    <w:tmpl w:val="A71A1C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0DDE25EB"/>
    <w:multiLevelType w:val="hybridMultilevel"/>
    <w:tmpl w:val="7FB24592"/>
    <w:lvl w:ilvl="0" w:tplc="EFA88570">
      <w:start w:val="1"/>
      <w:numFmt w:val="decimal"/>
      <w:lvlText w:val="%1."/>
      <w:lvlJc w:val="left"/>
      <w:pPr>
        <w:ind w:left="928" w:hanging="360"/>
      </w:pPr>
    </w:lvl>
    <w:lvl w:ilvl="1" w:tplc="04220019">
      <w:start w:val="1"/>
      <w:numFmt w:val="lowerLetter"/>
      <w:lvlText w:val="%2."/>
      <w:lvlJc w:val="left"/>
      <w:pPr>
        <w:ind w:left="1648" w:hanging="360"/>
      </w:pPr>
    </w:lvl>
    <w:lvl w:ilvl="2" w:tplc="0422001B">
      <w:start w:val="1"/>
      <w:numFmt w:val="lowerRoman"/>
      <w:lvlText w:val="%3."/>
      <w:lvlJc w:val="right"/>
      <w:pPr>
        <w:ind w:left="2368" w:hanging="180"/>
      </w:pPr>
    </w:lvl>
    <w:lvl w:ilvl="3" w:tplc="0422000F">
      <w:start w:val="1"/>
      <w:numFmt w:val="decimal"/>
      <w:lvlText w:val="%4."/>
      <w:lvlJc w:val="left"/>
      <w:pPr>
        <w:ind w:left="3088" w:hanging="360"/>
      </w:pPr>
    </w:lvl>
    <w:lvl w:ilvl="4" w:tplc="04220019">
      <w:start w:val="1"/>
      <w:numFmt w:val="lowerLetter"/>
      <w:lvlText w:val="%5."/>
      <w:lvlJc w:val="left"/>
      <w:pPr>
        <w:ind w:left="3808" w:hanging="360"/>
      </w:pPr>
    </w:lvl>
    <w:lvl w:ilvl="5" w:tplc="0422001B">
      <w:start w:val="1"/>
      <w:numFmt w:val="lowerRoman"/>
      <w:lvlText w:val="%6."/>
      <w:lvlJc w:val="right"/>
      <w:pPr>
        <w:ind w:left="4528" w:hanging="180"/>
      </w:pPr>
    </w:lvl>
    <w:lvl w:ilvl="6" w:tplc="0422000F">
      <w:start w:val="1"/>
      <w:numFmt w:val="decimal"/>
      <w:lvlText w:val="%7."/>
      <w:lvlJc w:val="left"/>
      <w:pPr>
        <w:ind w:left="5248" w:hanging="360"/>
      </w:pPr>
    </w:lvl>
    <w:lvl w:ilvl="7" w:tplc="04220019">
      <w:start w:val="1"/>
      <w:numFmt w:val="lowerLetter"/>
      <w:lvlText w:val="%8."/>
      <w:lvlJc w:val="left"/>
      <w:pPr>
        <w:ind w:left="5968" w:hanging="360"/>
      </w:pPr>
    </w:lvl>
    <w:lvl w:ilvl="8" w:tplc="0422001B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213C3CC1"/>
    <w:multiLevelType w:val="multilevel"/>
    <w:tmpl w:val="675A3DA4"/>
    <w:lvl w:ilvl="0">
      <w:start w:val="1"/>
      <w:numFmt w:val="decimal"/>
      <w:lvlText w:val="%1."/>
      <w:lvlJc w:val="left"/>
      <w:pPr>
        <w:ind w:left="846" w:hanging="420"/>
      </w:pPr>
    </w:lvl>
    <w:lvl w:ilvl="1">
      <w:start w:val="1"/>
      <w:numFmt w:val="decimal"/>
      <w:isLgl/>
      <w:lvlText w:val="%1.%2."/>
      <w:lvlJc w:val="left"/>
      <w:pPr>
        <w:ind w:left="2564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4" w15:restartNumberingAfterBreak="0">
    <w:nsid w:val="474013F4"/>
    <w:multiLevelType w:val="multilevel"/>
    <w:tmpl w:val="678A985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47E30DE7"/>
    <w:multiLevelType w:val="multilevel"/>
    <w:tmpl w:val="1940FEE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 w15:restartNumberingAfterBreak="0">
    <w:nsid w:val="67F610AE"/>
    <w:multiLevelType w:val="multilevel"/>
    <w:tmpl w:val="1C98789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11A16"/>
    <w:rsid w:val="000229C9"/>
    <w:rsid w:val="000252E7"/>
    <w:rsid w:val="00051CD3"/>
    <w:rsid w:val="000543AD"/>
    <w:rsid w:val="00070599"/>
    <w:rsid w:val="00084AB9"/>
    <w:rsid w:val="000C6B1B"/>
    <w:rsid w:val="000E77BB"/>
    <w:rsid w:val="000F44BC"/>
    <w:rsid w:val="000F5C5E"/>
    <w:rsid w:val="0010041F"/>
    <w:rsid w:val="00100C8E"/>
    <w:rsid w:val="00135003"/>
    <w:rsid w:val="001619AC"/>
    <w:rsid w:val="0019319C"/>
    <w:rsid w:val="001B5717"/>
    <w:rsid w:val="001B59F3"/>
    <w:rsid w:val="001C69C2"/>
    <w:rsid w:val="001D242D"/>
    <w:rsid w:val="00207FA0"/>
    <w:rsid w:val="00211744"/>
    <w:rsid w:val="00227520"/>
    <w:rsid w:val="00244897"/>
    <w:rsid w:val="002472BF"/>
    <w:rsid w:val="002533AF"/>
    <w:rsid w:val="0026338A"/>
    <w:rsid w:val="00264212"/>
    <w:rsid w:val="0029562B"/>
    <w:rsid w:val="002B51A1"/>
    <w:rsid w:val="002E5BFB"/>
    <w:rsid w:val="00314D16"/>
    <w:rsid w:val="00335C0C"/>
    <w:rsid w:val="00340233"/>
    <w:rsid w:val="00354FA7"/>
    <w:rsid w:val="003625A0"/>
    <w:rsid w:val="0037050B"/>
    <w:rsid w:val="00385E95"/>
    <w:rsid w:val="00391CBB"/>
    <w:rsid w:val="003A33A2"/>
    <w:rsid w:val="003A4F66"/>
    <w:rsid w:val="003B0D69"/>
    <w:rsid w:val="003B0EBB"/>
    <w:rsid w:val="003B2518"/>
    <w:rsid w:val="003C38C5"/>
    <w:rsid w:val="003D30F6"/>
    <w:rsid w:val="003D4A72"/>
    <w:rsid w:val="004043A9"/>
    <w:rsid w:val="004079A8"/>
    <w:rsid w:val="00416679"/>
    <w:rsid w:val="00423387"/>
    <w:rsid w:val="0044025B"/>
    <w:rsid w:val="00440EE5"/>
    <w:rsid w:val="00460CD4"/>
    <w:rsid w:val="00471A1C"/>
    <w:rsid w:val="00483731"/>
    <w:rsid w:val="00485291"/>
    <w:rsid w:val="004A6D9E"/>
    <w:rsid w:val="004B7372"/>
    <w:rsid w:val="004C7B6F"/>
    <w:rsid w:val="004E352B"/>
    <w:rsid w:val="004E7EC4"/>
    <w:rsid w:val="004F132B"/>
    <w:rsid w:val="004F51FB"/>
    <w:rsid w:val="00513202"/>
    <w:rsid w:val="00515865"/>
    <w:rsid w:val="005250F2"/>
    <w:rsid w:val="00533129"/>
    <w:rsid w:val="00534FF6"/>
    <w:rsid w:val="00544D72"/>
    <w:rsid w:val="00553178"/>
    <w:rsid w:val="00560E5F"/>
    <w:rsid w:val="005651A8"/>
    <w:rsid w:val="00565915"/>
    <w:rsid w:val="00591EC2"/>
    <w:rsid w:val="0059474F"/>
    <w:rsid w:val="005A342B"/>
    <w:rsid w:val="005F3F24"/>
    <w:rsid w:val="00600763"/>
    <w:rsid w:val="00630479"/>
    <w:rsid w:val="006373BA"/>
    <w:rsid w:val="00651111"/>
    <w:rsid w:val="0066526D"/>
    <w:rsid w:val="006813B2"/>
    <w:rsid w:val="00696344"/>
    <w:rsid w:val="006E1CFE"/>
    <w:rsid w:val="006E3698"/>
    <w:rsid w:val="006E4387"/>
    <w:rsid w:val="007003D4"/>
    <w:rsid w:val="007070E0"/>
    <w:rsid w:val="00721C95"/>
    <w:rsid w:val="00732E0D"/>
    <w:rsid w:val="007706A4"/>
    <w:rsid w:val="00771F69"/>
    <w:rsid w:val="007A17E8"/>
    <w:rsid w:val="007A39D8"/>
    <w:rsid w:val="007A43EF"/>
    <w:rsid w:val="007C74E0"/>
    <w:rsid w:val="008035B7"/>
    <w:rsid w:val="00804BB7"/>
    <w:rsid w:val="00806EF5"/>
    <w:rsid w:val="008148F9"/>
    <w:rsid w:val="00844657"/>
    <w:rsid w:val="0085259A"/>
    <w:rsid w:val="008547CF"/>
    <w:rsid w:val="00870011"/>
    <w:rsid w:val="008A468B"/>
    <w:rsid w:val="008B220D"/>
    <w:rsid w:val="008B6C94"/>
    <w:rsid w:val="008E3B06"/>
    <w:rsid w:val="008E585C"/>
    <w:rsid w:val="0090516D"/>
    <w:rsid w:val="00917252"/>
    <w:rsid w:val="00930CBB"/>
    <w:rsid w:val="009526A5"/>
    <w:rsid w:val="00954590"/>
    <w:rsid w:val="0097394D"/>
    <w:rsid w:val="00985727"/>
    <w:rsid w:val="009866E5"/>
    <w:rsid w:val="009A16F2"/>
    <w:rsid w:val="009B1157"/>
    <w:rsid w:val="009B7306"/>
    <w:rsid w:val="009C30BB"/>
    <w:rsid w:val="009D1BCD"/>
    <w:rsid w:val="009F3442"/>
    <w:rsid w:val="00A0361B"/>
    <w:rsid w:val="00A31167"/>
    <w:rsid w:val="00A37DAB"/>
    <w:rsid w:val="00A63280"/>
    <w:rsid w:val="00A67768"/>
    <w:rsid w:val="00A72348"/>
    <w:rsid w:val="00A849E1"/>
    <w:rsid w:val="00AA37F2"/>
    <w:rsid w:val="00AB1336"/>
    <w:rsid w:val="00AB584D"/>
    <w:rsid w:val="00AC4C86"/>
    <w:rsid w:val="00B043D4"/>
    <w:rsid w:val="00B37860"/>
    <w:rsid w:val="00B45BDE"/>
    <w:rsid w:val="00BB3C88"/>
    <w:rsid w:val="00BB50E0"/>
    <w:rsid w:val="00BF0743"/>
    <w:rsid w:val="00C216F9"/>
    <w:rsid w:val="00C21949"/>
    <w:rsid w:val="00C36923"/>
    <w:rsid w:val="00C53B40"/>
    <w:rsid w:val="00C543E8"/>
    <w:rsid w:val="00C55A90"/>
    <w:rsid w:val="00C6321C"/>
    <w:rsid w:val="00C700E7"/>
    <w:rsid w:val="00CD1550"/>
    <w:rsid w:val="00CD3500"/>
    <w:rsid w:val="00CD5241"/>
    <w:rsid w:val="00CE314F"/>
    <w:rsid w:val="00CE7344"/>
    <w:rsid w:val="00D46136"/>
    <w:rsid w:val="00D512CD"/>
    <w:rsid w:val="00D738DC"/>
    <w:rsid w:val="00D762EA"/>
    <w:rsid w:val="00D76633"/>
    <w:rsid w:val="00D82C32"/>
    <w:rsid w:val="00D90916"/>
    <w:rsid w:val="00D93395"/>
    <w:rsid w:val="00E116D7"/>
    <w:rsid w:val="00E42E94"/>
    <w:rsid w:val="00E734FD"/>
    <w:rsid w:val="00E75468"/>
    <w:rsid w:val="00E8083D"/>
    <w:rsid w:val="00E8353C"/>
    <w:rsid w:val="00E93CDE"/>
    <w:rsid w:val="00E96EB0"/>
    <w:rsid w:val="00EB722A"/>
    <w:rsid w:val="00EE78A6"/>
    <w:rsid w:val="00EF24BA"/>
    <w:rsid w:val="00F054FC"/>
    <w:rsid w:val="00F0690E"/>
    <w:rsid w:val="00F14A01"/>
    <w:rsid w:val="00F270B9"/>
    <w:rsid w:val="00F43F8E"/>
    <w:rsid w:val="00F60D07"/>
    <w:rsid w:val="00F63B37"/>
    <w:rsid w:val="00F6644E"/>
    <w:rsid w:val="00F6665D"/>
    <w:rsid w:val="00F707E3"/>
    <w:rsid w:val="00F841CE"/>
    <w:rsid w:val="00FA12D9"/>
    <w:rsid w:val="00FA4940"/>
    <w:rsid w:val="00FA5175"/>
    <w:rsid w:val="00FC744E"/>
    <w:rsid w:val="00FC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36376"/>
  <w15:docId w15:val="{7B956196-018F-4848-AE3E-6588EFF49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6E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553178"/>
    <w:pPr>
      <w:spacing w:line="254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448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448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2873</Words>
  <Characters>1638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Булаш Світлана Василівна</cp:lastModifiedBy>
  <cp:revision>6</cp:revision>
  <cp:lastPrinted>2025-07-09T14:04:00Z</cp:lastPrinted>
  <dcterms:created xsi:type="dcterms:W3CDTF">2026-06-19T07:39:00Z</dcterms:created>
  <dcterms:modified xsi:type="dcterms:W3CDTF">2026-06-26T08:13:00Z</dcterms:modified>
</cp:coreProperties>
</file>