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9307C7" w14:textId="77777777" w:rsidR="00471A1C" w:rsidRDefault="00CC1FAF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1B09997B" wp14:editId="5A51B74F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9E1FE7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143ACD1E" w14:textId="77777777" w:rsidR="00471A1C" w:rsidRDefault="00CC1FA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EDBB677" w14:textId="77777777" w:rsidR="00471A1C" w:rsidRPr="002B51A1" w:rsidRDefault="00CC1FA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3DF3C068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4B293311" w14:textId="77777777" w:rsidR="00471A1C" w:rsidRDefault="00CC1FA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0698F27D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349B5AAF" w14:textId="60DD6FBE" w:rsidR="00471A1C" w:rsidRDefault="00CC1FA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  <w:r w:rsidR="008A6F7D">
        <w:rPr>
          <w:rFonts w:ascii="Times New Roman" w:hAnsi="Times New Roman" w:cs="Times New Roman"/>
          <w:sz w:val="28"/>
          <w:szCs w:val="24"/>
        </w:rPr>
        <w:t>_______</w:t>
      </w:r>
    </w:p>
    <w:p w14:paraId="46F2CB08" w14:textId="7254980F" w:rsidR="00F43F8E" w:rsidRPr="008A6F7D" w:rsidRDefault="008A6F7D" w:rsidP="008A6F7D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ПРОЄКТ</w:t>
      </w:r>
    </w:p>
    <w:p w14:paraId="6B63DB7A" w14:textId="77777777" w:rsidR="00203BB4" w:rsidRPr="005A05C1" w:rsidRDefault="00203BB4" w:rsidP="00203BB4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F5E7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Про деякі питання діяльності </w:t>
      </w:r>
    </w:p>
    <w:p w14:paraId="269D535B" w14:textId="77777777" w:rsidR="002C4AAB" w:rsidRDefault="002C4AAB" w:rsidP="002C4AAB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Технічного ліцею </w:t>
      </w:r>
      <w:r w:rsidRPr="002C4AA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Національного </w:t>
      </w:r>
    </w:p>
    <w:p w14:paraId="376C826C" w14:textId="77777777" w:rsidR="002C4AAB" w:rsidRDefault="002C4AAB" w:rsidP="002C4AAB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2C4AA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технічного університету України</w:t>
      </w:r>
    </w:p>
    <w:p w14:paraId="232139CE" w14:textId="58D43536" w:rsidR="002C4AAB" w:rsidRPr="002C4AAB" w:rsidRDefault="002C4AAB" w:rsidP="002C4AAB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2C4AA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«Київський політехнічний інститут»</w:t>
      </w:r>
    </w:p>
    <w:p w14:paraId="70E7D4E6" w14:textId="28D70283" w:rsidR="00203BB4" w:rsidRPr="005A05C1" w:rsidRDefault="00203BB4" w:rsidP="002C4AAB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A05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м. Києва </w:t>
      </w:r>
    </w:p>
    <w:p w14:paraId="08DF65E2" w14:textId="77777777" w:rsidR="00203BB4" w:rsidRPr="005A05C1" w:rsidRDefault="00203BB4" w:rsidP="00203B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bookmarkStart w:id="0" w:name="6"/>
      <w:bookmarkEnd w:id="0"/>
    </w:p>
    <w:p w14:paraId="7D5438FC" w14:textId="4034DF4F" w:rsidR="00203BB4" w:rsidRPr="005A05C1" w:rsidRDefault="00203BB4" w:rsidP="00203BB4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lang w:eastAsia="zh-CN"/>
        </w:rPr>
      </w:pPr>
      <w:r w:rsidRPr="005A05C1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Відповідно до статті 90 Цивільного кодексу України, пунктів 30, 31 частини першої статті 26 Закону України «Про місцеве самоврядування в Україні»</w:t>
      </w:r>
      <w:r w:rsidRPr="005A05C1">
        <w:rPr>
          <w:rFonts w:ascii="Times New Roman" w:eastAsia="Calibri" w:hAnsi="Times New Roman" w:cs="Times New Roman"/>
          <w:sz w:val="28"/>
          <w:szCs w:val="28"/>
          <w:lang w:eastAsia="zh-CN"/>
        </w:rPr>
        <w:t>, законів України «Про освіту», «Про повну загальну середню освіту»,</w:t>
      </w:r>
      <w:r w:rsidR="0029070C" w:rsidRPr="0029070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29070C">
        <w:rPr>
          <w:rFonts w:ascii="Times New Roman" w:eastAsia="Calibri" w:hAnsi="Times New Roman" w:cs="Times New Roman"/>
          <w:sz w:val="28"/>
          <w:szCs w:val="28"/>
          <w:lang w:eastAsia="zh-CN"/>
        </w:rPr>
        <w:t>«Про позашкільну освіту»,</w:t>
      </w:r>
      <w:r w:rsidRPr="009F5E7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Pr="009F5E7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«Про державну реєстрацію юридичних осіб, фізичних осіб ‒ підприємців та громадських формувань», </w:t>
      </w:r>
      <w:r w:rsidRPr="005A05C1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постанови Кабінету Міністрів України від 22 травня 2019 року № 438 «Про затвердження Положення про науковий ліцей», </w:t>
      </w:r>
      <w:r w:rsidRPr="009F5E7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частини третьої статті 11 Регламенту Київської міської ради, затвердженого рішенням Київської міської ради від 04 листопада 2021 року </w:t>
      </w:r>
      <w:r w:rsidR="00796BE3">
        <w:rPr>
          <w:rFonts w:ascii="Times New Roman" w:eastAsia="Calibri" w:hAnsi="Times New Roman" w:cs="Times New Roman"/>
          <w:sz w:val="28"/>
          <w:szCs w:val="28"/>
          <w:lang w:eastAsia="zh-CN"/>
        </w:rPr>
        <w:br/>
      </w:r>
      <w:r w:rsidRPr="009F5E70">
        <w:rPr>
          <w:rFonts w:ascii="Times New Roman" w:eastAsia="Calibri" w:hAnsi="Times New Roman" w:cs="Times New Roman"/>
          <w:sz w:val="28"/>
          <w:szCs w:val="28"/>
          <w:lang w:eastAsia="zh-CN"/>
        </w:rPr>
        <w:t>№ 3135/3176,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5A05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 метою забезпечення потреб мешканців </w:t>
      </w:r>
      <w:r w:rsidRPr="005A05C1">
        <w:rPr>
          <w:rFonts w:ascii="Times New Roman" w:eastAsia="Calibri" w:hAnsi="Times New Roman" w:cs="Times New Roman"/>
          <w:sz w:val="28"/>
          <w:szCs w:val="28"/>
          <w:lang w:eastAsia="zh-CN"/>
        </w:rPr>
        <w:t>Солом’янського району міста Києва у здобутті спеціалізованої освіти наукового спрямування одночасно з базовою середньою освітою</w:t>
      </w:r>
      <w:r w:rsidR="008540E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та</w:t>
      </w:r>
      <w:r w:rsidRPr="005A05C1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</w:t>
      </w:r>
      <w:r w:rsidR="0082120A">
        <w:rPr>
          <w:rFonts w:ascii="Times New Roman" w:eastAsia="Calibri" w:hAnsi="Times New Roman" w:cs="Times New Roman"/>
          <w:sz w:val="28"/>
          <w:szCs w:val="28"/>
          <w:lang w:eastAsia="zh-CN"/>
        </w:rPr>
        <w:t>рофільною</w:t>
      </w:r>
      <w:r w:rsidRPr="005A05C1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середньою освітою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,</w:t>
      </w:r>
      <w:r w:rsidRPr="005A05C1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5A05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приведення типів і найменувань </w:t>
      </w:r>
      <w:r w:rsidRPr="005A05C1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закладів освіти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та їх установчих документів </w:t>
      </w:r>
      <w:r w:rsidRPr="005A05C1">
        <w:rPr>
          <w:rFonts w:ascii="Times New Roman" w:eastAsia="Times New Roman" w:hAnsi="Times New Roman" w:cs="Times New Roman"/>
          <w:sz w:val="28"/>
          <w:szCs w:val="28"/>
          <w:lang w:eastAsia="uk-UA"/>
        </w:rPr>
        <w:t>у відповідність до вимог законодавства України, Київська міська рада</w:t>
      </w:r>
    </w:p>
    <w:p w14:paraId="231B09FE" w14:textId="77777777" w:rsidR="00203BB4" w:rsidRPr="005A05C1" w:rsidRDefault="00203BB4" w:rsidP="00203BB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5F5B2538" w14:textId="77777777" w:rsidR="00203BB4" w:rsidRPr="005A05C1" w:rsidRDefault="00203BB4" w:rsidP="00203B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A05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ВИРІШИЛА</w:t>
      </w:r>
      <w:r w:rsidRPr="005A05C1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14:paraId="46AFCE47" w14:textId="77777777" w:rsidR="00203BB4" w:rsidRPr="005A05C1" w:rsidRDefault="00203BB4" w:rsidP="00203B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42E4B555" w14:textId="77777777" w:rsidR="00796BE3" w:rsidRDefault="00203BB4" w:rsidP="00796BE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  <w:bookmarkStart w:id="1" w:name="7"/>
      <w:bookmarkEnd w:id="1"/>
      <w:r w:rsidRPr="005A05C1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1. Змінити тип та найменування </w:t>
      </w:r>
      <w:r w:rsidR="002C4AAB" w:rsidRPr="002C4AAB">
        <w:rPr>
          <w:rFonts w:ascii="Times New Roman" w:eastAsia="Times New Roman" w:hAnsi="Times New Roman" w:cs="Calibri"/>
          <w:sz w:val="28"/>
          <w:szCs w:val="28"/>
          <w:lang w:eastAsia="uk-UA"/>
        </w:rPr>
        <w:t>Технічного ліцею Національного технічного університету України</w:t>
      </w:r>
      <w:r w:rsidR="002C4AAB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 </w:t>
      </w:r>
      <w:r w:rsidR="002C4AAB" w:rsidRPr="002C4AAB">
        <w:rPr>
          <w:rFonts w:ascii="Times New Roman" w:eastAsia="Times New Roman" w:hAnsi="Times New Roman" w:cs="Calibri"/>
          <w:sz w:val="28"/>
          <w:szCs w:val="28"/>
          <w:lang w:eastAsia="uk-UA"/>
        </w:rPr>
        <w:t>«Київський політехнічний інститут»</w:t>
      </w:r>
      <w:r w:rsidR="002C4AAB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 </w:t>
      </w:r>
      <w:r w:rsidR="002C4AAB" w:rsidRPr="002C4AAB">
        <w:rPr>
          <w:rFonts w:ascii="Times New Roman" w:eastAsia="Times New Roman" w:hAnsi="Times New Roman" w:cs="Calibri"/>
          <w:sz w:val="28"/>
          <w:szCs w:val="28"/>
          <w:lang w:eastAsia="uk-UA"/>
        </w:rPr>
        <w:t>м. Києва</w:t>
      </w:r>
      <w:r w:rsidR="002C4AAB" w:rsidRPr="002C4AAB">
        <w:rPr>
          <w:rFonts w:ascii="Times New Roman" w:eastAsia="Times New Roman" w:hAnsi="Times New Roman" w:cs="Calibri"/>
          <w:b/>
          <w:bCs/>
          <w:sz w:val="28"/>
          <w:szCs w:val="28"/>
          <w:lang w:eastAsia="uk-UA"/>
        </w:rPr>
        <w:t xml:space="preserve"> </w:t>
      </w:r>
      <w:r w:rsidRPr="005A05C1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(ідентифікаційний </w:t>
      </w:r>
      <w:r w:rsidRPr="005A05C1">
        <w:rPr>
          <w:rFonts w:ascii="Times New Roman" w:eastAsia="Times New Roman" w:hAnsi="Times New Roman" w:cs="Times New Roman"/>
          <w:sz w:val="28"/>
          <w:szCs w:val="28"/>
          <w:lang w:eastAsia="uk-UA"/>
        </w:rPr>
        <w:t>код</w:t>
      </w:r>
      <w:r w:rsidRPr="005A05C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C3960">
        <w:rPr>
          <w:rFonts w:ascii="Times New Roman" w:eastAsia="Calibri" w:hAnsi="Times New Roman" w:cs="Times New Roman"/>
          <w:sz w:val="28"/>
          <w:szCs w:val="28"/>
          <w:lang w:eastAsia="zh-CN"/>
        </w:rPr>
        <w:t>22880259</w:t>
      </w:r>
      <w:r w:rsidRPr="005A05C1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 w:rsidRPr="005A05C1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 на Науковий </w:t>
      </w:r>
      <w:r w:rsidR="009C3960">
        <w:rPr>
          <w:rFonts w:ascii="Times New Roman" w:eastAsia="Times New Roman" w:hAnsi="Times New Roman" w:cs="Calibri"/>
          <w:sz w:val="28"/>
          <w:szCs w:val="28"/>
          <w:lang w:eastAsia="uk-UA"/>
        </w:rPr>
        <w:t>т</w:t>
      </w:r>
      <w:r w:rsidR="002C4AAB" w:rsidRPr="002C4AAB">
        <w:rPr>
          <w:rFonts w:ascii="Times New Roman" w:eastAsia="Times New Roman" w:hAnsi="Times New Roman" w:cs="Calibri"/>
          <w:sz w:val="28"/>
          <w:szCs w:val="28"/>
          <w:lang w:eastAsia="uk-UA"/>
        </w:rPr>
        <w:t>ехнічн</w:t>
      </w:r>
      <w:r w:rsidR="009C3960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ий </w:t>
      </w:r>
      <w:r w:rsidR="002C4AAB" w:rsidRPr="002C4AAB">
        <w:rPr>
          <w:rFonts w:ascii="Times New Roman" w:eastAsia="Times New Roman" w:hAnsi="Times New Roman" w:cs="Calibri"/>
          <w:sz w:val="28"/>
          <w:szCs w:val="28"/>
          <w:lang w:eastAsia="uk-UA"/>
        </w:rPr>
        <w:t>ліце</w:t>
      </w:r>
      <w:r w:rsidR="009C3960">
        <w:rPr>
          <w:rFonts w:ascii="Times New Roman" w:eastAsia="Times New Roman" w:hAnsi="Times New Roman" w:cs="Calibri"/>
          <w:sz w:val="28"/>
          <w:szCs w:val="28"/>
          <w:lang w:eastAsia="uk-UA"/>
        </w:rPr>
        <w:t>й</w:t>
      </w:r>
      <w:r w:rsidR="002C4AAB" w:rsidRPr="002C4AAB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 Національного технічного університету України «Київський політехнічний інститут</w:t>
      </w:r>
      <w:r w:rsidR="009C3960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 імені Ігоря Сікорського</w:t>
      </w:r>
      <w:r w:rsidR="002C4AAB" w:rsidRPr="002C4AAB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» </w:t>
      </w:r>
      <w:r w:rsidRPr="005A05C1">
        <w:rPr>
          <w:rFonts w:ascii="Times New Roman" w:eastAsia="Times New Roman" w:hAnsi="Times New Roman" w:cs="Calibri"/>
          <w:sz w:val="28"/>
          <w:szCs w:val="28"/>
          <w:lang w:eastAsia="uk-UA"/>
        </w:rPr>
        <w:t>м. Києва.</w:t>
      </w:r>
    </w:p>
    <w:p w14:paraId="3AB683CE" w14:textId="77777777" w:rsidR="00796BE3" w:rsidRDefault="00796BE3" w:rsidP="00796BE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</w:p>
    <w:p w14:paraId="249AE0E6" w14:textId="2CEA7C7D" w:rsidR="008540E6" w:rsidRPr="00796BE3" w:rsidRDefault="00203BB4" w:rsidP="00796BE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  <w:r>
        <w:rPr>
          <w:rFonts w:ascii="Times New Roman" w:eastAsia="Times New Roman" w:hAnsi="Times New Roman" w:cs="Calibri"/>
          <w:sz w:val="28"/>
          <w:szCs w:val="28"/>
          <w:lang w:eastAsia="uk-UA"/>
        </w:rPr>
        <w:t>2</w:t>
      </w:r>
      <w:r w:rsidRPr="005A05C1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. </w:t>
      </w:r>
      <w:r w:rsidR="008540E6" w:rsidRPr="008540E6">
        <w:rPr>
          <w:rFonts w:ascii="Times New Roman" w:eastAsia="Times New Roman" w:hAnsi="Times New Roman" w:cs="Calibri"/>
          <w:sz w:val="28"/>
          <w:szCs w:val="28"/>
          <w:lang w:eastAsia="uk-UA"/>
        </w:rPr>
        <w:t>Науковому технічн</w:t>
      </w:r>
      <w:r w:rsidR="008540E6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ому </w:t>
      </w:r>
      <w:r w:rsidR="008540E6" w:rsidRPr="008540E6">
        <w:rPr>
          <w:rFonts w:ascii="Times New Roman" w:eastAsia="Times New Roman" w:hAnsi="Times New Roman" w:cs="Calibri"/>
          <w:sz w:val="28"/>
          <w:szCs w:val="28"/>
          <w:lang w:eastAsia="uk-UA"/>
        </w:rPr>
        <w:t>ліце</w:t>
      </w:r>
      <w:r w:rsidR="008540E6">
        <w:rPr>
          <w:rFonts w:ascii="Times New Roman" w:eastAsia="Times New Roman" w:hAnsi="Times New Roman" w:cs="Calibri"/>
          <w:sz w:val="28"/>
          <w:szCs w:val="28"/>
          <w:lang w:eastAsia="uk-UA"/>
        </w:rPr>
        <w:t>ю</w:t>
      </w:r>
      <w:r w:rsidR="008540E6" w:rsidRPr="008540E6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 Національного технічного університету України «Київський політехнічний інститут імені Ігоря Сікорського» м. Києва </w:t>
      </w:r>
      <w:r w:rsidR="00AE2E90" w:rsidRPr="00AE2E90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(ідентифікаційний код 22880259) </w:t>
      </w:r>
      <w:r w:rsidR="008540E6" w:rsidRPr="008540E6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забезпечити </w:t>
      </w:r>
      <w:r w:rsidR="008540E6" w:rsidRPr="008540E6">
        <w:rPr>
          <w:rFonts w:ascii="Times New Roman" w:eastAsia="Times New Roman" w:hAnsi="Times New Roman" w:cs="Calibri"/>
          <w:bCs/>
          <w:sz w:val="28"/>
          <w:szCs w:val="28"/>
          <w:lang w:eastAsia="uk-UA"/>
        </w:rPr>
        <w:t>здобуття базової</w:t>
      </w:r>
      <w:r w:rsidR="004705EF">
        <w:rPr>
          <w:rFonts w:ascii="Times New Roman" w:eastAsia="Times New Roman" w:hAnsi="Times New Roman" w:cs="Calibri"/>
          <w:bCs/>
          <w:sz w:val="28"/>
          <w:szCs w:val="28"/>
          <w:lang w:eastAsia="uk-UA"/>
        </w:rPr>
        <w:t xml:space="preserve"> середньої</w:t>
      </w:r>
      <w:r w:rsidR="008540E6" w:rsidRPr="008540E6">
        <w:rPr>
          <w:rFonts w:ascii="Times New Roman" w:eastAsia="Times New Roman" w:hAnsi="Times New Roman" w:cs="Calibri"/>
          <w:bCs/>
          <w:sz w:val="28"/>
          <w:szCs w:val="28"/>
          <w:lang w:eastAsia="uk-UA"/>
        </w:rPr>
        <w:t xml:space="preserve"> та профільної середньої освіти наукового профілю.</w:t>
      </w:r>
    </w:p>
    <w:p w14:paraId="5DDC333D" w14:textId="77777777" w:rsidR="008540E6" w:rsidRDefault="008540E6" w:rsidP="00203BB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</w:p>
    <w:p w14:paraId="58D5C68E" w14:textId="0126A88D" w:rsidR="00AE2E90" w:rsidRPr="00BD6658" w:rsidRDefault="008540E6" w:rsidP="00AE2E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  <w:r w:rsidRPr="00BD6658">
        <w:rPr>
          <w:rFonts w:ascii="Times New Roman" w:eastAsia="Times New Roman" w:hAnsi="Times New Roman" w:cs="Calibri"/>
          <w:sz w:val="28"/>
          <w:szCs w:val="28"/>
          <w:lang w:eastAsia="uk-UA"/>
        </w:rPr>
        <w:lastRenderedPageBreak/>
        <w:t xml:space="preserve">3. </w:t>
      </w:r>
      <w:r w:rsidR="00AE2E90" w:rsidRPr="00BD6658">
        <w:rPr>
          <w:rFonts w:ascii="Times New Roman" w:eastAsia="Times New Roman" w:hAnsi="Times New Roman" w:cs="Calibri"/>
          <w:sz w:val="28"/>
          <w:szCs w:val="28"/>
          <w:lang w:eastAsia="uk-UA"/>
        </w:rPr>
        <w:t>Утворити у складі Наукового технічного ліцею Національного технічного університету України «Київський політехнічний інститут імені Ігоря Сікорського» м. Києва позашкільний підрозділ та забезпечити його функціонування.</w:t>
      </w:r>
    </w:p>
    <w:p w14:paraId="635B4790" w14:textId="77777777" w:rsidR="004705EF" w:rsidRDefault="004705EF" w:rsidP="00203BB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</w:p>
    <w:p w14:paraId="68EB63AA" w14:textId="27BC1ECB" w:rsidR="00203BB4" w:rsidRDefault="00AE2E90" w:rsidP="00203BB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  <w:r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4. </w:t>
      </w:r>
      <w:r w:rsidR="00203BB4" w:rsidRPr="005A05C1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Віднести </w:t>
      </w:r>
      <w:bookmarkStart w:id="2" w:name="_Hlk215759829"/>
      <w:r w:rsidR="00203BB4" w:rsidRPr="005A05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Науковий </w:t>
      </w:r>
      <w:r w:rsidR="009C3960">
        <w:rPr>
          <w:rFonts w:ascii="Times New Roman" w:eastAsia="Times New Roman" w:hAnsi="Times New Roman" w:cs="Times New Roman"/>
          <w:sz w:val="28"/>
          <w:szCs w:val="28"/>
          <w:lang w:eastAsia="uk-UA"/>
        </w:rPr>
        <w:t>т</w:t>
      </w:r>
      <w:r w:rsidR="009C3960" w:rsidRPr="009C396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ехнічний ліцей Національного </w:t>
      </w:r>
      <w:r w:rsidR="009C3960" w:rsidRPr="002C4AAB">
        <w:rPr>
          <w:rFonts w:ascii="Times New Roman" w:eastAsia="Times New Roman" w:hAnsi="Times New Roman" w:cs="Times New Roman"/>
          <w:sz w:val="28"/>
          <w:szCs w:val="28"/>
          <w:lang w:eastAsia="uk-UA"/>
        </w:rPr>
        <w:t>технічного університету України</w:t>
      </w:r>
      <w:r w:rsidR="009C3960" w:rsidRPr="009C396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9C3960" w:rsidRPr="002C4AAB">
        <w:rPr>
          <w:rFonts w:ascii="Times New Roman" w:eastAsia="Times New Roman" w:hAnsi="Times New Roman" w:cs="Times New Roman"/>
          <w:sz w:val="28"/>
          <w:szCs w:val="28"/>
          <w:lang w:eastAsia="uk-UA"/>
        </w:rPr>
        <w:t>«Київський політехнічний інститут</w:t>
      </w:r>
      <w:r w:rsidR="009C3960" w:rsidRPr="009C396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імені Ігоря Сікорського</w:t>
      </w:r>
      <w:r w:rsidR="009C3960" w:rsidRPr="002C4AAB">
        <w:rPr>
          <w:rFonts w:ascii="Times New Roman" w:eastAsia="Times New Roman" w:hAnsi="Times New Roman" w:cs="Times New Roman"/>
          <w:sz w:val="28"/>
          <w:szCs w:val="28"/>
          <w:lang w:eastAsia="uk-UA"/>
        </w:rPr>
        <w:t>»</w:t>
      </w:r>
      <w:r w:rsidR="009C3960" w:rsidRPr="009C396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203BB4" w:rsidRPr="005A05C1">
        <w:rPr>
          <w:rFonts w:ascii="Times New Roman" w:eastAsia="Times New Roman" w:hAnsi="Times New Roman" w:cs="Calibri"/>
          <w:sz w:val="28"/>
          <w:szCs w:val="28"/>
          <w:lang w:eastAsia="uk-UA"/>
        </w:rPr>
        <w:t>м. Києва</w:t>
      </w:r>
      <w:bookmarkEnd w:id="2"/>
      <w:r w:rsidR="00203BB4" w:rsidRPr="005A05C1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 до сфери управління Солом’янської районної в місті Києві державної адміністрації.</w:t>
      </w:r>
    </w:p>
    <w:p w14:paraId="295B5F47" w14:textId="77777777" w:rsidR="00203BB4" w:rsidRPr="005A05C1" w:rsidRDefault="00203BB4" w:rsidP="00203BB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</w:p>
    <w:p w14:paraId="6AFEE885" w14:textId="08EFEE09" w:rsidR="004705EF" w:rsidRDefault="00AE2E90" w:rsidP="00203BB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  <w:r>
        <w:rPr>
          <w:rFonts w:ascii="Times New Roman" w:eastAsia="Times New Roman" w:hAnsi="Times New Roman" w:cs="Calibri"/>
          <w:sz w:val="28"/>
          <w:szCs w:val="28"/>
          <w:lang w:eastAsia="uk-UA"/>
        </w:rPr>
        <w:t>5</w:t>
      </w:r>
      <w:r w:rsidR="008540E6">
        <w:rPr>
          <w:rFonts w:ascii="Times New Roman" w:eastAsia="Times New Roman" w:hAnsi="Times New Roman" w:cs="Calibri"/>
          <w:sz w:val="28"/>
          <w:szCs w:val="28"/>
          <w:lang w:eastAsia="uk-UA"/>
        </w:rPr>
        <w:t>.</w:t>
      </w:r>
      <w:r w:rsidR="00203BB4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 </w:t>
      </w:r>
      <w:r w:rsidR="004705EF" w:rsidRPr="00B5112E">
        <w:rPr>
          <w:rFonts w:ascii="Times New Roman" w:eastAsia="Times New Roman" w:hAnsi="Times New Roman" w:cs="Calibri"/>
          <w:sz w:val="28"/>
          <w:szCs w:val="28"/>
          <w:lang w:eastAsia="uk-UA"/>
        </w:rPr>
        <w:t>Солом’янській районній в місті Києві державній адміністрації здійснити організаційно-правові заходи, пов’язані з виконанням цього рішення.</w:t>
      </w:r>
    </w:p>
    <w:p w14:paraId="12B4303F" w14:textId="77777777" w:rsidR="004705EF" w:rsidRDefault="004705EF" w:rsidP="00203BB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</w:p>
    <w:p w14:paraId="3162FD90" w14:textId="51CFC4ED" w:rsidR="00203BB4" w:rsidRDefault="00AE2E90" w:rsidP="00203BB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  <w:r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6. </w:t>
      </w:r>
      <w:r w:rsidR="00203BB4" w:rsidRPr="005A05C1">
        <w:rPr>
          <w:rFonts w:ascii="Times New Roman" w:eastAsia="Times New Roman" w:hAnsi="Times New Roman" w:cs="Calibri"/>
          <w:sz w:val="28"/>
          <w:szCs w:val="28"/>
          <w:lang w:eastAsia="uk-UA"/>
        </w:rPr>
        <w:t>Затвердити Статут</w:t>
      </w:r>
      <w:r w:rsidR="00203BB4" w:rsidRPr="005A05C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9C3960" w:rsidRPr="009C3960">
        <w:rPr>
          <w:rFonts w:ascii="Times New Roman" w:eastAsia="Times New Roman" w:hAnsi="Times New Roman" w:cs="Times New Roman"/>
          <w:sz w:val="28"/>
          <w:szCs w:val="28"/>
          <w:lang w:eastAsia="uk-UA"/>
        </w:rPr>
        <w:t>Науков</w:t>
      </w:r>
      <w:r w:rsidR="009C3960">
        <w:rPr>
          <w:rFonts w:ascii="Times New Roman" w:eastAsia="Times New Roman" w:hAnsi="Times New Roman" w:cs="Times New Roman"/>
          <w:sz w:val="28"/>
          <w:szCs w:val="28"/>
          <w:lang w:eastAsia="uk-UA"/>
        </w:rPr>
        <w:t>ого</w:t>
      </w:r>
      <w:r w:rsidR="009C3960" w:rsidRPr="009C396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технічн</w:t>
      </w:r>
      <w:r w:rsidR="009C3960">
        <w:rPr>
          <w:rFonts w:ascii="Times New Roman" w:eastAsia="Times New Roman" w:hAnsi="Times New Roman" w:cs="Times New Roman"/>
          <w:sz w:val="28"/>
          <w:szCs w:val="28"/>
          <w:lang w:eastAsia="uk-UA"/>
        </w:rPr>
        <w:t>ого</w:t>
      </w:r>
      <w:r w:rsidR="009C3960" w:rsidRPr="009C396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ліце</w:t>
      </w:r>
      <w:r w:rsidR="009C3960">
        <w:rPr>
          <w:rFonts w:ascii="Times New Roman" w:eastAsia="Times New Roman" w:hAnsi="Times New Roman" w:cs="Times New Roman"/>
          <w:sz w:val="28"/>
          <w:szCs w:val="28"/>
          <w:lang w:eastAsia="uk-UA"/>
        </w:rPr>
        <w:t>ю</w:t>
      </w:r>
      <w:r w:rsidR="009C3960" w:rsidRPr="009C396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Національного </w:t>
      </w:r>
      <w:r w:rsidR="009C3960" w:rsidRPr="002C4AAB">
        <w:rPr>
          <w:rFonts w:ascii="Times New Roman" w:eastAsia="Times New Roman" w:hAnsi="Times New Roman" w:cs="Times New Roman"/>
          <w:sz w:val="28"/>
          <w:szCs w:val="28"/>
          <w:lang w:eastAsia="uk-UA"/>
        </w:rPr>
        <w:t>технічного університету України</w:t>
      </w:r>
      <w:r w:rsidR="009C3960" w:rsidRPr="009C396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9C3960" w:rsidRPr="002C4AAB">
        <w:rPr>
          <w:rFonts w:ascii="Times New Roman" w:eastAsia="Times New Roman" w:hAnsi="Times New Roman" w:cs="Times New Roman"/>
          <w:sz w:val="28"/>
          <w:szCs w:val="28"/>
          <w:lang w:eastAsia="uk-UA"/>
        </w:rPr>
        <w:t>«Київський політехнічний інститут</w:t>
      </w:r>
      <w:r w:rsidR="009C3960" w:rsidRPr="009C396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імені Ігоря Сікорського</w:t>
      </w:r>
      <w:r w:rsidR="009C3960" w:rsidRPr="002C4AAB">
        <w:rPr>
          <w:rFonts w:ascii="Times New Roman" w:eastAsia="Times New Roman" w:hAnsi="Times New Roman" w:cs="Times New Roman"/>
          <w:sz w:val="28"/>
          <w:szCs w:val="28"/>
          <w:lang w:eastAsia="uk-UA"/>
        </w:rPr>
        <w:t>»</w:t>
      </w:r>
      <w:r w:rsidR="009C3960" w:rsidRPr="009C396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м. Києва </w:t>
      </w:r>
      <w:r w:rsidR="00203BB4" w:rsidRPr="009C3960">
        <w:rPr>
          <w:rFonts w:ascii="Times New Roman" w:eastAsia="Times New Roman" w:hAnsi="Times New Roman" w:cs="Times New Roman"/>
          <w:sz w:val="28"/>
          <w:szCs w:val="28"/>
          <w:lang w:eastAsia="uk-UA"/>
        </w:rPr>
        <w:t>(ідентифікаційний</w:t>
      </w:r>
      <w:r w:rsidR="00203BB4" w:rsidRPr="002C11F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код </w:t>
      </w:r>
      <w:r w:rsidR="009C3960">
        <w:rPr>
          <w:rFonts w:ascii="Times New Roman" w:eastAsia="Calibri" w:hAnsi="Times New Roman" w:cs="Times New Roman"/>
          <w:sz w:val="28"/>
          <w:szCs w:val="28"/>
          <w:lang w:eastAsia="zh-CN"/>
        </w:rPr>
        <w:t>22880259</w:t>
      </w:r>
      <w:r w:rsidR="00203BB4" w:rsidRPr="002C11F8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 w:rsidR="00203BB4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203BB4" w:rsidRPr="005A05C1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 у новій редакції, що додається.</w:t>
      </w:r>
    </w:p>
    <w:p w14:paraId="3DA63DD4" w14:textId="77777777" w:rsidR="00203BB4" w:rsidRDefault="00203BB4" w:rsidP="00203BB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</w:p>
    <w:p w14:paraId="2D9EB08E" w14:textId="42D76195" w:rsidR="00203BB4" w:rsidRPr="00861D76" w:rsidRDefault="00AE2E90" w:rsidP="00203BB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  <w:r>
        <w:rPr>
          <w:rFonts w:ascii="Times New Roman" w:eastAsia="Times New Roman" w:hAnsi="Times New Roman" w:cs="Calibri"/>
          <w:sz w:val="28"/>
          <w:szCs w:val="28"/>
          <w:lang w:eastAsia="uk-UA"/>
        </w:rPr>
        <w:t>7</w:t>
      </w:r>
      <w:r w:rsidR="00203BB4" w:rsidRPr="005A05C1">
        <w:rPr>
          <w:rFonts w:ascii="Times New Roman" w:eastAsia="Times New Roman" w:hAnsi="Times New Roman" w:cs="Calibri"/>
          <w:sz w:val="28"/>
          <w:szCs w:val="28"/>
          <w:lang w:eastAsia="uk-UA"/>
        </w:rPr>
        <w:t>.</w:t>
      </w:r>
      <w:r w:rsidR="00203BB4" w:rsidRPr="00861D76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 </w:t>
      </w:r>
      <w:r w:rsidR="0082120A" w:rsidRPr="002C4AAB">
        <w:rPr>
          <w:rFonts w:ascii="Times New Roman" w:eastAsia="Times New Roman" w:hAnsi="Times New Roman" w:cs="Calibri"/>
          <w:sz w:val="28"/>
          <w:szCs w:val="28"/>
          <w:lang w:eastAsia="uk-UA"/>
        </w:rPr>
        <w:t>Технічно</w:t>
      </w:r>
      <w:r w:rsidR="0082120A">
        <w:rPr>
          <w:rFonts w:ascii="Times New Roman" w:eastAsia="Times New Roman" w:hAnsi="Times New Roman" w:cs="Calibri"/>
          <w:sz w:val="28"/>
          <w:szCs w:val="28"/>
          <w:lang w:eastAsia="uk-UA"/>
        </w:rPr>
        <w:t>му</w:t>
      </w:r>
      <w:r w:rsidR="0082120A" w:rsidRPr="002C4AAB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 ліцею Національного технічного університету України</w:t>
      </w:r>
      <w:r w:rsidR="0082120A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 </w:t>
      </w:r>
      <w:r w:rsidR="0082120A" w:rsidRPr="002C4AAB">
        <w:rPr>
          <w:rFonts w:ascii="Times New Roman" w:eastAsia="Times New Roman" w:hAnsi="Times New Roman" w:cs="Calibri"/>
          <w:sz w:val="28"/>
          <w:szCs w:val="28"/>
          <w:lang w:eastAsia="uk-UA"/>
        </w:rPr>
        <w:t>«Київський політехнічний інститут»</w:t>
      </w:r>
      <w:r w:rsidR="0082120A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 </w:t>
      </w:r>
      <w:r w:rsidR="0082120A" w:rsidRPr="002C4AAB">
        <w:rPr>
          <w:rFonts w:ascii="Times New Roman" w:eastAsia="Times New Roman" w:hAnsi="Times New Roman" w:cs="Calibri"/>
          <w:sz w:val="28"/>
          <w:szCs w:val="28"/>
          <w:lang w:eastAsia="uk-UA"/>
        </w:rPr>
        <w:t>м. Києва</w:t>
      </w:r>
      <w:r w:rsidR="0082120A" w:rsidRPr="002C4AAB">
        <w:rPr>
          <w:rFonts w:ascii="Times New Roman" w:eastAsia="Times New Roman" w:hAnsi="Times New Roman" w:cs="Calibri"/>
          <w:b/>
          <w:bCs/>
          <w:sz w:val="28"/>
          <w:szCs w:val="28"/>
          <w:lang w:eastAsia="uk-UA"/>
        </w:rPr>
        <w:t xml:space="preserve"> </w:t>
      </w:r>
      <w:r w:rsidR="00203BB4" w:rsidRPr="005A49BF">
        <w:rPr>
          <w:rFonts w:ascii="Times New Roman" w:eastAsia="Times New Roman" w:hAnsi="Times New Roman" w:cs="Calibri"/>
          <w:bCs/>
          <w:sz w:val="28"/>
          <w:szCs w:val="28"/>
          <w:lang w:eastAsia="uk-UA"/>
        </w:rPr>
        <w:t>забезпечити державну реєстрацію</w:t>
      </w:r>
      <w:r w:rsidR="00203BB4" w:rsidRPr="00F22D53">
        <w:rPr>
          <w:rFonts w:ascii="Times New Roman" w:eastAsia="Times New Roman" w:hAnsi="Times New Roman" w:cs="Calibri"/>
          <w:bCs/>
          <w:sz w:val="28"/>
          <w:szCs w:val="28"/>
          <w:lang w:eastAsia="uk-UA"/>
        </w:rPr>
        <w:t xml:space="preserve"> </w:t>
      </w:r>
      <w:r w:rsidR="00203BB4" w:rsidRPr="00861D76">
        <w:rPr>
          <w:rFonts w:ascii="Times New Roman" w:eastAsia="Times New Roman" w:hAnsi="Times New Roman" w:cs="Calibri"/>
          <w:bCs/>
          <w:sz w:val="28"/>
          <w:szCs w:val="28"/>
          <w:lang w:eastAsia="uk-UA" w:bidi="en-US"/>
        </w:rPr>
        <w:t xml:space="preserve">Статуту </w:t>
      </w:r>
      <w:r w:rsidR="001A66A9" w:rsidRPr="001A66A9">
        <w:rPr>
          <w:rFonts w:ascii="Times New Roman" w:eastAsia="Times New Roman" w:hAnsi="Times New Roman" w:cs="Calibri"/>
          <w:bCs/>
          <w:sz w:val="28"/>
          <w:szCs w:val="28"/>
          <w:lang w:eastAsia="uk-UA" w:bidi="en-US"/>
        </w:rPr>
        <w:t>Наукового технічного ліцею Національного технічного університету України «Київський політехнічний інститут імені Ігоря Сікорського» м. Києва</w:t>
      </w:r>
      <w:r>
        <w:rPr>
          <w:rFonts w:ascii="Times New Roman" w:eastAsia="Times New Roman" w:hAnsi="Times New Roman" w:cs="Calibri"/>
          <w:bCs/>
          <w:sz w:val="28"/>
          <w:szCs w:val="28"/>
          <w:lang w:eastAsia="uk-UA" w:bidi="en-US"/>
        </w:rPr>
        <w:t xml:space="preserve"> </w:t>
      </w:r>
      <w:r w:rsidRPr="00AE2E90">
        <w:rPr>
          <w:rFonts w:ascii="Times New Roman" w:eastAsia="Times New Roman" w:hAnsi="Times New Roman" w:cs="Calibri"/>
          <w:bCs/>
          <w:sz w:val="28"/>
          <w:szCs w:val="28"/>
          <w:lang w:eastAsia="uk-UA" w:bidi="en-US"/>
        </w:rPr>
        <w:t>(ідентифікаційний код 22880259)</w:t>
      </w:r>
      <w:r w:rsidR="008540E6">
        <w:rPr>
          <w:rFonts w:ascii="Times New Roman" w:eastAsia="Times New Roman" w:hAnsi="Times New Roman" w:cs="Calibri"/>
          <w:bCs/>
          <w:sz w:val="28"/>
          <w:szCs w:val="28"/>
          <w:lang w:eastAsia="uk-UA" w:bidi="en-US"/>
        </w:rPr>
        <w:t xml:space="preserve"> у новій редакції</w:t>
      </w:r>
      <w:r w:rsidR="001A66A9" w:rsidRPr="001A66A9">
        <w:rPr>
          <w:rFonts w:ascii="Times New Roman" w:eastAsia="Times New Roman" w:hAnsi="Times New Roman" w:cs="Calibri"/>
          <w:bCs/>
          <w:sz w:val="28"/>
          <w:szCs w:val="28"/>
          <w:lang w:eastAsia="uk-UA" w:bidi="en-US"/>
        </w:rPr>
        <w:t xml:space="preserve"> </w:t>
      </w:r>
      <w:r w:rsidR="0082120A">
        <w:rPr>
          <w:rFonts w:ascii="Times New Roman" w:eastAsia="Times New Roman" w:hAnsi="Times New Roman" w:cs="Calibri"/>
          <w:bCs/>
          <w:sz w:val="28"/>
          <w:szCs w:val="28"/>
          <w:lang w:eastAsia="uk-UA" w:bidi="en-US"/>
        </w:rPr>
        <w:t>в</w:t>
      </w:r>
      <w:r w:rsidR="00203BB4" w:rsidRPr="00861D76">
        <w:rPr>
          <w:rFonts w:ascii="Times New Roman" w:eastAsia="Times New Roman" w:hAnsi="Times New Roman" w:cs="Calibri"/>
          <w:bCs/>
          <w:sz w:val="28"/>
          <w:szCs w:val="28"/>
          <w:lang w:eastAsia="uk-UA" w:bidi="en-US"/>
        </w:rPr>
        <w:t xml:space="preserve"> порядку, </w:t>
      </w:r>
      <w:r w:rsidR="0082120A">
        <w:rPr>
          <w:rFonts w:ascii="Times New Roman" w:eastAsia="Times New Roman" w:hAnsi="Times New Roman" w:cs="Calibri"/>
          <w:bCs/>
          <w:sz w:val="28"/>
          <w:szCs w:val="28"/>
          <w:lang w:eastAsia="uk-UA" w:bidi="en-US"/>
        </w:rPr>
        <w:t>у</w:t>
      </w:r>
      <w:r w:rsidR="00203BB4" w:rsidRPr="00861D76">
        <w:rPr>
          <w:rFonts w:ascii="Times New Roman" w:eastAsia="Times New Roman" w:hAnsi="Times New Roman" w:cs="Calibri"/>
          <w:bCs/>
          <w:sz w:val="28"/>
          <w:szCs w:val="28"/>
          <w:lang w:eastAsia="uk-UA" w:bidi="en-US"/>
        </w:rPr>
        <w:t>становленому законодавством України</w:t>
      </w:r>
      <w:r w:rsidR="00507373">
        <w:rPr>
          <w:rFonts w:ascii="Times New Roman" w:eastAsia="Times New Roman" w:hAnsi="Times New Roman" w:cs="Calibri"/>
          <w:bCs/>
          <w:sz w:val="28"/>
          <w:szCs w:val="28"/>
          <w:lang w:eastAsia="uk-UA" w:bidi="en-US"/>
        </w:rPr>
        <w:t>, у двомісячний строк з моменту оприлюднення цього рішення</w:t>
      </w:r>
      <w:r w:rsidR="00203BB4" w:rsidRPr="00861D76">
        <w:rPr>
          <w:rFonts w:ascii="Times New Roman" w:eastAsia="Times New Roman" w:hAnsi="Times New Roman" w:cs="Calibri"/>
          <w:bCs/>
          <w:sz w:val="28"/>
          <w:szCs w:val="28"/>
          <w:lang w:eastAsia="uk-UA"/>
        </w:rPr>
        <w:t>.</w:t>
      </w:r>
    </w:p>
    <w:p w14:paraId="3BE7F674" w14:textId="77777777" w:rsidR="00203BB4" w:rsidRDefault="00203BB4" w:rsidP="00203BB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</w:p>
    <w:p w14:paraId="24D8F1BC" w14:textId="3DDDD30A" w:rsidR="00203BB4" w:rsidRPr="005A05C1" w:rsidRDefault="00AE2E90" w:rsidP="00AE2E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  <w:r>
        <w:rPr>
          <w:rFonts w:ascii="Times New Roman" w:eastAsia="Times New Roman" w:hAnsi="Times New Roman" w:cs="Calibri"/>
          <w:sz w:val="28"/>
          <w:szCs w:val="28"/>
          <w:lang w:eastAsia="uk-UA"/>
        </w:rPr>
        <w:t>8</w:t>
      </w:r>
      <w:r w:rsidR="00203BB4" w:rsidRPr="00B5112E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. </w:t>
      </w:r>
      <w:r w:rsidR="00203BB4" w:rsidRPr="005A05C1">
        <w:rPr>
          <w:rFonts w:ascii="Times New Roman" w:eastAsia="Times New Roman" w:hAnsi="Times New Roman" w:cs="Calibri"/>
          <w:sz w:val="28"/>
          <w:szCs w:val="28"/>
          <w:lang w:eastAsia="uk-UA"/>
        </w:rPr>
        <w:t>Офіційно оприлюднити це рішення в установленому порядку.</w:t>
      </w:r>
    </w:p>
    <w:p w14:paraId="31BE86D9" w14:textId="77777777" w:rsidR="00203BB4" w:rsidRPr="005A05C1" w:rsidRDefault="00203BB4" w:rsidP="00203BB4">
      <w:pPr>
        <w:suppressAutoHyphens/>
        <w:spacing w:after="0" w:line="240" w:lineRule="auto"/>
        <w:ind w:firstLine="709"/>
        <w:rPr>
          <w:rFonts w:ascii="Times New Roman" w:eastAsia="Times New Roman" w:hAnsi="Times New Roman" w:cs="Calibri"/>
          <w:sz w:val="28"/>
          <w:szCs w:val="28"/>
          <w:lang w:eastAsia="uk-UA"/>
        </w:rPr>
      </w:pPr>
    </w:p>
    <w:p w14:paraId="75480C98" w14:textId="5840B72D" w:rsidR="00203BB4" w:rsidRPr="005A05C1" w:rsidRDefault="00AE2E90" w:rsidP="00203BB4">
      <w:pPr>
        <w:suppressAutoHyphens/>
        <w:spacing w:after="0" w:line="240" w:lineRule="auto"/>
        <w:ind w:firstLine="709"/>
        <w:rPr>
          <w:rFonts w:ascii="Times New Roman" w:eastAsia="Times New Roman" w:hAnsi="Times New Roman" w:cs="Calibri"/>
          <w:sz w:val="28"/>
          <w:szCs w:val="28"/>
          <w:lang w:eastAsia="uk-UA"/>
        </w:rPr>
      </w:pPr>
      <w:r>
        <w:rPr>
          <w:rFonts w:ascii="Times New Roman" w:eastAsia="Times New Roman" w:hAnsi="Times New Roman" w:cs="Calibri"/>
          <w:sz w:val="28"/>
          <w:szCs w:val="28"/>
          <w:lang w:eastAsia="uk-UA"/>
        </w:rPr>
        <w:t>9</w:t>
      </w:r>
      <w:r w:rsidR="00203BB4" w:rsidRPr="005A05C1">
        <w:rPr>
          <w:rFonts w:ascii="Times New Roman" w:eastAsia="Times New Roman" w:hAnsi="Times New Roman" w:cs="Calibri"/>
          <w:sz w:val="28"/>
          <w:szCs w:val="28"/>
          <w:lang w:eastAsia="uk-UA"/>
        </w:rPr>
        <w:t>. Це рішення набирає чинності з дня його офіційного оприлюднення.</w:t>
      </w:r>
    </w:p>
    <w:p w14:paraId="68181449" w14:textId="77777777" w:rsidR="00203BB4" w:rsidRPr="005A05C1" w:rsidRDefault="00203BB4" w:rsidP="00203BB4">
      <w:pPr>
        <w:suppressAutoHyphens/>
        <w:spacing w:after="0" w:line="240" w:lineRule="auto"/>
        <w:ind w:firstLine="709"/>
        <w:rPr>
          <w:rFonts w:ascii="Times New Roman" w:eastAsia="Times New Roman" w:hAnsi="Times New Roman" w:cs="Calibri"/>
          <w:sz w:val="28"/>
          <w:szCs w:val="28"/>
          <w:lang w:eastAsia="uk-UA"/>
        </w:rPr>
      </w:pPr>
    </w:p>
    <w:p w14:paraId="7ECF121A" w14:textId="396526B9" w:rsidR="00203BB4" w:rsidRPr="00F86F13" w:rsidRDefault="00AE2E90" w:rsidP="00203BB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  <w:r>
        <w:rPr>
          <w:rFonts w:ascii="Times New Roman" w:eastAsia="Times New Roman" w:hAnsi="Times New Roman" w:cs="Calibri"/>
          <w:sz w:val="28"/>
          <w:szCs w:val="28"/>
          <w:lang w:eastAsia="uk-UA"/>
        </w:rPr>
        <w:t>10</w:t>
      </w:r>
      <w:r w:rsidR="00203BB4" w:rsidRPr="005A05C1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. </w:t>
      </w:r>
      <w:r w:rsidR="00203BB4" w:rsidRPr="00F86F13">
        <w:rPr>
          <w:rFonts w:ascii="Times New Roman" w:eastAsia="Times New Roman" w:hAnsi="Times New Roman" w:cs="Calibri"/>
          <w:sz w:val="28"/>
          <w:szCs w:val="28"/>
          <w:lang w:eastAsia="uk-UA"/>
        </w:rPr>
        <w:t>Контроль за виконанням цього рішення покласти на постійну комісію Київської міської ради з питань освіти і науки, молоді та спорту.</w:t>
      </w:r>
    </w:p>
    <w:p w14:paraId="68F66AA0" w14:textId="77777777" w:rsidR="00203BB4" w:rsidRDefault="00203BB4" w:rsidP="00203BB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50656DA4" w14:textId="77777777" w:rsidR="00203BB4" w:rsidRDefault="00203BB4" w:rsidP="00203BB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5E2C0D89" w14:textId="77777777" w:rsidR="00203BB4" w:rsidRPr="005A05C1" w:rsidRDefault="00203BB4" w:rsidP="00203BB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5B101C41" w14:textId="158F920F" w:rsidR="00203BB4" w:rsidRPr="00252884" w:rsidRDefault="00203BB4" w:rsidP="00203BB4">
      <w:pPr>
        <w:suppressAutoHyphens/>
        <w:spacing w:after="0" w:line="240" w:lineRule="auto"/>
        <w:rPr>
          <w:rFonts w:ascii="Calibri" w:eastAsia="Calibri" w:hAnsi="Calibri" w:cs="Calibri"/>
          <w:b/>
          <w:lang w:eastAsia="zh-CN"/>
        </w:rPr>
      </w:pPr>
      <w:r w:rsidRPr="00252884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Київський міський голова                                                        Віталій КЛИЧКО</w:t>
      </w:r>
    </w:p>
    <w:p w14:paraId="1418E180" w14:textId="77777777" w:rsidR="00203BB4" w:rsidRPr="005A05C1" w:rsidRDefault="00203BB4" w:rsidP="00203BB4">
      <w:pPr>
        <w:suppressAutoHyphens/>
        <w:spacing w:line="254" w:lineRule="auto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14:paraId="198FB6F5" w14:textId="77777777" w:rsidR="00203BB4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96A851C" w14:textId="77777777" w:rsidR="00203BB4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6814E2D" w14:textId="77777777" w:rsidR="00203BB4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9A0E75E" w14:textId="77777777" w:rsidR="00203BB4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AC2C2DC" w14:textId="77777777" w:rsidR="00203BB4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CBA5175" w14:textId="77777777" w:rsidR="00203BB4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2D3BFB0" w14:textId="77777777" w:rsidR="00203BB4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tbl>
      <w:tblPr>
        <w:tblW w:w="1063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2"/>
        <w:gridCol w:w="1732"/>
        <w:gridCol w:w="3829"/>
      </w:tblGrid>
      <w:tr w:rsidR="00203BB4" w:rsidRPr="00480E1A" w14:paraId="707BE675" w14:textId="77777777" w:rsidTr="007C4649">
        <w:trPr>
          <w:trHeight w:val="40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106D6FAC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lastRenderedPageBreak/>
              <w:t>ПОДАННЯ:</w:t>
            </w:r>
          </w:p>
          <w:p w14:paraId="5161DDD2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3287A4F2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18CFA1B9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203BB4" w:rsidRPr="00480E1A" w14:paraId="0BDA9B11" w14:textId="77777777" w:rsidTr="007C4649">
        <w:trPr>
          <w:trHeight w:val="406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5C4515CE" w14:textId="6E9655B2" w:rsidR="00203BB4" w:rsidRPr="00480E1A" w:rsidRDefault="003909FB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В.о. д</w:t>
            </w:r>
            <w:r w:rsidR="00203BB4"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иректор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а</w:t>
            </w:r>
            <w:r w:rsidR="00203BB4"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Департаменту </w:t>
            </w:r>
          </w:p>
          <w:p w14:paraId="6162710D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освіти і науки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1897EB2C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1725BC98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1DC0E33F" w14:textId="53C42165" w:rsidR="00203BB4" w:rsidRPr="00480E1A" w:rsidRDefault="003909FB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Ілля ПАСЬКО</w:t>
            </w:r>
          </w:p>
        </w:tc>
      </w:tr>
      <w:tr w:rsidR="00203BB4" w:rsidRPr="00480E1A" w14:paraId="170E0E60" w14:textId="77777777" w:rsidTr="007C4649">
        <w:trPr>
          <w:trHeight w:val="67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5C7B90F9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0B758A56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Начальник відділу</w:t>
            </w:r>
          </w:p>
          <w:p w14:paraId="3748AB9B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правового забезпечення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79EC3325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75730A79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5965C3DC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3017AB29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Наталія МЕДВЕДЧУК</w:t>
            </w:r>
          </w:p>
        </w:tc>
      </w:tr>
    </w:tbl>
    <w:p w14:paraId="114A417C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8BEE5E5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E8676B4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784C28B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B27F862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7708FAF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444FC5F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592B382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7FD6AC1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FF53092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C5555AA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0C421B7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F4E43D8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88D918E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A15D77E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2F8CD9F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DF52639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0C85444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0557C56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A8FBB99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71C9394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E567B0B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6BB2C83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5A77D6D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5837E49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0909F7E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743910B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6203EE4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E19A03F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8256E8D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F0ECCA6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5CDC356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1CB9B93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B1C2E5E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32BAF6E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DF5DC5D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C13A79D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tbl>
      <w:tblPr>
        <w:tblW w:w="1063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2"/>
        <w:gridCol w:w="1732"/>
        <w:gridCol w:w="3829"/>
      </w:tblGrid>
      <w:tr w:rsidR="00203BB4" w:rsidRPr="00480E1A" w14:paraId="7509BAA0" w14:textId="77777777" w:rsidTr="007C4649">
        <w:trPr>
          <w:trHeight w:val="40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291204FC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lastRenderedPageBreak/>
              <w:t>ПОДАННЯ:</w:t>
            </w:r>
          </w:p>
          <w:p w14:paraId="3355EDF2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029631D0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5701A452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203BB4" w:rsidRPr="00480E1A" w14:paraId="461EE0CB" w14:textId="77777777" w:rsidTr="007C4649">
        <w:trPr>
          <w:trHeight w:val="406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11497EFE" w14:textId="4D7B9D47" w:rsidR="00203BB4" w:rsidRPr="00480E1A" w:rsidRDefault="003909FB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В.о. д</w:t>
            </w:r>
            <w:r w:rsidR="00203BB4"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иректор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а</w:t>
            </w:r>
            <w:r w:rsidR="00203BB4"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Департаменту </w:t>
            </w:r>
          </w:p>
          <w:p w14:paraId="4B999B48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освіти і науки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5EE6FE28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5EB13F0A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50CC3BCC" w14:textId="4610FA89" w:rsidR="00203BB4" w:rsidRPr="00480E1A" w:rsidRDefault="003909FB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Ілля ПАСЬКО</w:t>
            </w:r>
            <w:bookmarkStart w:id="3" w:name="_GoBack"/>
            <w:bookmarkEnd w:id="3"/>
          </w:p>
        </w:tc>
      </w:tr>
      <w:tr w:rsidR="00203BB4" w:rsidRPr="00480E1A" w14:paraId="07F883A2" w14:textId="77777777" w:rsidTr="007C4649">
        <w:trPr>
          <w:trHeight w:val="67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29A2A3DD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5F752023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Начальник відділу</w:t>
            </w:r>
          </w:p>
          <w:p w14:paraId="2B5ECA2A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правового забезпечення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6E7E72DD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04097EAD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7B4D6605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634FD057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Наталія МЕДВЕДЧУК</w:t>
            </w:r>
          </w:p>
        </w:tc>
      </w:tr>
      <w:tr w:rsidR="00203BB4" w:rsidRPr="00480E1A" w14:paraId="32EB0156" w14:textId="77777777" w:rsidTr="007C4649">
        <w:trPr>
          <w:trHeight w:val="395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63DE9226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</w:p>
          <w:p w14:paraId="6C99B3C3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ПОГОДЖЕНО: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5F92389F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0793247A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203BB4" w:rsidRPr="00480E1A" w14:paraId="0F935F30" w14:textId="77777777" w:rsidTr="007C4649">
        <w:trPr>
          <w:trHeight w:val="42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7C9F0FBD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7D2BBB25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Заступник голови Київської міської </w:t>
            </w:r>
          </w:p>
          <w:p w14:paraId="11B77374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державної адміністрації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45D4EA1A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1425D3CB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0A3ADF40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Валентин МОНДРИЇВСЬКИЙ</w:t>
            </w:r>
          </w:p>
        </w:tc>
      </w:tr>
      <w:tr w:rsidR="00203BB4" w:rsidRPr="00480E1A" w14:paraId="5AB1CB93" w14:textId="77777777" w:rsidTr="007C4649">
        <w:trPr>
          <w:trHeight w:val="931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23B76C1C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4EBB4670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Голова постійної комісії Київської міської ради з питань освіти і науки, молоді та спорту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018A0F7B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28809E87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694E6766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7FE1AEE5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0FFF92DC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Вадим ВАСИЛЬЧУК</w:t>
            </w:r>
          </w:p>
        </w:tc>
      </w:tr>
      <w:tr w:rsidR="00203BB4" w:rsidRPr="00480E1A" w14:paraId="79B3A45A" w14:textId="77777777" w:rsidTr="007C4649">
        <w:trPr>
          <w:trHeight w:val="69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71DBB571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14CCB799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Голова постійної комісії Київської міської ради з питань власності та регуляторної політики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0CAC32B1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45215611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2AEF92A2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43D91D21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7B3F5161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4721E0A3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Михайло ПРИСЯЖНЮК</w:t>
            </w:r>
          </w:p>
        </w:tc>
      </w:tr>
      <w:tr w:rsidR="00203BB4" w:rsidRPr="00480E1A" w14:paraId="1C8BA830" w14:textId="77777777" w:rsidTr="007C4649">
        <w:trPr>
          <w:trHeight w:val="411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7BB51A69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6DC328F3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Начальник управління правового забезпечення діяльності Київської міської ради  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7306E763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6AE7BD91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57606693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284BFBD5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0608D979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Валентина ПОЛОЖИШНИК</w:t>
            </w:r>
          </w:p>
        </w:tc>
      </w:tr>
    </w:tbl>
    <w:p w14:paraId="34BFF9E0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3E1E84E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C99E1AF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673DF40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6486A92" w14:textId="77777777" w:rsidR="00203BB4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32D5875" w14:textId="77777777" w:rsidR="00203BB4" w:rsidRPr="00F43F8E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DA725D1" w14:textId="77777777" w:rsidR="00203BB4" w:rsidRPr="00471A1C" w:rsidRDefault="00203BB4" w:rsidP="00203BB4">
      <w:pPr>
        <w:rPr>
          <w:color w:val="FFFFFF" w:themeColor="background1"/>
        </w:rPr>
      </w:pPr>
    </w:p>
    <w:p w14:paraId="1062AE4E" w14:textId="77777777" w:rsidR="00203BB4" w:rsidRPr="00F43F8E" w:rsidRDefault="00203BB4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4C5959E" w14:textId="77777777" w:rsidR="00471A1C" w:rsidRPr="00471A1C" w:rsidRDefault="00471A1C">
      <w:pPr>
        <w:rPr>
          <w:color w:val="FFFFFF" w:themeColor="background1"/>
        </w:rPr>
      </w:pPr>
    </w:p>
    <w:sectPr w:rsidR="00471A1C" w:rsidRPr="00471A1C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1A4AFE" w14:textId="77777777" w:rsidR="000D5189" w:rsidRDefault="000D5189">
      <w:pPr>
        <w:spacing w:after="0" w:line="240" w:lineRule="auto"/>
      </w:pPr>
      <w:r>
        <w:separator/>
      </w:r>
    </w:p>
  </w:endnote>
  <w:endnote w:type="continuationSeparator" w:id="0">
    <w:p w14:paraId="134A6971" w14:textId="77777777" w:rsidR="000D5189" w:rsidRDefault="000D5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FCEDD8" w14:textId="77777777" w:rsidR="000D5189" w:rsidRDefault="000D5189">
      <w:pPr>
        <w:spacing w:after="0" w:line="240" w:lineRule="auto"/>
      </w:pPr>
      <w:r>
        <w:separator/>
      </w:r>
    </w:p>
  </w:footnote>
  <w:footnote w:type="continuationSeparator" w:id="0">
    <w:p w14:paraId="6BAA6949" w14:textId="77777777" w:rsidR="000D5189" w:rsidRDefault="000D51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0249184"/>
      <w:docPartObj>
        <w:docPartGallery w:val="Page Numbers (Top of Page)"/>
        <w:docPartUnique/>
      </w:docPartObj>
    </w:sdtPr>
    <w:sdtEndPr/>
    <w:sdtContent>
      <w:p w14:paraId="5A0E57DE" w14:textId="47EB741C" w:rsidR="00314D16" w:rsidRDefault="00CC1FA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09FB">
          <w:rPr>
            <w:noProof/>
          </w:rPr>
          <w:t>4</w:t>
        </w:r>
        <w:r>
          <w:fldChar w:fldCharType="end"/>
        </w:r>
      </w:p>
    </w:sdtContent>
  </w:sdt>
  <w:p w14:paraId="734DD848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CF35C8"/>
    <w:multiLevelType w:val="multilevel"/>
    <w:tmpl w:val="08867A6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8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252E7"/>
    <w:rsid w:val="000266C6"/>
    <w:rsid w:val="000B4AFA"/>
    <w:rsid w:val="000D5189"/>
    <w:rsid w:val="000E77BB"/>
    <w:rsid w:val="0010041F"/>
    <w:rsid w:val="0010324A"/>
    <w:rsid w:val="00134847"/>
    <w:rsid w:val="00135003"/>
    <w:rsid w:val="00174387"/>
    <w:rsid w:val="001756DE"/>
    <w:rsid w:val="001A66A9"/>
    <w:rsid w:val="00203BB4"/>
    <w:rsid w:val="00252884"/>
    <w:rsid w:val="00257EDC"/>
    <w:rsid w:val="00264212"/>
    <w:rsid w:val="0029070C"/>
    <w:rsid w:val="00291BFC"/>
    <w:rsid w:val="002B51A1"/>
    <w:rsid w:val="002C4AAB"/>
    <w:rsid w:val="00314D16"/>
    <w:rsid w:val="00354EA7"/>
    <w:rsid w:val="0037050B"/>
    <w:rsid w:val="00376E0C"/>
    <w:rsid w:val="0038594E"/>
    <w:rsid w:val="003909FB"/>
    <w:rsid w:val="004079A8"/>
    <w:rsid w:val="004705EF"/>
    <w:rsid w:val="00471A1C"/>
    <w:rsid w:val="00483731"/>
    <w:rsid w:val="004B7372"/>
    <w:rsid w:val="00507373"/>
    <w:rsid w:val="005250F2"/>
    <w:rsid w:val="005A49BF"/>
    <w:rsid w:val="006373BA"/>
    <w:rsid w:val="006D2926"/>
    <w:rsid w:val="0074498A"/>
    <w:rsid w:val="00796BE3"/>
    <w:rsid w:val="007C3E6D"/>
    <w:rsid w:val="0082120A"/>
    <w:rsid w:val="008540E6"/>
    <w:rsid w:val="00897994"/>
    <w:rsid w:val="008A6F7D"/>
    <w:rsid w:val="009548AE"/>
    <w:rsid w:val="009C3960"/>
    <w:rsid w:val="00A30B86"/>
    <w:rsid w:val="00A726D7"/>
    <w:rsid w:val="00AE2E90"/>
    <w:rsid w:val="00B405F8"/>
    <w:rsid w:val="00B652B4"/>
    <w:rsid w:val="00BD6658"/>
    <w:rsid w:val="00C216F9"/>
    <w:rsid w:val="00C876FC"/>
    <w:rsid w:val="00CC1FAF"/>
    <w:rsid w:val="00D93395"/>
    <w:rsid w:val="00DE720F"/>
    <w:rsid w:val="00EC4216"/>
    <w:rsid w:val="00F22D53"/>
    <w:rsid w:val="00F247C6"/>
    <w:rsid w:val="00F4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A374C"/>
  <w15:docId w15:val="{6F5D5A80-3C1A-433E-8CBE-5CDCCA58A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34"/>
    <w:qFormat/>
    <w:rsid w:val="008540E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D66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BD66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8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2738</Words>
  <Characters>1562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Булаш Світлана Василівна</cp:lastModifiedBy>
  <cp:revision>2</cp:revision>
  <cp:lastPrinted>2026-05-25T06:42:00Z</cp:lastPrinted>
  <dcterms:created xsi:type="dcterms:W3CDTF">2026-07-29T09:24:00Z</dcterms:created>
  <dcterms:modified xsi:type="dcterms:W3CDTF">2026-07-29T09:24:00Z</dcterms:modified>
</cp:coreProperties>
</file>