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C5EC8CB" w14:textId="77777777" w:rsidR="0052044F" w:rsidRDefault="00717542" w:rsidP="00061562">
      <w:pPr>
        <w:keepNext/>
        <w:spacing w:after="0" w:line="240" w:lineRule="auto"/>
        <w:ind w:left="5387"/>
        <w:contextualSpacing/>
        <w:rPr>
          <w:rFonts w:ascii="Times New Roman" w:eastAsia="Times New Roman" w:hAnsi="Times New Roman" w:cs="Times New Roman"/>
          <w:sz w:val="28"/>
          <w:szCs w:val="28"/>
        </w:rPr>
      </w:pPr>
      <w:bookmarkStart w:id="0" w:name="_heading=h.g8n105qih7bf" w:colFirst="0" w:colLast="0"/>
      <w:bookmarkEnd w:id="0"/>
      <w:r>
        <w:rPr>
          <w:rFonts w:ascii="Times New Roman" w:eastAsia="Times New Roman" w:hAnsi="Times New Roman" w:cs="Times New Roman"/>
          <w:sz w:val="28"/>
          <w:szCs w:val="28"/>
        </w:rPr>
        <w:t>ЗАТВЕРДЖЕНО</w:t>
      </w:r>
    </w:p>
    <w:p w14:paraId="7B49CE09" w14:textId="7CD5CD09" w:rsidR="0052044F" w:rsidRDefault="00717542" w:rsidP="00061562">
      <w:pPr>
        <w:spacing w:after="0" w:line="240" w:lineRule="auto"/>
        <w:ind w:left="5387"/>
        <w:contextualSpacing/>
        <w:rPr>
          <w:rFonts w:ascii="Times New Roman" w:eastAsia="Times New Roman" w:hAnsi="Times New Roman" w:cs="Times New Roman"/>
          <w:sz w:val="28"/>
          <w:szCs w:val="28"/>
        </w:rPr>
      </w:pPr>
      <w:r>
        <w:rPr>
          <w:rFonts w:ascii="Times New Roman" w:eastAsia="Times New Roman" w:hAnsi="Times New Roman" w:cs="Times New Roman"/>
          <w:sz w:val="28"/>
          <w:szCs w:val="28"/>
        </w:rPr>
        <w:t>Рішення Київської міської ради</w:t>
      </w:r>
    </w:p>
    <w:p w14:paraId="59723B9C" w14:textId="77777777" w:rsidR="0052044F" w:rsidRDefault="00717542" w:rsidP="00061562">
      <w:pPr>
        <w:spacing w:after="0" w:line="240" w:lineRule="auto"/>
        <w:ind w:left="5387"/>
        <w:contextualSpacing/>
        <w:rPr>
          <w:rFonts w:ascii="Times New Roman" w:eastAsia="Times New Roman" w:hAnsi="Times New Roman" w:cs="Times New Roman"/>
          <w:sz w:val="28"/>
          <w:szCs w:val="28"/>
        </w:rPr>
      </w:pPr>
      <w:r>
        <w:rPr>
          <w:rFonts w:ascii="Times New Roman" w:eastAsia="Times New Roman" w:hAnsi="Times New Roman" w:cs="Times New Roman"/>
          <w:sz w:val="28"/>
          <w:szCs w:val="28"/>
        </w:rPr>
        <w:t>від______________№_______</w:t>
      </w:r>
    </w:p>
    <w:p w14:paraId="0E65B1C2" w14:textId="77777777" w:rsidR="0052044F" w:rsidRDefault="0052044F" w:rsidP="00061562">
      <w:pPr>
        <w:widowControl w:val="0"/>
        <w:spacing w:after="0" w:line="240" w:lineRule="auto"/>
        <w:contextualSpacing/>
        <w:rPr>
          <w:rFonts w:ascii="Times New Roman" w:eastAsia="Times New Roman" w:hAnsi="Times New Roman" w:cs="Times New Roman"/>
          <w:sz w:val="28"/>
          <w:szCs w:val="28"/>
        </w:rPr>
      </w:pPr>
    </w:p>
    <w:p w14:paraId="6E610A09" w14:textId="77777777" w:rsidR="0052044F" w:rsidRDefault="0052044F" w:rsidP="00061562">
      <w:pPr>
        <w:widowControl w:val="0"/>
        <w:spacing w:after="0" w:line="240" w:lineRule="auto"/>
        <w:contextualSpacing/>
        <w:rPr>
          <w:rFonts w:ascii="Times New Roman" w:eastAsia="Times New Roman" w:hAnsi="Times New Roman" w:cs="Times New Roman"/>
          <w:sz w:val="28"/>
          <w:szCs w:val="28"/>
        </w:rPr>
      </w:pPr>
    </w:p>
    <w:p w14:paraId="1BCADBB4" w14:textId="77777777" w:rsidR="0052044F" w:rsidRDefault="0052044F" w:rsidP="00061562">
      <w:pPr>
        <w:widowControl w:val="0"/>
        <w:spacing w:after="0" w:line="240" w:lineRule="auto"/>
        <w:contextualSpacing/>
        <w:rPr>
          <w:rFonts w:ascii="Times New Roman" w:eastAsia="Times New Roman" w:hAnsi="Times New Roman" w:cs="Times New Roman"/>
          <w:sz w:val="28"/>
          <w:szCs w:val="28"/>
        </w:rPr>
      </w:pPr>
    </w:p>
    <w:p w14:paraId="505B598A" w14:textId="77777777" w:rsidR="0052044F" w:rsidRDefault="0052044F" w:rsidP="00061562">
      <w:pPr>
        <w:widowControl w:val="0"/>
        <w:spacing w:after="0" w:line="240" w:lineRule="auto"/>
        <w:contextualSpacing/>
        <w:rPr>
          <w:rFonts w:ascii="Times New Roman" w:eastAsia="Times New Roman" w:hAnsi="Times New Roman" w:cs="Times New Roman"/>
          <w:sz w:val="28"/>
          <w:szCs w:val="28"/>
        </w:rPr>
      </w:pPr>
    </w:p>
    <w:p w14:paraId="5B86D21B" w14:textId="77777777" w:rsidR="0052044F" w:rsidRDefault="0052044F" w:rsidP="00061562">
      <w:pPr>
        <w:widowControl w:val="0"/>
        <w:spacing w:after="0" w:line="240" w:lineRule="auto"/>
        <w:contextualSpacing/>
        <w:rPr>
          <w:rFonts w:ascii="Times New Roman" w:eastAsia="Times New Roman" w:hAnsi="Times New Roman" w:cs="Times New Roman"/>
          <w:sz w:val="28"/>
          <w:szCs w:val="28"/>
        </w:rPr>
      </w:pPr>
    </w:p>
    <w:p w14:paraId="5E3740E1" w14:textId="77777777" w:rsidR="0052044F" w:rsidRDefault="0052044F" w:rsidP="00061562">
      <w:pPr>
        <w:widowControl w:val="0"/>
        <w:spacing w:after="0" w:line="240" w:lineRule="auto"/>
        <w:contextualSpacing/>
        <w:rPr>
          <w:rFonts w:ascii="Times New Roman" w:eastAsia="Times New Roman" w:hAnsi="Times New Roman" w:cs="Times New Roman"/>
          <w:sz w:val="28"/>
          <w:szCs w:val="28"/>
        </w:rPr>
      </w:pPr>
    </w:p>
    <w:p w14:paraId="08C0E73C" w14:textId="77777777" w:rsidR="0052044F" w:rsidRDefault="0052044F" w:rsidP="00061562">
      <w:pPr>
        <w:widowControl w:val="0"/>
        <w:spacing w:after="0" w:line="240" w:lineRule="auto"/>
        <w:contextualSpacing/>
        <w:jc w:val="center"/>
        <w:rPr>
          <w:rFonts w:ascii="Times New Roman" w:eastAsia="Times New Roman" w:hAnsi="Times New Roman" w:cs="Times New Roman"/>
          <w:sz w:val="28"/>
          <w:szCs w:val="28"/>
        </w:rPr>
      </w:pPr>
    </w:p>
    <w:p w14:paraId="6B73A70F" w14:textId="77777777" w:rsidR="0052044F" w:rsidRDefault="0052044F" w:rsidP="00061562">
      <w:pPr>
        <w:widowControl w:val="0"/>
        <w:spacing w:after="0" w:line="240" w:lineRule="auto"/>
        <w:contextualSpacing/>
        <w:jc w:val="center"/>
        <w:rPr>
          <w:rFonts w:ascii="Times New Roman" w:eastAsia="Times New Roman" w:hAnsi="Times New Roman" w:cs="Times New Roman"/>
          <w:sz w:val="28"/>
          <w:szCs w:val="28"/>
        </w:rPr>
      </w:pPr>
    </w:p>
    <w:p w14:paraId="4EDCE87A" w14:textId="77777777" w:rsidR="0052044F" w:rsidRDefault="0052044F" w:rsidP="00061562">
      <w:pPr>
        <w:widowControl w:val="0"/>
        <w:spacing w:after="0" w:line="240" w:lineRule="auto"/>
        <w:contextualSpacing/>
        <w:jc w:val="center"/>
        <w:rPr>
          <w:rFonts w:ascii="Times New Roman" w:eastAsia="Times New Roman" w:hAnsi="Times New Roman" w:cs="Times New Roman"/>
          <w:sz w:val="28"/>
          <w:szCs w:val="28"/>
        </w:rPr>
      </w:pPr>
    </w:p>
    <w:p w14:paraId="0BCF7E3E" w14:textId="77777777" w:rsidR="0052044F" w:rsidRDefault="0052044F" w:rsidP="00061562">
      <w:pPr>
        <w:widowControl w:val="0"/>
        <w:spacing w:after="0" w:line="240" w:lineRule="auto"/>
        <w:contextualSpacing/>
        <w:jc w:val="center"/>
        <w:rPr>
          <w:rFonts w:ascii="Times New Roman" w:eastAsia="Times New Roman" w:hAnsi="Times New Roman" w:cs="Times New Roman"/>
          <w:sz w:val="28"/>
          <w:szCs w:val="28"/>
        </w:rPr>
      </w:pPr>
    </w:p>
    <w:p w14:paraId="322AD5E9" w14:textId="77777777" w:rsidR="0052044F" w:rsidRDefault="0052044F" w:rsidP="00061562">
      <w:pPr>
        <w:widowControl w:val="0"/>
        <w:spacing w:after="0" w:line="240" w:lineRule="auto"/>
        <w:contextualSpacing/>
        <w:jc w:val="center"/>
        <w:rPr>
          <w:rFonts w:ascii="Times New Roman" w:eastAsia="Times New Roman" w:hAnsi="Times New Roman" w:cs="Times New Roman"/>
          <w:sz w:val="28"/>
          <w:szCs w:val="28"/>
        </w:rPr>
      </w:pPr>
    </w:p>
    <w:p w14:paraId="305D06C4" w14:textId="77777777" w:rsidR="0052044F" w:rsidRDefault="0052044F" w:rsidP="00061562">
      <w:pPr>
        <w:widowControl w:val="0"/>
        <w:spacing w:after="0" w:line="240" w:lineRule="auto"/>
        <w:contextualSpacing/>
        <w:jc w:val="center"/>
        <w:rPr>
          <w:rFonts w:ascii="Times New Roman" w:eastAsia="Times New Roman" w:hAnsi="Times New Roman" w:cs="Times New Roman"/>
          <w:sz w:val="28"/>
          <w:szCs w:val="28"/>
        </w:rPr>
      </w:pPr>
    </w:p>
    <w:p w14:paraId="7BD94CBD" w14:textId="77777777" w:rsidR="0052044F" w:rsidRDefault="0052044F" w:rsidP="00061562">
      <w:pPr>
        <w:widowControl w:val="0"/>
        <w:spacing w:after="0" w:line="240" w:lineRule="auto"/>
        <w:contextualSpacing/>
        <w:jc w:val="center"/>
        <w:rPr>
          <w:rFonts w:ascii="Times New Roman" w:eastAsia="Times New Roman" w:hAnsi="Times New Roman" w:cs="Times New Roman"/>
          <w:sz w:val="28"/>
          <w:szCs w:val="28"/>
        </w:rPr>
      </w:pPr>
    </w:p>
    <w:p w14:paraId="5A61F00F" w14:textId="77777777" w:rsidR="0052044F" w:rsidRDefault="0052044F" w:rsidP="00061562">
      <w:pPr>
        <w:widowControl w:val="0"/>
        <w:spacing w:after="0" w:line="240" w:lineRule="auto"/>
        <w:contextualSpacing/>
        <w:jc w:val="center"/>
        <w:rPr>
          <w:rFonts w:ascii="Times New Roman" w:eastAsia="Times New Roman" w:hAnsi="Times New Roman" w:cs="Times New Roman"/>
          <w:sz w:val="28"/>
          <w:szCs w:val="28"/>
        </w:rPr>
      </w:pPr>
    </w:p>
    <w:p w14:paraId="7A4363F6" w14:textId="77777777" w:rsidR="0052044F" w:rsidRDefault="0052044F" w:rsidP="00061562">
      <w:pPr>
        <w:widowControl w:val="0"/>
        <w:spacing w:after="0" w:line="240" w:lineRule="auto"/>
        <w:contextualSpacing/>
        <w:jc w:val="center"/>
        <w:rPr>
          <w:rFonts w:ascii="Times New Roman" w:eastAsia="Times New Roman" w:hAnsi="Times New Roman" w:cs="Times New Roman"/>
          <w:sz w:val="28"/>
          <w:szCs w:val="28"/>
        </w:rPr>
      </w:pPr>
    </w:p>
    <w:p w14:paraId="065EBF85" w14:textId="77777777" w:rsidR="0052044F" w:rsidRDefault="0052044F" w:rsidP="00061562">
      <w:pPr>
        <w:widowControl w:val="0"/>
        <w:spacing w:after="0" w:line="240" w:lineRule="auto"/>
        <w:contextualSpacing/>
        <w:rPr>
          <w:rFonts w:ascii="Times New Roman" w:eastAsia="Times New Roman" w:hAnsi="Times New Roman" w:cs="Times New Roman"/>
          <w:sz w:val="28"/>
          <w:szCs w:val="28"/>
        </w:rPr>
      </w:pPr>
    </w:p>
    <w:p w14:paraId="4D923E63" w14:textId="77777777" w:rsidR="000567F0" w:rsidRPr="000567F0" w:rsidRDefault="000567F0" w:rsidP="000567F0">
      <w:pPr>
        <w:spacing w:after="0" w:line="259" w:lineRule="auto"/>
        <w:jc w:val="center"/>
        <w:rPr>
          <w:rFonts w:ascii="Times New Roman" w:eastAsia="Times New Roman" w:hAnsi="Times New Roman" w:cs="Times New Roman"/>
          <w:b/>
          <w:bCs/>
          <w:sz w:val="28"/>
          <w:szCs w:val="28"/>
          <w:lang w:eastAsia="en-US"/>
        </w:rPr>
      </w:pPr>
      <w:r w:rsidRPr="000567F0">
        <w:rPr>
          <w:rFonts w:ascii="Times New Roman" w:eastAsia="Times New Roman" w:hAnsi="Times New Roman" w:cs="Times New Roman"/>
          <w:b/>
          <w:bCs/>
          <w:sz w:val="28"/>
          <w:szCs w:val="28"/>
          <w:lang w:eastAsia="en-US"/>
        </w:rPr>
        <w:t>СТАТУТ</w:t>
      </w:r>
    </w:p>
    <w:p w14:paraId="7E70282A" w14:textId="77777777" w:rsidR="000567F0" w:rsidRPr="000567F0" w:rsidRDefault="000567F0" w:rsidP="000567F0">
      <w:pPr>
        <w:spacing w:after="0" w:line="259" w:lineRule="auto"/>
        <w:ind w:firstLine="709"/>
        <w:jc w:val="center"/>
        <w:rPr>
          <w:rFonts w:ascii="Times New Roman" w:eastAsia="Times New Roman" w:hAnsi="Times New Roman" w:cs="Times New Roman"/>
          <w:b/>
          <w:bCs/>
          <w:sz w:val="28"/>
          <w:szCs w:val="28"/>
          <w:lang w:eastAsia="en-US"/>
        </w:rPr>
      </w:pPr>
    </w:p>
    <w:p w14:paraId="2FC1C90C" w14:textId="77777777" w:rsidR="000567F0" w:rsidRPr="000567F0" w:rsidRDefault="000567F0" w:rsidP="000567F0">
      <w:pPr>
        <w:spacing w:after="0" w:line="259" w:lineRule="auto"/>
        <w:ind w:firstLine="709"/>
        <w:jc w:val="center"/>
        <w:rPr>
          <w:rFonts w:ascii="Times New Roman" w:eastAsia="Times New Roman" w:hAnsi="Times New Roman" w:cs="Times New Roman"/>
          <w:b/>
          <w:bCs/>
          <w:sz w:val="28"/>
          <w:szCs w:val="28"/>
          <w:lang w:eastAsia="en-US"/>
        </w:rPr>
      </w:pPr>
      <w:r w:rsidRPr="000567F0">
        <w:rPr>
          <w:rFonts w:ascii="Times New Roman" w:eastAsia="Times New Roman" w:hAnsi="Times New Roman" w:cs="Times New Roman"/>
          <w:b/>
          <w:bCs/>
          <w:sz w:val="28"/>
          <w:szCs w:val="28"/>
          <w:lang w:eastAsia="en-US"/>
        </w:rPr>
        <w:t>НАУКОВОГО ТЕХНІЧНОГО ЛІЦЕЮ</w:t>
      </w:r>
    </w:p>
    <w:p w14:paraId="384A9984" w14:textId="77777777" w:rsidR="000567F0" w:rsidRPr="000567F0" w:rsidRDefault="000567F0" w:rsidP="000567F0">
      <w:pPr>
        <w:spacing w:after="0" w:line="259" w:lineRule="auto"/>
        <w:ind w:firstLine="709"/>
        <w:jc w:val="center"/>
        <w:rPr>
          <w:rFonts w:ascii="Times New Roman" w:eastAsia="Times New Roman" w:hAnsi="Times New Roman" w:cs="Times New Roman"/>
          <w:b/>
          <w:bCs/>
          <w:sz w:val="28"/>
          <w:szCs w:val="28"/>
          <w:lang w:eastAsia="en-US"/>
        </w:rPr>
      </w:pPr>
      <w:r w:rsidRPr="000567F0">
        <w:rPr>
          <w:rFonts w:ascii="Times New Roman" w:eastAsia="Times New Roman" w:hAnsi="Times New Roman" w:cs="Times New Roman"/>
          <w:b/>
          <w:bCs/>
          <w:sz w:val="28"/>
          <w:szCs w:val="28"/>
          <w:lang w:eastAsia="en-US"/>
        </w:rPr>
        <w:t>НАЦІОНАЛЬНОГО ТЕХНІЧНОГО УНІВЕРСИТЕТУ УКРАЇНИ</w:t>
      </w:r>
    </w:p>
    <w:p w14:paraId="20F033B9" w14:textId="77777777" w:rsidR="000567F0" w:rsidRPr="000567F0" w:rsidRDefault="000567F0" w:rsidP="000567F0">
      <w:pPr>
        <w:spacing w:after="0" w:line="259" w:lineRule="auto"/>
        <w:ind w:firstLine="709"/>
        <w:jc w:val="center"/>
        <w:rPr>
          <w:rFonts w:ascii="Times New Roman" w:eastAsia="Times New Roman" w:hAnsi="Times New Roman" w:cs="Times New Roman"/>
          <w:b/>
          <w:bCs/>
          <w:sz w:val="28"/>
          <w:szCs w:val="28"/>
          <w:lang w:eastAsia="en-US"/>
        </w:rPr>
      </w:pPr>
      <w:r w:rsidRPr="000567F0">
        <w:rPr>
          <w:rFonts w:ascii="Times New Roman" w:eastAsia="Times New Roman" w:hAnsi="Times New Roman" w:cs="Times New Roman"/>
          <w:b/>
          <w:bCs/>
          <w:sz w:val="28"/>
          <w:szCs w:val="28"/>
          <w:lang w:eastAsia="en-US"/>
        </w:rPr>
        <w:t xml:space="preserve">«КИЇВСЬКИЙ ПОЛІТЕХНІЧНИЙ ІНСТИТУТ </w:t>
      </w:r>
    </w:p>
    <w:p w14:paraId="39FD00B9" w14:textId="77777777" w:rsidR="000567F0" w:rsidRPr="000567F0" w:rsidRDefault="000567F0" w:rsidP="000567F0">
      <w:pPr>
        <w:spacing w:after="0" w:line="259" w:lineRule="auto"/>
        <w:ind w:firstLine="709"/>
        <w:jc w:val="center"/>
        <w:rPr>
          <w:rFonts w:ascii="Times New Roman" w:eastAsia="Times New Roman" w:hAnsi="Times New Roman" w:cs="Times New Roman"/>
          <w:b/>
          <w:bCs/>
          <w:sz w:val="28"/>
          <w:szCs w:val="28"/>
          <w:lang w:eastAsia="en-US"/>
        </w:rPr>
      </w:pPr>
      <w:r w:rsidRPr="000567F0">
        <w:rPr>
          <w:rFonts w:ascii="Times New Roman" w:eastAsia="Times New Roman" w:hAnsi="Times New Roman" w:cs="Times New Roman"/>
          <w:b/>
          <w:bCs/>
          <w:sz w:val="28"/>
          <w:szCs w:val="28"/>
          <w:lang w:eastAsia="en-US"/>
        </w:rPr>
        <w:t>ІМЕНІ ІГОРЯ СІКОРСЬКОГО» м. КИЄВА</w:t>
      </w:r>
    </w:p>
    <w:p w14:paraId="32E6B228" w14:textId="77777777" w:rsidR="00673C08" w:rsidRDefault="00673C08" w:rsidP="000567F0">
      <w:pPr>
        <w:widowControl w:val="0"/>
        <w:spacing w:after="0" w:line="240" w:lineRule="auto"/>
        <w:contextualSpacing/>
        <w:jc w:val="center"/>
        <w:rPr>
          <w:rFonts w:ascii="Times New Roman" w:eastAsia="Times New Roman" w:hAnsi="Times New Roman" w:cs="Times New Roman"/>
          <w:sz w:val="28"/>
          <w:szCs w:val="28"/>
        </w:rPr>
      </w:pPr>
    </w:p>
    <w:p w14:paraId="1D44A552" w14:textId="484FA7D7" w:rsidR="0052044F" w:rsidRDefault="00717542" w:rsidP="000567F0">
      <w:pPr>
        <w:widowControl w:val="0"/>
        <w:spacing w:after="0" w:line="240" w:lineRule="auto"/>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(нова редакція)</w:t>
      </w:r>
    </w:p>
    <w:p w14:paraId="6D870B09" w14:textId="77777777" w:rsidR="0052044F" w:rsidRDefault="0052044F" w:rsidP="00061562">
      <w:pPr>
        <w:widowControl w:val="0"/>
        <w:spacing w:after="0" w:line="240" w:lineRule="auto"/>
        <w:contextualSpacing/>
        <w:jc w:val="center"/>
        <w:rPr>
          <w:rFonts w:ascii="Times New Roman" w:eastAsia="Times New Roman" w:hAnsi="Times New Roman" w:cs="Times New Roman"/>
          <w:b/>
          <w:sz w:val="28"/>
          <w:szCs w:val="28"/>
        </w:rPr>
      </w:pPr>
    </w:p>
    <w:p w14:paraId="7508AA6D" w14:textId="5F737F0C" w:rsidR="0052044F" w:rsidRPr="00673C08" w:rsidRDefault="00717542" w:rsidP="00061562">
      <w:pPr>
        <w:widowControl w:val="0"/>
        <w:spacing w:after="0" w:line="240" w:lineRule="auto"/>
        <w:contextualSpacing/>
        <w:jc w:val="center"/>
        <w:rPr>
          <w:rFonts w:ascii="Times New Roman" w:eastAsia="Times New Roman" w:hAnsi="Times New Roman" w:cs="Times New Roman"/>
          <w:sz w:val="28"/>
          <w:szCs w:val="28"/>
        </w:rPr>
      </w:pPr>
      <w:bookmarkStart w:id="1" w:name="_heading=h.gjdgxs" w:colFirst="0" w:colLast="0"/>
      <w:bookmarkEnd w:id="1"/>
      <w:r w:rsidRPr="00673C08">
        <w:rPr>
          <w:rFonts w:ascii="Times New Roman" w:eastAsia="Times New Roman" w:hAnsi="Times New Roman" w:cs="Times New Roman"/>
          <w:sz w:val="28"/>
          <w:szCs w:val="28"/>
        </w:rPr>
        <w:t xml:space="preserve">Ідентифікаційний код </w:t>
      </w:r>
      <w:r w:rsidR="000567F0" w:rsidRPr="00673C08">
        <w:rPr>
          <w:rFonts w:ascii="Times New Roman" w:hAnsi="Times New Roman"/>
          <w:bCs/>
          <w:sz w:val="28"/>
          <w:szCs w:val="28"/>
        </w:rPr>
        <w:t>22880259</w:t>
      </w:r>
    </w:p>
    <w:p w14:paraId="687F109B" w14:textId="77777777" w:rsidR="0052044F" w:rsidRDefault="0052044F" w:rsidP="00061562">
      <w:pPr>
        <w:widowControl w:val="0"/>
        <w:spacing w:after="0" w:line="240" w:lineRule="auto"/>
        <w:contextualSpacing/>
        <w:jc w:val="center"/>
        <w:rPr>
          <w:rFonts w:ascii="Times New Roman" w:eastAsia="Times New Roman" w:hAnsi="Times New Roman" w:cs="Times New Roman"/>
          <w:sz w:val="28"/>
          <w:szCs w:val="28"/>
        </w:rPr>
      </w:pPr>
    </w:p>
    <w:p w14:paraId="6DACF1A2" w14:textId="77777777" w:rsidR="0052044F" w:rsidRDefault="0052044F" w:rsidP="00061562">
      <w:pPr>
        <w:widowControl w:val="0"/>
        <w:spacing w:after="0" w:line="240" w:lineRule="auto"/>
        <w:contextualSpacing/>
        <w:jc w:val="center"/>
        <w:rPr>
          <w:rFonts w:ascii="Times New Roman" w:eastAsia="Times New Roman" w:hAnsi="Times New Roman" w:cs="Times New Roman"/>
          <w:sz w:val="28"/>
          <w:szCs w:val="28"/>
        </w:rPr>
      </w:pPr>
    </w:p>
    <w:p w14:paraId="1EBEC033" w14:textId="77777777" w:rsidR="0052044F" w:rsidRDefault="0052044F" w:rsidP="00061562">
      <w:pPr>
        <w:widowControl w:val="0"/>
        <w:spacing w:after="0" w:line="240" w:lineRule="auto"/>
        <w:contextualSpacing/>
        <w:jc w:val="center"/>
        <w:rPr>
          <w:rFonts w:ascii="Times New Roman" w:eastAsia="Times New Roman" w:hAnsi="Times New Roman" w:cs="Times New Roman"/>
          <w:sz w:val="28"/>
          <w:szCs w:val="28"/>
        </w:rPr>
      </w:pPr>
    </w:p>
    <w:p w14:paraId="16E0312F" w14:textId="77777777" w:rsidR="0052044F" w:rsidRDefault="0052044F" w:rsidP="00061562">
      <w:pPr>
        <w:widowControl w:val="0"/>
        <w:spacing w:after="0" w:line="240" w:lineRule="auto"/>
        <w:contextualSpacing/>
        <w:jc w:val="center"/>
        <w:rPr>
          <w:rFonts w:ascii="Times New Roman" w:eastAsia="Times New Roman" w:hAnsi="Times New Roman" w:cs="Times New Roman"/>
          <w:sz w:val="28"/>
          <w:szCs w:val="28"/>
        </w:rPr>
      </w:pPr>
    </w:p>
    <w:p w14:paraId="31CB8495" w14:textId="77777777" w:rsidR="0052044F" w:rsidRDefault="0052044F" w:rsidP="00061562">
      <w:pPr>
        <w:widowControl w:val="0"/>
        <w:spacing w:after="0" w:line="240" w:lineRule="auto"/>
        <w:contextualSpacing/>
        <w:jc w:val="center"/>
        <w:rPr>
          <w:rFonts w:ascii="Times New Roman" w:eastAsia="Times New Roman" w:hAnsi="Times New Roman" w:cs="Times New Roman"/>
          <w:sz w:val="28"/>
          <w:szCs w:val="28"/>
        </w:rPr>
      </w:pPr>
    </w:p>
    <w:p w14:paraId="67AA1DEB" w14:textId="77777777" w:rsidR="0052044F" w:rsidRDefault="0052044F" w:rsidP="00061562">
      <w:pPr>
        <w:widowControl w:val="0"/>
        <w:spacing w:after="0" w:line="240" w:lineRule="auto"/>
        <w:contextualSpacing/>
        <w:jc w:val="center"/>
        <w:rPr>
          <w:rFonts w:ascii="Times New Roman" w:eastAsia="Times New Roman" w:hAnsi="Times New Roman" w:cs="Times New Roman"/>
          <w:sz w:val="28"/>
          <w:szCs w:val="28"/>
        </w:rPr>
      </w:pPr>
    </w:p>
    <w:p w14:paraId="044ABFC1" w14:textId="77777777" w:rsidR="0052044F" w:rsidRDefault="0052044F" w:rsidP="00061562">
      <w:pPr>
        <w:widowControl w:val="0"/>
        <w:spacing w:after="0" w:line="240" w:lineRule="auto"/>
        <w:contextualSpacing/>
        <w:jc w:val="center"/>
        <w:rPr>
          <w:rFonts w:ascii="Times New Roman" w:eastAsia="Times New Roman" w:hAnsi="Times New Roman" w:cs="Times New Roman"/>
          <w:sz w:val="28"/>
          <w:szCs w:val="28"/>
        </w:rPr>
      </w:pPr>
    </w:p>
    <w:p w14:paraId="42AAFA7F" w14:textId="77777777" w:rsidR="0052044F" w:rsidRDefault="0052044F" w:rsidP="00061562">
      <w:pPr>
        <w:widowControl w:val="0"/>
        <w:spacing w:after="0" w:line="240" w:lineRule="auto"/>
        <w:contextualSpacing/>
        <w:jc w:val="center"/>
        <w:rPr>
          <w:rFonts w:ascii="Times New Roman" w:eastAsia="Times New Roman" w:hAnsi="Times New Roman" w:cs="Times New Roman"/>
          <w:sz w:val="28"/>
          <w:szCs w:val="28"/>
        </w:rPr>
      </w:pPr>
    </w:p>
    <w:p w14:paraId="3458BA7F" w14:textId="77777777" w:rsidR="0052044F" w:rsidRDefault="0052044F" w:rsidP="00061562">
      <w:pPr>
        <w:widowControl w:val="0"/>
        <w:spacing w:after="0" w:line="240" w:lineRule="auto"/>
        <w:contextualSpacing/>
        <w:jc w:val="center"/>
        <w:rPr>
          <w:rFonts w:ascii="Times New Roman" w:eastAsia="Times New Roman" w:hAnsi="Times New Roman" w:cs="Times New Roman"/>
          <w:sz w:val="28"/>
          <w:szCs w:val="28"/>
        </w:rPr>
      </w:pPr>
    </w:p>
    <w:p w14:paraId="4AF7643E" w14:textId="77777777" w:rsidR="0052044F" w:rsidRDefault="0052044F" w:rsidP="00061562">
      <w:pPr>
        <w:widowControl w:val="0"/>
        <w:spacing w:after="0" w:line="240" w:lineRule="auto"/>
        <w:contextualSpacing/>
        <w:jc w:val="center"/>
        <w:rPr>
          <w:rFonts w:ascii="Times New Roman" w:eastAsia="Times New Roman" w:hAnsi="Times New Roman" w:cs="Times New Roman"/>
          <w:sz w:val="28"/>
          <w:szCs w:val="28"/>
        </w:rPr>
      </w:pPr>
    </w:p>
    <w:p w14:paraId="0FCD6AA7" w14:textId="77777777" w:rsidR="0052044F" w:rsidRDefault="0052044F" w:rsidP="00061562">
      <w:pPr>
        <w:widowControl w:val="0"/>
        <w:spacing w:after="0" w:line="240" w:lineRule="auto"/>
        <w:contextualSpacing/>
        <w:jc w:val="center"/>
        <w:rPr>
          <w:rFonts w:ascii="Times New Roman" w:eastAsia="Times New Roman" w:hAnsi="Times New Roman" w:cs="Times New Roman"/>
          <w:sz w:val="28"/>
          <w:szCs w:val="28"/>
        </w:rPr>
      </w:pPr>
    </w:p>
    <w:p w14:paraId="5681511F" w14:textId="09B8312F" w:rsidR="0052044F" w:rsidRDefault="0052044F" w:rsidP="00061562">
      <w:pPr>
        <w:widowControl w:val="0"/>
        <w:spacing w:after="0" w:line="240" w:lineRule="auto"/>
        <w:contextualSpacing/>
        <w:jc w:val="center"/>
        <w:rPr>
          <w:rFonts w:ascii="Times New Roman" w:eastAsia="Times New Roman" w:hAnsi="Times New Roman" w:cs="Times New Roman"/>
          <w:sz w:val="28"/>
          <w:szCs w:val="28"/>
        </w:rPr>
      </w:pPr>
    </w:p>
    <w:p w14:paraId="3A1204E7" w14:textId="77777777" w:rsidR="0052044F" w:rsidRDefault="0052044F" w:rsidP="00061562">
      <w:pPr>
        <w:widowControl w:val="0"/>
        <w:spacing w:after="0" w:line="240" w:lineRule="auto"/>
        <w:contextualSpacing/>
        <w:jc w:val="center"/>
        <w:rPr>
          <w:rFonts w:ascii="Times New Roman" w:eastAsia="Times New Roman" w:hAnsi="Times New Roman" w:cs="Times New Roman"/>
          <w:sz w:val="28"/>
          <w:szCs w:val="28"/>
        </w:rPr>
      </w:pPr>
    </w:p>
    <w:p w14:paraId="6052E84F" w14:textId="77777777" w:rsidR="0052044F" w:rsidRDefault="00717542" w:rsidP="00061562">
      <w:pPr>
        <w:widowControl w:val="0"/>
        <w:spacing w:after="0" w:line="240" w:lineRule="auto"/>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місто Київ</w:t>
      </w:r>
    </w:p>
    <w:p w14:paraId="67A70918" w14:textId="1C0E8563" w:rsidR="0052044F" w:rsidRDefault="00717542" w:rsidP="00061562">
      <w:pPr>
        <w:widowControl w:val="0"/>
        <w:spacing w:after="0" w:line="240" w:lineRule="auto"/>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202</w:t>
      </w:r>
      <w:r w:rsidR="000567F0">
        <w:rPr>
          <w:rFonts w:ascii="Times New Roman" w:eastAsia="Times New Roman" w:hAnsi="Times New Roman" w:cs="Times New Roman"/>
          <w:sz w:val="28"/>
          <w:szCs w:val="28"/>
        </w:rPr>
        <w:t>6</w:t>
      </w:r>
      <w:r>
        <w:rPr>
          <w:rFonts w:ascii="Times New Roman" w:eastAsia="Times New Roman" w:hAnsi="Times New Roman" w:cs="Times New Roman"/>
          <w:sz w:val="28"/>
          <w:szCs w:val="28"/>
        </w:rPr>
        <w:t xml:space="preserve"> рік</w:t>
      </w:r>
    </w:p>
    <w:p w14:paraId="0E14DB3A" w14:textId="77777777" w:rsidR="0052044F" w:rsidRPr="0063060B" w:rsidRDefault="00CB73CF" w:rsidP="00061562">
      <w:pPr>
        <w:tabs>
          <w:tab w:val="left" w:pos="1276"/>
        </w:tabs>
        <w:spacing w:after="0" w:line="240" w:lineRule="auto"/>
        <w:ind w:firstLine="567"/>
        <w:contextualSpacing/>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1</w:t>
      </w:r>
      <w:r w:rsidR="00717542" w:rsidRPr="0063060B">
        <w:rPr>
          <w:rFonts w:ascii="Times New Roman" w:eastAsia="Times New Roman" w:hAnsi="Times New Roman" w:cs="Times New Roman"/>
          <w:b/>
          <w:sz w:val="28"/>
          <w:szCs w:val="28"/>
        </w:rPr>
        <w:t>.</w:t>
      </w:r>
      <w:r w:rsidR="00EA6A8F">
        <w:rPr>
          <w:rFonts w:ascii="Times New Roman" w:eastAsia="Times New Roman" w:hAnsi="Times New Roman" w:cs="Times New Roman"/>
          <w:b/>
          <w:sz w:val="28"/>
          <w:szCs w:val="28"/>
        </w:rPr>
        <w:t xml:space="preserve"> </w:t>
      </w:r>
      <w:r w:rsidR="00717542" w:rsidRPr="0063060B">
        <w:rPr>
          <w:rFonts w:ascii="Times New Roman" w:eastAsia="Times New Roman" w:hAnsi="Times New Roman" w:cs="Times New Roman"/>
          <w:b/>
          <w:sz w:val="28"/>
          <w:szCs w:val="28"/>
        </w:rPr>
        <w:t>ЗАГАЛЬНІ ПОЛОЖЕННЯ</w:t>
      </w:r>
    </w:p>
    <w:p w14:paraId="512AFD10" w14:textId="77777777" w:rsidR="0052044F" w:rsidRDefault="0052044F" w:rsidP="00061562">
      <w:pPr>
        <w:tabs>
          <w:tab w:val="left" w:pos="1276"/>
        </w:tabs>
        <w:spacing w:after="0" w:line="240" w:lineRule="auto"/>
        <w:ind w:firstLine="709"/>
        <w:contextualSpacing/>
        <w:rPr>
          <w:rFonts w:ascii="Times New Roman" w:eastAsia="Times New Roman" w:hAnsi="Times New Roman" w:cs="Times New Roman"/>
          <w:sz w:val="28"/>
          <w:szCs w:val="28"/>
        </w:rPr>
      </w:pPr>
    </w:p>
    <w:p w14:paraId="793B231B" w14:textId="2DE28F46" w:rsidR="00BB5858" w:rsidRPr="00BB5858" w:rsidRDefault="00673C08" w:rsidP="00061562">
      <w:pPr>
        <w:numPr>
          <w:ilvl w:val="1"/>
          <w:numId w:val="7"/>
        </w:numPr>
        <w:pBdr>
          <w:top w:val="nil"/>
          <w:left w:val="nil"/>
          <w:bottom w:val="nil"/>
          <w:right w:val="nil"/>
          <w:between w:val="nil"/>
        </w:pBdr>
        <w:shd w:val="clear" w:color="auto" w:fill="FFFFFF"/>
        <w:spacing w:after="0" w:line="240" w:lineRule="auto"/>
        <w:ind w:left="0" w:firstLine="709"/>
        <w:contextualSpacing/>
        <w:jc w:val="both"/>
        <w:rPr>
          <w:rFonts w:ascii="Times New Roman" w:eastAsia="Times New Roman" w:hAnsi="Times New Roman" w:cs="Times New Roman"/>
          <w:color w:val="000000"/>
          <w:sz w:val="28"/>
          <w:szCs w:val="28"/>
        </w:rPr>
      </w:pPr>
      <w:bookmarkStart w:id="2" w:name="_Hlk198806125"/>
      <w:r w:rsidRPr="00673C08">
        <w:rPr>
          <w:rFonts w:ascii="Times New Roman" w:eastAsia="Times New Roman" w:hAnsi="Times New Roman" w:cs="Times New Roman"/>
          <w:sz w:val="28"/>
          <w:szCs w:val="28"/>
          <w:lang w:eastAsia="en-US"/>
        </w:rPr>
        <w:t xml:space="preserve">Науковий технічний ліцей Національного технічного університету України «Київський політехнічний інститут імені Ігоря Сікорського» м. Києва </w:t>
      </w:r>
      <w:bookmarkEnd w:id="2"/>
      <w:r w:rsidR="00427F1C">
        <w:rPr>
          <w:rFonts w:ascii="Times New Roman" w:eastAsia="Times New Roman" w:hAnsi="Times New Roman" w:cs="Times New Roman"/>
          <w:color w:val="000000"/>
          <w:sz w:val="28"/>
          <w:szCs w:val="28"/>
        </w:rPr>
        <w:t xml:space="preserve">є </w:t>
      </w:r>
      <w:r w:rsidR="006D0D54">
        <w:rPr>
          <w:rFonts w:ascii="Times New Roman" w:eastAsia="Times New Roman" w:hAnsi="Times New Roman" w:cs="Times New Roman"/>
          <w:color w:val="000000"/>
          <w:sz w:val="28"/>
          <w:szCs w:val="28"/>
        </w:rPr>
        <w:t xml:space="preserve">комунальним </w:t>
      </w:r>
      <w:r w:rsidR="00717542">
        <w:rPr>
          <w:rFonts w:ascii="Times New Roman" w:eastAsia="Times New Roman" w:hAnsi="Times New Roman" w:cs="Times New Roman"/>
          <w:color w:val="000000"/>
          <w:sz w:val="28"/>
          <w:szCs w:val="28"/>
        </w:rPr>
        <w:t>заклад</w:t>
      </w:r>
      <w:r w:rsidR="007505EB">
        <w:rPr>
          <w:rFonts w:ascii="Times New Roman" w:eastAsia="Times New Roman" w:hAnsi="Times New Roman" w:cs="Times New Roman"/>
          <w:color w:val="000000"/>
          <w:sz w:val="28"/>
          <w:szCs w:val="28"/>
        </w:rPr>
        <w:t>ом</w:t>
      </w:r>
      <w:r w:rsidR="00717542">
        <w:rPr>
          <w:rFonts w:ascii="Times New Roman" w:eastAsia="Times New Roman" w:hAnsi="Times New Roman" w:cs="Times New Roman"/>
          <w:color w:val="000000"/>
          <w:sz w:val="28"/>
          <w:szCs w:val="28"/>
        </w:rPr>
        <w:t xml:space="preserve"> спеціалізованої освіти, </w:t>
      </w:r>
      <w:r w:rsidR="00BB5858" w:rsidRPr="00BB5858">
        <w:rPr>
          <w:rFonts w:ascii="Times New Roman" w:eastAsia="Times New Roman" w:hAnsi="Times New Roman" w:cs="Times New Roman"/>
          <w:color w:val="000000"/>
          <w:sz w:val="28"/>
          <w:szCs w:val="28"/>
        </w:rPr>
        <w:t>що забезпечує здобуття базової та профільної середньої освіти наукового профілю</w:t>
      </w:r>
      <w:r w:rsidR="00CA539E">
        <w:rPr>
          <w:rFonts w:ascii="Times New Roman" w:eastAsia="Times New Roman" w:hAnsi="Times New Roman" w:cs="Times New Roman"/>
          <w:color w:val="000000"/>
          <w:sz w:val="28"/>
          <w:szCs w:val="28"/>
        </w:rPr>
        <w:t>, провадить освітню діяльність, спрямовану на залучення та підготовку учнівської молоді до наукової і науково-технічної діяльності</w:t>
      </w:r>
      <w:r w:rsidR="00E320BF">
        <w:rPr>
          <w:rFonts w:ascii="Times New Roman" w:eastAsia="Times New Roman" w:hAnsi="Times New Roman" w:cs="Times New Roman"/>
          <w:color w:val="000000"/>
          <w:sz w:val="28"/>
          <w:szCs w:val="28"/>
        </w:rPr>
        <w:t>.</w:t>
      </w:r>
    </w:p>
    <w:p w14:paraId="65A92F79" w14:textId="2FF0AFDF" w:rsidR="008362C0" w:rsidRPr="007611FF" w:rsidRDefault="00ED411E" w:rsidP="00061562">
      <w:pPr>
        <w:numPr>
          <w:ilvl w:val="1"/>
          <w:numId w:val="7"/>
        </w:numPr>
        <w:pBdr>
          <w:top w:val="nil"/>
          <w:left w:val="nil"/>
          <w:bottom w:val="nil"/>
          <w:right w:val="nil"/>
          <w:between w:val="nil"/>
        </w:pBdr>
        <w:shd w:val="clear" w:color="auto" w:fill="FFFFFF"/>
        <w:spacing w:after="0" w:line="240" w:lineRule="auto"/>
        <w:ind w:left="0" w:firstLine="709"/>
        <w:contextualSpacing/>
        <w:jc w:val="both"/>
        <w:rPr>
          <w:rFonts w:ascii="Times New Roman" w:eastAsia="Times New Roman" w:hAnsi="Times New Roman" w:cs="Times New Roman"/>
          <w:color w:val="000000"/>
          <w:sz w:val="28"/>
          <w:szCs w:val="28"/>
        </w:rPr>
      </w:pPr>
      <w:r w:rsidRPr="00ED411E">
        <w:rPr>
          <w:rFonts w:ascii="Times New Roman" w:eastAsia="Times New Roman" w:hAnsi="Times New Roman" w:cs="Times New Roman"/>
          <w:color w:val="000000"/>
          <w:sz w:val="28"/>
          <w:szCs w:val="28"/>
        </w:rPr>
        <w:t xml:space="preserve">Науковий технічний ліцей Національного технічного університету України «Київський політехнічний інститут імені Ігоря Сікорського» м. Києва </w:t>
      </w:r>
      <w:r w:rsidR="008362C0">
        <w:rPr>
          <w:rFonts w:ascii="Times New Roman" w:eastAsia="Times New Roman" w:hAnsi="Times New Roman" w:cs="Times New Roman"/>
          <w:color w:val="000000"/>
          <w:sz w:val="28"/>
          <w:szCs w:val="28"/>
        </w:rPr>
        <w:t>(далі - Ліцей)</w:t>
      </w:r>
      <w:r w:rsidR="008362C0" w:rsidRPr="00262BB4">
        <w:rPr>
          <w:rFonts w:ascii="Times New Roman" w:eastAsia="Times New Roman" w:hAnsi="Times New Roman" w:cs="Times New Roman"/>
          <w:color w:val="000000"/>
          <w:sz w:val="28"/>
          <w:szCs w:val="28"/>
        </w:rPr>
        <w:t xml:space="preserve"> </w:t>
      </w:r>
      <w:r w:rsidR="008362C0" w:rsidRPr="007611FF">
        <w:rPr>
          <w:rFonts w:ascii="Times New Roman" w:eastAsia="Times New Roman" w:hAnsi="Times New Roman" w:cs="Times New Roman"/>
          <w:sz w:val="28"/>
          <w:szCs w:val="28"/>
        </w:rPr>
        <w:t>заснований на комунальній власності територіальної громади міста Києва, віднесений до сфери управління Солом’янської районної в місті Києві державної адміністрації (далі – Орган управління) та підпорядкований Управлінню освіти Солом’янської районної в місті Києві державної адміністра</w:t>
      </w:r>
      <w:r w:rsidR="00BC64AE">
        <w:rPr>
          <w:rFonts w:ascii="Times New Roman" w:eastAsia="Times New Roman" w:hAnsi="Times New Roman" w:cs="Times New Roman"/>
          <w:sz w:val="28"/>
          <w:szCs w:val="28"/>
        </w:rPr>
        <w:t>ції (далі – Управління освіти).</w:t>
      </w:r>
    </w:p>
    <w:p w14:paraId="268F1504" w14:textId="77777777" w:rsidR="008362C0" w:rsidRDefault="008362C0" w:rsidP="00061562">
      <w:pPr>
        <w:shd w:val="clear" w:color="auto" w:fill="FFFFFF"/>
        <w:spacing w:after="0" w:line="240" w:lineRule="auto"/>
        <w:ind w:firstLine="709"/>
        <w:contextualSpacing/>
        <w:jc w:val="both"/>
        <w:rPr>
          <w:rFonts w:ascii="Times New Roman" w:eastAsia="Times New Roman" w:hAnsi="Times New Roman" w:cs="Times New Roman"/>
          <w:sz w:val="28"/>
          <w:szCs w:val="28"/>
        </w:rPr>
      </w:pPr>
      <w:r w:rsidRPr="007611FF">
        <w:rPr>
          <w:rFonts w:ascii="Times New Roman" w:eastAsia="Times New Roman" w:hAnsi="Times New Roman" w:cs="Times New Roman"/>
          <w:sz w:val="28"/>
          <w:szCs w:val="28"/>
        </w:rPr>
        <w:t>Засновником (власником) Ліцею є територіальна громада міста Києва, від імені якої виступає Київська міська рада (далі – Засновник).</w:t>
      </w:r>
    </w:p>
    <w:p w14:paraId="091CFB59" w14:textId="77777777" w:rsidR="006F4A0F" w:rsidRDefault="006F4A0F" w:rsidP="00061562">
      <w:pPr>
        <w:pStyle w:val="a8"/>
        <w:numPr>
          <w:ilvl w:val="1"/>
          <w:numId w:val="7"/>
        </w:numPr>
        <w:spacing w:after="0" w:line="240" w:lineRule="auto"/>
        <w:ind w:left="0" w:firstLine="709"/>
        <w:rPr>
          <w:rFonts w:ascii="Times New Roman" w:eastAsia="Times New Roman" w:hAnsi="Times New Roman" w:cs="Times New Roman"/>
          <w:color w:val="000000"/>
          <w:sz w:val="28"/>
          <w:szCs w:val="28"/>
        </w:rPr>
      </w:pPr>
      <w:r w:rsidRPr="006F4A0F">
        <w:rPr>
          <w:rFonts w:ascii="Times New Roman" w:eastAsia="Times New Roman" w:hAnsi="Times New Roman" w:cs="Times New Roman"/>
          <w:color w:val="000000"/>
          <w:sz w:val="28"/>
          <w:szCs w:val="28"/>
        </w:rPr>
        <w:t>Найменування Ліцею:</w:t>
      </w:r>
    </w:p>
    <w:p w14:paraId="37E32E8B" w14:textId="4445735C" w:rsidR="006F4A0F" w:rsidRPr="006F4A0F" w:rsidRDefault="006F4A0F" w:rsidP="00061562">
      <w:pPr>
        <w:pStyle w:val="a8"/>
        <w:spacing w:after="0" w:line="240" w:lineRule="auto"/>
        <w:ind w:left="0" w:firstLine="709"/>
        <w:jc w:val="both"/>
        <w:rPr>
          <w:rFonts w:ascii="Times New Roman" w:eastAsia="Times New Roman" w:hAnsi="Times New Roman" w:cs="Times New Roman"/>
          <w:color w:val="000000"/>
          <w:sz w:val="28"/>
          <w:szCs w:val="28"/>
        </w:rPr>
      </w:pPr>
      <w:r w:rsidRPr="006F4A0F">
        <w:rPr>
          <w:rFonts w:ascii="Times New Roman" w:eastAsia="Times New Roman" w:hAnsi="Times New Roman" w:cs="Times New Roman"/>
          <w:color w:val="000000"/>
          <w:sz w:val="28"/>
          <w:szCs w:val="28"/>
        </w:rPr>
        <w:t>Повне найменування –</w:t>
      </w:r>
      <w:r w:rsidR="00EA6A8F">
        <w:rPr>
          <w:rFonts w:ascii="Times New Roman" w:eastAsia="Times New Roman" w:hAnsi="Times New Roman" w:cs="Times New Roman"/>
          <w:color w:val="000000"/>
          <w:sz w:val="28"/>
          <w:szCs w:val="28"/>
        </w:rPr>
        <w:t xml:space="preserve"> </w:t>
      </w:r>
      <w:r w:rsidR="00F966F5">
        <w:rPr>
          <w:rFonts w:ascii="Times New Roman" w:hAnsi="Times New Roman"/>
          <w:sz w:val="28"/>
          <w:szCs w:val="28"/>
        </w:rPr>
        <w:t>Науковий т</w:t>
      </w:r>
      <w:r w:rsidR="00F966F5" w:rsidRPr="007C796C">
        <w:rPr>
          <w:rFonts w:ascii="Times New Roman" w:hAnsi="Times New Roman"/>
          <w:sz w:val="28"/>
          <w:szCs w:val="28"/>
        </w:rPr>
        <w:t xml:space="preserve">ехнічний ліцей Національного технічного університету України «Київський політехнічний інститут </w:t>
      </w:r>
      <w:r w:rsidR="00F966F5">
        <w:rPr>
          <w:rFonts w:ascii="Times New Roman" w:hAnsi="Times New Roman"/>
          <w:sz w:val="28"/>
          <w:szCs w:val="28"/>
        </w:rPr>
        <w:t xml:space="preserve">імені Ігоря Сікорського» </w:t>
      </w:r>
      <w:r w:rsidR="00F966F5" w:rsidRPr="007C796C">
        <w:rPr>
          <w:rFonts w:ascii="Times New Roman" w:hAnsi="Times New Roman"/>
          <w:sz w:val="28"/>
          <w:szCs w:val="28"/>
        </w:rPr>
        <w:t>м</w:t>
      </w:r>
      <w:r w:rsidR="00F966F5">
        <w:rPr>
          <w:rFonts w:ascii="Times New Roman" w:hAnsi="Times New Roman"/>
          <w:sz w:val="28"/>
          <w:szCs w:val="28"/>
        </w:rPr>
        <w:t>.</w:t>
      </w:r>
      <w:r w:rsidR="00F966F5" w:rsidRPr="007C796C">
        <w:rPr>
          <w:rFonts w:ascii="Times New Roman" w:hAnsi="Times New Roman"/>
          <w:sz w:val="28"/>
          <w:szCs w:val="28"/>
        </w:rPr>
        <w:t xml:space="preserve"> Києва</w:t>
      </w:r>
      <w:r w:rsidR="00F966F5" w:rsidRPr="00406310">
        <w:rPr>
          <w:rFonts w:ascii="Times New Roman" w:hAnsi="Times New Roman"/>
          <w:sz w:val="28"/>
          <w:szCs w:val="28"/>
        </w:rPr>
        <w:t>.</w:t>
      </w:r>
    </w:p>
    <w:p w14:paraId="0B9ACA14" w14:textId="60AB4D8F" w:rsidR="00F966F5" w:rsidRPr="00F966F5" w:rsidRDefault="006F4A0F" w:rsidP="00BB3B43">
      <w:pPr>
        <w:pStyle w:val="a8"/>
        <w:spacing w:line="240" w:lineRule="auto"/>
        <w:ind w:left="0" w:firstLine="709"/>
        <w:jc w:val="both"/>
        <w:rPr>
          <w:rFonts w:ascii="Times New Roman" w:eastAsia="Times New Roman" w:hAnsi="Times New Roman" w:cs="Times New Roman"/>
          <w:color w:val="000000"/>
          <w:sz w:val="28"/>
          <w:szCs w:val="28"/>
        </w:rPr>
      </w:pPr>
      <w:r w:rsidRPr="0038616F">
        <w:rPr>
          <w:rFonts w:ascii="Times New Roman" w:eastAsia="Times New Roman" w:hAnsi="Times New Roman" w:cs="Times New Roman"/>
          <w:color w:val="000000"/>
          <w:sz w:val="28"/>
          <w:szCs w:val="28"/>
        </w:rPr>
        <w:t xml:space="preserve">Скорочене найменування – </w:t>
      </w:r>
      <w:r w:rsidR="00F966F5" w:rsidRPr="00F966F5">
        <w:rPr>
          <w:rFonts w:ascii="Times New Roman" w:eastAsia="Times New Roman" w:hAnsi="Times New Roman" w:cs="Times New Roman"/>
          <w:color w:val="000000"/>
          <w:sz w:val="28"/>
          <w:szCs w:val="28"/>
        </w:rPr>
        <w:t>Науковий технічний ліцей НТУУ «КПІ імені Ігоря Сікорського» м. Києва.</w:t>
      </w:r>
    </w:p>
    <w:p w14:paraId="14A8A1B2" w14:textId="5AD8AB63" w:rsidR="005A291D" w:rsidRPr="00BB3B43" w:rsidRDefault="00D76F6E" w:rsidP="00061562">
      <w:pPr>
        <w:pStyle w:val="a8"/>
        <w:numPr>
          <w:ilvl w:val="1"/>
          <w:numId w:val="7"/>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color w:val="000000"/>
          <w:sz w:val="28"/>
          <w:szCs w:val="28"/>
        </w:rPr>
      </w:pPr>
      <w:r w:rsidRPr="00BB3B43">
        <w:rPr>
          <w:rFonts w:ascii="Times New Roman" w:eastAsia="Times New Roman" w:hAnsi="Times New Roman" w:cs="Times New Roman"/>
          <w:color w:val="000000"/>
          <w:sz w:val="28"/>
          <w:szCs w:val="28"/>
        </w:rPr>
        <w:t>Місцезнаходження</w:t>
      </w:r>
      <w:r w:rsidR="00EA6A8F" w:rsidRPr="00BB3B43">
        <w:rPr>
          <w:rFonts w:ascii="Times New Roman" w:eastAsia="Times New Roman" w:hAnsi="Times New Roman" w:cs="Times New Roman"/>
          <w:color w:val="000000"/>
          <w:sz w:val="28"/>
          <w:szCs w:val="28"/>
        </w:rPr>
        <w:t xml:space="preserve"> Ліцею</w:t>
      </w:r>
      <w:r w:rsidRPr="00BB3B43">
        <w:rPr>
          <w:rFonts w:ascii="Times New Roman" w:eastAsia="Times New Roman" w:hAnsi="Times New Roman" w:cs="Times New Roman"/>
          <w:color w:val="000000"/>
          <w:sz w:val="28"/>
          <w:szCs w:val="28"/>
        </w:rPr>
        <w:t xml:space="preserve">: </w:t>
      </w:r>
      <w:r w:rsidR="00F966F5" w:rsidRPr="00BB3B43">
        <w:rPr>
          <w:rFonts w:ascii="Times New Roman" w:eastAsia="Times New Roman" w:hAnsi="Times New Roman" w:cs="Times New Roman"/>
          <w:sz w:val="28"/>
          <w:szCs w:val="28"/>
          <w:lang w:eastAsia="en-US"/>
        </w:rPr>
        <w:t>вул. Уманська, 33</w:t>
      </w:r>
      <w:r w:rsidRPr="00BB3B43">
        <w:rPr>
          <w:rFonts w:ascii="Times New Roman" w:eastAsia="Times New Roman" w:hAnsi="Times New Roman" w:cs="Times New Roman"/>
          <w:color w:val="000000"/>
          <w:sz w:val="28"/>
          <w:szCs w:val="28"/>
        </w:rPr>
        <w:t>,</w:t>
      </w:r>
      <w:r w:rsidR="00805BC9" w:rsidRPr="00BB3B43">
        <w:rPr>
          <w:rFonts w:ascii="Times New Roman" w:eastAsia="Times New Roman" w:hAnsi="Times New Roman" w:cs="Times New Roman"/>
          <w:color w:val="000000"/>
          <w:sz w:val="28"/>
          <w:szCs w:val="28"/>
        </w:rPr>
        <w:t xml:space="preserve"> вул. Адама </w:t>
      </w:r>
      <w:r w:rsidR="00D8600C" w:rsidRPr="00BB3B43">
        <w:rPr>
          <w:rFonts w:ascii="Times New Roman" w:eastAsia="Times New Roman" w:hAnsi="Times New Roman" w:cs="Times New Roman"/>
          <w:color w:val="000000"/>
          <w:sz w:val="28"/>
          <w:szCs w:val="28"/>
        </w:rPr>
        <w:br/>
      </w:r>
      <w:r w:rsidR="00805BC9" w:rsidRPr="00BB3B43">
        <w:rPr>
          <w:rFonts w:ascii="Times New Roman" w:eastAsia="Times New Roman" w:hAnsi="Times New Roman" w:cs="Times New Roman"/>
          <w:color w:val="000000"/>
          <w:sz w:val="28"/>
          <w:szCs w:val="28"/>
        </w:rPr>
        <w:t>Міцкевича, 7</w:t>
      </w:r>
      <w:r w:rsidR="00D8600C" w:rsidRPr="00BB3B43">
        <w:rPr>
          <w:rFonts w:ascii="Times New Roman" w:eastAsia="Times New Roman" w:hAnsi="Times New Roman" w:cs="Times New Roman"/>
          <w:color w:val="000000"/>
          <w:sz w:val="28"/>
          <w:szCs w:val="28"/>
        </w:rPr>
        <w:t>,</w:t>
      </w:r>
      <w:r w:rsidRPr="00BB3B43">
        <w:rPr>
          <w:rFonts w:ascii="Times New Roman" w:eastAsia="Times New Roman" w:hAnsi="Times New Roman" w:cs="Times New Roman"/>
          <w:color w:val="000000"/>
          <w:sz w:val="28"/>
          <w:szCs w:val="28"/>
        </w:rPr>
        <w:t xml:space="preserve"> м. Київ, </w:t>
      </w:r>
      <w:r w:rsidR="00F966F5" w:rsidRPr="00BB3B43">
        <w:rPr>
          <w:rFonts w:ascii="Times New Roman" w:eastAsia="Times New Roman" w:hAnsi="Times New Roman" w:cs="Times New Roman"/>
          <w:color w:val="000000"/>
          <w:sz w:val="28"/>
          <w:szCs w:val="28"/>
        </w:rPr>
        <w:t>03087</w:t>
      </w:r>
      <w:r w:rsidRPr="00BB3B43">
        <w:rPr>
          <w:rFonts w:ascii="Times New Roman" w:eastAsia="Times New Roman" w:hAnsi="Times New Roman" w:cs="Times New Roman"/>
          <w:color w:val="000000"/>
          <w:sz w:val="28"/>
          <w:szCs w:val="28"/>
        </w:rPr>
        <w:t>.</w:t>
      </w:r>
    </w:p>
    <w:p w14:paraId="33B36CD6" w14:textId="3AD9A1E6" w:rsidR="005A291D" w:rsidRPr="005A291D" w:rsidRDefault="005A291D" w:rsidP="00061562">
      <w:pPr>
        <w:pStyle w:val="a8"/>
        <w:numPr>
          <w:ilvl w:val="1"/>
          <w:numId w:val="7"/>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color w:val="000000"/>
          <w:sz w:val="28"/>
          <w:szCs w:val="28"/>
        </w:rPr>
      </w:pPr>
      <w:r w:rsidRPr="005A291D">
        <w:rPr>
          <w:rFonts w:ascii="Times New Roman" w:eastAsia="Times New Roman" w:hAnsi="Times New Roman" w:cs="Times New Roman"/>
          <w:color w:val="000000"/>
          <w:sz w:val="28"/>
          <w:szCs w:val="28"/>
        </w:rPr>
        <w:t>Ліцей є юридичною особою публічного права</w:t>
      </w:r>
      <w:r w:rsidR="00F564FB">
        <w:rPr>
          <w:rFonts w:ascii="Times New Roman" w:eastAsia="Times New Roman" w:hAnsi="Times New Roman" w:cs="Times New Roman"/>
          <w:color w:val="000000"/>
          <w:sz w:val="28"/>
          <w:szCs w:val="28"/>
        </w:rPr>
        <w:t xml:space="preserve">, </w:t>
      </w:r>
      <w:r w:rsidR="00F564FB" w:rsidRPr="00A1478E">
        <w:rPr>
          <w:rFonts w:ascii="Times New Roman" w:eastAsia="Times New Roman" w:hAnsi="Times New Roman" w:cs="Times New Roman"/>
          <w:color w:val="000000"/>
          <w:sz w:val="28"/>
          <w:szCs w:val="28"/>
        </w:rPr>
        <w:t>здійснює свою діяльність на засадах</w:t>
      </w:r>
      <w:r w:rsidRPr="00A1478E">
        <w:rPr>
          <w:rFonts w:ascii="Times New Roman" w:eastAsia="Times New Roman" w:hAnsi="Times New Roman" w:cs="Times New Roman"/>
          <w:color w:val="000000"/>
          <w:sz w:val="28"/>
          <w:szCs w:val="28"/>
        </w:rPr>
        <w:t xml:space="preserve"> </w:t>
      </w:r>
      <w:r w:rsidR="00F564FB" w:rsidRPr="00A1478E">
        <w:rPr>
          <w:rFonts w:ascii="Times New Roman" w:eastAsia="Times New Roman" w:hAnsi="Times New Roman" w:cs="Times New Roman"/>
          <w:color w:val="000000"/>
          <w:sz w:val="28"/>
          <w:szCs w:val="28"/>
        </w:rPr>
        <w:t>неприбутковості</w:t>
      </w:r>
      <w:r w:rsidR="00C94431" w:rsidRPr="00A1478E">
        <w:rPr>
          <w:rFonts w:ascii="Times New Roman" w:eastAsia="Times New Roman" w:hAnsi="Times New Roman" w:cs="Times New Roman"/>
          <w:color w:val="000000"/>
          <w:sz w:val="28"/>
          <w:szCs w:val="28"/>
        </w:rPr>
        <w:t>,</w:t>
      </w:r>
      <w:r w:rsidR="00F564FB" w:rsidRPr="00A1478E">
        <w:rPr>
          <w:rFonts w:ascii="Times New Roman" w:eastAsia="Times New Roman" w:hAnsi="Times New Roman" w:cs="Times New Roman"/>
          <w:color w:val="000000"/>
          <w:sz w:val="28"/>
          <w:szCs w:val="28"/>
        </w:rPr>
        <w:t xml:space="preserve"> є</w:t>
      </w:r>
      <w:r w:rsidRPr="00A1478E">
        <w:rPr>
          <w:rFonts w:ascii="Times New Roman" w:eastAsia="Times New Roman" w:hAnsi="Times New Roman" w:cs="Times New Roman"/>
          <w:color w:val="000000"/>
          <w:sz w:val="28"/>
          <w:szCs w:val="28"/>
        </w:rPr>
        <w:t xml:space="preserve"> бюджетно</w:t>
      </w:r>
      <w:r w:rsidR="00F564FB" w:rsidRPr="00A1478E">
        <w:rPr>
          <w:rFonts w:ascii="Times New Roman" w:eastAsia="Times New Roman" w:hAnsi="Times New Roman" w:cs="Times New Roman"/>
          <w:color w:val="000000"/>
          <w:sz w:val="28"/>
          <w:szCs w:val="28"/>
        </w:rPr>
        <w:t>ю</w:t>
      </w:r>
      <w:r w:rsidRPr="00A1478E">
        <w:rPr>
          <w:rFonts w:ascii="Times New Roman" w:eastAsia="Times New Roman" w:hAnsi="Times New Roman" w:cs="Times New Roman"/>
          <w:color w:val="000000"/>
          <w:sz w:val="28"/>
          <w:szCs w:val="28"/>
        </w:rPr>
        <w:t xml:space="preserve"> установ</w:t>
      </w:r>
      <w:r w:rsidR="00F564FB" w:rsidRPr="00A1478E">
        <w:rPr>
          <w:rFonts w:ascii="Times New Roman" w:eastAsia="Times New Roman" w:hAnsi="Times New Roman" w:cs="Times New Roman"/>
          <w:color w:val="000000"/>
          <w:sz w:val="28"/>
          <w:szCs w:val="28"/>
        </w:rPr>
        <w:t>ою</w:t>
      </w:r>
      <w:r w:rsidRPr="00A1478E">
        <w:rPr>
          <w:rFonts w:ascii="Times New Roman" w:eastAsia="Times New Roman" w:hAnsi="Times New Roman" w:cs="Times New Roman"/>
          <w:color w:val="000000"/>
          <w:sz w:val="28"/>
          <w:szCs w:val="28"/>
        </w:rPr>
        <w:t>,</w:t>
      </w:r>
      <w:r w:rsidRPr="005A291D">
        <w:rPr>
          <w:rFonts w:ascii="Times New Roman" w:eastAsia="Times New Roman" w:hAnsi="Times New Roman" w:cs="Times New Roman"/>
          <w:color w:val="000000"/>
          <w:sz w:val="28"/>
          <w:szCs w:val="28"/>
        </w:rPr>
        <w:t xml:space="preserve"> </w:t>
      </w:r>
      <w:r w:rsidR="008B22E2">
        <w:rPr>
          <w:rFonts w:ascii="Times New Roman" w:eastAsia="Times New Roman" w:hAnsi="Times New Roman" w:cs="Times New Roman"/>
          <w:color w:val="000000"/>
          <w:sz w:val="28"/>
          <w:szCs w:val="28"/>
        </w:rPr>
        <w:t>має</w:t>
      </w:r>
      <w:r w:rsidRPr="00137352">
        <w:rPr>
          <w:rFonts w:ascii="Times New Roman" w:eastAsia="Times New Roman" w:hAnsi="Times New Roman" w:cs="Times New Roman"/>
          <w:color w:val="000000"/>
          <w:sz w:val="28"/>
          <w:szCs w:val="28"/>
        </w:rPr>
        <w:t xml:space="preserve"> самостійний баланс, рахунки в органах Державної казначейської служби України,</w:t>
      </w:r>
      <w:r w:rsidRPr="005A291D">
        <w:rPr>
          <w:rFonts w:ascii="Times New Roman" w:eastAsia="Times New Roman" w:hAnsi="Times New Roman" w:cs="Times New Roman"/>
          <w:color w:val="000000"/>
          <w:sz w:val="28"/>
          <w:szCs w:val="28"/>
        </w:rPr>
        <w:t xml:space="preserve"> печатку зі своїм найменуванням, штамп встановленого зразка, фірмові бланки з власними реквізитами.</w:t>
      </w:r>
    </w:p>
    <w:p w14:paraId="46A30389" w14:textId="77777777" w:rsidR="005A291D" w:rsidRDefault="005A291D" w:rsidP="00061562">
      <w:pPr>
        <w:pStyle w:val="a8"/>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color w:val="000000"/>
          <w:sz w:val="28"/>
          <w:szCs w:val="28"/>
        </w:rPr>
      </w:pPr>
      <w:r w:rsidRPr="005A291D">
        <w:rPr>
          <w:rFonts w:ascii="Times New Roman" w:eastAsia="Times New Roman" w:hAnsi="Times New Roman" w:cs="Times New Roman"/>
          <w:color w:val="000000"/>
          <w:sz w:val="28"/>
          <w:szCs w:val="28"/>
        </w:rPr>
        <w:t>Ліцей може мати власну символіку і атрибутику, а саме: прапор, гімн, емблему, знак, логотип тощо.</w:t>
      </w:r>
    </w:p>
    <w:p w14:paraId="13202C4F" w14:textId="65A479CB" w:rsidR="00BA2D84" w:rsidRDefault="00BA2D84" w:rsidP="00061562">
      <w:pPr>
        <w:pStyle w:val="a8"/>
        <w:numPr>
          <w:ilvl w:val="1"/>
          <w:numId w:val="7"/>
        </w:numPr>
        <w:spacing w:after="0" w:line="240" w:lineRule="auto"/>
        <w:ind w:left="0" w:firstLine="709"/>
        <w:jc w:val="both"/>
        <w:rPr>
          <w:rFonts w:ascii="Times New Roman" w:eastAsia="Times New Roman" w:hAnsi="Times New Roman" w:cs="Times New Roman"/>
          <w:color w:val="000000"/>
          <w:sz w:val="28"/>
          <w:szCs w:val="28"/>
        </w:rPr>
      </w:pPr>
      <w:r w:rsidRPr="00BA2D84">
        <w:rPr>
          <w:rFonts w:ascii="Times New Roman" w:eastAsia="Times New Roman" w:hAnsi="Times New Roman" w:cs="Times New Roman"/>
          <w:color w:val="000000"/>
          <w:sz w:val="28"/>
          <w:szCs w:val="28"/>
        </w:rPr>
        <w:t>Ліцей має право набувати майнові та немайнові права, нести обов’язки, виступати стороною у судовому процесі</w:t>
      </w:r>
      <w:r w:rsidR="00AD50A5">
        <w:rPr>
          <w:rFonts w:ascii="Times New Roman" w:eastAsia="Times New Roman" w:hAnsi="Times New Roman" w:cs="Times New Roman"/>
          <w:color w:val="000000"/>
          <w:sz w:val="28"/>
          <w:szCs w:val="28"/>
        </w:rPr>
        <w:t xml:space="preserve"> </w:t>
      </w:r>
      <w:r w:rsidRPr="00BA2D84">
        <w:rPr>
          <w:rFonts w:ascii="Times New Roman" w:eastAsia="Times New Roman" w:hAnsi="Times New Roman" w:cs="Times New Roman"/>
          <w:color w:val="000000"/>
          <w:sz w:val="28"/>
          <w:szCs w:val="28"/>
        </w:rPr>
        <w:t>відповідно до законодавства.</w:t>
      </w:r>
    </w:p>
    <w:p w14:paraId="313532A4" w14:textId="5A8952E2" w:rsidR="00BA2D84" w:rsidRDefault="00BA2D84" w:rsidP="00061562">
      <w:pPr>
        <w:pStyle w:val="a8"/>
        <w:numPr>
          <w:ilvl w:val="1"/>
          <w:numId w:val="7"/>
        </w:numPr>
        <w:spacing w:after="0" w:line="240" w:lineRule="auto"/>
        <w:ind w:left="0" w:firstLine="709"/>
        <w:jc w:val="both"/>
        <w:rPr>
          <w:rFonts w:ascii="Times New Roman" w:eastAsia="Times New Roman" w:hAnsi="Times New Roman" w:cs="Times New Roman"/>
          <w:color w:val="000000"/>
          <w:sz w:val="28"/>
          <w:szCs w:val="28"/>
        </w:rPr>
      </w:pPr>
      <w:r w:rsidRPr="00BA2D84">
        <w:rPr>
          <w:rFonts w:ascii="Times New Roman" w:eastAsia="Times New Roman" w:hAnsi="Times New Roman" w:cs="Times New Roman"/>
          <w:color w:val="000000"/>
          <w:sz w:val="28"/>
          <w:szCs w:val="28"/>
        </w:rPr>
        <w:t xml:space="preserve">Ліцей </w:t>
      </w:r>
      <w:r w:rsidRPr="00970CC8">
        <w:rPr>
          <w:rFonts w:ascii="Times New Roman" w:eastAsia="Times New Roman" w:hAnsi="Times New Roman" w:cs="Times New Roman"/>
          <w:color w:val="000000"/>
          <w:sz w:val="28"/>
          <w:szCs w:val="28"/>
        </w:rPr>
        <w:t>має академічну, організаційну</w:t>
      </w:r>
      <w:r w:rsidR="00D2428F">
        <w:rPr>
          <w:rFonts w:ascii="Times New Roman" w:eastAsia="Times New Roman" w:hAnsi="Times New Roman" w:cs="Times New Roman"/>
          <w:color w:val="000000"/>
          <w:sz w:val="28"/>
          <w:szCs w:val="28"/>
        </w:rPr>
        <w:t>,</w:t>
      </w:r>
      <w:r w:rsidRPr="00970CC8">
        <w:rPr>
          <w:rFonts w:ascii="Times New Roman" w:eastAsia="Times New Roman" w:hAnsi="Times New Roman" w:cs="Times New Roman"/>
          <w:color w:val="000000"/>
          <w:sz w:val="28"/>
          <w:szCs w:val="28"/>
        </w:rPr>
        <w:t xml:space="preserve"> </w:t>
      </w:r>
      <w:r w:rsidR="00D2428F" w:rsidRPr="00970CC8">
        <w:rPr>
          <w:rFonts w:ascii="Times New Roman" w:eastAsia="Times New Roman" w:hAnsi="Times New Roman" w:cs="Times New Roman"/>
          <w:sz w:val="28"/>
          <w:szCs w:val="28"/>
        </w:rPr>
        <w:t>фінансову</w:t>
      </w:r>
      <w:r w:rsidR="00D2428F">
        <w:rPr>
          <w:rFonts w:ascii="Times New Roman" w:eastAsia="Times New Roman" w:hAnsi="Times New Roman" w:cs="Times New Roman"/>
          <w:sz w:val="28"/>
          <w:szCs w:val="28"/>
        </w:rPr>
        <w:t xml:space="preserve"> </w:t>
      </w:r>
      <w:r w:rsidRPr="00970CC8">
        <w:rPr>
          <w:rFonts w:ascii="Times New Roman" w:eastAsia="Times New Roman" w:hAnsi="Times New Roman" w:cs="Times New Roman"/>
          <w:color w:val="000000"/>
          <w:sz w:val="28"/>
          <w:szCs w:val="28"/>
        </w:rPr>
        <w:t>і кадрову автономію у межах, визначених законодавством</w:t>
      </w:r>
      <w:r w:rsidRPr="00BA2D84">
        <w:rPr>
          <w:rFonts w:ascii="Times New Roman" w:eastAsia="Times New Roman" w:hAnsi="Times New Roman" w:cs="Times New Roman"/>
          <w:color w:val="000000"/>
          <w:sz w:val="28"/>
          <w:szCs w:val="28"/>
        </w:rPr>
        <w:t xml:space="preserve"> та цим Статутом.</w:t>
      </w:r>
    </w:p>
    <w:p w14:paraId="39E59453" w14:textId="2D4F424F" w:rsidR="00BA2D84" w:rsidRDefault="00BA2D84" w:rsidP="00061562">
      <w:pPr>
        <w:pStyle w:val="a8"/>
        <w:numPr>
          <w:ilvl w:val="1"/>
          <w:numId w:val="7"/>
        </w:numPr>
        <w:shd w:val="clear" w:color="auto" w:fill="FFFFFF"/>
        <w:spacing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Л</w:t>
      </w:r>
      <w:r w:rsidR="00717542" w:rsidRPr="00262BB4">
        <w:rPr>
          <w:rFonts w:ascii="Times New Roman" w:eastAsia="Times New Roman" w:hAnsi="Times New Roman" w:cs="Times New Roman"/>
          <w:color w:val="000000"/>
          <w:sz w:val="28"/>
          <w:szCs w:val="28"/>
        </w:rPr>
        <w:t xml:space="preserve">іцей у своїй діяльності керується Конституцією України, </w:t>
      </w:r>
      <w:r w:rsidRPr="00BA2D84">
        <w:rPr>
          <w:rFonts w:ascii="Times New Roman" w:eastAsia="Times New Roman" w:hAnsi="Times New Roman" w:cs="Times New Roman"/>
          <w:color w:val="000000"/>
          <w:sz w:val="28"/>
          <w:szCs w:val="28"/>
        </w:rPr>
        <w:t xml:space="preserve">Бюджетним кодексом України, </w:t>
      </w:r>
      <w:r w:rsidR="00A55631">
        <w:rPr>
          <w:rFonts w:ascii="Times New Roman" w:eastAsia="Times New Roman" w:hAnsi="Times New Roman" w:cs="Times New Roman"/>
          <w:color w:val="000000"/>
          <w:sz w:val="28"/>
          <w:szCs w:val="28"/>
        </w:rPr>
        <w:t>З</w:t>
      </w:r>
      <w:r w:rsidRPr="00BA2D84">
        <w:rPr>
          <w:rFonts w:ascii="Times New Roman" w:eastAsia="Times New Roman" w:hAnsi="Times New Roman" w:cs="Times New Roman"/>
          <w:color w:val="000000"/>
          <w:sz w:val="28"/>
          <w:szCs w:val="28"/>
        </w:rPr>
        <w:t>аконами України «Про освіту», «Про повну загальну середню освіту»</w:t>
      </w:r>
      <w:r w:rsidR="00717542" w:rsidRPr="00262BB4">
        <w:rPr>
          <w:rFonts w:ascii="Times New Roman" w:eastAsia="Times New Roman" w:hAnsi="Times New Roman" w:cs="Times New Roman"/>
          <w:color w:val="000000"/>
          <w:sz w:val="28"/>
          <w:szCs w:val="28"/>
        </w:rPr>
        <w:t xml:space="preserve">, </w:t>
      </w:r>
      <w:r w:rsidR="001424C7" w:rsidRPr="00FE58D0">
        <w:rPr>
          <w:rFonts w:ascii="Times New Roman" w:eastAsia="Times New Roman" w:hAnsi="Times New Roman" w:cs="Times New Roman"/>
          <w:sz w:val="28"/>
          <w:szCs w:val="28"/>
        </w:rPr>
        <w:t xml:space="preserve">«Про позашкільну освіту», </w:t>
      </w:r>
      <w:r>
        <w:rPr>
          <w:rFonts w:ascii="Times New Roman" w:eastAsia="Times New Roman" w:hAnsi="Times New Roman" w:cs="Times New Roman"/>
          <w:color w:val="000000"/>
          <w:sz w:val="28"/>
          <w:szCs w:val="28"/>
        </w:rPr>
        <w:t>«</w:t>
      </w:r>
      <w:r w:rsidR="00717542" w:rsidRPr="00262BB4">
        <w:rPr>
          <w:rFonts w:ascii="Times New Roman" w:eastAsia="Times New Roman" w:hAnsi="Times New Roman" w:cs="Times New Roman"/>
          <w:color w:val="000000"/>
          <w:sz w:val="28"/>
          <w:szCs w:val="28"/>
        </w:rPr>
        <w:t>Про забезпечення функціонування української мови як державної</w:t>
      </w:r>
      <w:r>
        <w:rPr>
          <w:rFonts w:ascii="Times New Roman" w:eastAsia="Times New Roman" w:hAnsi="Times New Roman" w:cs="Times New Roman"/>
          <w:color w:val="000000"/>
          <w:sz w:val="28"/>
          <w:szCs w:val="28"/>
        </w:rPr>
        <w:t>»</w:t>
      </w:r>
      <w:r w:rsidR="00717542" w:rsidRPr="00262BB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00717542" w:rsidRPr="00262BB4">
        <w:rPr>
          <w:rFonts w:ascii="Times New Roman" w:eastAsia="Times New Roman" w:hAnsi="Times New Roman" w:cs="Times New Roman"/>
          <w:color w:val="000000"/>
          <w:sz w:val="28"/>
          <w:szCs w:val="28"/>
        </w:rPr>
        <w:t>Про наукову і науково-технічну діяльність</w:t>
      </w:r>
      <w:r>
        <w:rPr>
          <w:rFonts w:ascii="Times New Roman" w:eastAsia="Times New Roman" w:hAnsi="Times New Roman" w:cs="Times New Roman"/>
          <w:color w:val="000000"/>
          <w:sz w:val="28"/>
          <w:szCs w:val="28"/>
        </w:rPr>
        <w:t>»</w:t>
      </w:r>
      <w:r w:rsidR="00717542" w:rsidRPr="00262BB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00717542" w:rsidRPr="00262BB4">
        <w:rPr>
          <w:rFonts w:ascii="Times New Roman" w:eastAsia="Times New Roman" w:hAnsi="Times New Roman" w:cs="Times New Roman"/>
          <w:color w:val="000000"/>
          <w:sz w:val="28"/>
          <w:szCs w:val="28"/>
        </w:rPr>
        <w:t>Про захист персональних даних</w:t>
      </w:r>
      <w:r>
        <w:rPr>
          <w:rFonts w:ascii="Times New Roman" w:eastAsia="Times New Roman" w:hAnsi="Times New Roman" w:cs="Times New Roman"/>
          <w:color w:val="000000"/>
          <w:sz w:val="28"/>
          <w:szCs w:val="28"/>
        </w:rPr>
        <w:t>»</w:t>
      </w:r>
      <w:r w:rsidR="00717542" w:rsidRPr="00262BB4">
        <w:rPr>
          <w:rFonts w:ascii="Times New Roman" w:eastAsia="Times New Roman" w:hAnsi="Times New Roman" w:cs="Times New Roman"/>
          <w:color w:val="000000"/>
          <w:sz w:val="28"/>
          <w:szCs w:val="28"/>
        </w:rPr>
        <w:t xml:space="preserve">, </w:t>
      </w:r>
      <w:r w:rsidRPr="00BA2D84">
        <w:rPr>
          <w:rFonts w:ascii="Times New Roman" w:eastAsia="Times New Roman" w:hAnsi="Times New Roman" w:cs="Times New Roman"/>
          <w:color w:val="000000"/>
          <w:sz w:val="28"/>
          <w:szCs w:val="28"/>
        </w:rPr>
        <w:t xml:space="preserve">іншими законодавчими актами України, постановами Верховної Ради України, актами Президента України та Кабінету Міністрів України, Положенням про науковий ліцей, затвердженим постановою Кабінету Міністрів України від 22 травня 2019 року № 438 (далі – Положення), наказами Міністерства освіти і науки України (далі – </w:t>
      </w:r>
      <w:r w:rsidR="007362D2">
        <w:rPr>
          <w:rFonts w:ascii="Times New Roman" w:eastAsia="Times New Roman" w:hAnsi="Times New Roman" w:cs="Times New Roman"/>
          <w:color w:val="000000"/>
          <w:sz w:val="28"/>
          <w:szCs w:val="28"/>
        </w:rPr>
        <w:lastRenderedPageBreak/>
        <w:t>МОН У</w:t>
      </w:r>
      <w:r w:rsidR="007F7EFF">
        <w:rPr>
          <w:rFonts w:ascii="Times New Roman" w:eastAsia="Times New Roman" w:hAnsi="Times New Roman" w:cs="Times New Roman"/>
          <w:color w:val="000000"/>
          <w:sz w:val="28"/>
          <w:szCs w:val="28"/>
        </w:rPr>
        <w:t>країни</w:t>
      </w:r>
      <w:r w:rsidRPr="00BA2D84">
        <w:rPr>
          <w:rFonts w:ascii="Times New Roman" w:eastAsia="Times New Roman" w:hAnsi="Times New Roman" w:cs="Times New Roman"/>
          <w:color w:val="000000"/>
          <w:sz w:val="28"/>
          <w:szCs w:val="28"/>
        </w:rPr>
        <w:t xml:space="preserve">), інших центральних органів виконавчої влади, рішеннями Київської міської ради, розпорядженнями Київського міського голови, виконавчого органу Київської міської ради (Київської міської державної адміністрації), </w:t>
      </w:r>
      <w:r w:rsidR="00321B14">
        <w:rPr>
          <w:rFonts w:ascii="Times New Roman" w:eastAsia="Times New Roman" w:hAnsi="Times New Roman" w:cs="Times New Roman"/>
          <w:color w:val="000000"/>
          <w:sz w:val="28"/>
          <w:szCs w:val="28"/>
        </w:rPr>
        <w:t>Органу управління</w:t>
      </w:r>
      <w:r w:rsidRPr="00BA2D84">
        <w:rPr>
          <w:rFonts w:ascii="Times New Roman" w:eastAsia="Times New Roman" w:hAnsi="Times New Roman" w:cs="Times New Roman"/>
          <w:color w:val="000000"/>
          <w:sz w:val="28"/>
          <w:szCs w:val="28"/>
        </w:rPr>
        <w:t xml:space="preserve">, наказами Департаменту освіти і науки виконавчого органу Київської міської ради (Київської міської державної адміністрації), </w:t>
      </w:r>
      <w:r w:rsidR="00CA725E">
        <w:rPr>
          <w:rFonts w:ascii="Times New Roman" w:eastAsia="Times New Roman" w:hAnsi="Times New Roman" w:cs="Times New Roman"/>
          <w:color w:val="000000"/>
          <w:sz w:val="28"/>
          <w:szCs w:val="28"/>
        </w:rPr>
        <w:t>У</w:t>
      </w:r>
      <w:r w:rsidRPr="00BA2D84">
        <w:rPr>
          <w:rFonts w:ascii="Times New Roman" w:eastAsia="Times New Roman" w:hAnsi="Times New Roman" w:cs="Times New Roman"/>
          <w:color w:val="000000"/>
          <w:sz w:val="28"/>
          <w:szCs w:val="28"/>
        </w:rPr>
        <w:t>правління освіти, іншими нормативно-правовими актами та цим Статутом.</w:t>
      </w:r>
    </w:p>
    <w:p w14:paraId="112E386F" w14:textId="0942F538" w:rsidR="0072105D" w:rsidRDefault="009E6CBC" w:rsidP="00061562">
      <w:pPr>
        <w:pStyle w:val="a8"/>
        <w:numPr>
          <w:ilvl w:val="1"/>
          <w:numId w:val="7"/>
        </w:numPr>
        <w:shd w:val="clear" w:color="auto" w:fill="FFFFFF"/>
        <w:spacing w:after="0" w:line="240" w:lineRule="auto"/>
        <w:ind w:left="0" w:firstLine="709"/>
        <w:jc w:val="both"/>
        <w:rPr>
          <w:rFonts w:ascii="Times New Roman" w:eastAsia="Times New Roman" w:hAnsi="Times New Roman" w:cs="Times New Roman"/>
          <w:color w:val="000000"/>
          <w:sz w:val="28"/>
          <w:szCs w:val="28"/>
        </w:rPr>
      </w:pPr>
      <w:r w:rsidRPr="009E6CBC">
        <w:rPr>
          <w:rFonts w:ascii="Times New Roman" w:eastAsia="Times New Roman" w:hAnsi="Times New Roman" w:cs="Times New Roman"/>
          <w:color w:val="000000"/>
          <w:sz w:val="28"/>
          <w:szCs w:val="28"/>
        </w:rPr>
        <w:t>Ліцей провадить свою діяльність на підставі ліцензії</w:t>
      </w:r>
      <w:r w:rsidR="00BD444F">
        <w:rPr>
          <w:rFonts w:ascii="Times New Roman" w:eastAsia="Times New Roman" w:hAnsi="Times New Roman" w:cs="Times New Roman"/>
          <w:color w:val="000000"/>
          <w:sz w:val="28"/>
          <w:szCs w:val="28"/>
        </w:rPr>
        <w:t xml:space="preserve"> (ліцензій)</w:t>
      </w:r>
      <w:r w:rsidRPr="009E6CBC">
        <w:rPr>
          <w:rFonts w:ascii="Times New Roman" w:eastAsia="Times New Roman" w:hAnsi="Times New Roman" w:cs="Times New Roman"/>
          <w:color w:val="000000"/>
          <w:sz w:val="28"/>
          <w:szCs w:val="28"/>
        </w:rPr>
        <w:t xml:space="preserve"> на право провадження освітньої діяльності, виданої</w:t>
      </w:r>
      <w:r w:rsidR="00BD444F">
        <w:rPr>
          <w:rFonts w:ascii="Times New Roman" w:eastAsia="Times New Roman" w:hAnsi="Times New Roman" w:cs="Times New Roman"/>
          <w:color w:val="000000"/>
          <w:sz w:val="28"/>
          <w:szCs w:val="28"/>
        </w:rPr>
        <w:t xml:space="preserve"> (виданих)</w:t>
      </w:r>
      <w:r w:rsidRPr="009E6CBC">
        <w:rPr>
          <w:rFonts w:ascii="Times New Roman" w:eastAsia="Times New Roman" w:hAnsi="Times New Roman" w:cs="Times New Roman"/>
          <w:color w:val="000000"/>
          <w:sz w:val="28"/>
          <w:szCs w:val="28"/>
        </w:rPr>
        <w:t xml:space="preserve"> у встановленому законодавством порядку.</w:t>
      </w:r>
    </w:p>
    <w:p w14:paraId="36D68355" w14:textId="77777777" w:rsidR="00B94E96" w:rsidRDefault="009E6CBC" w:rsidP="00061562">
      <w:pPr>
        <w:pStyle w:val="a8"/>
        <w:numPr>
          <w:ilvl w:val="1"/>
          <w:numId w:val="7"/>
        </w:numPr>
        <w:shd w:val="clear" w:color="auto" w:fill="FFFFFF"/>
        <w:spacing w:after="0" w:line="240" w:lineRule="auto"/>
        <w:ind w:left="0" w:firstLine="709"/>
        <w:jc w:val="both"/>
        <w:rPr>
          <w:rFonts w:ascii="Times New Roman" w:eastAsia="Times New Roman" w:hAnsi="Times New Roman" w:cs="Times New Roman"/>
          <w:color w:val="000000"/>
          <w:sz w:val="28"/>
          <w:szCs w:val="28"/>
        </w:rPr>
      </w:pPr>
      <w:r w:rsidRPr="0072105D">
        <w:rPr>
          <w:rFonts w:ascii="Times New Roman" w:eastAsia="Times New Roman" w:hAnsi="Times New Roman" w:cs="Times New Roman"/>
          <w:color w:val="000000"/>
          <w:sz w:val="28"/>
          <w:szCs w:val="28"/>
        </w:rPr>
        <w:t>Ліцей користується правами та виконує обов’язки закладу загальної середньої освіти відповідних ступенів, а також набуває додаткових прав і обов’язків, передбачених законодавством.</w:t>
      </w:r>
    </w:p>
    <w:p w14:paraId="25EEFE4F" w14:textId="416C0052" w:rsidR="009D0CCB" w:rsidRPr="00564E15" w:rsidRDefault="00B94E96" w:rsidP="009D0CCB">
      <w:pPr>
        <w:pStyle w:val="a8"/>
        <w:numPr>
          <w:ilvl w:val="1"/>
          <w:numId w:val="7"/>
        </w:numPr>
        <w:shd w:val="clear" w:color="auto" w:fill="FFFFFF"/>
        <w:spacing w:after="0" w:line="240" w:lineRule="auto"/>
        <w:ind w:left="0" w:firstLine="709"/>
        <w:jc w:val="both"/>
        <w:rPr>
          <w:rFonts w:ascii="Times New Roman" w:hAnsi="Times New Roman"/>
          <w:sz w:val="28"/>
          <w:szCs w:val="28"/>
          <w:lang w:bidi="uk-UA"/>
        </w:rPr>
      </w:pPr>
      <w:r w:rsidRPr="00F97E3C">
        <w:rPr>
          <w:rFonts w:ascii="Times New Roman" w:hAnsi="Times New Roman"/>
          <w:sz w:val="28"/>
          <w:szCs w:val="28"/>
        </w:rPr>
        <w:t xml:space="preserve"> </w:t>
      </w:r>
      <w:r w:rsidR="00D2428F" w:rsidRPr="00564E15">
        <w:rPr>
          <w:rFonts w:ascii="Times New Roman" w:hAnsi="Times New Roman"/>
          <w:sz w:val="28"/>
          <w:szCs w:val="28"/>
          <w:lang w:bidi="uk-UA"/>
        </w:rPr>
        <w:t>У</w:t>
      </w:r>
      <w:r w:rsidR="009D0CCB" w:rsidRPr="00564E15">
        <w:rPr>
          <w:rFonts w:ascii="Times New Roman" w:hAnsi="Times New Roman"/>
          <w:sz w:val="28"/>
          <w:szCs w:val="28"/>
          <w:lang w:bidi="uk-UA"/>
        </w:rPr>
        <w:t xml:space="preserve"> структур</w:t>
      </w:r>
      <w:r w:rsidR="00D2428F" w:rsidRPr="00564E15">
        <w:rPr>
          <w:rFonts w:ascii="Times New Roman" w:hAnsi="Times New Roman"/>
          <w:sz w:val="28"/>
          <w:szCs w:val="28"/>
          <w:lang w:bidi="uk-UA"/>
        </w:rPr>
        <w:t>і</w:t>
      </w:r>
      <w:r w:rsidR="009D0CCB" w:rsidRPr="00564E15">
        <w:rPr>
          <w:rFonts w:ascii="Times New Roman" w:hAnsi="Times New Roman"/>
          <w:sz w:val="28"/>
          <w:szCs w:val="28"/>
          <w:lang w:bidi="uk-UA"/>
        </w:rPr>
        <w:t xml:space="preserve"> Ліцею </w:t>
      </w:r>
      <w:r w:rsidR="00D2428F" w:rsidRPr="00564E15">
        <w:rPr>
          <w:rFonts w:ascii="Times New Roman" w:hAnsi="Times New Roman"/>
          <w:sz w:val="28"/>
          <w:szCs w:val="28"/>
          <w:lang w:bidi="uk-UA"/>
        </w:rPr>
        <w:t xml:space="preserve">створено та функціонує </w:t>
      </w:r>
      <w:r w:rsidR="009D0CCB" w:rsidRPr="00564E15">
        <w:rPr>
          <w:rFonts w:ascii="Times New Roman" w:hAnsi="Times New Roman"/>
          <w:sz w:val="28"/>
          <w:szCs w:val="28"/>
          <w:lang w:bidi="uk-UA"/>
        </w:rPr>
        <w:t xml:space="preserve"> позашкільний підрозділ, який діє на підставі положення, затвердженого директором Ліцею.</w:t>
      </w:r>
    </w:p>
    <w:p w14:paraId="5C9EED19" w14:textId="77777777" w:rsidR="009D0CCB" w:rsidRPr="009D0CCB" w:rsidRDefault="009D0CCB" w:rsidP="009D0CCB">
      <w:pPr>
        <w:pStyle w:val="a8"/>
        <w:ind w:left="0" w:firstLine="709"/>
        <w:jc w:val="both"/>
        <w:rPr>
          <w:rFonts w:ascii="Times New Roman" w:hAnsi="Times New Roman"/>
          <w:sz w:val="28"/>
          <w:szCs w:val="28"/>
        </w:rPr>
      </w:pPr>
      <w:r w:rsidRPr="00564E15">
        <w:rPr>
          <w:rFonts w:ascii="Times New Roman" w:hAnsi="Times New Roman"/>
          <w:sz w:val="28"/>
          <w:szCs w:val="28"/>
        </w:rPr>
        <w:t>У Ліцеї можуть створюватися інші структурні підрозділи відповідно до законодавства України.</w:t>
      </w:r>
    </w:p>
    <w:p w14:paraId="4F1797CB" w14:textId="57FAAE19" w:rsidR="00E00D16" w:rsidRPr="00855E65" w:rsidRDefault="00E00D16" w:rsidP="009D0CCB">
      <w:pPr>
        <w:pStyle w:val="a8"/>
        <w:numPr>
          <w:ilvl w:val="1"/>
          <w:numId w:val="7"/>
        </w:numPr>
        <w:shd w:val="clear" w:color="auto" w:fill="FFFFFF"/>
        <w:spacing w:after="0" w:line="240" w:lineRule="auto"/>
        <w:ind w:left="0" w:firstLine="709"/>
        <w:jc w:val="both"/>
        <w:rPr>
          <w:rFonts w:ascii="Times New Roman" w:eastAsia="Times New Roman" w:hAnsi="Times New Roman" w:cs="Times New Roman"/>
          <w:color w:val="000000"/>
          <w:sz w:val="28"/>
          <w:szCs w:val="28"/>
        </w:rPr>
      </w:pPr>
      <w:r w:rsidRPr="00855E65">
        <w:rPr>
          <w:rFonts w:ascii="Times New Roman" w:eastAsia="Times New Roman" w:hAnsi="Times New Roman" w:cs="Times New Roman"/>
          <w:color w:val="000000"/>
          <w:sz w:val="28"/>
          <w:szCs w:val="28"/>
        </w:rPr>
        <w:t>Ліцей може мати у своєму складі філію (філії), які діють на підставі положень, затверджених в установленому порядку директором Ліцею.</w:t>
      </w:r>
    </w:p>
    <w:p w14:paraId="1B03FD08" w14:textId="6A412A79" w:rsidR="00502D28" w:rsidRPr="00855E65" w:rsidRDefault="00502D28" w:rsidP="00061562">
      <w:pPr>
        <w:pStyle w:val="a8"/>
        <w:numPr>
          <w:ilvl w:val="1"/>
          <w:numId w:val="7"/>
        </w:numPr>
        <w:shd w:val="clear" w:color="auto" w:fill="FFFFFF"/>
        <w:spacing w:after="0" w:line="240" w:lineRule="auto"/>
        <w:ind w:left="0" w:firstLine="709"/>
        <w:jc w:val="both"/>
        <w:rPr>
          <w:rFonts w:ascii="Times New Roman" w:eastAsia="Times New Roman" w:hAnsi="Times New Roman" w:cs="Times New Roman"/>
          <w:color w:val="000000"/>
          <w:sz w:val="28"/>
          <w:szCs w:val="28"/>
        </w:rPr>
      </w:pPr>
      <w:r w:rsidRPr="00855E65">
        <w:rPr>
          <w:rFonts w:ascii="Times New Roman" w:eastAsia="Times New Roman" w:hAnsi="Times New Roman" w:cs="Times New Roman"/>
          <w:color w:val="000000"/>
          <w:sz w:val="28"/>
          <w:szCs w:val="28"/>
        </w:rPr>
        <w:t>Навчання та діловодство в Ліцеї ведеться державною мовою згідно з Конституцією України і Закон</w:t>
      </w:r>
      <w:r w:rsidR="009752EB">
        <w:rPr>
          <w:rFonts w:ascii="Times New Roman" w:eastAsia="Times New Roman" w:hAnsi="Times New Roman" w:cs="Times New Roman"/>
          <w:color w:val="000000"/>
          <w:sz w:val="28"/>
          <w:szCs w:val="28"/>
        </w:rPr>
        <w:t>у</w:t>
      </w:r>
      <w:r w:rsidRPr="00855E65">
        <w:rPr>
          <w:rFonts w:ascii="Times New Roman" w:eastAsia="Times New Roman" w:hAnsi="Times New Roman" w:cs="Times New Roman"/>
          <w:color w:val="000000"/>
          <w:sz w:val="28"/>
          <w:szCs w:val="28"/>
        </w:rPr>
        <w:t xml:space="preserve"> України «Про забезпечення функціонування українсько</w:t>
      </w:r>
      <w:r w:rsidR="00B00C63">
        <w:rPr>
          <w:rFonts w:ascii="Times New Roman" w:eastAsia="Times New Roman" w:hAnsi="Times New Roman" w:cs="Times New Roman"/>
          <w:color w:val="000000"/>
          <w:sz w:val="28"/>
          <w:szCs w:val="28"/>
        </w:rPr>
        <w:t xml:space="preserve">ї </w:t>
      </w:r>
      <w:r w:rsidRPr="00855E65">
        <w:rPr>
          <w:rFonts w:ascii="Times New Roman" w:eastAsia="Times New Roman" w:hAnsi="Times New Roman" w:cs="Times New Roman"/>
          <w:color w:val="000000"/>
          <w:sz w:val="28"/>
          <w:szCs w:val="28"/>
        </w:rPr>
        <w:t>мови як державної».</w:t>
      </w:r>
    </w:p>
    <w:p w14:paraId="030ED215" w14:textId="49C29158" w:rsidR="00844BE6" w:rsidRPr="00855E65" w:rsidRDefault="00502D28" w:rsidP="00061562">
      <w:pPr>
        <w:pStyle w:val="a8"/>
        <w:shd w:val="clear" w:color="auto" w:fill="FFFFFF"/>
        <w:spacing w:after="0" w:line="240" w:lineRule="auto"/>
        <w:ind w:left="0" w:firstLine="709"/>
        <w:jc w:val="both"/>
        <w:rPr>
          <w:rFonts w:ascii="Times New Roman" w:eastAsia="Times New Roman" w:hAnsi="Times New Roman" w:cs="Times New Roman"/>
          <w:color w:val="000000"/>
          <w:sz w:val="28"/>
          <w:szCs w:val="28"/>
        </w:rPr>
      </w:pPr>
      <w:r w:rsidRPr="00855E65">
        <w:rPr>
          <w:rFonts w:ascii="Times New Roman" w:eastAsia="Times New Roman" w:hAnsi="Times New Roman" w:cs="Times New Roman"/>
          <w:color w:val="000000"/>
          <w:sz w:val="28"/>
          <w:szCs w:val="28"/>
        </w:rPr>
        <w:t>Викладання в Ліцеї окремих предметів або циклів іноземними мовами може здійснюватися в порядку</w:t>
      </w:r>
      <w:r w:rsidR="00B00C63">
        <w:rPr>
          <w:rFonts w:ascii="Times New Roman" w:eastAsia="Times New Roman" w:hAnsi="Times New Roman" w:cs="Times New Roman"/>
          <w:color w:val="000000"/>
          <w:sz w:val="28"/>
          <w:szCs w:val="28"/>
        </w:rPr>
        <w:t>,</w:t>
      </w:r>
      <w:r w:rsidRPr="00855E65">
        <w:rPr>
          <w:rFonts w:ascii="Times New Roman" w:eastAsia="Times New Roman" w:hAnsi="Times New Roman" w:cs="Times New Roman"/>
          <w:color w:val="000000"/>
          <w:sz w:val="28"/>
          <w:szCs w:val="28"/>
        </w:rPr>
        <w:t xml:space="preserve"> визначеному законодавством</w:t>
      </w:r>
      <w:r w:rsidR="00844BE6" w:rsidRPr="00855E65">
        <w:rPr>
          <w:rFonts w:ascii="Times New Roman" w:eastAsia="Times New Roman" w:hAnsi="Times New Roman" w:cs="Times New Roman"/>
          <w:color w:val="000000"/>
          <w:sz w:val="28"/>
          <w:szCs w:val="28"/>
        </w:rPr>
        <w:t>.</w:t>
      </w:r>
    </w:p>
    <w:p w14:paraId="51959EE2" w14:textId="7E0ABFFD" w:rsidR="009B234B" w:rsidRPr="00855E65" w:rsidRDefault="009B234B" w:rsidP="00061562">
      <w:pPr>
        <w:pStyle w:val="a8"/>
        <w:numPr>
          <w:ilvl w:val="1"/>
          <w:numId w:val="7"/>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color w:val="000000"/>
          <w:sz w:val="28"/>
          <w:szCs w:val="28"/>
        </w:rPr>
      </w:pPr>
      <w:r w:rsidRPr="00855E65">
        <w:rPr>
          <w:rFonts w:ascii="Times New Roman" w:eastAsia="Times New Roman" w:hAnsi="Times New Roman" w:cs="Times New Roman"/>
          <w:color w:val="000000"/>
          <w:sz w:val="28"/>
          <w:szCs w:val="28"/>
        </w:rPr>
        <w:t>Ліцей може здійснювати міжнародне співробітництво у сфері загальної середньої освіти відповідно до Закон</w:t>
      </w:r>
      <w:r w:rsidR="008215E4" w:rsidRPr="00855E65">
        <w:rPr>
          <w:rFonts w:ascii="Times New Roman" w:eastAsia="Times New Roman" w:hAnsi="Times New Roman" w:cs="Times New Roman"/>
          <w:color w:val="000000"/>
          <w:sz w:val="28"/>
          <w:szCs w:val="28"/>
        </w:rPr>
        <w:t>ів</w:t>
      </w:r>
      <w:r w:rsidRPr="00855E65">
        <w:rPr>
          <w:rFonts w:ascii="Times New Roman" w:eastAsia="Times New Roman" w:hAnsi="Times New Roman" w:cs="Times New Roman"/>
          <w:color w:val="000000"/>
          <w:sz w:val="28"/>
          <w:szCs w:val="28"/>
        </w:rPr>
        <w:t xml:space="preserve"> України «Про освіту»</w:t>
      </w:r>
      <w:r w:rsidR="008215E4" w:rsidRPr="00855E65">
        <w:rPr>
          <w:rFonts w:ascii="Times New Roman" w:eastAsia="Times New Roman" w:hAnsi="Times New Roman" w:cs="Times New Roman"/>
          <w:color w:val="000000"/>
          <w:sz w:val="28"/>
          <w:szCs w:val="28"/>
        </w:rPr>
        <w:t>, «Про повну загальну середню освіту»</w:t>
      </w:r>
      <w:r w:rsidRPr="00855E65">
        <w:rPr>
          <w:rFonts w:ascii="Times New Roman" w:eastAsia="Times New Roman" w:hAnsi="Times New Roman" w:cs="Times New Roman"/>
          <w:color w:val="000000"/>
          <w:sz w:val="28"/>
          <w:szCs w:val="28"/>
        </w:rPr>
        <w:t xml:space="preserve"> та має право укладати договори про співробітництво, встановлювати прямі зв’язки </w:t>
      </w:r>
      <w:r w:rsidR="00A55631">
        <w:rPr>
          <w:rFonts w:ascii="Times New Roman" w:eastAsia="Times New Roman" w:hAnsi="Times New Roman" w:cs="Times New Roman"/>
          <w:color w:val="000000"/>
          <w:sz w:val="28"/>
          <w:szCs w:val="28"/>
        </w:rPr>
        <w:t>з органами управління освіти,</w:t>
      </w:r>
      <w:r w:rsidRPr="00855E65">
        <w:rPr>
          <w:rFonts w:ascii="Times New Roman" w:eastAsia="Times New Roman" w:hAnsi="Times New Roman" w:cs="Times New Roman"/>
          <w:color w:val="000000"/>
          <w:sz w:val="28"/>
          <w:szCs w:val="28"/>
        </w:rPr>
        <w:t xml:space="preserve"> закладами освіти</w:t>
      </w:r>
      <w:r w:rsidR="00A55631">
        <w:rPr>
          <w:rFonts w:ascii="Times New Roman" w:eastAsia="Times New Roman" w:hAnsi="Times New Roman" w:cs="Times New Roman"/>
          <w:color w:val="000000"/>
          <w:sz w:val="28"/>
          <w:szCs w:val="28"/>
        </w:rPr>
        <w:t xml:space="preserve"> й культури, науковими установами, підприємствами, організаціями, громадськими об’єднаннями </w:t>
      </w:r>
      <w:r w:rsidRPr="00855E65">
        <w:rPr>
          <w:rFonts w:ascii="Times New Roman" w:eastAsia="Times New Roman" w:hAnsi="Times New Roman" w:cs="Times New Roman"/>
          <w:color w:val="000000"/>
          <w:sz w:val="28"/>
          <w:szCs w:val="28"/>
        </w:rPr>
        <w:t>інших країн, міжнародними організаціями, фондами в установленому законо</w:t>
      </w:r>
      <w:r w:rsidR="00FC0F49">
        <w:rPr>
          <w:rFonts w:ascii="Times New Roman" w:eastAsia="Times New Roman" w:hAnsi="Times New Roman" w:cs="Times New Roman"/>
          <w:color w:val="000000"/>
          <w:sz w:val="28"/>
          <w:szCs w:val="28"/>
        </w:rPr>
        <w:t>давством порядку.</w:t>
      </w:r>
    </w:p>
    <w:p w14:paraId="542CCD49" w14:textId="3570AD20" w:rsidR="009B234B" w:rsidRPr="00855E65" w:rsidRDefault="009B234B" w:rsidP="00F22401">
      <w:pPr>
        <w:pBdr>
          <w:top w:val="nil"/>
          <w:left w:val="nil"/>
          <w:bottom w:val="nil"/>
          <w:right w:val="nil"/>
          <w:between w:val="nil"/>
        </w:pBdr>
        <w:shd w:val="clear" w:color="auto" w:fill="FFFFFF"/>
        <w:spacing w:after="0" w:line="240" w:lineRule="auto"/>
        <w:ind w:firstLine="709"/>
        <w:jc w:val="both"/>
        <w:rPr>
          <w:rFonts w:ascii="Times New Roman" w:eastAsia="Times New Roman" w:hAnsi="Times New Roman" w:cs="Times New Roman"/>
          <w:color w:val="000000"/>
          <w:sz w:val="28"/>
          <w:szCs w:val="28"/>
        </w:rPr>
      </w:pPr>
      <w:r w:rsidRPr="00855E65">
        <w:rPr>
          <w:rFonts w:ascii="Times New Roman" w:eastAsia="Times New Roman" w:hAnsi="Times New Roman" w:cs="Times New Roman"/>
          <w:color w:val="000000"/>
          <w:sz w:val="28"/>
          <w:szCs w:val="28"/>
        </w:rPr>
        <w:t>Учні та педагогічні працівники Ліцею можуть брати участь у програмах двостороннього та багатостороннього міжнародного обміну.</w:t>
      </w:r>
    </w:p>
    <w:p w14:paraId="55CC4FF2" w14:textId="24470139" w:rsidR="00262BB4" w:rsidRPr="00855E65" w:rsidRDefault="00844BE6" w:rsidP="00F22401">
      <w:pPr>
        <w:pStyle w:val="a8"/>
        <w:numPr>
          <w:ilvl w:val="1"/>
          <w:numId w:val="7"/>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color w:val="000000"/>
          <w:sz w:val="28"/>
          <w:szCs w:val="28"/>
        </w:rPr>
      </w:pPr>
      <w:r w:rsidRPr="00855E65">
        <w:rPr>
          <w:rFonts w:ascii="Times New Roman" w:eastAsia="Times New Roman" w:hAnsi="Times New Roman" w:cs="Times New Roman"/>
          <w:color w:val="000000"/>
          <w:sz w:val="28"/>
          <w:szCs w:val="28"/>
        </w:rPr>
        <w:t xml:space="preserve">Учні Ліцею забезпечуються медичним обслуговуванням, що здійснюється медичними працівниками, які входять до штату Ліцею або відповідного закладу охорони здоров’я </w:t>
      </w:r>
      <w:r w:rsidR="009535F1">
        <w:rPr>
          <w:rFonts w:ascii="Times New Roman" w:eastAsia="Times New Roman" w:hAnsi="Times New Roman" w:cs="Times New Roman"/>
          <w:color w:val="000000"/>
          <w:sz w:val="28"/>
          <w:szCs w:val="28"/>
        </w:rPr>
        <w:t>в</w:t>
      </w:r>
      <w:r w:rsidRPr="00855E65">
        <w:rPr>
          <w:rFonts w:ascii="Times New Roman" w:eastAsia="Times New Roman" w:hAnsi="Times New Roman" w:cs="Times New Roman"/>
          <w:color w:val="000000"/>
          <w:sz w:val="28"/>
          <w:szCs w:val="28"/>
        </w:rPr>
        <w:t xml:space="preserve"> порядку, встановленому Кабінетом Міністрів України.</w:t>
      </w:r>
    </w:p>
    <w:p w14:paraId="6BF7A78F" w14:textId="289E47EA" w:rsidR="00F22401" w:rsidRPr="00F22401" w:rsidRDefault="00844BE6" w:rsidP="00F22401">
      <w:pPr>
        <w:pStyle w:val="a8"/>
        <w:numPr>
          <w:ilvl w:val="1"/>
          <w:numId w:val="7"/>
        </w:numPr>
        <w:spacing w:after="0" w:line="240" w:lineRule="auto"/>
        <w:ind w:left="0" w:firstLine="709"/>
        <w:jc w:val="both"/>
        <w:rPr>
          <w:rFonts w:ascii="Times New Roman" w:eastAsia="Times New Roman" w:hAnsi="Times New Roman" w:cs="Times New Roman"/>
          <w:sz w:val="28"/>
          <w:szCs w:val="28"/>
        </w:rPr>
      </w:pPr>
      <w:r w:rsidRPr="00855E65">
        <w:rPr>
          <w:rFonts w:ascii="Times New Roman" w:eastAsia="Times New Roman" w:hAnsi="Times New Roman" w:cs="Times New Roman"/>
          <w:sz w:val="28"/>
          <w:szCs w:val="28"/>
        </w:rPr>
        <w:t xml:space="preserve">Організація харчування учнів у Ліцеї, </w:t>
      </w:r>
      <w:r w:rsidR="009535F1">
        <w:rPr>
          <w:rFonts w:ascii="Times New Roman" w:eastAsia="Times New Roman" w:hAnsi="Times New Roman" w:cs="Times New Roman"/>
          <w:sz w:val="28"/>
          <w:szCs w:val="28"/>
        </w:rPr>
        <w:t>зокрема</w:t>
      </w:r>
      <w:r w:rsidRPr="00855E65">
        <w:rPr>
          <w:rFonts w:ascii="Times New Roman" w:eastAsia="Times New Roman" w:hAnsi="Times New Roman" w:cs="Times New Roman"/>
          <w:sz w:val="28"/>
          <w:szCs w:val="28"/>
        </w:rPr>
        <w:t xml:space="preserve"> забезпечення безкоштовним харчуванням дітей пільгових категорій, здійснюється у встановленому законодавством порядку.</w:t>
      </w:r>
      <w:r w:rsidR="00F22401">
        <w:rPr>
          <w:rFonts w:ascii="Times New Roman" w:eastAsia="Times New Roman" w:hAnsi="Times New Roman" w:cs="Times New Roman"/>
          <w:sz w:val="28"/>
          <w:szCs w:val="28"/>
        </w:rPr>
        <w:t xml:space="preserve"> </w:t>
      </w:r>
    </w:p>
    <w:p w14:paraId="16E4140F" w14:textId="195DA28E" w:rsidR="00F22401" w:rsidRPr="00F22401" w:rsidRDefault="00F22401" w:rsidP="00F22401">
      <w:pPr>
        <w:spacing w:after="0" w:line="240" w:lineRule="auto"/>
        <w:ind w:firstLine="709"/>
        <w:jc w:val="both"/>
        <w:rPr>
          <w:rFonts w:ascii="Times New Roman" w:eastAsia="Times New Roman" w:hAnsi="Times New Roman" w:cs="Times New Roman"/>
          <w:sz w:val="28"/>
          <w:szCs w:val="28"/>
        </w:rPr>
      </w:pPr>
      <w:r w:rsidRPr="00A1478E">
        <w:rPr>
          <w:rFonts w:ascii="Times New Roman" w:eastAsia="Times New Roman" w:hAnsi="Times New Roman" w:cs="Times New Roman"/>
          <w:sz w:val="28"/>
          <w:szCs w:val="28"/>
        </w:rPr>
        <w:t xml:space="preserve">Відповідальність за організацію харчування учнів у Ліцеї, додержання вимог санітарного законодавства, законодавства про безпечність та якість харчових продуктів покладається на Засновника та директора Ліцею. Норми та </w:t>
      </w:r>
      <w:r w:rsidRPr="00A1478E">
        <w:rPr>
          <w:rFonts w:ascii="Times New Roman" w:eastAsia="Times New Roman" w:hAnsi="Times New Roman" w:cs="Times New Roman"/>
          <w:sz w:val="28"/>
          <w:szCs w:val="28"/>
        </w:rPr>
        <w:lastRenderedPageBreak/>
        <w:t>порядок організації харчування учнів у закладах освіти встановлюються Кабінетом Міністрів України.</w:t>
      </w:r>
    </w:p>
    <w:p w14:paraId="6E3EA6CC" w14:textId="12C32658" w:rsidR="00844BE6" w:rsidRPr="00855E65" w:rsidRDefault="00844BE6" w:rsidP="00061562">
      <w:pPr>
        <w:pStyle w:val="a8"/>
        <w:numPr>
          <w:ilvl w:val="1"/>
          <w:numId w:val="7"/>
        </w:numPr>
        <w:shd w:val="clear" w:color="auto" w:fill="FFFFFF"/>
        <w:spacing w:after="0" w:line="240" w:lineRule="auto"/>
        <w:ind w:left="0" w:firstLine="709"/>
        <w:jc w:val="both"/>
        <w:rPr>
          <w:rFonts w:ascii="Times New Roman" w:eastAsia="Times New Roman" w:hAnsi="Times New Roman" w:cs="Times New Roman"/>
          <w:sz w:val="28"/>
          <w:szCs w:val="28"/>
        </w:rPr>
      </w:pPr>
      <w:r w:rsidRPr="00855E65">
        <w:rPr>
          <w:rFonts w:ascii="Times New Roman" w:eastAsia="Times New Roman" w:hAnsi="Times New Roman" w:cs="Times New Roman"/>
          <w:sz w:val="28"/>
          <w:szCs w:val="28"/>
        </w:rPr>
        <w:t>Ліцей формує відкриті та загальнодоступні ресурси з інформацією про свою діяльність</w:t>
      </w:r>
      <w:r w:rsidR="00E320BF">
        <w:rPr>
          <w:rFonts w:ascii="Times New Roman" w:eastAsia="Times New Roman" w:hAnsi="Times New Roman" w:cs="Times New Roman"/>
          <w:sz w:val="28"/>
          <w:szCs w:val="28"/>
        </w:rPr>
        <w:t xml:space="preserve"> та оприлюднює таку інформацію.</w:t>
      </w:r>
    </w:p>
    <w:p w14:paraId="7491C975" w14:textId="77777777" w:rsidR="00AB4294" w:rsidRPr="00855E65" w:rsidRDefault="00AB4294" w:rsidP="00061562">
      <w:pPr>
        <w:pStyle w:val="a8"/>
        <w:shd w:val="clear" w:color="auto" w:fill="FFFFFF"/>
        <w:spacing w:after="0" w:line="240" w:lineRule="auto"/>
        <w:ind w:left="0" w:firstLine="709"/>
        <w:jc w:val="both"/>
        <w:rPr>
          <w:rFonts w:ascii="Times New Roman" w:eastAsia="Times New Roman" w:hAnsi="Times New Roman" w:cs="Times New Roman"/>
          <w:sz w:val="28"/>
          <w:szCs w:val="28"/>
        </w:rPr>
      </w:pPr>
      <w:r w:rsidRPr="00855E65">
        <w:rPr>
          <w:rFonts w:ascii="Times New Roman" w:eastAsia="Times New Roman" w:hAnsi="Times New Roman" w:cs="Times New Roman"/>
          <w:sz w:val="28"/>
          <w:szCs w:val="28"/>
        </w:rPr>
        <w:t>Ліцей забезпечує на офіційному вебсайті Ліцею</w:t>
      </w:r>
      <w:r w:rsidR="00A05CDA" w:rsidRPr="00855E65">
        <w:rPr>
          <w:rFonts w:ascii="Times New Roman" w:eastAsia="Times New Roman" w:hAnsi="Times New Roman" w:cs="Times New Roman"/>
          <w:sz w:val="28"/>
          <w:szCs w:val="28"/>
        </w:rPr>
        <w:t xml:space="preserve"> або на </w:t>
      </w:r>
      <w:r w:rsidRPr="00855E65">
        <w:rPr>
          <w:rFonts w:ascii="Times New Roman" w:eastAsia="Times New Roman" w:hAnsi="Times New Roman" w:cs="Times New Roman"/>
          <w:sz w:val="28"/>
          <w:szCs w:val="28"/>
        </w:rPr>
        <w:t>сторінці вебсайту Засновника відкритий доступ до інформації про свою діяльність та документів відповідно до статті 30 Закону України «Про освіту».</w:t>
      </w:r>
    </w:p>
    <w:p w14:paraId="17EA7655" w14:textId="77777777" w:rsidR="00AB4294" w:rsidRPr="00855E65" w:rsidRDefault="00AB4294" w:rsidP="00061562">
      <w:pPr>
        <w:shd w:val="clear" w:color="auto" w:fill="FFFFFF"/>
        <w:spacing w:after="0" w:line="240" w:lineRule="auto"/>
        <w:ind w:firstLine="709"/>
        <w:jc w:val="both"/>
        <w:rPr>
          <w:rFonts w:ascii="Times New Roman" w:eastAsia="Times New Roman" w:hAnsi="Times New Roman" w:cs="Times New Roman"/>
          <w:sz w:val="28"/>
          <w:szCs w:val="28"/>
        </w:rPr>
      </w:pPr>
      <w:r w:rsidRPr="00855E65">
        <w:rPr>
          <w:rFonts w:ascii="Times New Roman" w:eastAsia="Times New Roman" w:hAnsi="Times New Roman" w:cs="Times New Roman"/>
          <w:sz w:val="28"/>
          <w:szCs w:val="28"/>
        </w:rPr>
        <w:t>Інша інформація оприлюднюється за рішенням Ліцею або на вимогу законодавства.</w:t>
      </w:r>
    </w:p>
    <w:p w14:paraId="24D942F9" w14:textId="1D0FC934" w:rsidR="00AB4294" w:rsidRPr="00855E65" w:rsidRDefault="00AB4294" w:rsidP="00061562">
      <w:pPr>
        <w:pStyle w:val="a8"/>
        <w:numPr>
          <w:ilvl w:val="1"/>
          <w:numId w:val="7"/>
        </w:numPr>
        <w:shd w:val="clear" w:color="auto" w:fill="FFFFFF"/>
        <w:spacing w:after="0" w:line="240" w:lineRule="auto"/>
        <w:ind w:left="0" w:firstLine="709"/>
        <w:jc w:val="both"/>
        <w:rPr>
          <w:rFonts w:ascii="Times New Roman" w:eastAsia="Times New Roman" w:hAnsi="Times New Roman" w:cs="Times New Roman"/>
          <w:sz w:val="28"/>
          <w:szCs w:val="28"/>
        </w:rPr>
      </w:pPr>
      <w:r w:rsidRPr="00855E65">
        <w:rPr>
          <w:rFonts w:ascii="Times New Roman" w:eastAsia="Times New Roman" w:hAnsi="Times New Roman" w:cs="Times New Roman"/>
          <w:sz w:val="28"/>
          <w:szCs w:val="28"/>
        </w:rPr>
        <w:t>Державний нагляд (контроль) за діяльністю Ліцею здійснюється відповідно до Закон</w:t>
      </w:r>
      <w:r w:rsidR="0011445A">
        <w:rPr>
          <w:rFonts w:ascii="Times New Roman" w:eastAsia="Times New Roman" w:hAnsi="Times New Roman" w:cs="Times New Roman"/>
          <w:sz w:val="28"/>
          <w:szCs w:val="28"/>
        </w:rPr>
        <w:t>ів</w:t>
      </w:r>
      <w:r w:rsidRPr="00855E65">
        <w:rPr>
          <w:rFonts w:ascii="Times New Roman" w:eastAsia="Times New Roman" w:hAnsi="Times New Roman" w:cs="Times New Roman"/>
          <w:sz w:val="28"/>
          <w:szCs w:val="28"/>
        </w:rPr>
        <w:t xml:space="preserve"> України «Про освіту»</w:t>
      </w:r>
      <w:r w:rsidR="0011445A">
        <w:rPr>
          <w:rFonts w:ascii="Times New Roman" w:eastAsia="Times New Roman" w:hAnsi="Times New Roman" w:cs="Times New Roman"/>
          <w:sz w:val="28"/>
          <w:szCs w:val="28"/>
        </w:rPr>
        <w:t>, «Про повну загальну середню освіту»</w:t>
      </w:r>
      <w:r w:rsidRPr="00855E65">
        <w:rPr>
          <w:rFonts w:ascii="Times New Roman" w:eastAsia="Times New Roman" w:hAnsi="Times New Roman" w:cs="Times New Roman"/>
          <w:sz w:val="28"/>
          <w:szCs w:val="28"/>
        </w:rPr>
        <w:t xml:space="preserve">. Основною формою державного контролю за діяльністю Ліцею є інституційний аудит, який проводиться у порядку, встановленому </w:t>
      </w:r>
      <w:r w:rsidR="007362D2" w:rsidRPr="00855E65">
        <w:rPr>
          <w:rFonts w:ascii="Times New Roman" w:eastAsia="Times New Roman" w:hAnsi="Times New Roman" w:cs="Times New Roman"/>
          <w:sz w:val="28"/>
          <w:szCs w:val="28"/>
        </w:rPr>
        <w:t>МОН У</w:t>
      </w:r>
      <w:r w:rsidR="00F97E3C" w:rsidRPr="00855E65">
        <w:rPr>
          <w:rFonts w:ascii="Times New Roman" w:eastAsia="Times New Roman" w:hAnsi="Times New Roman" w:cs="Times New Roman"/>
          <w:sz w:val="28"/>
          <w:szCs w:val="28"/>
        </w:rPr>
        <w:t>країни</w:t>
      </w:r>
      <w:r w:rsidRPr="00855E65">
        <w:rPr>
          <w:rFonts w:ascii="Times New Roman" w:eastAsia="Times New Roman" w:hAnsi="Times New Roman" w:cs="Times New Roman"/>
          <w:sz w:val="28"/>
          <w:szCs w:val="28"/>
        </w:rPr>
        <w:t>.</w:t>
      </w:r>
    </w:p>
    <w:p w14:paraId="7E3BA78A" w14:textId="77777777" w:rsidR="00AB4294" w:rsidRPr="00855E65" w:rsidRDefault="00AB4294" w:rsidP="00061562">
      <w:pPr>
        <w:pStyle w:val="a8"/>
        <w:numPr>
          <w:ilvl w:val="1"/>
          <w:numId w:val="7"/>
        </w:numPr>
        <w:shd w:val="clear" w:color="auto" w:fill="FFFFFF"/>
        <w:spacing w:after="0" w:line="240" w:lineRule="auto"/>
        <w:ind w:left="0" w:firstLine="709"/>
        <w:jc w:val="both"/>
        <w:rPr>
          <w:rFonts w:ascii="Times New Roman" w:eastAsia="Times New Roman" w:hAnsi="Times New Roman" w:cs="Times New Roman"/>
          <w:sz w:val="28"/>
          <w:szCs w:val="28"/>
        </w:rPr>
      </w:pPr>
      <w:r w:rsidRPr="00855E65">
        <w:rPr>
          <w:rFonts w:ascii="Times New Roman" w:eastAsia="Times New Roman" w:hAnsi="Times New Roman" w:cs="Times New Roman"/>
          <w:sz w:val="28"/>
          <w:szCs w:val="28"/>
        </w:rPr>
        <w:t>Зміст, форми та періодичність контролю, не пов’язаного з освітнім процесом, визначаються Засновником або уповноваженим органом відповідно до законодавства.</w:t>
      </w:r>
    </w:p>
    <w:p w14:paraId="370301B7" w14:textId="77777777" w:rsidR="00AB4294" w:rsidRPr="00855E65" w:rsidRDefault="009B234B" w:rsidP="00061562">
      <w:pPr>
        <w:pStyle w:val="a8"/>
        <w:numPr>
          <w:ilvl w:val="1"/>
          <w:numId w:val="7"/>
        </w:numPr>
        <w:shd w:val="clear" w:color="auto" w:fill="FFFFFF"/>
        <w:spacing w:after="0" w:line="240" w:lineRule="auto"/>
        <w:ind w:left="0" w:firstLine="709"/>
        <w:jc w:val="both"/>
        <w:rPr>
          <w:rFonts w:ascii="Times New Roman" w:eastAsia="Times New Roman" w:hAnsi="Times New Roman" w:cs="Times New Roman"/>
          <w:sz w:val="28"/>
          <w:szCs w:val="28"/>
        </w:rPr>
      </w:pPr>
      <w:r w:rsidRPr="00855E65">
        <w:rPr>
          <w:rFonts w:ascii="Times New Roman" w:eastAsia="Times New Roman" w:hAnsi="Times New Roman" w:cs="Times New Roman"/>
          <w:sz w:val="28"/>
          <w:szCs w:val="28"/>
        </w:rPr>
        <w:t>Зміни та доповнення до цього Статуту вносяться відповідно до чинного законодавства України в тому ж порядку, у якому він був затверджений.</w:t>
      </w:r>
    </w:p>
    <w:p w14:paraId="09658846" w14:textId="291045B1" w:rsidR="00C766C1" w:rsidRPr="00844BE6" w:rsidRDefault="00C766C1" w:rsidP="00061562">
      <w:pPr>
        <w:pStyle w:val="a8"/>
        <w:shd w:val="clear" w:color="auto" w:fill="FFFFFF"/>
        <w:spacing w:after="0" w:line="240" w:lineRule="auto"/>
        <w:ind w:left="450" w:firstLine="709"/>
        <w:jc w:val="both"/>
        <w:rPr>
          <w:rFonts w:ascii="Times New Roman" w:eastAsia="Times New Roman" w:hAnsi="Times New Roman" w:cs="Times New Roman"/>
          <w:sz w:val="28"/>
          <w:szCs w:val="28"/>
        </w:rPr>
      </w:pPr>
    </w:p>
    <w:p w14:paraId="1729A126" w14:textId="77777777" w:rsidR="0052044F" w:rsidRPr="00530A5C" w:rsidRDefault="00717542" w:rsidP="00061562">
      <w:pPr>
        <w:numPr>
          <w:ilvl w:val="0"/>
          <w:numId w:val="7"/>
        </w:numPr>
        <w:pBdr>
          <w:top w:val="nil"/>
          <w:left w:val="nil"/>
          <w:bottom w:val="nil"/>
          <w:right w:val="nil"/>
          <w:between w:val="nil"/>
        </w:pBdr>
        <w:spacing w:after="0" w:line="240" w:lineRule="auto"/>
        <w:ind w:left="0" w:firstLine="709"/>
        <w:contextualSpacing/>
        <w:jc w:val="center"/>
        <w:rPr>
          <w:rFonts w:ascii="Times New Roman" w:eastAsia="Times New Roman" w:hAnsi="Times New Roman" w:cs="Times New Roman"/>
          <w:b/>
          <w:color w:val="000000"/>
          <w:sz w:val="28"/>
          <w:szCs w:val="28"/>
        </w:rPr>
      </w:pPr>
      <w:r w:rsidRPr="00530A5C">
        <w:rPr>
          <w:rFonts w:ascii="Times New Roman" w:eastAsia="Times New Roman" w:hAnsi="Times New Roman" w:cs="Times New Roman"/>
          <w:b/>
          <w:color w:val="000000"/>
          <w:sz w:val="28"/>
          <w:szCs w:val="28"/>
        </w:rPr>
        <w:t xml:space="preserve">МЕТА, ЗАВДАННЯ ТА ПРИНЦИПИ ДІЯЛЬНОСТІ </w:t>
      </w:r>
      <w:r w:rsidR="00BB5858" w:rsidRPr="00530A5C">
        <w:rPr>
          <w:rFonts w:ascii="Times New Roman" w:eastAsia="Times New Roman" w:hAnsi="Times New Roman" w:cs="Times New Roman"/>
          <w:b/>
          <w:color w:val="000000"/>
          <w:sz w:val="28"/>
          <w:szCs w:val="28"/>
        </w:rPr>
        <w:t>ЛІЦЕЮ</w:t>
      </w:r>
    </w:p>
    <w:p w14:paraId="3317FFBA" w14:textId="77777777" w:rsidR="0052044F" w:rsidRDefault="0052044F" w:rsidP="00061562">
      <w:pPr>
        <w:pBdr>
          <w:top w:val="nil"/>
          <w:left w:val="nil"/>
          <w:bottom w:val="nil"/>
          <w:right w:val="nil"/>
          <w:between w:val="nil"/>
        </w:pBdr>
        <w:spacing w:after="0" w:line="240" w:lineRule="auto"/>
        <w:ind w:left="450" w:firstLine="709"/>
        <w:contextualSpacing/>
        <w:rPr>
          <w:rFonts w:ascii="Times New Roman" w:eastAsia="Times New Roman" w:hAnsi="Times New Roman" w:cs="Times New Roman"/>
          <w:color w:val="000000"/>
          <w:sz w:val="28"/>
          <w:szCs w:val="28"/>
        </w:rPr>
      </w:pPr>
    </w:p>
    <w:p w14:paraId="3ABA6301" w14:textId="0A7F4A7C" w:rsidR="0052044F" w:rsidRPr="00F03269" w:rsidRDefault="00717542" w:rsidP="00061562">
      <w:pPr>
        <w:spacing w:after="0" w:line="240" w:lineRule="auto"/>
        <w:ind w:firstLine="709"/>
        <w:contextualSpacing/>
        <w:jc w:val="both"/>
        <w:rPr>
          <w:rFonts w:ascii="Times New Roman" w:eastAsia="Times New Roman" w:hAnsi="Times New Roman" w:cs="Times New Roman"/>
          <w:sz w:val="28"/>
          <w:szCs w:val="28"/>
        </w:rPr>
      </w:pPr>
      <w:r w:rsidRPr="00A714BC">
        <w:rPr>
          <w:rFonts w:ascii="Times New Roman" w:eastAsia="Times New Roman" w:hAnsi="Times New Roman" w:cs="Times New Roman"/>
          <w:sz w:val="28"/>
          <w:szCs w:val="28"/>
        </w:rPr>
        <w:t xml:space="preserve">2.1. </w:t>
      </w:r>
      <w:r w:rsidR="00BB5858" w:rsidRPr="00A714BC">
        <w:rPr>
          <w:rFonts w:ascii="Times New Roman" w:eastAsia="Times New Roman" w:hAnsi="Times New Roman" w:cs="Times New Roman"/>
          <w:sz w:val="28"/>
          <w:szCs w:val="28"/>
        </w:rPr>
        <w:t>Метою діяльності Ліцею</w:t>
      </w:r>
      <w:r w:rsidRPr="00A714BC">
        <w:rPr>
          <w:rFonts w:ascii="Times New Roman" w:eastAsia="Times New Roman" w:hAnsi="Times New Roman" w:cs="Times New Roman"/>
          <w:sz w:val="28"/>
          <w:szCs w:val="28"/>
        </w:rPr>
        <w:t xml:space="preserve"> є забезпечення реалізації права громадян </w:t>
      </w:r>
      <w:r w:rsidRPr="00F03269">
        <w:rPr>
          <w:rFonts w:ascii="Times New Roman" w:eastAsia="Times New Roman" w:hAnsi="Times New Roman" w:cs="Times New Roman"/>
          <w:sz w:val="28"/>
          <w:szCs w:val="28"/>
        </w:rPr>
        <w:t xml:space="preserve">України на здобуття одночасно з освітою наукового спрямування базової середньої освіти та </w:t>
      </w:r>
      <w:r w:rsidRPr="00A1478E">
        <w:rPr>
          <w:rFonts w:ascii="Times New Roman" w:eastAsia="Times New Roman" w:hAnsi="Times New Roman" w:cs="Times New Roman"/>
          <w:sz w:val="28"/>
          <w:szCs w:val="28"/>
        </w:rPr>
        <w:t>п</w:t>
      </w:r>
      <w:r w:rsidR="002763CA" w:rsidRPr="00A1478E">
        <w:rPr>
          <w:rFonts w:ascii="Times New Roman" w:eastAsia="Times New Roman" w:hAnsi="Times New Roman" w:cs="Times New Roman"/>
          <w:sz w:val="28"/>
          <w:szCs w:val="28"/>
        </w:rPr>
        <w:t>рофільн</w:t>
      </w:r>
      <w:r w:rsidRPr="00A1478E">
        <w:rPr>
          <w:rFonts w:ascii="Times New Roman" w:eastAsia="Times New Roman" w:hAnsi="Times New Roman" w:cs="Times New Roman"/>
          <w:sz w:val="28"/>
          <w:szCs w:val="28"/>
        </w:rPr>
        <w:t>ої середньої</w:t>
      </w:r>
      <w:r w:rsidRPr="00F03269">
        <w:rPr>
          <w:rFonts w:ascii="Times New Roman" w:eastAsia="Times New Roman" w:hAnsi="Times New Roman" w:cs="Times New Roman"/>
          <w:sz w:val="28"/>
          <w:szCs w:val="28"/>
        </w:rPr>
        <w:t xml:space="preserve"> освіти згідно з вимогами Державного стандарту загальної середньої освіти</w:t>
      </w:r>
      <w:r w:rsidR="00C94431">
        <w:rPr>
          <w:rFonts w:ascii="Times New Roman" w:eastAsia="Times New Roman" w:hAnsi="Times New Roman" w:cs="Times New Roman"/>
          <w:sz w:val="28"/>
          <w:szCs w:val="28"/>
        </w:rPr>
        <w:t xml:space="preserve">, </w:t>
      </w:r>
      <w:r w:rsidR="001424C7" w:rsidRPr="00FE58D0">
        <w:rPr>
          <w:rFonts w:ascii="Times New Roman" w:eastAsia="Times New Roman" w:hAnsi="Times New Roman" w:cs="Times New Roman"/>
          <w:sz w:val="28"/>
          <w:szCs w:val="28"/>
        </w:rPr>
        <w:t xml:space="preserve">позашкільної освіти, </w:t>
      </w:r>
      <w:r w:rsidR="00C94431" w:rsidRPr="00A1478E">
        <w:rPr>
          <w:rFonts w:ascii="Times New Roman" w:eastAsia="Times New Roman" w:hAnsi="Times New Roman" w:cs="Times New Roman"/>
          <w:sz w:val="28"/>
          <w:szCs w:val="28"/>
        </w:rPr>
        <w:t>залучення та підготовка учнівської молоді до наукової та науково-технічної діяльності</w:t>
      </w:r>
      <w:r w:rsidRPr="00A1478E">
        <w:rPr>
          <w:rFonts w:ascii="Times New Roman" w:eastAsia="Times New Roman" w:hAnsi="Times New Roman" w:cs="Times New Roman"/>
          <w:sz w:val="28"/>
          <w:szCs w:val="28"/>
        </w:rPr>
        <w:t>.</w:t>
      </w:r>
    </w:p>
    <w:p w14:paraId="6FEC06B1" w14:textId="77777777" w:rsidR="0052044F" w:rsidRPr="00F03269" w:rsidRDefault="00717542" w:rsidP="00061562">
      <w:pPr>
        <w:spacing w:after="0" w:line="240" w:lineRule="auto"/>
        <w:ind w:firstLine="709"/>
        <w:contextualSpacing/>
        <w:jc w:val="both"/>
        <w:rPr>
          <w:rFonts w:ascii="Times New Roman" w:eastAsia="Times New Roman" w:hAnsi="Times New Roman" w:cs="Times New Roman"/>
          <w:sz w:val="28"/>
          <w:szCs w:val="28"/>
        </w:rPr>
      </w:pPr>
      <w:r w:rsidRPr="00F03269">
        <w:rPr>
          <w:rFonts w:ascii="Times New Roman" w:eastAsia="Times New Roman" w:hAnsi="Times New Roman" w:cs="Times New Roman"/>
          <w:sz w:val="28"/>
          <w:szCs w:val="28"/>
        </w:rPr>
        <w:t xml:space="preserve">2.2. Головними завданнями </w:t>
      </w:r>
      <w:r w:rsidR="00CA539E" w:rsidRPr="00F03269">
        <w:rPr>
          <w:rFonts w:ascii="Times New Roman" w:eastAsia="Times New Roman" w:hAnsi="Times New Roman" w:cs="Times New Roman"/>
          <w:sz w:val="28"/>
          <w:szCs w:val="28"/>
        </w:rPr>
        <w:t>Ліцею</w:t>
      </w:r>
      <w:r w:rsidRPr="00F03269">
        <w:rPr>
          <w:rFonts w:ascii="Times New Roman" w:eastAsia="Times New Roman" w:hAnsi="Times New Roman" w:cs="Times New Roman"/>
          <w:sz w:val="28"/>
          <w:szCs w:val="28"/>
        </w:rPr>
        <w:t xml:space="preserve"> є:</w:t>
      </w:r>
    </w:p>
    <w:p w14:paraId="65F1C873" w14:textId="77777777" w:rsidR="00E03C72" w:rsidRPr="00F03269" w:rsidRDefault="00E03C72" w:rsidP="00E03C72">
      <w:pPr>
        <w:spacing w:after="0" w:line="240" w:lineRule="auto"/>
        <w:ind w:firstLine="709"/>
        <w:contextualSpacing/>
        <w:jc w:val="both"/>
        <w:rPr>
          <w:rFonts w:ascii="Times New Roman" w:eastAsia="Times New Roman" w:hAnsi="Times New Roman" w:cs="Times New Roman"/>
          <w:sz w:val="28"/>
          <w:szCs w:val="28"/>
        </w:rPr>
      </w:pPr>
      <w:r w:rsidRPr="00F03269">
        <w:rPr>
          <w:rFonts w:ascii="Times New Roman" w:eastAsia="Times New Roman" w:hAnsi="Times New Roman" w:cs="Times New Roman"/>
          <w:sz w:val="28"/>
          <w:szCs w:val="28"/>
        </w:rPr>
        <w:t>- забезпечення рівного доступу здобувачів/здобувачок до повної загальної середньої освіти з урахуванням їхніх фізичних та інтелектуальних можливостей;</w:t>
      </w:r>
    </w:p>
    <w:p w14:paraId="550FD225" w14:textId="77777777" w:rsidR="00E43669" w:rsidRPr="00E43669" w:rsidRDefault="00E43669" w:rsidP="00E43669">
      <w:pPr>
        <w:spacing w:after="0" w:line="240" w:lineRule="auto"/>
        <w:ind w:firstLine="709"/>
        <w:contextualSpacing/>
        <w:jc w:val="both"/>
        <w:rPr>
          <w:rFonts w:ascii="Times New Roman" w:eastAsia="Times New Roman" w:hAnsi="Times New Roman" w:cs="Times New Roman"/>
          <w:sz w:val="28"/>
          <w:szCs w:val="28"/>
        </w:rPr>
      </w:pPr>
      <w:r w:rsidRPr="00E43669">
        <w:rPr>
          <w:rFonts w:ascii="Times New Roman" w:eastAsia="Times New Roman" w:hAnsi="Times New Roman" w:cs="Times New Roman"/>
          <w:sz w:val="28"/>
          <w:szCs w:val="28"/>
        </w:rPr>
        <w:t>- сприяння особистісному розвитку учня/учениці, розкриття його/її здібностей і обдарувань;</w:t>
      </w:r>
    </w:p>
    <w:p w14:paraId="7847C850" w14:textId="77777777" w:rsidR="00E03C72" w:rsidRPr="00F03269" w:rsidRDefault="00E03C72" w:rsidP="00E03C72">
      <w:pPr>
        <w:spacing w:after="0" w:line="240" w:lineRule="auto"/>
        <w:ind w:firstLine="709"/>
        <w:contextualSpacing/>
        <w:jc w:val="both"/>
        <w:rPr>
          <w:rFonts w:ascii="Times New Roman" w:eastAsia="Times New Roman" w:hAnsi="Times New Roman" w:cs="Times New Roman"/>
          <w:sz w:val="28"/>
          <w:szCs w:val="28"/>
        </w:rPr>
      </w:pPr>
      <w:r w:rsidRPr="00F03269">
        <w:rPr>
          <w:rFonts w:ascii="Times New Roman" w:eastAsia="Times New Roman" w:hAnsi="Times New Roman" w:cs="Times New Roman"/>
          <w:sz w:val="28"/>
          <w:szCs w:val="28"/>
        </w:rPr>
        <w:t>- підготовка майбутнього вченого, особистості, здатної до інноваційної діяльності та вміння приймати системні рішення в критичних ситуаціях;</w:t>
      </w:r>
    </w:p>
    <w:p w14:paraId="798A78A1" w14:textId="77777777" w:rsidR="00E03C72" w:rsidRPr="00F03269" w:rsidRDefault="00E03C72" w:rsidP="00E03C72">
      <w:pPr>
        <w:spacing w:after="0" w:line="240" w:lineRule="auto"/>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F03269">
        <w:rPr>
          <w:rFonts w:ascii="Times New Roman" w:eastAsia="Times New Roman" w:hAnsi="Times New Roman" w:cs="Times New Roman"/>
          <w:sz w:val="28"/>
          <w:szCs w:val="28"/>
        </w:rPr>
        <w:t>провадження освітньої діяльності на основі підходів дослідно-орієнтованого навчання, спрямованої на залучення та підготовку учнівської молоді до наукової т</w:t>
      </w:r>
      <w:r>
        <w:rPr>
          <w:rFonts w:ascii="Times New Roman" w:eastAsia="Times New Roman" w:hAnsi="Times New Roman" w:cs="Times New Roman"/>
          <w:sz w:val="28"/>
          <w:szCs w:val="28"/>
        </w:rPr>
        <w:t>а науково-технічної діяльності;</w:t>
      </w:r>
    </w:p>
    <w:p w14:paraId="359C7BE1" w14:textId="69F1FACC" w:rsidR="00F97E3C" w:rsidRPr="00F03269" w:rsidRDefault="00D055C6" w:rsidP="00061562">
      <w:pPr>
        <w:spacing w:after="0" w:line="240" w:lineRule="auto"/>
        <w:ind w:firstLine="709"/>
        <w:contextualSpacing/>
        <w:jc w:val="both"/>
        <w:rPr>
          <w:rFonts w:ascii="Times New Roman" w:eastAsia="Times New Roman" w:hAnsi="Times New Roman" w:cs="Times New Roman"/>
          <w:sz w:val="28"/>
          <w:szCs w:val="28"/>
        </w:rPr>
      </w:pPr>
      <w:r w:rsidRPr="00F03269">
        <w:rPr>
          <w:rFonts w:ascii="Times New Roman" w:eastAsia="Times New Roman" w:hAnsi="Times New Roman" w:cs="Times New Roman"/>
          <w:sz w:val="28"/>
          <w:szCs w:val="28"/>
        </w:rPr>
        <w:t xml:space="preserve">- </w:t>
      </w:r>
      <w:r w:rsidR="00F97E3C" w:rsidRPr="00F03269">
        <w:rPr>
          <w:rFonts w:ascii="Times New Roman" w:eastAsia="Times New Roman" w:hAnsi="Times New Roman" w:cs="Times New Roman"/>
          <w:sz w:val="28"/>
          <w:szCs w:val="28"/>
        </w:rPr>
        <w:t>забезпечення здобуття учнями освіти відповідно до Державного стандарту загальної середньої освіти та стандарту спеціалізованої освіти наукового спрямування;</w:t>
      </w:r>
    </w:p>
    <w:p w14:paraId="677E09D0" w14:textId="77777777" w:rsidR="00E03C72" w:rsidRPr="00F03269" w:rsidRDefault="00E03C72" w:rsidP="00E03C72">
      <w:pPr>
        <w:spacing w:after="0" w:line="240" w:lineRule="auto"/>
        <w:ind w:firstLine="709"/>
        <w:contextualSpacing/>
        <w:jc w:val="both"/>
        <w:rPr>
          <w:rFonts w:ascii="Times New Roman" w:eastAsia="Times New Roman" w:hAnsi="Times New Roman" w:cs="Times New Roman"/>
          <w:sz w:val="28"/>
          <w:szCs w:val="28"/>
        </w:rPr>
      </w:pPr>
      <w:r w:rsidRPr="00F03269">
        <w:rPr>
          <w:rFonts w:ascii="Times New Roman" w:eastAsia="Times New Roman" w:hAnsi="Times New Roman" w:cs="Times New Roman"/>
          <w:sz w:val="28"/>
          <w:szCs w:val="28"/>
        </w:rPr>
        <w:t xml:space="preserve">- забезпечення поглибленого вивчення профільних предметів та набуття </w:t>
      </w:r>
      <w:proofErr w:type="spellStart"/>
      <w:r w:rsidRPr="00F03269">
        <w:rPr>
          <w:rFonts w:ascii="Times New Roman" w:eastAsia="Times New Roman" w:hAnsi="Times New Roman" w:cs="Times New Roman"/>
          <w:sz w:val="28"/>
          <w:szCs w:val="28"/>
        </w:rPr>
        <w:t>компетентностей</w:t>
      </w:r>
      <w:proofErr w:type="spellEnd"/>
      <w:r w:rsidRPr="00F03269">
        <w:rPr>
          <w:rFonts w:ascii="Times New Roman" w:eastAsia="Times New Roman" w:hAnsi="Times New Roman" w:cs="Times New Roman"/>
          <w:sz w:val="28"/>
          <w:szCs w:val="28"/>
        </w:rPr>
        <w:t>, необхідних для подальшої дослідно-експериментальної, конструкторської, винахідницької, наукової та науково-технічної діяльності;</w:t>
      </w:r>
    </w:p>
    <w:p w14:paraId="0183B2F4" w14:textId="77777777" w:rsidR="00E03C72" w:rsidRPr="00F03269" w:rsidRDefault="00E03C72" w:rsidP="00E03C72">
      <w:pPr>
        <w:spacing w:after="0" w:line="240" w:lineRule="auto"/>
        <w:ind w:firstLine="709"/>
        <w:contextualSpacing/>
        <w:jc w:val="both"/>
        <w:rPr>
          <w:rFonts w:ascii="Times New Roman" w:eastAsia="Times New Roman" w:hAnsi="Times New Roman" w:cs="Times New Roman"/>
          <w:sz w:val="28"/>
          <w:szCs w:val="28"/>
        </w:rPr>
      </w:pPr>
      <w:r w:rsidRPr="00F03269">
        <w:rPr>
          <w:rFonts w:ascii="Times New Roman" w:eastAsia="Times New Roman" w:hAnsi="Times New Roman" w:cs="Times New Roman"/>
          <w:sz w:val="28"/>
          <w:szCs w:val="28"/>
        </w:rPr>
        <w:t>- навчання на засадах загальнонаціональних цінностей, формування громадянської позиції, власної гідності, патріотичного виховання, академічної доброчесності;</w:t>
      </w:r>
    </w:p>
    <w:p w14:paraId="05BFB3D8" w14:textId="77777777" w:rsidR="00E03C72" w:rsidRPr="00F03269" w:rsidRDefault="00E03C72" w:rsidP="00E03C72">
      <w:pPr>
        <w:spacing w:after="0" w:line="240" w:lineRule="auto"/>
        <w:ind w:firstLine="709"/>
        <w:contextualSpacing/>
        <w:jc w:val="both"/>
        <w:rPr>
          <w:rFonts w:ascii="Times New Roman" w:eastAsia="Times New Roman" w:hAnsi="Times New Roman" w:cs="Times New Roman"/>
          <w:sz w:val="28"/>
          <w:szCs w:val="28"/>
        </w:rPr>
      </w:pPr>
      <w:r w:rsidRPr="00F03269">
        <w:rPr>
          <w:rFonts w:ascii="Times New Roman" w:eastAsia="Times New Roman" w:hAnsi="Times New Roman" w:cs="Times New Roman"/>
          <w:sz w:val="28"/>
          <w:szCs w:val="28"/>
        </w:rPr>
        <w:lastRenderedPageBreak/>
        <w:t>- пошук і відбір для навчання обдарованих дітей, які виявляють здібності до навчально-дослідницької, дослідницько-експериментальної, наукової, конструкторської, винахідницької, пошукової діяльності;</w:t>
      </w:r>
    </w:p>
    <w:p w14:paraId="0D57D7BC" w14:textId="77777777" w:rsidR="00E03C72" w:rsidRPr="00F03269" w:rsidRDefault="00E03C72" w:rsidP="00E03C72">
      <w:pPr>
        <w:spacing w:after="0" w:line="240" w:lineRule="auto"/>
        <w:ind w:firstLine="709"/>
        <w:contextualSpacing/>
        <w:jc w:val="both"/>
        <w:rPr>
          <w:rFonts w:ascii="Times New Roman" w:eastAsia="Times New Roman" w:hAnsi="Times New Roman" w:cs="Times New Roman"/>
          <w:sz w:val="28"/>
          <w:szCs w:val="28"/>
        </w:rPr>
      </w:pPr>
      <w:r w:rsidRPr="00F03269">
        <w:rPr>
          <w:rFonts w:ascii="Times New Roman" w:eastAsia="Times New Roman" w:hAnsi="Times New Roman" w:cs="Times New Roman"/>
          <w:sz w:val="28"/>
          <w:szCs w:val="28"/>
        </w:rPr>
        <w:t>- розроблення та впровадження нових освітніх технологій і форм організації освітнього процесу;</w:t>
      </w:r>
    </w:p>
    <w:p w14:paraId="30010F80" w14:textId="77777777" w:rsidR="00E03C72" w:rsidRPr="00F03269" w:rsidRDefault="00E03C72" w:rsidP="00E03C72">
      <w:pPr>
        <w:spacing w:after="0" w:line="240" w:lineRule="auto"/>
        <w:ind w:firstLine="709"/>
        <w:contextualSpacing/>
        <w:jc w:val="both"/>
        <w:rPr>
          <w:rFonts w:ascii="Times New Roman" w:eastAsia="Times New Roman" w:hAnsi="Times New Roman" w:cs="Times New Roman"/>
          <w:sz w:val="28"/>
          <w:szCs w:val="28"/>
        </w:rPr>
      </w:pPr>
      <w:r w:rsidRPr="00F03269">
        <w:rPr>
          <w:rFonts w:ascii="Times New Roman" w:eastAsia="Times New Roman" w:hAnsi="Times New Roman" w:cs="Times New Roman"/>
          <w:sz w:val="28"/>
          <w:szCs w:val="28"/>
        </w:rPr>
        <w:t>- налагодження співпраці із закладами вищої освіти та науковими установами;</w:t>
      </w:r>
    </w:p>
    <w:p w14:paraId="2515E53A" w14:textId="77777777" w:rsidR="00E03C72" w:rsidRPr="00F03269" w:rsidRDefault="00E03C72" w:rsidP="00E03C72">
      <w:pPr>
        <w:spacing w:after="0" w:line="240" w:lineRule="auto"/>
        <w:ind w:firstLine="709"/>
        <w:contextualSpacing/>
        <w:jc w:val="both"/>
        <w:rPr>
          <w:rFonts w:ascii="Times New Roman" w:eastAsia="Times New Roman" w:hAnsi="Times New Roman" w:cs="Times New Roman"/>
          <w:sz w:val="28"/>
          <w:szCs w:val="28"/>
        </w:rPr>
      </w:pPr>
      <w:r w:rsidRPr="00F03269">
        <w:rPr>
          <w:rFonts w:ascii="Times New Roman" w:eastAsia="Times New Roman" w:hAnsi="Times New Roman" w:cs="Times New Roman"/>
          <w:sz w:val="28"/>
          <w:szCs w:val="28"/>
        </w:rPr>
        <w:t>- залучення діячів науки, працівників підприємств, установ, організацій, представників професійних асоціацій відповідно до профілю Ліцею до освітнього процесу, керівництва проєктними групами учнів;</w:t>
      </w:r>
    </w:p>
    <w:p w14:paraId="50577FE3" w14:textId="77777777" w:rsidR="0052044F" w:rsidRPr="00F03269" w:rsidRDefault="00D055C6" w:rsidP="00061562">
      <w:pPr>
        <w:spacing w:after="0" w:line="240" w:lineRule="auto"/>
        <w:ind w:firstLine="709"/>
        <w:contextualSpacing/>
        <w:jc w:val="both"/>
        <w:rPr>
          <w:rFonts w:ascii="Times New Roman" w:eastAsia="Times New Roman" w:hAnsi="Times New Roman" w:cs="Times New Roman"/>
          <w:sz w:val="28"/>
          <w:szCs w:val="28"/>
        </w:rPr>
      </w:pPr>
      <w:r w:rsidRPr="00F03269">
        <w:rPr>
          <w:rFonts w:ascii="Times New Roman" w:eastAsia="Times New Roman" w:hAnsi="Times New Roman" w:cs="Times New Roman"/>
          <w:sz w:val="28"/>
          <w:szCs w:val="28"/>
        </w:rPr>
        <w:t xml:space="preserve">- </w:t>
      </w:r>
      <w:r w:rsidR="00717542" w:rsidRPr="00F03269">
        <w:rPr>
          <w:rFonts w:ascii="Times New Roman" w:eastAsia="Times New Roman" w:hAnsi="Times New Roman" w:cs="Times New Roman"/>
          <w:sz w:val="28"/>
          <w:szCs w:val="28"/>
        </w:rPr>
        <w:t>створення передумов для соціальної адаптації, подальшої інтеграції в суспільство осіб з особливими освітніми потребами;</w:t>
      </w:r>
    </w:p>
    <w:p w14:paraId="3BDA55BD" w14:textId="0D7570AE" w:rsidR="0052044F" w:rsidRPr="00F03269" w:rsidRDefault="00D055C6" w:rsidP="00061562">
      <w:pPr>
        <w:spacing w:after="0" w:line="240" w:lineRule="auto"/>
        <w:ind w:firstLine="709"/>
        <w:contextualSpacing/>
        <w:jc w:val="both"/>
        <w:rPr>
          <w:rFonts w:ascii="Times New Roman" w:eastAsia="Times New Roman" w:hAnsi="Times New Roman" w:cs="Times New Roman"/>
          <w:sz w:val="28"/>
          <w:szCs w:val="28"/>
        </w:rPr>
      </w:pPr>
      <w:r w:rsidRPr="00F03269">
        <w:rPr>
          <w:rFonts w:ascii="Times New Roman" w:eastAsia="Times New Roman" w:hAnsi="Times New Roman" w:cs="Times New Roman"/>
          <w:sz w:val="28"/>
          <w:szCs w:val="28"/>
        </w:rPr>
        <w:t xml:space="preserve">- </w:t>
      </w:r>
      <w:r w:rsidR="00717542" w:rsidRPr="00F03269">
        <w:rPr>
          <w:rFonts w:ascii="Times New Roman" w:eastAsia="Times New Roman" w:hAnsi="Times New Roman" w:cs="Times New Roman"/>
          <w:sz w:val="28"/>
          <w:szCs w:val="28"/>
        </w:rPr>
        <w:t>створення умов для професійного самовизначення, творчого зростання і самореалізації учнів, їх участі в інтелектуальних і творчих змаганнях, олімпіадах, проєктах різного рівня, зокрема конкурсах М</w:t>
      </w:r>
      <w:r w:rsidR="003B021A" w:rsidRPr="00F03269">
        <w:rPr>
          <w:rFonts w:ascii="Times New Roman" w:eastAsia="Times New Roman" w:hAnsi="Times New Roman" w:cs="Times New Roman"/>
          <w:sz w:val="28"/>
          <w:szCs w:val="28"/>
        </w:rPr>
        <w:t>алої академії наук</w:t>
      </w:r>
      <w:r w:rsidR="00D21856">
        <w:rPr>
          <w:rFonts w:ascii="Times New Roman" w:eastAsia="Times New Roman" w:hAnsi="Times New Roman" w:cs="Times New Roman"/>
          <w:sz w:val="28"/>
          <w:szCs w:val="28"/>
        </w:rPr>
        <w:t xml:space="preserve"> України</w:t>
      </w:r>
      <w:r w:rsidR="00132EB3" w:rsidRPr="00F03269">
        <w:rPr>
          <w:rFonts w:ascii="Times New Roman" w:eastAsia="Times New Roman" w:hAnsi="Times New Roman" w:cs="Times New Roman"/>
          <w:sz w:val="28"/>
          <w:szCs w:val="28"/>
        </w:rPr>
        <w:t>,</w:t>
      </w:r>
      <w:r w:rsidR="003B021A" w:rsidRPr="00F03269">
        <w:rPr>
          <w:rFonts w:ascii="Times New Roman" w:eastAsia="Times New Roman" w:hAnsi="Times New Roman" w:cs="Times New Roman"/>
          <w:sz w:val="28"/>
          <w:szCs w:val="28"/>
        </w:rPr>
        <w:t xml:space="preserve"> у </w:t>
      </w:r>
      <w:r w:rsidR="00717542" w:rsidRPr="00F03269">
        <w:rPr>
          <w:rFonts w:ascii="Times New Roman" w:eastAsia="Times New Roman" w:hAnsi="Times New Roman" w:cs="Times New Roman"/>
          <w:sz w:val="28"/>
          <w:szCs w:val="28"/>
        </w:rPr>
        <w:t>конкурсах, які організовані та визначені як науково-д</w:t>
      </w:r>
      <w:r w:rsidR="0053265B" w:rsidRPr="00F03269">
        <w:rPr>
          <w:rFonts w:ascii="Times New Roman" w:eastAsia="Times New Roman" w:hAnsi="Times New Roman" w:cs="Times New Roman"/>
          <w:sz w:val="28"/>
          <w:szCs w:val="28"/>
        </w:rPr>
        <w:t xml:space="preserve">ослідні й експериментальні </w:t>
      </w:r>
      <w:r w:rsidR="007362D2" w:rsidRPr="00F03269">
        <w:rPr>
          <w:rFonts w:ascii="Times New Roman" w:eastAsia="Times New Roman" w:hAnsi="Times New Roman" w:cs="Times New Roman"/>
          <w:sz w:val="28"/>
          <w:szCs w:val="28"/>
        </w:rPr>
        <w:t>МОН У</w:t>
      </w:r>
      <w:r w:rsidR="00F97E3C" w:rsidRPr="00F03269">
        <w:rPr>
          <w:rFonts w:ascii="Times New Roman" w:eastAsia="Times New Roman" w:hAnsi="Times New Roman" w:cs="Times New Roman"/>
          <w:sz w:val="28"/>
          <w:szCs w:val="28"/>
        </w:rPr>
        <w:t>країни</w:t>
      </w:r>
      <w:r w:rsidR="00717542" w:rsidRPr="00F03269">
        <w:rPr>
          <w:rFonts w:ascii="Times New Roman" w:eastAsia="Times New Roman" w:hAnsi="Times New Roman" w:cs="Times New Roman"/>
          <w:sz w:val="28"/>
          <w:szCs w:val="28"/>
        </w:rPr>
        <w:t>;</w:t>
      </w:r>
    </w:p>
    <w:p w14:paraId="2BEEE3C7" w14:textId="77777777" w:rsidR="009E5944" w:rsidRDefault="00D055C6" w:rsidP="00061562">
      <w:pPr>
        <w:spacing w:after="0" w:line="240" w:lineRule="auto"/>
        <w:ind w:firstLine="709"/>
        <w:contextualSpacing/>
        <w:jc w:val="both"/>
        <w:rPr>
          <w:rFonts w:ascii="Times New Roman" w:eastAsia="Times New Roman" w:hAnsi="Times New Roman" w:cs="Times New Roman"/>
          <w:sz w:val="28"/>
          <w:szCs w:val="28"/>
        </w:rPr>
      </w:pPr>
      <w:r w:rsidRPr="00F03269">
        <w:rPr>
          <w:rFonts w:ascii="Times New Roman" w:eastAsia="Times New Roman" w:hAnsi="Times New Roman" w:cs="Times New Roman"/>
          <w:sz w:val="28"/>
          <w:szCs w:val="28"/>
        </w:rPr>
        <w:t xml:space="preserve">- </w:t>
      </w:r>
      <w:r w:rsidR="00717542" w:rsidRPr="00F03269">
        <w:rPr>
          <w:rFonts w:ascii="Times New Roman" w:eastAsia="Times New Roman" w:hAnsi="Times New Roman" w:cs="Times New Roman"/>
          <w:sz w:val="28"/>
          <w:szCs w:val="28"/>
        </w:rPr>
        <w:t>розвиток учнівського самоврядування як засобу підвищення рівня соціальної компетентності учнів</w:t>
      </w:r>
      <w:r w:rsidR="009E5944">
        <w:rPr>
          <w:rFonts w:ascii="Times New Roman" w:eastAsia="Times New Roman" w:hAnsi="Times New Roman" w:cs="Times New Roman"/>
          <w:sz w:val="28"/>
          <w:szCs w:val="28"/>
        </w:rPr>
        <w:t>;</w:t>
      </w:r>
    </w:p>
    <w:p w14:paraId="2DD05418" w14:textId="35A48C23" w:rsidR="009E5944" w:rsidRPr="009E5944" w:rsidRDefault="009E5944" w:rsidP="009E5944">
      <w:pPr>
        <w:spacing w:after="0"/>
        <w:ind w:firstLine="709"/>
        <w:jc w:val="both"/>
        <w:rPr>
          <w:rFonts w:ascii="Times New Roman" w:eastAsia="Times New Roman" w:hAnsi="Times New Roman" w:cs="Times New Roman"/>
          <w:sz w:val="28"/>
          <w:szCs w:val="28"/>
          <w:lang w:eastAsia="en-US"/>
        </w:rPr>
      </w:pPr>
      <w:r w:rsidRPr="00BA2E7F">
        <w:rPr>
          <w:rFonts w:ascii="Times New Roman" w:eastAsia="Times New Roman" w:hAnsi="Times New Roman" w:cs="Times New Roman"/>
          <w:sz w:val="28"/>
          <w:szCs w:val="28"/>
        </w:rPr>
        <w:t xml:space="preserve">- </w:t>
      </w:r>
      <w:r w:rsidRPr="00BA2E7F">
        <w:rPr>
          <w:rFonts w:ascii="Times New Roman" w:eastAsia="Times New Roman" w:hAnsi="Times New Roman" w:cs="Times New Roman"/>
          <w:sz w:val="28"/>
          <w:szCs w:val="28"/>
          <w:lang w:eastAsia="en-US"/>
        </w:rPr>
        <w:t xml:space="preserve"> налагодження партнерства з батьківською громадськістю.</w:t>
      </w:r>
    </w:p>
    <w:p w14:paraId="5691733D" w14:textId="1584E426" w:rsidR="0052044F" w:rsidRPr="00F03269" w:rsidRDefault="00717542" w:rsidP="00061562">
      <w:pPr>
        <w:spacing w:after="0" w:line="240" w:lineRule="auto"/>
        <w:ind w:firstLine="709"/>
        <w:contextualSpacing/>
        <w:jc w:val="both"/>
        <w:rPr>
          <w:rFonts w:ascii="Times New Roman" w:eastAsia="Times New Roman" w:hAnsi="Times New Roman" w:cs="Times New Roman"/>
          <w:sz w:val="28"/>
          <w:szCs w:val="28"/>
        </w:rPr>
      </w:pPr>
      <w:r w:rsidRPr="00F03269">
        <w:rPr>
          <w:rFonts w:ascii="Times New Roman" w:eastAsia="Times New Roman" w:hAnsi="Times New Roman" w:cs="Times New Roman"/>
          <w:sz w:val="28"/>
          <w:szCs w:val="28"/>
        </w:rPr>
        <w:t>2.3.</w:t>
      </w:r>
      <w:r w:rsidR="00A05CDA" w:rsidRPr="00F03269">
        <w:rPr>
          <w:rFonts w:ascii="Times New Roman" w:eastAsia="Times New Roman" w:hAnsi="Times New Roman" w:cs="Times New Roman"/>
          <w:sz w:val="28"/>
          <w:szCs w:val="28"/>
        </w:rPr>
        <w:t xml:space="preserve"> </w:t>
      </w:r>
      <w:r w:rsidR="00D46BD1" w:rsidRPr="00F03269">
        <w:rPr>
          <w:rFonts w:ascii="Times New Roman" w:eastAsia="Times New Roman" w:hAnsi="Times New Roman" w:cs="Times New Roman"/>
          <w:sz w:val="28"/>
          <w:szCs w:val="28"/>
        </w:rPr>
        <w:t>Діяльність Ліцею ґрунтується на принципах</w:t>
      </w:r>
      <w:r w:rsidRPr="00F03269">
        <w:rPr>
          <w:rFonts w:ascii="Times New Roman" w:eastAsia="Times New Roman" w:hAnsi="Times New Roman" w:cs="Times New Roman"/>
          <w:sz w:val="28"/>
          <w:szCs w:val="28"/>
        </w:rPr>
        <w:t>:</w:t>
      </w:r>
      <w:r w:rsidR="00A05CDA" w:rsidRPr="00F03269">
        <w:rPr>
          <w:rFonts w:ascii="Times New Roman" w:eastAsia="Times New Roman" w:hAnsi="Times New Roman" w:cs="Times New Roman"/>
          <w:sz w:val="28"/>
          <w:szCs w:val="28"/>
        </w:rPr>
        <w:t xml:space="preserve"> </w:t>
      </w:r>
      <w:proofErr w:type="spellStart"/>
      <w:r w:rsidRPr="00F03269">
        <w:rPr>
          <w:rFonts w:ascii="Times New Roman" w:eastAsia="Times New Roman" w:hAnsi="Times New Roman" w:cs="Times New Roman"/>
          <w:sz w:val="28"/>
          <w:szCs w:val="28"/>
        </w:rPr>
        <w:t>людиноцентризм</w:t>
      </w:r>
      <w:r w:rsidR="00D46BD1" w:rsidRPr="00F03269">
        <w:rPr>
          <w:rFonts w:ascii="Times New Roman" w:eastAsia="Times New Roman" w:hAnsi="Times New Roman" w:cs="Times New Roman"/>
          <w:sz w:val="28"/>
          <w:szCs w:val="28"/>
        </w:rPr>
        <w:t>у</w:t>
      </w:r>
      <w:proofErr w:type="spellEnd"/>
      <w:r w:rsidRPr="00F03269">
        <w:rPr>
          <w:rFonts w:ascii="Times New Roman" w:eastAsia="Times New Roman" w:hAnsi="Times New Roman" w:cs="Times New Roman"/>
          <w:sz w:val="28"/>
          <w:szCs w:val="28"/>
        </w:rPr>
        <w:t>, верховенств</w:t>
      </w:r>
      <w:r w:rsidR="00D46BD1" w:rsidRPr="00F03269">
        <w:rPr>
          <w:rFonts w:ascii="Times New Roman" w:eastAsia="Times New Roman" w:hAnsi="Times New Roman" w:cs="Times New Roman"/>
          <w:sz w:val="28"/>
          <w:szCs w:val="28"/>
        </w:rPr>
        <w:t>а</w:t>
      </w:r>
      <w:r w:rsidRPr="00F03269">
        <w:rPr>
          <w:rFonts w:ascii="Times New Roman" w:eastAsia="Times New Roman" w:hAnsi="Times New Roman" w:cs="Times New Roman"/>
          <w:sz w:val="28"/>
          <w:szCs w:val="28"/>
        </w:rPr>
        <w:t xml:space="preserve"> права, забезпечення якості освіти та освітньої діяльності; рівн</w:t>
      </w:r>
      <w:r w:rsidR="00D46BD1" w:rsidRPr="00F03269">
        <w:rPr>
          <w:rFonts w:ascii="Times New Roman" w:eastAsia="Times New Roman" w:hAnsi="Times New Roman" w:cs="Times New Roman"/>
          <w:sz w:val="28"/>
          <w:szCs w:val="28"/>
        </w:rPr>
        <w:t xml:space="preserve">ого доступу </w:t>
      </w:r>
      <w:r w:rsidRPr="00F03269">
        <w:rPr>
          <w:rFonts w:ascii="Times New Roman" w:eastAsia="Times New Roman" w:hAnsi="Times New Roman" w:cs="Times New Roman"/>
          <w:sz w:val="28"/>
          <w:szCs w:val="28"/>
        </w:rPr>
        <w:t>д</w:t>
      </w:r>
      <w:r w:rsidR="00D46BD1" w:rsidRPr="00F03269">
        <w:rPr>
          <w:rFonts w:ascii="Times New Roman" w:eastAsia="Times New Roman" w:hAnsi="Times New Roman" w:cs="Times New Roman"/>
          <w:sz w:val="28"/>
          <w:szCs w:val="28"/>
        </w:rPr>
        <w:t>о освіти</w:t>
      </w:r>
      <w:r w:rsidRPr="00F03269">
        <w:rPr>
          <w:rFonts w:ascii="Times New Roman" w:eastAsia="Times New Roman" w:hAnsi="Times New Roman" w:cs="Times New Roman"/>
          <w:sz w:val="28"/>
          <w:szCs w:val="28"/>
        </w:rPr>
        <w:t>;</w:t>
      </w:r>
      <w:r w:rsidR="00D46BD1" w:rsidRPr="00F03269">
        <w:rPr>
          <w:rFonts w:ascii="Times New Roman" w:eastAsia="Times New Roman" w:hAnsi="Times New Roman" w:cs="Times New Roman"/>
          <w:sz w:val="28"/>
          <w:szCs w:val="28"/>
        </w:rPr>
        <w:t xml:space="preserve"> науковості</w:t>
      </w:r>
      <w:r w:rsidRPr="00F03269">
        <w:rPr>
          <w:rFonts w:ascii="Times New Roman" w:eastAsia="Times New Roman" w:hAnsi="Times New Roman" w:cs="Times New Roman"/>
          <w:sz w:val="28"/>
          <w:szCs w:val="28"/>
        </w:rPr>
        <w:t>, різноманітн</w:t>
      </w:r>
      <w:r w:rsidR="00D46BD1" w:rsidRPr="00F03269">
        <w:rPr>
          <w:rFonts w:ascii="Times New Roman" w:eastAsia="Times New Roman" w:hAnsi="Times New Roman" w:cs="Times New Roman"/>
          <w:sz w:val="28"/>
          <w:szCs w:val="28"/>
        </w:rPr>
        <w:t>ості</w:t>
      </w:r>
      <w:r w:rsidRPr="00F03269">
        <w:rPr>
          <w:rFonts w:ascii="Times New Roman" w:eastAsia="Times New Roman" w:hAnsi="Times New Roman" w:cs="Times New Roman"/>
          <w:sz w:val="28"/>
          <w:szCs w:val="28"/>
        </w:rPr>
        <w:t>, цілісн</w:t>
      </w:r>
      <w:r w:rsidR="00D46BD1" w:rsidRPr="00F03269">
        <w:rPr>
          <w:rFonts w:ascii="Times New Roman" w:eastAsia="Times New Roman" w:hAnsi="Times New Roman" w:cs="Times New Roman"/>
          <w:sz w:val="28"/>
          <w:szCs w:val="28"/>
        </w:rPr>
        <w:t>ості</w:t>
      </w:r>
      <w:r w:rsidRPr="00F03269">
        <w:rPr>
          <w:rFonts w:ascii="Times New Roman" w:eastAsia="Times New Roman" w:hAnsi="Times New Roman" w:cs="Times New Roman"/>
          <w:sz w:val="28"/>
          <w:szCs w:val="28"/>
        </w:rPr>
        <w:t xml:space="preserve"> та наступн</w:t>
      </w:r>
      <w:r w:rsidR="00D46BD1" w:rsidRPr="00F03269">
        <w:rPr>
          <w:rFonts w:ascii="Times New Roman" w:eastAsia="Times New Roman" w:hAnsi="Times New Roman" w:cs="Times New Roman"/>
          <w:sz w:val="28"/>
          <w:szCs w:val="28"/>
        </w:rPr>
        <w:t>ості</w:t>
      </w:r>
      <w:r w:rsidR="00A05CDA" w:rsidRPr="00F03269">
        <w:rPr>
          <w:rFonts w:ascii="Times New Roman" w:eastAsia="Times New Roman" w:hAnsi="Times New Roman" w:cs="Times New Roman"/>
          <w:sz w:val="28"/>
          <w:szCs w:val="28"/>
        </w:rPr>
        <w:t xml:space="preserve"> </w:t>
      </w:r>
      <w:r w:rsidRPr="00F03269">
        <w:rPr>
          <w:rFonts w:ascii="Times New Roman" w:eastAsia="Times New Roman" w:hAnsi="Times New Roman" w:cs="Times New Roman"/>
          <w:sz w:val="28"/>
          <w:szCs w:val="28"/>
        </w:rPr>
        <w:t>освітн</w:t>
      </w:r>
      <w:r w:rsidR="00D46BD1" w:rsidRPr="00F03269">
        <w:rPr>
          <w:rFonts w:ascii="Times New Roman" w:eastAsia="Times New Roman" w:hAnsi="Times New Roman" w:cs="Times New Roman"/>
          <w:sz w:val="28"/>
          <w:szCs w:val="28"/>
        </w:rPr>
        <w:t>ього</w:t>
      </w:r>
      <w:r w:rsidRPr="00F03269">
        <w:rPr>
          <w:rFonts w:ascii="Times New Roman" w:eastAsia="Times New Roman" w:hAnsi="Times New Roman" w:cs="Times New Roman"/>
          <w:sz w:val="28"/>
          <w:szCs w:val="28"/>
        </w:rPr>
        <w:t xml:space="preserve"> процес</w:t>
      </w:r>
      <w:r w:rsidR="00D46BD1" w:rsidRPr="00F03269">
        <w:rPr>
          <w:rFonts w:ascii="Times New Roman" w:eastAsia="Times New Roman" w:hAnsi="Times New Roman" w:cs="Times New Roman"/>
          <w:sz w:val="28"/>
          <w:szCs w:val="28"/>
        </w:rPr>
        <w:t>у</w:t>
      </w:r>
      <w:r w:rsidRPr="00F03269">
        <w:rPr>
          <w:rFonts w:ascii="Times New Roman" w:eastAsia="Times New Roman" w:hAnsi="Times New Roman" w:cs="Times New Roman"/>
          <w:sz w:val="28"/>
          <w:szCs w:val="28"/>
        </w:rPr>
        <w:t>; прозор</w:t>
      </w:r>
      <w:r w:rsidR="00D46BD1" w:rsidRPr="00F03269">
        <w:rPr>
          <w:rFonts w:ascii="Times New Roman" w:eastAsia="Times New Roman" w:hAnsi="Times New Roman" w:cs="Times New Roman"/>
          <w:sz w:val="28"/>
          <w:szCs w:val="28"/>
        </w:rPr>
        <w:t>ості</w:t>
      </w:r>
      <w:r w:rsidRPr="00F03269">
        <w:rPr>
          <w:rFonts w:ascii="Times New Roman" w:eastAsia="Times New Roman" w:hAnsi="Times New Roman" w:cs="Times New Roman"/>
          <w:sz w:val="28"/>
          <w:szCs w:val="28"/>
        </w:rPr>
        <w:t xml:space="preserve"> управління; відповідальн</w:t>
      </w:r>
      <w:r w:rsidR="00D46BD1" w:rsidRPr="00F03269">
        <w:rPr>
          <w:rFonts w:ascii="Times New Roman" w:eastAsia="Times New Roman" w:hAnsi="Times New Roman" w:cs="Times New Roman"/>
          <w:sz w:val="28"/>
          <w:szCs w:val="28"/>
        </w:rPr>
        <w:t>ості</w:t>
      </w:r>
      <w:r w:rsidRPr="00F03269">
        <w:rPr>
          <w:rFonts w:ascii="Times New Roman" w:eastAsia="Times New Roman" w:hAnsi="Times New Roman" w:cs="Times New Roman"/>
          <w:sz w:val="28"/>
          <w:szCs w:val="28"/>
        </w:rPr>
        <w:t xml:space="preserve"> перед суспільством; зв’яз</w:t>
      </w:r>
      <w:r w:rsidR="00D46BD1" w:rsidRPr="00F03269">
        <w:rPr>
          <w:rFonts w:ascii="Times New Roman" w:eastAsia="Times New Roman" w:hAnsi="Times New Roman" w:cs="Times New Roman"/>
          <w:sz w:val="28"/>
          <w:szCs w:val="28"/>
        </w:rPr>
        <w:t>ку</w:t>
      </w:r>
      <w:r w:rsidRPr="00F03269">
        <w:rPr>
          <w:rFonts w:ascii="Times New Roman" w:eastAsia="Times New Roman" w:hAnsi="Times New Roman" w:cs="Times New Roman"/>
          <w:sz w:val="28"/>
          <w:szCs w:val="28"/>
        </w:rPr>
        <w:t xml:space="preserve"> з історією та культурою; свобод</w:t>
      </w:r>
      <w:r w:rsidR="00D46BD1" w:rsidRPr="00F03269">
        <w:rPr>
          <w:rFonts w:ascii="Times New Roman" w:eastAsia="Times New Roman" w:hAnsi="Times New Roman" w:cs="Times New Roman"/>
          <w:sz w:val="28"/>
          <w:szCs w:val="28"/>
        </w:rPr>
        <w:t xml:space="preserve">и </w:t>
      </w:r>
      <w:r w:rsidRPr="00F03269">
        <w:rPr>
          <w:rFonts w:ascii="Times New Roman" w:eastAsia="Times New Roman" w:hAnsi="Times New Roman" w:cs="Times New Roman"/>
          <w:sz w:val="28"/>
          <w:szCs w:val="28"/>
        </w:rPr>
        <w:t>вибору форм та темпу освіти; академічн</w:t>
      </w:r>
      <w:r w:rsidR="00D46BD1" w:rsidRPr="00F03269">
        <w:rPr>
          <w:rFonts w:ascii="Times New Roman" w:eastAsia="Times New Roman" w:hAnsi="Times New Roman" w:cs="Times New Roman"/>
          <w:sz w:val="28"/>
          <w:szCs w:val="28"/>
        </w:rPr>
        <w:t>ої</w:t>
      </w:r>
      <w:r w:rsidR="00A05CDA" w:rsidRPr="00F03269">
        <w:rPr>
          <w:rFonts w:ascii="Times New Roman" w:eastAsia="Times New Roman" w:hAnsi="Times New Roman" w:cs="Times New Roman"/>
          <w:sz w:val="28"/>
          <w:szCs w:val="28"/>
        </w:rPr>
        <w:t xml:space="preserve"> </w:t>
      </w:r>
      <w:r w:rsidRPr="00F03269">
        <w:rPr>
          <w:rFonts w:ascii="Times New Roman" w:eastAsia="Times New Roman" w:hAnsi="Times New Roman" w:cs="Times New Roman"/>
          <w:sz w:val="28"/>
          <w:szCs w:val="28"/>
        </w:rPr>
        <w:t>доброчесн</w:t>
      </w:r>
      <w:r w:rsidR="00D46BD1" w:rsidRPr="00F03269">
        <w:rPr>
          <w:rFonts w:ascii="Times New Roman" w:eastAsia="Times New Roman" w:hAnsi="Times New Roman" w:cs="Times New Roman"/>
          <w:sz w:val="28"/>
          <w:szCs w:val="28"/>
        </w:rPr>
        <w:t>ості</w:t>
      </w:r>
      <w:r w:rsidRPr="00F03269">
        <w:rPr>
          <w:rFonts w:ascii="Times New Roman" w:eastAsia="Times New Roman" w:hAnsi="Times New Roman" w:cs="Times New Roman"/>
          <w:sz w:val="28"/>
          <w:szCs w:val="28"/>
        </w:rPr>
        <w:t xml:space="preserve"> та свобод</w:t>
      </w:r>
      <w:r w:rsidR="00D46BD1" w:rsidRPr="00F03269">
        <w:rPr>
          <w:rFonts w:ascii="Times New Roman" w:eastAsia="Times New Roman" w:hAnsi="Times New Roman" w:cs="Times New Roman"/>
          <w:sz w:val="28"/>
          <w:szCs w:val="28"/>
        </w:rPr>
        <w:t>и</w:t>
      </w:r>
      <w:r w:rsidRPr="00F03269">
        <w:rPr>
          <w:rFonts w:ascii="Times New Roman" w:eastAsia="Times New Roman" w:hAnsi="Times New Roman" w:cs="Times New Roman"/>
          <w:sz w:val="28"/>
          <w:szCs w:val="28"/>
        </w:rPr>
        <w:t>; автономі</w:t>
      </w:r>
      <w:r w:rsidR="00D46BD1" w:rsidRPr="00F03269">
        <w:rPr>
          <w:rFonts w:ascii="Times New Roman" w:eastAsia="Times New Roman" w:hAnsi="Times New Roman" w:cs="Times New Roman"/>
          <w:sz w:val="28"/>
          <w:szCs w:val="28"/>
        </w:rPr>
        <w:t>ї</w:t>
      </w:r>
      <w:r w:rsidRPr="00F03269">
        <w:rPr>
          <w:rFonts w:ascii="Times New Roman" w:eastAsia="Times New Roman" w:hAnsi="Times New Roman" w:cs="Times New Roman"/>
          <w:sz w:val="28"/>
          <w:szCs w:val="28"/>
        </w:rPr>
        <w:t xml:space="preserve"> в межах закону; гуманізм</w:t>
      </w:r>
      <w:r w:rsidR="00D46BD1" w:rsidRPr="00F03269">
        <w:rPr>
          <w:rFonts w:ascii="Times New Roman" w:eastAsia="Times New Roman" w:hAnsi="Times New Roman" w:cs="Times New Roman"/>
          <w:sz w:val="28"/>
          <w:szCs w:val="28"/>
        </w:rPr>
        <w:t>у</w:t>
      </w:r>
      <w:r w:rsidRPr="00F03269">
        <w:rPr>
          <w:rFonts w:ascii="Times New Roman" w:eastAsia="Times New Roman" w:hAnsi="Times New Roman" w:cs="Times New Roman"/>
          <w:sz w:val="28"/>
          <w:szCs w:val="28"/>
        </w:rPr>
        <w:t xml:space="preserve"> і демократизм</w:t>
      </w:r>
      <w:r w:rsidR="00D46BD1" w:rsidRPr="00F03269">
        <w:rPr>
          <w:rFonts w:ascii="Times New Roman" w:eastAsia="Times New Roman" w:hAnsi="Times New Roman" w:cs="Times New Roman"/>
          <w:sz w:val="28"/>
          <w:szCs w:val="28"/>
        </w:rPr>
        <w:t>у</w:t>
      </w:r>
      <w:r w:rsidRPr="00F03269">
        <w:rPr>
          <w:rFonts w:ascii="Times New Roman" w:eastAsia="Times New Roman" w:hAnsi="Times New Roman" w:cs="Times New Roman"/>
          <w:sz w:val="28"/>
          <w:szCs w:val="28"/>
        </w:rPr>
        <w:t>; єдн</w:t>
      </w:r>
      <w:r w:rsidR="00D46BD1" w:rsidRPr="00F03269">
        <w:rPr>
          <w:rFonts w:ascii="Times New Roman" w:eastAsia="Times New Roman" w:hAnsi="Times New Roman" w:cs="Times New Roman"/>
          <w:sz w:val="28"/>
          <w:szCs w:val="28"/>
        </w:rPr>
        <w:t xml:space="preserve">ості </w:t>
      </w:r>
      <w:r w:rsidRPr="00F03269">
        <w:rPr>
          <w:rFonts w:ascii="Times New Roman" w:eastAsia="Times New Roman" w:hAnsi="Times New Roman" w:cs="Times New Roman"/>
          <w:sz w:val="28"/>
          <w:szCs w:val="28"/>
        </w:rPr>
        <w:t>навчання, виховання та розвитку; патріотизм</w:t>
      </w:r>
      <w:r w:rsidR="00D46BD1" w:rsidRPr="00F03269">
        <w:rPr>
          <w:rFonts w:ascii="Times New Roman" w:eastAsia="Times New Roman" w:hAnsi="Times New Roman" w:cs="Times New Roman"/>
          <w:sz w:val="28"/>
          <w:szCs w:val="28"/>
        </w:rPr>
        <w:t>у</w:t>
      </w:r>
      <w:r w:rsidRPr="00F03269">
        <w:rPr>
          <w:rFonts w:ascii="Times New Roman" w:eastAsia="Times New Roman" w:hAnsi="Times New Roman" w:cs="Times New Roman"/>
          <w:sz w:val="28"/>
          <w:szCs w:val="28"/>
        </w:rPr>
        <w:t xml:space="preserve"> та поваг</w:t>
      </w:r>
      <w:r w:rsidR="00D46BD1" w:rsidRPr="00F03269">
        <w:rPr>
          <w:rFonts w:ascii="Times New Roman" w:eastAsia="Times New Roman" w:hAnsi="Times New Roman" w:cs="Times New Roman"/>
          <w:sz w:val="28"/>
          <w:szCs w:val="28"/>
        </w:rPr>
        <w:t>и</w:t>
      </w:r>
      <w:r w:rsidRPr="00F03269">
        <w:rPr>
          <w:rFonts w:ascii="Times New Roman" w:eastAsia="Times New Roman" w:hAnsi="Times New Roman" w:cs="Times New Roman"/>
          <w:sz w:val="28"/>
          <w:szCs w:val="28"/>
        </w:rPr>
        <w:t xml:space="preserve"> до культурних цінностей;</w:t>
      </w:r>
      <w:r w:rsidR="00A05CDA" w:rsidRPr="00F03269">
        <w:rPr>
          <w:rFonts w:ascii="Times New Roman" w:eastAsia="Times New Roman" w:hAnsi="Times New Roman" w:cs="Times New Roman"/>
          <w:sz w:val="28"/>
          <w:szCs w:val="28"/>
        </w:rPr>
        <w:t xml:space="preserve"> </w:t>
      </w:r>
      <w:r w:rsidRPr="00F03269">
        <w:rPr>
          <w:rFonts w:ascii="Times New Roman" w:eastAsia="Times New Roman" w:hAnsi="Times New Roman" w:cs="Times New Roman"/>
          <w:sz w:val="28"/>
          <w:szCs w:val="28"/>
        </w:rPr>
        <w:t xml:space="preserve">дотримання </w:t>
      </w:r>
      <w:r w:rsidR="00D46BD1" w:rsidRPr="00F03269">
        <w:rPr>
          <w:rFonts w:ascii="Times New Roman" w:eastAsia="Times New Roman" w:hAnsi="Times New Roman" w:cs="Times New Roman"/>
          <w:sz w:val="28"/>
          <w:szCs w:val="28"/>
        </w:rPr>
        <w:t>К</w:t>
      </w:r>
      <w:r w:rsidRPr="00F03269">
        <w:rPr>
          <w:rFonts w:ascii="Times New Roman" w:eastAsia="Times New Roman" w:hAnsi="Times New Roman" w:cs="Times New Roman"/>
          <w:sz w:val="28"/>
          <w:szCs w:val="28"/>
        </w:rPr>
        <w:t>онституції та законів</w:t>
      </w:r>
      <w:r w:rsidR="00753F87">
        <w:rPr>
          <w:rFonts w:ascii="Times New Roman" w:eastAsia="Times New Roman" w:hAnsi="Times New Roman" w:cs="Times New Roman"/>
          <w:sz w:val="28"/>
          <w:szCs w:val="28"/>
        </w:rPr>
        <w:t>;</w:t>
      </w:r>
      <w:r w:rsidRPr="00F03269">
        <w:rPr>
          <w:rFonts w:ascii="Times New Roman" w:eastAsia="Times New Roman" w:hAnsi="Times New Roman" w:cs="Times New Roman"/>
          <w:sz w:val="28"/>
          <w:szCs w:val="28"/>
        </w:rPr>
        <w:t xml:space="preserve"> поваг</w:t>
      </w:r>
      <w:r w:rsidR="00D46BD1" w:rsidRPr="00F03269">
        <w:rPr>
          <w:rFonts w:ascii="Times New Roman" w:eastAsia="Times New Roman" w:hAnsi="Times New Roman" w:cs="Times New Roman"/>
          <w:sz w:val="28"/>
          <w:szCs w:val="28"/>
        </w:rPr>
        <w:t>и</w:t>
      </w:r>
      <w:r w:rsidRPr="00F03269">
        <w:rPr>
          <w:rFonts w:ascii="Times New Roman" w:eastAsia="Times New Roman" w:hAnsi="Times New Roman" w:cs="Times New Roman"/>
          <w:sz w:val="28"/>
          <w:szCs w:val="28"/>
        </w:rPr>
        <w:t xml:space="preserve"> до прав і свобод, недопущення насильства й дискримінації; громадянськ</w:t>
      </w:r>
      <w:r w:rsidR="004707F8" w:rsidRPr="00F03269">
        <w:rPr>
          <w:rFonts w:ascii="Times New Roman" w:eastAsia="Times New Roman" w:hAnsi="Times New Roman" w:cs="Times New Roman"/>
          <w:sz w:val="28"/>
          <w:szCs w:val="28"/>
        </w:rPr>
        <w:t>ої</w:t>
      </w:r>
      <w:r w:rsidRPr="00F03269">
        <w:rPr>
          <w:rFonts w:ascii="Times New Roman" w:eastAsia="Times New Roman" w:hAnsi="Times New Roman" w:cs="Times New Roman"/>
          <w:sz w:val="28"/>
          <w:szCs w:val="28"/>
        </w:rPr>
        <w:t xml:space="preserve"> культур</w:t>
      </w:r>
      <w:r w:rsidR="004707F8" w:rsidRPr="00F03269">
        <w:rPr>
          <w:rFonts w:ascii="Times New Roman" w:eastAsia="Times New Roman" w:hAnsi="Times New Roman" w:cs="Times New Roman"/>
          <w:sz w:val="28"/>
          <w:szCs w:val="28"/>
        </w:rPr>
        <w:t>и</w:t>
      </w:r>
      <w:r w:rsidRPr="00F03269">
        <w:rPr>
          <w:rFonts w:ascii="Times New Roman" w:eastAsia="Times New Roman" w:hAnsi="Times New Roman" w:cs="Times New Roman"/>
          <w:sz w:val="28"/>
          <w:szCs w:val="28"/>
        </w:rPr>
        <w:t>, культур</w:t>
      </w:r>
      <w:r w:rsidR="004707F8" w:rsidRPr="00F03269">
        <w:rPr>
          <w:rFonts w:ascii="Times New Roman" w:eastAsia="Times New Roman" w:hAnsi="Times New Roman" w:cs="Times New Roman"/>
          <w:sz w:val="28"/>
          <w:szCs w:val="28"/>
        </w:rPr>
        <w:t>и</w:t>
      </w:r>
      <w:r w:rsidRPr="00F03269">
        <w:rPr>
          <w:rFonts w:ascii="Times New Roman" w:eastAsia="Times New Roman" w:hAnsi="Times New Roman" w:cs="Times New Roman"/>
          <w:sz w:val="28"/>
          <w:szCs w:val="28"/>
        </w:rPr>
        <w:t xml:space="preserve"> здорового способу життя та екологічн</w:t>
      </w:r>
      <w:r w:rsidR="004707F8" w:rsidRPr="00F03269">
        <w:rPr>
          <w:rFonts w:ascii="Times New Roman" w:eastAsia="Times New Roman" w:hAnsi="Times New Roman" w:cs="Times New Roman"/>
          <w:sz w:val="28"/>
          <w:szCs w:val="28"/>
        </w:rPr>
        <w:t>ої</w:t>
      </w:r>
      <w:r w:rsidR="00A05CDA" w:rsidRPr="00F03269">
        <w:rPr>
          <w:rFonts w:ascii="Times New Roman" w:eastAsia="Times New Roman" w:hAnsi="Times New Roman" w:cs="Times New Roman"/>
          <w:sz w:val="28"/>
          <w:szCs w:val="28"/>
        </w:rPr>
        <w:t xml:space="preserve"> </w:t>
      </w:r>
      <w:r w:rsidRPr="00F03269">
        <w:rPr>
          <w:rFonts w:ascii="Times New Roman" w:eastAsia="Times New Roman" w:hAnsi="Times New Roman" w:cs="Times New Roman"/>
          <w:sz w:val="28"/>
          <w:szCs w:val="28"/>
        </w:rPr>
        <w:t>відповідальн</w:t>
      </w:r>
      <w:r w:rsidR="004707F8" w:rsidRPr="00F03269">
        <w:rPr>
          <w:rFonts w:ascii="Times New Roman" w:eastAsia="Times New Roman" w:hAnsi="Times New Roman" w:cs="Times New Roman"/>
          <w:sz w:val="28"/>
          <w:szCs w:val="28"/>
        </w:rPr>
        <w:t>ості</w:t>
      </w:r>
      <w:r w:rsidRPr="00F03269">
        <w:rPr>
          <w:rFonts w:ascii="Times New Roman" w:eastAsia="Times New Roman" w:hAnsi="Times New Roman" w:cs="Times New Roman"/>
          <w:sz w:val="28"/>
          <w:szCs w:val="28"/>
        </w:rPr>
        <w:t>; нейтралітет</w:t>
      </w:r>
      <w:r w:rsidR="004707F8" w:rsidRPr="00F03269">
        <w:rPr>
          <w:rFonts w:ascii="Times New Roman" w:eastAsia="Times New Roman" w:hAnsi="Times New Roman" w:cs="Times New Roman"/>
          <w:sz w:val="28"/>
          <w:szCs w:val="28"/>
        </w:rPr>
        <w:t>у</w:t>
      </w:r>
      <w:r w:rsidRPr="00F03269">
        <w:rPr>
          <w:rFonts w:ascii="Times New Roman" w:eastAsia="Times New Roman" w:hAnsi="Times New Roman" w:cs="Times New Roman"/>
          <w:sz w:val="28"/>
          <w:szCs w:val="28"/>
        </w:rPr>
        <w:t xml:space="preserve"> щодо політики й релігії в освітньому процесі; збалансован</w:t>
      </w:r>
      <w:r w:rsidR="004707F8" w:rsidRPr="00F03269">
        <w:rPr>
          <w:rFonts w:ascii="Times New Roman" w:eastAsia="Times New Roman" w:hAnsi="Times New Roman" w:cs="Times New Roman"/>
          <w:sz w:val="28"/>
          <w:szCs w:val="28"/>
        </w:rPr>
        <w:t>ої</w:t>
      </w:r>
      <w:r w:rsidR="00A05CDA" w:rsidRPr="00F03269">
        <w:rPr>
          <w:rFonts w:ascii="Times New Roman" w:eastAsia="Times New Roman" w:hAnsi="Times New Roman" w:cs="Times New Roman"/>
          <w:sz w:val="28"/>
          <w:szCs w:val="28"/>
        </w:rPr>
        <w:t xml:space="preserve"> </w:t>
      </w:r>
      <w:r w:rsidRPr="00F03269">
        <w:rPr>
          <w:rFonts w:ascii="Times New Roman" w:eastAsia="Times New Roman" w:hAnsi="Times New Roman" w:cs="Times New Roman"/>
          <w:sz w:val="28"/>
          <w:szCs w:val="28"/>
        </w:rPr>
        <w:t>інформаці</w:t>
      </w:r>
      <w:r w:rsidR="004707F8" w:rsidRPr="00F03269">
        <w:rPr>
          <w:rFonts w:ascii="Times New Roman" w:eastAsia="Times New Roman" w:hAnsi="Times New Roman" w:cs="Times New Roman"/>
          <w:sz w:val="28"/>
          <w:szCs w:val="28"/>
        </w:rPr>
        <w:t xml:space="preserve">ї </w:t>
      </w:r>
      <w:r w:rsidRPr="00F03269">
        <w:rPr>
          <w:rFonts w:ascii="Times New Roman" w:eastAsia="Times New Roman" w:hAnsi="Times New Roman" w:cs="Times New Roman"/>
          <w:sz w:val="28"/>
          <w:szCs w:val="28"/>
        </w:rPr>
        <w:t>з політичних та релігійних питань; заохочення навчання протягом життя</w:t>
      </w:r>
      <w:r w:rsidR="00753F87">
        <w:rPr>
          <w:rFonts w:ascii="Times New Roman" w:eastAsia="Times New Roman" w:hAnsi="Times New Roman" w:cs="Times New Roman"/>
          <w:sz w:val="28"/>
          <w:szCs w:val="28"/>
        </w:rPr>
        <w:t>;</w:t>
      </w:r>
      <w:r w:rsidRPr="00F03269">
        <w:rPr>
          <w:rFonts w:ascii="Times New Roman" w:eastAsia="Times New Roman" w:hAnsi="Times New Roman" w:cs="Times New Roman"/>
          <w:sz w:val="28"/>
          <w:szCs w:val="28"/>
        </w:rPr>
        <w:t xml:space="preserve"> інтеграці</w:t>
      </w:r>
      <w:r w:rsidR="004707F8" w:rsidRPr="00F03269">
        <w:rPr>
          <w:rFonts w:ascii="Times New Roman" w:eastAsia="Times New Roman" w:hAnsi="Times New Roman" w:cs="Times New Roman"/>
          <w:sz w:val="28"/>
          <w:szCs w:val="28"/>
        </w:rPr>
        <w:t>ї</w:t>
      </w:r>
      <w:r w:rsidRPr="00F03269">
        <w:rPr>
          <w:rFonts w:ascii="Times New Roman" w:eastAsia="Times New Roman" w:hAnsi="Times New Roman" w:cs="Times New Roman"/>
          <w:sz w:val="28"/>
          <w:szCs w:val="28"/>
        </w:rPr>
        <w:t xml:space="preserve"> в міжнародний освітній простір</w:t>
      </w:r>
      <w:r w:rsidR="00753F87">
        <w:rPr>
          <w:rFonts w:ascii="Times New Roman" w:eastAsia="Times New Roman" w:hAnsi="Times New Roman" w:cs="Times New Roman"/>
          <w:sz w:val="28"/>
          <w:szCs w:val="28"/>
        </w:rPr>
        <w:t>;</w:t>
      </w:r>
      <w:r w:rsidR="00A05CDA" w:rsidRPr="00F03269">
        <w:rPr>
          <w:rFonts w:ascii="Times New Roman" w:eastAsia="Times New Roman" w:hAnsi="Times New Roman" w:cs="Times New Roman"/>
          <w:sz w:val="28"/>
          <w:szCs w:val="28"/>
        </w:rPr>
        <w:t xml:space="preserve"> </w:t>
      </w:r>
      <w:proofErr w:type="spellStart"/>
      <w:r w:rsidR="004707F8" w:rsidRPr="00F03269">
        <w:rPr>
          <w:rFonts w:ascii="Times New Roman" w:eastAsia="Times New Roman" w:hAnsi="Times New Roman" w:cs="Times New Roman"/>
          <w:sz w:val="28"/>
          <w:szCs w:val="28"/>
        </w:rPr>
        <w:t>безбар’єрності</w:t>
      </w:r>
      <w:proofErr w:type="spellEnd"/>
      <w:r w:rsidR="004707F8" w:rsidRPr="00F03269">
        <w:rPr>
          <w:rFonts w:ascii="Times New Roman" w:eastAsia="Times New Roman" w:hAnsi="Times New Roman" w:cs="Times New Roman"/>
          <w:sz w:val="28"/>
          <w:szCs w:val="28"/>
        </w:rPr>
        <w:t xml:space="preserve"> та </w:t>
      </w:r>
      <w:proofErr w:type="spellStart"/>
      <w:r w:rsidR="004707F8" w:rsidRPr="00F03269">
        <w:rPr>
          <w:rFonts w:ascii="Times New Roman" w:eastAsia="Times New Roman" w:hAnsi="Times New Roman" w:cs="Times New Roman"/>
          <w:sz w:val="28"/>
          <w:szCs w:val="28"/>
        </w:rPr>
        <w:t>інклюзивності</w:t>
      </w:r>
      <w:proofErr w:type="spellEnd"/>
      <w:r w:rsidR="00753F87">
        <w:rPr>
          <w:rFonts w:ascii="Times New Roman" w:eastAsia="Times New Roman" w:hAnsi="Times New Roman" w:cs="Times New Roman"/>
          <w:sz w:val="28"/>
          <w:szCs w:val="28"/>
        </w:rPr>
        <w:t>;</w:t>
      </w:r>
      <w:r w:rsidR="004707F8" w:rsidRPr="00F03269">
        <w:rPr>
          <w:rFonts w:ascii="Times New Roman" w:eastAsia="Times New Roman" w:hAnsi="Times New Roman" w:cs="Times New Roman"/>
          <w:sz w:val="28"/>
          <w:szCs w:val="28"/>
        </w:rPr>
        <w:t xml:space="preserve"> поєднання державного управління і громадського самоврядування (громадсько-державна система управління)</w:t>
      </w:r>
      <w:r w:rsidR="00753F87">
        <w:rPr>
          <w:rFonts w:ascii="Times New Roman" w:eastAsia="Times New Roman" w:hAnsi="Times New Roman" w:cs="Times New Roman"/>
          <w:sz w:val="28"/>
          <w:szCs w:val="28"/>
        </w:rPr>
        <w:t>;</w:t>
      </w:r>
      <w:r w:rsidR="004707F8" w:rsidRPr="00F03269">
        <w:rPr>
          <w:rFonts w:ascii="Times New Roman" w:eastAsia="Times New Roman" w:hAnsi="Times New Roman" w:cs="Times New Roman"/>
          <w:sz w:val="28"/>
          <w:szCs w:val="28"/>
        </w:rPr>
        <w:t xml:space="preserve"> відсутності толерантності до корупції</w:t>
      </w:r>
      <w:r w:rsidR="00753F87">
        <w:rPr>
          <w:rFonts w:ascii="Times New Roman" w:eastAsia="Times New Roman" w:hAnsi="Times New Roman" w:cs="Times New Roman"/>
          <w:sz w:val="28"/>
          <w:szCs w:val="28"/>
        </w:rPr>
        <w:t xml:space="preserve">; </w:t>
      </w:r>
      <w:r w:rsidR="00753F87" w:rsidRPr="00753F87">
        <w:rPr>
          <w:rFonts w:ascii="Times New Roman" w:eastAsia="Times New Roman" w:hAnsi="Times New Roman" w:cs="Times New Roman"/>
          <w:sz w:val="28"/>
          <w:szCs w:val="28"/>
        </w:rPr>
        <w:t>забезпечення та розвиток безпечного і здорового освітнього середовища</w:t>
      </w:r>
      <w:r w:rsidR="00E320BF">
        <w:rPr>
          <w:rFonts w:ascii="Times New Roman" w:eastAsia="Times New Roman" w:hAnsi="Times New Roman" w:cs="Times New Roman"/>
          <w:sz w:val="28"/>
          <w:szCs w:val="28"/>
        </w:rPr>
        <w:t>.</w:t>
      </w:r>
    </w:p>
    <w:p w14:paraId="24FEC992" w14:textId="77777777" w:rsidR="00717542" w:rsidRDefault="00717542" w:rsidP="00061562">
      <w:pPr>
        <w:spacing w:after="0" w:line="240" w:lineRule="auto"/>
        <w:ind w:firstLine="709"/>
        <w:contextualSpacing/>
        <w:jc w:val="both"/>
        <w:rPr>
          <w:rFonts w:ascii="Times New Roman" w:eastAsia="Times New Roman" w:hAnsi="Times New Roman" w:cs="Times New Roman"/>
          <w:sz w:val="28"/>
          <w:szCs w:val="28"/>
          <w:highlight w:val="cyan"/>
        </w:rPr>
      </w:pPr>
    </w:p>
    <w:p w14:paraId="5D87BAC8" w14:textId="7CDFCAEF" w:rsidR="00E23C1B" w:rsidRPr="00642D95" w:rsidRDefault="0043520E" w:rsidP="002975B0">
      <w:pPr>
        <w:pStyle w:val="a8"/>
        <w:spacing w:after="0" w:line="240" w:lineRule="auto"/>
        <w:ind w:left="0" w:firstLine="709"/>
        <w:jc w:val="center"/>
        <w:rPr>
          <w:rFonts w:ascii="Times New Roman" w:eastAsia="Times New Roman" w:hAnsi="Times New Roman" w:cs="Times New Roman"/>
          <w:sz w:val="28"/>
          <w:szCs w:val="28"/>
        </w:rPr>
      </w:pPr>
      <w:r w:rsidRPr="00642D95">
        <w:rPr>
          <w:rFonts w:ascii="Times New Roman" w:eastAsia="Times New Roman" w:hAnsi="Times New Roman" w:cs="Times New Roman"/>
          <w:b/>
          <w:sz w:val="28"/>
          <w:szCs w:val="28"/>
        </w:rPr>
        <w:t>3.</w:t>
      </w:r>
      <w:r w:rsidR="008E0DAF" w:rsidRPr="00642D95">
        <w:rPr>
          <w:rFonts w:ascii="Times New Roman" w:eastAsia="Times New Roman" w:hAnsi="Times New Roman" w:cs="Times New Roman"/>
          <w:b/>
          <w:sz w:val="28"/>
          <w:szCs w:val="28"/>
        </w:rPr>
        <w:t xml:space="preserve"> </w:t>
      </w:r>
      <w:r w:rsidR="002975B0">
        <w:rPr>
          <w:rFonts w:ascii="Times New Roman" w:eastAsia="Times New Roman" w:hAnsi="Times New Roman" w:cs="Times New Roman"/>
          <w:b/>
          <w:sz w:val="28"/>
          <w:szCs w:val="28"/>
        </w:rPr>
        <w:t xml:space="preserve">СТРУКТУРА ТА </w:t>
      </w:r>
      <w:r w:rsidR="00CE483B" w:rsidRPr="00642D95">
        <w:rPr>
          <w:rFonts w:ascii="Times New Roman" w:eastAsia="Times New Roman" w:hAnsi="Times New Roman" w:cs="Times New Roman"/>
          <w:b/>
          <w:sz w:val="28"/>
          <w:szCs w:val="28"/>
        </w:rPr>
        <w:t>ОРГАНІЗАЦІЯ ОСВІТНЬОГО ПРОЦЕСУ</w:t>
      </w:r>
    </w:p>
    <w:p w14:paraId="3B157534" w14:textId="77777777" w:rsidR="00CE483B" w:rsidRPr="00642D95" w:rsidRDefault="00CE483B" w:rsidP="00061562">
      <w:pPr>
        <w:pStyle w:val="a8"/>
        <w:spacing w:after="0" w:line="240" w:lineRule="auto"/>
        <w:ind w:left="567" w:firstLine="709"/>
        <w:rPr>
          <w:rFonts w:ascii="Times New Roman" w:eastAsia="Times New Roman" w:hAnsi="Times New Roman" w:cs="Times New Roman"/>
          <w:sz w:val="28"/>
          <w:szCs w:val="28"/>
        </w:rPr>
      </w:pPr>
    </w:p>
    <w:p w14:paraId="682EBD1C" w14:textId="5EABF277" w:rsidR="00BA57C7" w:rsidRPr="00BA2E7F" w:rsidRDefault="00BA57C7" w:rsidP="00BA57C7">
      <w:pPr>
        <w:spacing w:after="0" w:line="240" w:lineRule="auto"/>
        <w:ind w:firstLine="709"/>
        <w:jc w:val="both"/>
        <w:rPr>
          <w:rFonts w:ascii="Times New Roman" w:eastAsia="Times New Roman" w:hAnsi="Times New Roman" w:cs="Times New Roman"/>
          <w:sz w:val="28"/>
          <w:szCs w:val="28"/>
        </w:rPr>
      </w:pPr>
      <w:r w:rsidRPr="00BA2E7F">
        <w:rPr>
          <w:rFonts w:ascii="Times New Roman" w:eastAsia="Times New Roman" w:hAnsi="Times New Roman" w:cs="Times New Roman"/>
          <w:sz w:val="28"/>
          <w:szCs w:val="28"/>
        </w:rPr>
        <w:t>3.1.</w:t>
      </w:r>
      <w:r w:rsidRPr="00BA2E7F">
        <w:rPr>
          <w:rFonts w:ascii="Times New Roman" w:hAnsi="Times New Roman" w:cs="Times New Roman"/>
          <w:sz w:val="28"/>
          <w:szCs w:val="28"/>
        </w:rPr>
        <w:t xml:space="preserve"> Освітня діяльність, організація освітнього процесу, оцінювання учнів Ліцею здійснюються відповідно до Закону України «Про повну загальну середню освіту» та інших нормативно-правових актів МОН України</w:t>
      </w:r>
      <w:r w:rsidR="006C0DAE" w:rsidRPr="00BA2E7F">
        <w:rPr>
          <w:rFonts w:ascii="Times New Roman" w:eastAsia="Times New Roman" w:hAnsi="Times New Roman" w:cs="Times New Roman"/>
          <w:sz w:val="28"/>
          <w:szCs w:val="28"/>
        </w:rPr>
        <w:t>.</w:t>
      </w:r>
    </w:p>
    <w:p w14:paraId="6419BDB3" w14:textId="77777777" w:rsidR="00BA57C7" w:rsidRPr="00BA2E7F" w:rsidRDefault="00BA57C7" w:rsidP="00BA57C7">
      <w:pPr>
        <w:spacing w:after="0" w:line="240" w:lineRule="auto"/>
        <w:ind w:firstLine="709"/>
        <w:jc w:val="both"/>
        <w:rPr>
          <w:rFonts w:ascii="Times New Roman" w:hAnsi="Times New Roman" w:cs="Times New Roman"/>
          <w:sz w:val="28"/>
          <w:szCs w:val="28"/>
        </w:rPr>
      </w:pPr>
      <w:r w:rsidRPr="00BA2E7F">
        <w:rPr>
          <w:rFonts w:ascii="Times New Roman" w:eastAsia="Times New Roman" w:hAnsi="Times New Roman" w:cs="Times New Roman"/>
          <w:sz w:val="28"/>
          <w:szCs w:val="28"/>
          <w:shd w:val="clear" w:color="auto" w:fill="FFFFFF"/>
        </w:rPr>
        <w:t>Освітній процес у Ліцеї поєднується з участю та/або підготовкою учнів до наукової, науково-технічної, навчально-дослідницької, дослідницько-</w:t>
      </w:r>
      <w:r w:rsidRPr="00BA2E7F">
        <w:rPr>
          <w:rFonts w:ascii="Times New Roman" w:eastAsia="Times New Roman" w:hAnsi="Times New Roman" w:cs="Times New Roman"/>
          <w:sz w:val="28"/>
          <w:szCs w:val="28"/>
          <w:shd w:val="clear" w:color="auto" w:fill="FFFFFF"/>
        </w:rPr>
        <w:lastRenderedPageBreak/>
        <w:t xml:space="preserve">експериментальної, конструкторської, винахідницької та пошукової діяльності відповідно до стандарту спеціалізованої освіти наукового спрямування, </w:t>
      </w:r>
      <w:r w:rsidRPr="00BA2E7F">
        <w:rPr>
          <w:rFonts w:ascii="Times New Roman" w:hAnsi="Times New Roman" w:cs="Times New Roman"/>
          <w:sz w:val="28"/>
          <w:szCs w:val="28"/>
        </w:rPr>
        <w:t>організовується в безпечному освітньому середовищі та здійснюється з урахуванням вікових особливостей, фізичного, психічного та інтелектуального розвитку дітей, їхніх особливих освітніх потреб.</w:t>
      </w:r>
    </w:p>
    <w:p w14:paraId="4A8F76C2" w14:textId="524A4B37" w:rsidR="00BA57C7" w:rsidRPr="00BA2E7F" w:rsidRDefault="00BA57C7" w:rsidP="00BA57C7">
      <w:pPr>
        <w:spacing w:after="0" w:line="240" w:lineRule="auto"/>
        <w:ind w:firstLine="709"/>
        <w:jc w:val="both"/>
        <w:rPr>
          <w:rFonts w:ascii="Times New Roman" w:eastAsia="Times New Roman" w:hAnsi="Times New Roman" w:cs="Times New Roman"/>
          <w:sz w:val="28"/>
          <w:szCs w:val="28"/>
        </w:rPr>
      </w:pPr>
      <w:r w:rsidRPr="00BA2E7F">
        <w:rPr>
          <w:rFonts w:ascii="Times New Roman" w:eastAsia="Times New Roman" w:hAnsi="Times New Roman" w:cs="Times New Roman"/>
          <w:sz w:val="28"/>
          <w:szCs w:val="28"/>
        </w:rPr>
        <w:t>3.2. Ліцей провадить освітню діяльність за власними освітніми програмами, зокрема наскрізними або типовими освітніми програмами, що затверджуються МОН України.</w:t>
      </w:r>
    </w:p>
    <w:p w14:paraId="7CCBDE8B" w14:textId="7193E879" w:rsidR="00BA57C7" w:rsidRPr="00BA2E7F" w:rsidRDefault="00BA57C7" w:rsidP="00BA57C7">
      <w:pPr>
        <w:spacing w:after="0" w:line="240" w:lineRule="auto"/>
        <w:ind w:firstLine="709"/>
        <w:jc w:val="both"/>
        <w:rPr>
          <w:rFonts w:ascii="Times New Roman" w:eastAsia="Times New Roman" w:hAnsi="Times New Roman" w:cs="Times New Roman"/>
          <w:sz w:val="28"/>
          <w:szCs w:val="28"/>
        </w:rPr>
      </w:pPr>
      <w:bookmarkStart w:id="3" w:name="n58"/>
      <w:bookmarkStart w:id="4" w:name="n59"/>
      <w:bookmarkEnd w:id="3"/>
      <w:bookmarkEnd w:id="4"/>
      <w:r w:rsidRPr="00BA2E7F">
        <w:rPr>
          <w:rFonts w:ascii="Times New Roman" w:eastAsia="Times New Roman" w:hAnsi="Times New Roman" w:cs="Times New Roman"/>
          <w:sz w:val="28"/>
          <w:szCs w:val="28"/>
        </w:rPr>
        <w:t>Освітні програми Ліцею розробляються на основі відповідного Державного стандарту загальної середньої освіти та стандарту спеціалізованої освіти наукового спрямування, схвалюються Педагогічною радою та затверджуються директором Ліцею.</w:t>
      </w:r>
    </w:p>
    <w:p w14:paraId="3425742E" w14:textId="77777777" w:rsidR="00BA57C7" w:rsidRPr="00BA2E7F" w:rsidRDefault="00BA57C7" w:rsidP="00BA57C7">
      <w:pPr>
        <w:spacing w:after="0" w:line="240" w:lineRule="auto"/>
        <w:ind w:firstLine="709"/>
        <w:jc w:val="both"/>
        <w:rPr>
          <w:rFonts w:ascii="Times New Roman" w:eastAsia="Times New Roman" w:hAnsi="Times New Roman" w:cs="Times New Roman"/>
          <w:sz w:val="28"/>
          <w:szCs w:val="28"/>
          <w:lang w:val="ru-RU"/>
        </w:rPr>
      </w:pPr>
      <w:r w:rsidRPr="00BA2E7F">
        <w:rPr>
          <w:rFonts w:ascii="Times New Roman" w:eastAsia="Times New Roman" w:hAnsi="Times New Roman" w:cs="Times New Roman"/>
          <w:sz w:val="28"/>
          <w:szCs w:val="28"/>
        </w:rPr>
        <w:t>На основі визначеного в освітній програмі Ліцею навчального плану Педагогічна рада складає, а його директор затверджує річний навчальний план (один або декілька), у якому конкретизується перелік навчальних предметів (інтегрованих курсів), обов’язкових для вивчення, вибіркових (за вибором учнів) освітніх компонентів, зокрема, навчальних предметів, курсів, інтегрованих курсів, та кількість навчальних годин на тиждень (та/або кількість годин на навчальний рік).</w:t>
      </w:r>
    </w:p>
    <w:p w14:paraId="1BE6E1F4" w14:textId="77777777" w:rsidR="00BA57C7" w:rsidRPr="00BA2E7F" w:rsidRDefault="00BA57C7" w:rsidP="00BA57C7">
      <w:pPr>
        <w:spacing w:after="0" w:line="240" w:lineRule="auto"/>
        <w:ind w:firstLine="709"/>
        <w:jc w:val="both"/>
        <w:rPr>
          <w:rFonts w:ascii="Times New Roman" w:eastAsia="Times New Roman" w:hAnsi="Times New Roman" w:cs="Times New Roman"/>
          <w:sz w:val="28"/>
          <w:szCs w:val="28"/>
        </w:rPr>
      </w:pPr>
      <w:r w:rsidRPr="00BA2E7F">
        <w:rPr>
          <w:rFonts w:ascii="Times New Roman" w:eastAsia="Times New Roman" w:hAnsi="Times New Roman" w:cs="Times New Roman"/>
          <w:sz w:val="28"/>
          <w:szCs w:val="28"/>
        </w:rPr>
        <w:t>3.3. Відповідно до освітньої програми педагогічні працівники Ліцею самостійно добирають навчальну програму, підручники, навчальні посібники, що мають відповідний гриф МОН України, а також науково - методичну літературу, дидактичні матеріали, форми, методи, засоби навчання, що мають забезпечити виконання статутних завдань та здобуття освіти на рівні державних стандартів.</w:t>
      </w:r>
    </w:p>
    <w:p w14:paraId="03770DEF" w14:textId="77777777" w:rsidR="00BA57C7" w:rsidRPr="00BA2E7F" w:rsidRDefault="00BA57C7" w:rsidP="00BA57C7">
      <w:pPr>
        <w:spacing w:after="0" w:line="240" w:lineRule="auto"/>
        <w:ind w:firstLine="709"/>
        <w:jc w:val="both"/>
        <w:rPr>
          <w:rFonts w:ascii="Times New Roman" w:eastAsia="Times New Roman" w:hAnsi="Times New Roman" w:cs="Times New Roman"/>
          <w:sz w:val="28"/>
          <w:szCs w:val="28"/>
        </w:rPr>
      </w:pPr>
      <w:r w:rsidRPr="00BA2E7F">
        <w:rPr>
          <w:rFonts w:ascii="Times New Roman" w:eastAsia="Times New Roman" w:hAnsi="Times New Roman" w:cs="Times New Roman"/>
          <w:sz w:val="28"/>
          <w:szCs w:val="28"/>
        </w:rPr>
        <w:t>Для вивчення іноземних мов та профільних предметів Ліцей має право, крім підручників та посібників, затверджених МОН України, використовувати додаткові дидактичні матеріали та посібники для задоволення освітніх потреб здобувачів освіти, схвалені рішенням Педагогічної ради.</w:t>
      </w:r>
    </w:p>
    <w:p w14:paraId="095E3776" w14:textId="47CFC1F3" w:rsidR="00BA57C7" w:rsidRPr="00BA2E7F" w:rsidRDefault="00BA57C7" w:rsidP="00BA57C7">
      <w:pPr>
        <w:spacing w:after="0" w:line="240" w:lineRule="auto"/>
        <w:ind w:firstLine="709"/>
        <w:jc w:val="both"/>
        <w:rPr>
          <w:rFonts w:ascii="Times New Roman" w:eastAsia="Times New Roman" w:hAnsi="Times New Roman" w:cs="Times New Roman"/>
          <w:sz w:val="28"/>
          <w:szCs w:val="28"/>
        </w:rPr>
      </w:pPr>
      <w:r w:rsidRPr="00BA2E7F">
        <w:rPr>
          <w:rFonts w:ascii="Times New Roman" w:eastAsia="Times New Roman" w:hAnsi="Times New Roman" w:cs="Times New Roman"/>
          <w:sz w:val="28"/>
          <w:szCs w:val="28"/>
        </w:rPr>
        <w:t xml:space="preserve">3.4. З метою вирішення основних завдань Ліцею, сприяння впровадженню в освітній процес </w:t>
      </w:r>
      <w:proofErr w:type="spellStart"/>
      <w:r w:rsidRPr="00BA2E7F">
        <w:rPr>
          <w:rFonts w:ascii="Times New Roman" w:eastAsia="Times New Roman" w:hAnsi="Times New Roman" w:cs="Times New Roman"/>
          <w:sz w:val="28"/>
          <w:szCs w:val="28"/>
        </w:rPr>
        <w:t>методик</w:t>
      </w:r>
      <w:proofErr w:type="spellEnd"/>
      <w:r w:rsidRPr="00BA2E7F">
        <w:rPr>
          <w:rFonts w:ascii="Times New Roman" w:eastAsia="Times New Roman" w:hAnsi="Times New Roman" w:cs="Times New Roman"/>
          <w:sz w:val="28"/>
          <w:szCs w:val="28"/>
        </w:rPr>
        <w:t xml:space="preserve"> дослідно-орієнтованого навчання, розроблення і реалізації дослідницьких проектів,</w:t>
      </w:r>
      <w:r w:rsidRPr="00BA2E7F">
        <w:rPr>
          <w:color w:val="333333"/>
          <w:shd w:val="clear" w:color="auto" w:fill="FFFFFF"/>
        </w:rPr>
        <w:t xml:space="preserve"> </w:t>
      </w:r>
      <w:r w:rsidRPr="00BA2E7F">
        <w:rPr>
          <w:rFonts w:ascii="Times New Roman" w:eastAsia="Times New Roman" w:hAnsi="Times New Roman" w:cs="Times New Roman"/>
          <w:sz w:val="28"/>
          <w:szCs w:val="28"/>
        </w:rPr>
        <w:t>визначення критеріїв оцінювання участі учнів у навчально-дослідницькій, дослідницько-експериментальній, науковій, конструкторській, винахідницькій, пошуковій діяльності, створення умов для професійного розвитку педагогів, здійснення моніторингу якості освітнього процесу, вибору форм і методів викладання в Ліцеї створюються методичні ко</w:t>
      </w:r>
      <w:r w:rsidR="005679EB" w:rsidRPr="00BA2E7F">
        <w:rPr>
          <w:rFonts w:ascii="Times New Roman" w:eastAsia="Times New Roman" w:hAnsi="Times New Roman" w:cs="Times New Roman"/>
          <w:sz w:val="28"/>
          <w:szCs w:val="28"/>
        </w:rPr>
        <w:t>місії педагогічних працівників.</w:t>
      </w:r>
    </w:p>
    <w:p w14:paraId="681343DB" w14:textId="77777777" w:rsidR="00BA57C7" w:rsidRPr="00BA2E7F" w:rsidRDefault="00BA57C7" w:rsidP="00BA57C7">
      <w:pPr>
        <w:spacing w:after="0" w:line="240" w:lineRule="auto"/>
        <w:ind w:firstLine="709"/>
        <w:jc w:val="both"/>
        <w:rPr>
          <w:rFonts w:ascii="Times New Roman" w:eastAsia="Times New Roman" w:hAnsi="Times New Roman" w:cs="Times New Roman"/>
          <w:sz w:val="28"/>
          <w:szCs w:val="28"/>
        </w:rPr>
      </w:pPr>
      <w:r w:rsidRPr="00BA2E7F">
        <w:rPr>
          <w:rFonts w:ascii="Times New Roman" w:eastAsia="Times New Roman" w:hAnsi="Times New Roman" w:cs="Times New Roman"/>
          <w:sz w:val="28"/>
          <w:szCs w:val="28"/>
        </w:rPr>
        <w:t>3.</w:t>
      </w:r>
      <w:r w:rsidRPr="00BA2E7F">
        <w:rPr>
          <w:rFonts w:ascii="Times New Roman" w:eastAsia="Times New Roman" w:hAnsi="Times New Roman" w:cs="Times New Roman"/>
          <w:sz w:val="28"/>
          <w:szCs w:val="28"/>
          <w:lang w:val="ru-RU"/>
        </w:rPr>
        <w:t>5</w:t>
      </w:r>
      <w:r w:rsidRPr="00BA2E7F">
        <w:rPr>
          <w:rFonts w:ascii="Times New Roman" w:eastAsia="Times New Roman" w:hAnsi="Times New Roman" w:cs="Times New Roman"/>
          <w:sz w:val="28"/>
          <w:szCs w:val="28"/>
        </w:rPr>
        <w:t>. Ліцей організовує освітній процес за інституційною (очною (денною) формою здобуття повної загальної середньої освіти та індивідуальною формою (</w:t>
      </w:r>
      <w:proofErr w:type="spellStart"/>
      <w:r w:rsidRPr="00BA2E7F">
        <w:rPr>
          <w:rFonts w:ascii="Times New Roman" w:eastAsia="Times New Roman" w:hAnsi="Times New Roman" w:cs="Times New Roman"/>
          <w:sz w:val="28"/>
          <w:szCs w:val="28"/>
        </w:rPr>
        <w:t>екстернатна</w:t>
      </w:r>
      <w:proofErr w:type="spellEnd"/>
      <w:r w:rsidRPr="00BA2E7F">
        <w:rPr>
          <w:rFonts w:ascii="Times New Roman" w:eastAsia="Times New Roman" w:hAnsi="Times New Roman" w:cs="Times New Roman"/>
          <w:sz w:val="28"/>
          <w:szCs w:val="28"/>
        </w:rPr>
        <w:t>, сімейна (домашня), педагогічний патронаж). Здобуття освіти за індивідуальною формою здійснюється в порядку, визначеному законодавством.</w:t>
      </w:r>
    </w:p>
    <w:p w14:paraId="461F265D" w14:textId="0E34B2E0" w:rsidR="00BA57C7" w:rsidRPr="00BA2E7F" w:rsidRDefault="00BA57C7" w:rsidP="00BA57C7">
      <w:pPr>
        <w:spacing w:after="0" w:line="240" w:lineRule="auto"/>
        <w:ind w:firstLine="709"/>
        <w:jc w:val="both"/>
        <w:rPr>
          <w:rFonts w:ascii="Times New Roman" w:eastAsia="Times New Roman" w:hAnsi="Times New Roman" w:cs="Times New Roman"/>
          <w:sz w:val="28"/>
          <w:szCs w:val="28"/>
        </w:rPr>
      </w:pPr>
      <w:r w:rsidRPr="00BA2E7F">
        <w:rPr>
          <w:rFonts w:ascii="Times New Roman" w:eastAsia="Times New Roman" w:hAnsi="Times New Roman" w:cs="Times New Roman"/>
          <w:sz w:val="28"/>
          <w:szCs w:val="28"/>
        </w:rPr>
        <w:t>3.6. Ліцей може організовувати освітній процес</w:t>
      </w:r>
      <w:r w:rsidRPr="00BA2E7F">
        <w:rPr>
          <w:color w:val="333333"/>
          <w:shd w:val="clear" w:color="auto" w:fill="FFFFFF"/>
        </w:rPr>
        <w:t xml:space="preserve"> </w:t>
      </w:r>
      <w:r w:rsidRPr="00BA2E7F">
        <w:rPr>
          <w:rFonts w:ascii="Times New Roman" w:eastAsia="Times New Roman" w:hAnsi="Times New Roman" w:cs="Times New Roman"/>
          <w:sz w:val="28"/>
          <w:szCs w:val="28"/>
        </w:rPr>
        <w:t>за дистанційною формою, а також із використанням технологій дистанційного навча</w:t>
      </w:r>
      <w:r w:rsidR="005679EB" w:rsidRPr="00BA2E7F">
        <w:rPr>
          <w:rFonts w:ascii="Times New Roman" w:eastAsia="Times New Roman" w:hAnsi="Times New Roman" w:cs="Times New Roman"/>
          <w:sz w:val="28"/>
          <w:szCs w:val="28"/>
        </w:rPr>
        <w:t>ння</w:t>
      </w:r>
      <w:r w:rsidRPr="00BA2E7F">
        <w:rPr>
          <w:rFonts w:ascii="Times New Roman" w:eastAsia="Times New Roman" w:hAnsi="Times New Roman" w:cs="Times New Roman"/>
          <w:sz w:val="28"/>
          <w:szCs w:val="28"/>
        </w:rPr>
        <w:t xml:space="preserve"> за допомогою технічних засобів комунікацій, доступних для учасників освітнього процесу.</w:t>
      </w:r>
    </w:p>
    <w:p w14:paraId="5513487A" w14:textId="77777777" w:rsidR="00BA57C7" w:rsidRPr="00BA2E7F" w:rsidRDefault="00BA57C7" w:rsidP="00BA57C7">
      <w:pPr>
        <w:pBdr>
          <w:top w:val="nil"/>
          <w:left w:val="nil"/>
          <w:bottom w:val="nil"/>
          <w:right w:val="nil"/>
          <w:between w:val="nil"/>
        </w:pBdr>
        <w:tabs>
          <w:tab w:val="left" w:pos="993"/>
          <w:tab w:val="left" w:pos="1560"/>
        </w:tabs>
        <w:spacing w:after="0" w:line="240" w:lineRule="auto"/>
        <w:ind w:firstLine="709"/>
        <w:contextualSpacing/>
        <w:jc w:val="both"/>
        <w:rPr>
          <w:rFonts w:ascii="Times New Roman" w:eastAsia="Times New Roman" w:hAnsi="Times New Roman" w:cs="Times New Roman"/>
          <w:sz w:val="28"/>
          <w:szCs w:val="28"/>
        </w:rPr>
      </w:pPr>
      <w:bookmarkStart w:id="5" w:name="n214"/>
      <w:bookmarkEnd w:id="5"/>
      <w:r w:rsidRPr="00BA2E7F">
        <w:rPr>
          <w:rFonts w:ascii="Times New Roman" w:eastAsia="Times New Roman" w:hAnsi="Times New Roman" w:cs="Times New Roman"/>
          <w:sz w:val="28"/>
          <w:szCs w:val="28"/>
        </w:rPr>
        <w:t>3.7. Освітній процес у Ліцеї організовується за такими циклами:</w:t>
      </w:r>
    </w:p>
    <w:p w14:paraId="5FD058EB" w14:textId="77777777" w:rsidR="00BA57C7" w:rsidRPr="00BA2E7F" w:rsidRDefault="00BA57C7" w:rsidP="00BA57C7">
      <w:pPr>
        <w:shd w:val="clear" w:color="auto" w:fill="FFFFFF"/>
        <w:tabs>
          <w:tab w:val="left" w:pos="1560"/>
        </w:tabs>
        <w:spacing w:after="0" w:line="240" w:lineRule="auto"/>
        <w:ind w:firstLine="709"/>
        <w:jc w:val="both"/>
        <w:rPr>
          <w:rFonts w:ascii="Times New Roman" w:eastAsia="Times New Roman" w:hAnsi="Times New Roman" w:cs="Times New Roman"/>
          <w:sz w:val="28"/>
          <w:szCs w:val="28"/>
        </w:rPr>
      </w:pPr>
      <w:r w:rsidRPr="00BA2E7F">
        <w:rPr>
          <w:rFonts w:ascii="Times New Roman" w:eastAsia="Times New Roman" w:hAnsi="Times New Roman" w:cs="Times New Roman"/>
          <w:sz w:val="28"/>
          <w:szCs w:val="28"/>
        </w:rPr>
        <w:lastRenderedPageBreak/>
        <w:t>перший цикл базової середньої освіти – адаптаційний (5-6 роки навчання);</w:t>
      </w:r>
    </w:p>
    <w:p w14:paraId="56F01F17" w14:textId="77777777" w:rsidR="00BA57C7" w:rsidRPr="00BA2E7F" w:rsidRDefault="00BA57C7" w:rsidP="00BA57C7">
      <w:pPr>
        <w:shd w:val="clear" w:color="auto" w:fill="FFFFFF"/>
        <w:tabs>
          <w:tab w:val="left" w:pos="1560"/>
        </w:tabs>
        <w:spacing w:after="0" w:line="240" w:lineRule="auto"/>
        <w:ind w:firstLine="709"/>
        <w:jc w:val="both"/>
        <w:rPr>
          <w:rFonts w:ascii="Times New Roman" w:eastAsia="Times New Roman" w:hAnsi="Times New Roman" w:cs="Times New Roman"/>
          <w:sz w:val="28"/>
          <w:szCs w:val="28"/>
        </w:rPr>
      </w:pPr>
      <w:r w:rsidRPr="00BA2E7F">
        <w:rPr>
          <w:rFonts w:ascii="Times New Roman" w:eastAsia="Times New Roman" w:hAnsi="Times New Roman" w:cs="Times New Roman"/>
          <w:sz w:val="28"/>
          <w:szCs w:val="28"/>
        </w:rPr>
        <w:t>другий цикл базової середньої освіти – базове предметне навчання (7-9 роки навчання);</w:t>
      </w:r>
    </w:p>
    <w:p w14:paraId="54E58886" w14:textId="77777777" w:rsidR="00BA57C7" w:rsidRPr="00BA2E7F" w:rsidRDefault="00BA57C7" w:rsidP="00BA57C7">
      <w:pPr>
        <w:shd w:val="clear" w:color="auto" w:fill="FFFFFF"/>
        <w:tabs>
          <w:tab w:val="left" w:pos="1560"/>
        </w:tabs>
        <w:spacing w:after="0" w:line="240" w:lineRule="auto"/>
        <w:ind w:firstLine="709"/>
        <w:jc w:val="both"/>
        <w:rPr>
          <w:rFonts w:ascii="Times New Roman" w:eastAsia="Times New Roman" w:hAnsi="Times New Roman" w:cs="Times New Roman"/>
          <w:sz w:val="28"/>
          <w:szCs w:val="28"/>
        </w:rPr>
      </w:pPr>
      <w:r w:rsidRPr="00BA2E7F">
        <w:rPr>
          <w:rFonts w:ascii="Times New Roman" w:eastAsia="Times New Roman" w:hAnsi="Times New Roman" w:cs="Times New Roman"/>
          <w:sz w:val="28"/>
          <w:szCs w:val="28"/>
        </w:rPr>
        <w:t>перший цикл профільної середньої освіти – профільно-адаптаційний (10 рік навчання);</w:t>
      </w:r>
    </w:p>
    <w:p w14:paraId="04B36E5A" w14:textId="77777777" w:rsidR="00BA57C7" w:rsidRPr="00BA2E7F" w:rsidRDefault="00BA57C7" w:rsidP="00BA57C7">
      <w:pPr>
        <w:shd w:val="clear" w:color="auto" w:fill="FFFFFF"/>
        <w:tabs>
          <w:tab w:val="left" w:pos="1560"/>
        </w:tabs>
        <w:spacing w:after="0" w:line="240" w:lineRule="auto"/>
        <w:ind w:firstLine="709"/>
        <w:jc w:val="both"/>
        <w:rPr>
          <w:rFonts w:ascii="Times New Roman" w:eastAsia="Times New Roman" w:hAnsi="Times New Roman" w:cs="Times New Roman"/>
          <w:sz w:val="28"/>
          <w:szCs w:val="28"/>
        </w:rPr>
      </w:pPr>
      <w:r w:rsidRPr="00BA2E7F">
        <w:rPr>
          <w:rFonts w:ascii="Times New Roman" w:eastAsia="Times New Roman" w:hAnsi="Times New Roman" w:cs="Times New Roman"/>
          <w:sz w:val="28"/>
          <w:szCs w:val="28"/>
        </w:rPr>
        <w:t>другий цикл профільної середньої освіти – профільний (11-12 роки навчання).</w:t>
      </w:r>
    </w:p>
    <w:p w14:paraId="729D14DC" w14:textId="77777777" w:rsidR="00BA57C7" w:rsidRPr="00BA2E7F" w:rsidRDefault="00BA57C7" w:rsidP="00BA57C7">
      <w:pPr>
        <w:shd w:val="clear" w:color="auto" w:fill="FFFFFF"/>
        <w:spacing w:after="0" w:line="240" w:lineRule="auto"/>
        <w:ind w:firstLine="709"/>
        <w:jc w:val="both"/>
        <w:rPr>
          <w:rFonts w:ascii="Times New Roman" w:eastAsia="Times New Roman" w:hAnsi="Times New Roman" w:cs="Times New Roman"/>
          <w:sz w:val="28"/>
          <w:szCs w:val="28"/>
        </w:rPr>
      </w:pPr>
      <w:r w:rsidRPr="00BA2E7F">
        <w:rPr>
          <w:rFonts w:ascii="Times New Roman" w:eastAsia="Times New Roman" w:hAnsi="Times New Roman" w:cs="Times New Roman"/>
          <w:sz w:val="28"/>
          <w:szCs w:val="28"/>
        </w:rPr>
        <w:t xml:space="preserve">3.8. Згідно з вимогами стандарту спеціалізованої освіти наукового спрямування, для досягнення учнями результатів навчання та </w:t>
      </w:r>
      <w:proofErr w:type="spellStart"/>
      <w:r w:rsidRPr="00BA2E7F">
        <w:rPr>
          <w:rFonts w:ascii="Times New Roman" w:eastAsia="Times New Roman" w:hAnsi="Times New Roman" w:cs="Times New Roman"/>
          <w:sz w:val="28"/>
          <w:szCs w:val="28"/>
        </w:rPr>
        <w:t>компетентностей</w:t>
      </w:r>
      <w:proofErr w:type="spellEnd"/>
      <w:r w:rsidRPr="00BA2E7F">
        <w:rPr>
          <w:rFonts w:ascii="Times New Roman" w:eastAsia="Times New Roman" w:hAnsi="Times New Roman" w:cs="Times New Roman"/>
          <w:sz w:val="28"/>
          <w:szCs w:val="28"/>
        </w:rPr>
        <w:t xml:space="preserve"> у Ліцеї створюються класи (групи) з поглибленим вивченням окремих предметів (не менше трьох профілів) відповідно до освітньої програми; проєктні групи учнів.</w:t>
      </w:r>
    </w:p>
    <w:p w14:paraId="0F363589" w14:textId="77777777" w:rsidR="00BA57C7" w:rsidRPr="00BA2E7F" w:rsidRDefault="00BA57C7" w:rsidP="00BA57C7">
      <w:pPr>
        <w:shd w:val="clear" w:color="auto" w:fill="FFFFFF"/>
        <w:spacing w:after="0" w:line="240" w:lineRule="auto"/>
        <w:ind w:firstLine="709"/>
        <w:jc w:val="both"/>
        <w:rPr>
          <w:rFonts w:ascii="Times New Roman" w:eastAsia="Times New Roman" w:hAnsi="Times New Roman" w:cs="Times New Roman"/>
          <w:sz w:val="28"/>
          <w:szCs w:val="28"/>
        </w:rPr>
      </w:pPr>
      <w:r w:rsidRPr="00BA2E7F">
        <w:rPr>
          <w:rFonts w:ascii="Times New Roman" w:eastAsia="Times New Roman" w:hAnsi="Times New Roman" w:cs="Times New Roman"/>
          <w:sz w:val="28"/>
          <w:szCs w:val="28"/>
        </w:rPr>
        <w:t>Профілі навчання визначаються з урахуванням освітніх потреб учнів, запитів їхніх батьків, інших законних представників, можливостей матеріально-технічної бази та кадрового забезпечення Ліцею.</w:t>
      </w:r>
    </w:p>
    <w:p w14:paraId="2DB074C1" w14:textId="77777777" w:rsidR="00BA57C7" w:rsidRPr="00BA2E7F" w:rsidRDefault="00BA57C7" w:rsidP="00BA57C7">
      <w:pPr>
        <w:spacing w:after="0" w:line="240" w:lineRule="auto"/>
        <w:ind w:firstLine="709"/>
        <w:jc w:val="both"/>
        <w:rPr>
          <w:rFonts w:ascii="Times New Roman" w:hAnsi="Times New Roman"/>
          <w:sz w:val="28"/>
          <w:szCs w:val="28"/>
        </w:rPr>
      </w:pPr>
      <w:r w:rsidRPr="00BA2E7F">
        <w:rPr>
          <w:rFonts w:ascii="Times New Roman" w:hAnsi="Times New Roman"/>
          <w:sz w:val="28"/>
          <w:szCs w:val="28"/>
        </w:rPr>
        <w:t>Профілі навчання схвалюються Педагогічною радою Ліцею.</w:t>
      </w:r>
    </w:p>
    <w:p w14:paraId="657BDB7D" w14:textId="77777777" w:rsidR="00BA57C7" w:rsidRPr="00BA2E7F" w:rsidRDefault="00BA57C7" w:rsidP="00BA57C7">
      <w:pPr>
        <w:spacing w:after="0" w:line="240" w:lineRule="auto"/>
        <w:ind w:firstLine="709"/>
        <w:jc w:val="both"/>
        <w:rPr>
          <w:rFonts w:ascii="Times New Roman" w:eastAsia="Times New Roman" w:hAnsi="Times New Roman" w:cs="Times New Roman"/>
          <w:sz w:val="28"/>
          <w:szCs w:val="28"/>
        </w:rPr>
      </w:pPr>
      <w:r w:rsidRPr="00BA2E7F">
        <w:rPr>
          <w:rFonts w:ascii="Times New Roman" w:eastAsia="Times New Roman" w:hAnsi="Times New Roman" w:cs="Times New Roman"/>
          <w:sz w:val="28"/>
          <w:szCs w:val="28"/>
        </w:rPr>
        <w:t>3.9. Гранична кількість учнів у класі (наповнюваність класу) Ліцею визначається відповідно до Закону України «Про повну загальну середню освіту». Учні розподіляються між класами (групами) директором Ліцею.</w:t>
      </w:r>
    </w:p>
    <w:p w14:paraId="5BA04045" w14:textId="77777777" w:rsidR="00BA57C7" w:rsidRPr="00BA2E7F" w:rsidRDefault="00BA57C7" w:rsidP="00BA57C7">
      <w:pPr>
        <w:spacing w:after="0" w:line="240" w:lineRule="auto"/>
        <w:ind w:firstLine="709"/>
        <w:jc w:val="both"/>
        <w:rPr>
          <w:rFonts w:ascii="Times New Roman" w:eastAsia="Times New Roman" w:hAnsi="Times New Roman" w:cs="Times New Roman"/>
          <w:sz w:val="28"/>
          <w:szCs w:val="28"/>
        </w:rPr>
      </w:pPr>
      <w:r w:rsidRPr="00BA2E7F">
        <w:rPr>
          <w:rFonts w:ascii="Times New Roman" w:eastAsia="Times New Roman" w:hAnsi="Times New Roman" w:cs="Times New Roman"/>
          <w:sz w:val="28"/>
          <w:szCs w:val="28"/>
        </w:rPr>
        <w:t xml:space="preserve">3.10. Поділ класів на групи під час вивчення окремих предметів здійснюється відповідно до законодавства. </w:t>
      </w:r>
    </w:p>
    <w:p w14:paraId="2DCE8C8E" w14:textId="77777777" w:rsidR="00BA57C7" w:rsidRPr="00BA2E7F" w:rsidRDefault="00BA57C7" w:rsidP="00BA57C7">
      <w:pPr>
        <w:spacing w:after="0" w:line="240" w:lineRule="auto"/>
        <w:ind w:firstLine="709"/>
        <w:jc w:val="both"/>
        <w:rPr>
          <w:rFonts w:ascii="Times New Roman" w:eastAsia="Times New Roman" w:hAnsi="Times New Roman" w:cs="Times New Roman"/>
          <w:sz w:val="28"/>
          <w:szCs w:val="28"/>
        </w:rPr>
      </w:pPr>
      <w:r w:rsidRPr="00BA2E7F">
        <w:rPr>
          <w:rFonts w:ascii="Times New Roman" w:eastAsia="Times New Roman" w:hAnsi="Times New Roman" w:cs="Times New Roman"/>
          <w:sz w:val="28"/>
          <w:szCs w:val="28"/>
        </w:rPr>
        <w:t xml:space="preserve">3.11. Для вивчення навчальних предметів, курсів, інтегрованих курсів, зокрема вибіркових, можуть формуватися та функціонувати </w:t>
      </w:r>
      <w:proofErr w:type="spellStart"/>
      <w:r w:rsidRPr="00BA2E7F">
        <w:rPr>
          <w:rFonts w:ascii="Times New Roman" w:eastAsia="Times New Roman" w:hAnsi="Times New Roman" w:cs="Times New Roman"/>
          <w:sz w:val="28"/>
          <w:szCs w:val="28"/>
        </w:rPr>
        <w:t>міжкласні</w:t>
      </w:r>
      <w:proofErr w:type="spellEnd"/>
      <w:r w:rsidRPr="00BA2E7F">
        <w:rPr>
          <w:rFonts w:ascii="Times New Roman" w:eastAsia="Times New Roman" w:hAnsi="Times New Roman" w:cs="Times New Roman"/>
          <w:sz w:val="28"/>
          <w:szCs w:val="28"/>
        </w:rPr>
        <w:t xml:space="preserve"> групи, що включатимуть учнів різних класів одного або різних років навчання. </w:t>
      </w:r>
    </w:p>
    <w:p w14:paraId="67F2F63B" w14:textId="77777777" w:rsidR="00BA57C7" w:rsidRPr="00BA2E7F" w:rsidRDefault="00BA57C7" w:rsidP="00BA57C7">
      <w:pPr>
        <w:spacing w:after="0" w:line="240" w:lineRule="auto"/>
        <w:ind w:firstLine="709"/>
        <w:jc w:val="both"/>
        <w:rPr>
          <w:rFonts w:ascii="Times New Roman" w:eastAsia="Times New Roman" w:hAnsi="Times New Roman" w:cs="Times New Roman"/>
          <w:sz w:val="28"/>
          <w:szCs w:val="28"/>
        </w:rPr>
      </w:pPr>
      <w:r w:rsidRPr="00BA2E7F">
        <w:rPr>
          <w:rFonts w:ascii="Times New Roman" w:eastAsia="Times New Roman" w:hAnsi="Times New Roman" w:cs="Times New Roman"/>
          <w:sz w:val="28"/>
          <w:szCs w:val="28"/>
        </w:rPr>
        <w:t>3.12. Для підготовки до участі в заходах змагального характеру наукового (науково-технічного) напряму (конкурсах, олімпіадах, турнірах тощо) можуть створюватися тимчасові групи учнів.</w:t>
      </w:r>
    </w:p>
    <w:p w14:paraId="6EDD1CAF" w14:textId="77777777" w:rsidR="00BA57C7" w:rsidRPr="00BA2E7F" w:rsidRDefault="00BA57C7" w:rsidP="00BA57C7">
      <w:pPr>
        <w:pStyle w:val="a8"/>
        <w:spacing w:after="0" w:line="240" w:lineRule="auto"/>
        <w:ind w:left="0" w:firstLine="709"/>
        <w:jc w:val="both"/>
        <w:rPr>
          <w:rFonts w:ascii="Times New Roman" w:eastAsia="Times New Roman" w:hAnsi="Times New Roman" w:cs="Times New Roman"/>
          <w:sz w:val="28"/>
          <w:szCs w:val="28"/>
        </w:rPr>
      </w:pPr>
      <w:r w:rsidRPr="00BA2E7F">
        <w:rPr>
          <w:rFonts w:ascii="Times New Roman" w:eastAsia="Times New Roman" w:hAnsi="Times New Roman" w:cs="Times New Roman"/>
          <w:sz w:val="28"/>
          <w:szCs w:val="28"/>
        </w:rPr>
        <w:t>3.13. У Ліцеї може організовуватися робота наукових товариств учнів, гуртків, секцій, а також можуть проводитися освітні заходи з відповідної наукової (науково-технічної) проблематики, наукові заходи (тижні науки, конференції, конкурси, виставки, турніри, дебати, зустрічі з науковцями тощо).</w:t>
      </w:r>
    </w:p>
    <w:p w14:paraId="33A24AF4" w14:textId="77777777" w:rsidR="00BA57C7" w:rsidRPr="00BA2E7F" w:rsidRDefault="00BA57C7" w:rsidP="00BA57C7">
      <w:pPr>
        <w:pStyle w:val="a8"/>
        <w:spacing w:after="0" w:line="240" w:lineRule="auto"/>
        <w:ind w:left="0" w:firstLine="709"/>
        <w:jc w:val="both"/>
        <w:rPr>
          <w:rFonts w:ascii="Times New Roman" w:eastAsia="Times New Roman" w:hAnsi="Times New Roman" w:cs="Times New Roman"/>
          <w:sz w:val="28"/>
          <w:szCs w:val="28"/>
        </w:rPr>
      </w:pPr>
      <w:r w:rsidRPr="00BA2E7F">
        <w:rPr>
          <w:rFonts w:ascii="Times New Roman" w:eastAsia="Times New Roman" w:hAnsi="Times New Roman" w:cs="Times New Roman"/>
          <w:sz w:val="28"/>
          <w:szCs w:val="28"/>
        </w:rPr>
        <w:t>Формат та графік проведення таких заходів затверджуються директором Ліцею на початку навчального року.</w:t>
      </w:r>
    </w:p>
    <w:p w14:paraId="74224356" w14:textId="77777777" w:rsidR="00BA57C7" w:rsidRPr="00126E8F" w:rsidRDefault="00BA57C7" w:rsidP="00BA57C7">
      <w:pPr>
        <w:spacing w:after="0" w:line="240" w:lineRule="auto"/>
        <w:ind w:firstLine="709"/>
        <w:jc w:val="both"/>
        <w:rPr>
          <w:rFonts w:ascii="Times New Roman" w:eastAsia="Times New Roman" w:hAnsi="Times New Roman" w:cs="Times New Roman"/>
          <w:sz w:val="28"/>
          <w:szCs w:val="28"/>
        </w:rPr>
      </w:pPr>
      <w:r w:rsidRPr="00BA2E7F">
        <w:rPr>
          <w:rFonts w:ascii="Times New Roman" w:eastAsia="Times New Roman" w:hAnsi="Times New Roman" w:cs="Times New Roman"/>
          <w:sz w:val="28"/>
          <w:szCs w:val="28"/>
        </w:rPr>
        <w:t xml:space="preserve">3.14. У Ліцеї для учнів 5 – 6 класів за письмовим зверненням батьків або осіб, які їх замінюють, за наявності необхідної матеріально-технічної бази та </w:t>
      </w:r>
      <w:r w:rsidRPr="00126E8F">
        <w:rPr>
          <w:rFonts w:ascii="Times New Roman" w:eastAsia="Times New Roman" w:hAnsi="Times New Roman" w:cs="Times New Roman"/>
          <w:sz w:val="28"/>
          <w:szCs w:val="28"/>
        </w:rPr>
        <w:t>умов для організації харчування в порядку, визначеному законодавством, створюються групи подовженого дня.</w:t>
      </w:r>
    </w:p>
    <w:p w14:paraId="617E2C22" w14:textId="77777777" w:rsidR="00BA57C7" w:rsidRPr="00126E8F" w:rsidRDefault="00BA57C7" w:rsidP="00BA57C7">
      <w:pPr>
        <w:spacing w:after="0" w:line="240" w:lineRule="auto"/>
        <w:ind w:firstLine="709"/>
        <w:jc w:val="both"/>
        <w:rPr>
          <w:rFonts w:ascii="Times New Roman" w:eastAsia="Times New Roman" w:hAnsi="Times New Roman" w:cs="Times New Roman"/>
          <w:sz w:val="28"/>
          <w:szCs w:val="28"/>
        </w:rPr>
      </w:pPr>
      <w:r w:rsidRPr="00126E8F">
        <w:rPr>
          <w:rFonts w:ascii="Times New Roman" w:eastAsia="Times New Roman" w:hAnsi="Times New Roman" w:cs="Times New Roman"/>
          <w:sz w:val="28"/>
          <w:szCs w:val="28"/>
        </w:rPr>
        <w:t>Режим роботи групи подовженого дня та організації освітнього процесу схвалюються Педагогічною радою і затверджуються директором Ліцею.</w:t>
      </w:r>
    </w:p>
    <w:p w14:paraId="406FF1CA" w14:textId="77777777" w:rsidR="00BA57C7" w:rsidRPr="00126E8F" w:rsidRDefault="00BA57C7" w:rsidP="00BA57C7">
      <w:pPr>
        <w:spacing w:after="0" w:line="240" w:lineRule="auto"/>
        <w:ind w:firstLine="709"/>
        <w:jc w:val="both"/>
        <w:rPr>
          <w:rFonts w:ascii="Times New Roman" w:eastAsia="Times New Roman" w:hAnsi="Times New Roman" w:cs="Times New Roman"/>
          <w:sz w:val="28"/>
          <w:szCs w:val="28"/>
        </w:rPr>
      </w:pPr>
      <w:r w:rsidRPr="00126E8F">
        <w:rPr>
          <w:rFonts w:ascii="Times New Roman" w:eastAsia="Times New Roman" w:hAnsi="Times New Roman" w:cs="Times New Roman"/>
          <w:sz w:val="28"/>
          <w:szCs w:val="28"/>
        </w:rPr>
        <w:t>Зарахування учнів до групи подовженого дня та відрахування з неї здійснюються згідно з наказом директора Ліцею на підставі відповідної заяви батьків або інших законних представників учнів.</w:t>
      </w:r>
    </w:p>
    <w:p w14:paraId="69539919" w14:textId="77777777" w:rsidR="00BA57C7" w:rsidRPr="00126E8F" w:rsidRDefault="00BA57C7" w:rsidP="00BA57C7">
      <w:pPr>
        <w:spacing w:after="0" w:line="240" w:lineRule="auto"/>
        <w:ind w:firstLine="709"/>
        <w:jc w:val="both"/>
        <w:rPr>
          <w:rFonts w:ascii="Times New Roman" w:hAnsi="Times New Roman"/>
          <w:sz w:val="28"/>
          <w:szCs w:val="28"/>
        </w:rPr>
      </w:pPr>
      <w:r w:rsidRPr="00126E8F">
        <w:rPr>
          <w:rFonts w:ascii="Times New Roman" w:eastAsia="Times New Roman" w:hAnsi="Times New Roman" w:cs="Times New Roman"/>
          <w:sz w:val="28"/>
          <w:szCs w:val="28"/>
        </w:rPr>
        <w:t xml:space="preserve">3.15. </w:t>
      </w:r>
      <w:r w:rsidRPr="00126E8F">
        <w:rPr>
          <w:rFonts w:ascii="Times New Roman" w:hAnsi="Times New Roman"/>
          <w:sz w:val="28"/>
          <w:szCs w:val="28"/>
        </w:rPr>
        <w:t xml:space="preserve">Освітній процес у Ліцеї організовується в межах навчального року, що розпочинається у День знань - 1 вересня, триває не менше 175 навчальних </w:t>
      </w:r>
      <w:r w:rsidRPr="00126E8F">
        <w:rPr>
          <w:rFonts w:ascii="Times New Roman" w:hAnsi="Times New Roman"/>
          <w:sz w:val="28"/>
          <w:szCs w:val="28"/>
        </w:rPr>
        <w:lastRenderedPageBreak/>
        <w:t>днів і закінчується не пізніше 1 липня наступного року. Якщо 1 вересня припадає на вихідний день, навчальний рік розпочинається у перший за ним робочий день.</w:t>
      </w:r>
    </w:p>
    <w:p w14:paraId="4725344A" w14:textId="77777777" w:rsidR="00BA57C7" w:rsidRPr="00126E8F" w:rsidRDefault="00BA57C7" w:rsidP="00BA57C7">
      <w:pPr>
        <w:spacing w:after="0" w:line="240" w:lineRule="auto"/>
        <w:ind w:firstLine="567"/>
        <w:jc w:val="both"/>
        <w:rPr>
          <w:rFonts w:ascii="Times New Roman" w:hAnsi="Times New Roman"/>
          <w:sz w:val="28"/>
          <w:szCs w:val="28"/>
          <w:lang w:eastAsia="ru-RU"/>
        </w:rPr>
      </w:pPr>
      <w:r w:rsidRPr="00126E8F">
        <w:rPr>
          <w:rFonts w:ascii="Times New Roman" w:hAnsi="Times New Roman"/>
          <w:sz w:val="28"/>
          <w:szCs w:val="28"/>
          <w:lang w:eastAsia="ru-RU"/>
        </w:rPr>
        <w:t>Під час дії воєнного стану тривалість навчального року, дата його початку та/або закінчення визначаються Кабінетом Міністрів України.</w:t>
      </w:r>
    </w:p>
    <w:p w14:paraId="7953DD69" w14:textId="77777777" w:rsidR="00BA57C7" w:rsidRPr="00126E8F" w:rsidRDefault="00BA57C7" w:rsidP="00BA57C7">
      <w:pPr>
        <w:spacing w:after="0" w:line="240" w:lineRule="auto"/>
        <w:ind w:firstLine="709"/>
        <w:jc w:val="both"/>
        <w:rPr>
          <w:rFonts w:ascii="Times New Roman" w:eastAsia="Times New Roman" w:hAnsi="Times New Roman" w:cs="Times New Roman"/>
          <w:sz w:val="28"/>
          <w:szCs w:val="28"/>
        </w:rPr>
      </w:pPr>
      <w:r w:rsidRPr="00126E8F">
        <w:rPr>
          <w:rFonts w:ascii="Times New Roman" w:eastAsia="Times New Roman" w:hAnsi="Times New Roman" w:cs="Times New Roman"/>
          <w:sz w:val="28"/>
          <w:szCs w:val="28"/>
        </w:rPr>
        <w:t>3.16. Структура і тривалість навчального року, навчального тижня, навчального дня, занять, відпочинку між ними (перерв), форми організації освітнього процесу визначаються Педагогічною радою у межах часу, передбаченого освітньою програмою, відповідно до обсягу навчального навантаження, встановленого відповідним навчальним планом, та з урахуванням вікових особливостей, фізичного, психічного та інтелектуального розвитку дітей.</w:t>
      </w:r>
    </w:p>
    <w:p w14:paraId="2161FFE1" w14:textId="77777777" w:rsidR="00BA57C7" w:rsidRPr="00126E8F" w:rsidRDefault="00BA57C7" w:rsidP="00BA57C7">
      <w:pPr>
        <w:spacing w:after="0" w:line="240" w:lineRule="auto"/>
        <w:ind w:firstLine="709"/>
        <w:jc w:val="both"/>
        <w:rPr>
          <w:rFonts w:ascii="Times New Roman" w:eastAsia="Times New Roman" w:hAnsi="Times New Roman" w:cs="Times New Roman"/>
          <w:sz w:val="28"/>
          <w:szCs w:val="28"/>
        </w:rPr>
      </w:pPr>
      <w:r w:rsidRPr="00126E8F">
        <w:rPr>
          <w:rFonts w:ascii="Times New Roman" w:eastAsia="Times New Roman" w:hAnsi="Times New Roman" w:cs="Times New Roman"/>
          <w:sz w:val="28"/>
          <w:szCs w:val="28"/>
        </w:rPr>
        <w:t xml:space="preserve">3.17. Безперервна навчальна діяльність учнів Ліцею не може перевищувати 45 хвилин, крім випадків, визначених законодавством. Ліцей може обрати інші, поруч з </w:t>
      </w:r>
      <w:proofErr w:type="spellStart"/>
      <w:r w:rsidRPr="00126E8F">
        <w:rPr>
          <w:rFonts w:ascii="Times New Roman" w:eastAsia="Times New Roman" w:hAnsi="Times New Roman" w:cs="Times New Roman"/>
          <w:sz w:val="28"/>
          <w:szCs w:val="28"/>
        </w:rPr>
        <w:t>уроком</w:t>
      </w:r>
      <w:proofErr w:type="spellEnd"/>
      <w:r w:rsidRPr="00126E8F">
        <w:rPr>
          <w:rFonts w:ascii="Times New Roman" w:eastAsia="Times New Roman" w:hAnsi="Times New Roman" w:cs="Times New Roman"/>
          <w:sz w:val="28"/>
          <w:szCs w:val="28"/>
        </w:rPr>
        <w:t>, форми організації освітнього процесу.</w:t>
      </w:r>
    </w:p>
    <w:p w14:paraId="47A22298" w14:textId="77777777" w:rsidR="00BA57C7" w:rsidRPr="00126E8F" w:rsidRDefault="00BA57C7" w:rsidP="00BA57C7">
      <w:pPr>
        <w:spacing w:after="0" w:line="240" w:lineRule="auto"/>
        <w:ind w:firstLine="567"/>
        <w:jc w:val="both"/>
        <w:rPr>
          <w:rFonts w:ascii="Times New Roman" w:eastAsia="Times New Roman" w:hAnsi="Times New Roman" w:cs="Times New Roman"/>
          <w:sz w:val="28"/>
          <w:szCs w:val="28"/>
        </w:rPr>
      </w:pPr>
      <w:r w:rsidRPr="00126E8F">
        <w:rPr>
          <w:rFonts w:ascii="Times New Roman" w:hAnsi="Times New Roman"/>
          <w:sz w:val="28"/>
          <w:szCs w:val="28"/>
        </w:rPr>
        <w:t>Організація здвоєних навчальних занять і використання інших форм організації освітнього процесу, що впливають на тривалість навчальних занять, допускається за рішенням Педагогічної ради Ліцею</w:t>
      </w:r>
      <w:r w:rsidRPr="00126E8F">
        <w:rPr>
          <w:rFonts w:ascii="Times New Roman" w:eastAsia="Times New Roman" w:hAnsi="Times New Roman" w:cs="Times New Roman"/>
          <w:sz w:val="28"/>
          <w:szCs w:val="28"/>
        </w:rPr>
        <w:t>, що повинно відповідати віковим особливостям учнів.</w:t>
      </w:r>
    </w:p>
    <w:p w14:paraId="3216027A" w14:textId="77777777" w:rsidR="00BA57C7" w:rsidRPr="00126E8F" w:rsidRDefault="00BA57C7" w:rsidP="00BA57C7">
      <w:pPr>
        <w:spacing w:after="0" w:line="240" w:lineRule="auto"/>
        <w:ind w:firstLine="709"/>
        <w:jc w:val="both"/>
        <w:rPr>
          <w:rFonts w:ascii="Times New Roman" w:eastAsia="Times New Roman" w:hAnsi="Times New Roman" w:cs="Times New Roman"/>
          <w:sz w:val="28"/>
          <w:szCs w:val="28"/>
        </w:rPr>
      </w:pPr>
      <w:r w:rsidRPr="00126E8F">
        <w:rPr>
          <w:rFonts w:ascii="Times New Roman" w:eastAsia="Times New Roman" w:hAnsi="Times New Roman" w:cs="Times New Roman"/>
          <w:sz w:val="28"/>
          <w:szCs w:val="28"/>
        </w:rPr>
        <w:t>3.18. Тривалість канікул протягом навчального року повинна становити не менше як 30 календарних днів.</w:t>
      </w:r>
    </w:p>
    <w:p w14:paraId="23DCB1D4" w14:textId="77777777" w:rsidR="00BA57C7" w:rsidRPr="00126E8F" w:rsidRDefault="00BA57C7" w:rsidP="00BA57C7">
      <w:pPr>
        <w:spacing w:after="0" w:line="240" w:lineRule="auto"/>
        <w:ind w:firstLine="709"/>
        <w:jc w:val="both"/>
        <w:rPr>
          <w:rFonts w:ascii="Times New Roman" w:eastAsia="Times New Roman" w:hAnsi="Times New Roman" w:cs="Times New Roman"/>
          <w:sz w:val="28"/>
          <w:szCs w:val="28"/>
        </w:rPr>
      </w:pPr>
      <w:r w:rsidRPr="00126E8F">
        <w:rPr>
          <w:rFonts w:ascii="Times New Roman" w:eastAsia="Times New Roman" w:hAnsi="Times New Roman" w:cs="Times New Roman"/>
          <w:sz w:val="28"/>
          <w:szCs w:val="28"/>
        </w:rPr>
        <w:t>3.19. Зарахування, відрахування та переведення учнів до Ліцею здійснюються на підставі відповідного положення, укладеного згідно з порядком, затвердженим МОН України.</w:t>
      </w:r>
    </w:p>
    <w:p w14:paraId="649EDEF7" w14:textId="77777777" w:rsidR="00BA57C7" w:rsidRPr="00126E8F" w:rsidRDefault="00BA57C7" w:rsidP="00BA57C7">
      <w:pPr>
        <w:spacing w:after="0" w:line="240" w:lineRule="auto"/>
        <w:ind w:firstLine="709"/>
        <w:jc w:val="both"/>
        <w:rPr>
          <w:rFonts w:ascii="Times New Roman" w:eastAsia="Times New Roman" w:hAnsi="Times New Roman" w:cs="Times New Roman"/>
          <w:sz w:val="28"/>
          <w:szCs w:val="28"/>
        </w:rPr>
      </w:pPr>
      <w:r w:rsidRPr="00126E8F">
        <w:rPr>
          <w:rFonts w:ascii="Times New Roman" w:eastAsia="Times New Roman" w:hAnsi="Times New Roman" w:cs="Times New Roman"/>
          <w:sz w:val="28"/>
          <w:szCs w:val="28"/>
        </w:rPr>
        <w:t>3.20. Зарахування дітей до Ліцею здійснюється, як правило, до початку навчального року, відповідно до наказу директора Ліцею, що видається за результатами вступних випробувань та/або конкурсного відбору.</w:t>
      </w:r>
    </w:p>
    <w:p w14:paraId="3DDC987A" w14:textId="77777777" w:rsidR="00BA57C7" w:rsidRPr="00126E8F" w:rsidRDefault="00BA57C7" w:rsidP="00BA57C7">
      <w:pPr>
        <w:spacing w:after="0" w:line="240" w:lineRule="auto"/>
        <w:ind w:firstLine="709"/>
        <w:jc w:val="both"/>
        <w:rPr>
          <w:rFonts w:ascii="Times New Roman" w:eastAsia="Times New Roman" w:hAnsi="Times New Roman" w:cs="Times New Roman"/>
          <w:sz w:val="28"/>
          <w:szCs w:val="28"/>
        </w:rPr>
      </w:pPr>
      <w:r w:rsidRPr="00126E8F">
        <w:rPr>
          <w:rFonts w:ascii="Times New Roman" w:eastAsia="Times New Roman" w:hAnsi="Times New Roman" w:cs="Times New Roman"/>
          <w:sz w:val="28"/>
          <w:szCs w:val="28"/>
        </w:rPr>
        <w:t>3.21. Зарахування дітей упродовж навчального року здійснюється виключно на вільні місця за результатами вступних випробувань, їх розподіл між класами відбувається в межах граничної наповнюваності класів, визначеної законодавством.</w:t>
      </w:r>
    </w:p>
    <w:p w14:paraId="52D245A1" w14:textId="77777777" w:rsidR="00BA57C7" w:rsidRPr="00126E8F" w:rsidRDefault="00BA57C7" w:rsidP="00BA57C7">
      <w:pPr>
        <w:spacing w:after="0" w:line="240" w:lineRule="auto"/>
        <w:ind w:firstLine="709"/>
        <w:jc w:val="both"/>
        <w:rPr>
          <w:rFonts w:ascii="Times New Roman" w:eastAsia="Times New Roman" w:hAnsi="Times New Roman" w:cs="Times New Roman"/>
          <w:sz w:val="28"/>
          <w:szCs w:val="28"/>
        </w:rPr>
      </w:pPr>
      <w:r w:rsidRPr="00126E8F">
        <w:rPr>
          <w:rFonts w:ascii="Times New Roman" w:eastAsia="Times New Roman" w:hAnsi="Times New Roman" w:cs="Times New Roman"/>
          <w:sz w:val="28"/>
          <w:szCs w:val="28"/>
        </w:rPr>
        <w:t xml:space="preserve">3.22. Зарахування дитини з особливими освітніми потребами до інклюзивного класу (з його утворенням у разі відсутності) здійснюється на підставі доданого до заяви батьків про зарахування висновку про комплексну психолого-педагогічну оцінку розвитку дитини </w:t>
      </w:r>
      <w:proofErr w:type="spellStart"/>
      <w:r w:rsidRPr="00126E8F">
        <w:rPr>
          <w:rFonts w:ascii="Times New Roman" w:eastAsia="Times New Roman" w:hAnsi="Times New Roman" w:cs="Times New Roman"/>
          <w:sz w:val="28"/>
          <w:szCs w:val="28"/>
        </w:rPr>
        <w:t>інклюзивно</w:t>
      </w:r>
      <w:proofErr w:type="spellEnd"/>
      <w:r w:rsidRPr="00126E8F">
        <w:rPr>
          <w:rFonts w:ascii="Times New Roman" w:eastAsia="Times New Roman" w:hAnsi="Times New Roman" w:cs="Times New Roman"/>
          <w:sz w:val="28"/>
          <w:szCs w:val="28"/>
        </w:rPr>
        <w:t>-ресурсного центру.</w:t>
      </w:r>
    </w:p>
    <w:p w14:paraId="67C60C00" w14:textId="77777777" w:rsidR="00BA57C7" w:rsidRPr="00126E8F" w:rsidRDefault="00BA57C7" w:rsidP="00BA57C7">
      <w:pPr>
        <w:spacing w:after="0" w:line="240" w:lineRule="auto"/>
        <w:ind w:firstLine="709"/>
        <w:jc w:val="both"/>
        <w:rPr>
          <w:rFonts w:ascii="Times New Roman" w:eastAsia="Times New Roman" w:hAnsi="Times New Roman" w:cs="Times New Roman"/>
          <w:sz w:val="28"/>
          <w:szCs w:val="28"/>
        </w:rPr>
      </w:pPr>
      <w:r w:rsidRPr="00126E8F">
        <w:rPr>
          <w:rFonts w:ascii="Times New Roman" w:eastAsia="Times New Roman" w:hAnsi="Times New Roman" w:cs="Times New Roman"/>
          <w:sz w:val="28"/>
          <w:szCs w:val="28"/>
        </w:rPr>
        <w:t xml:space="preserve">3.23. До участі у вступних випробуваннях допускається дитина на підставі поданої особисто одним з її батьків чи повнолітньою особою, яка має намір здобувати спеціалізовану освіту наукового спрямування (з пред’явленням документа, що посвідчує особу заявника), заяви, до якої додаються документи відповідно до переліку, визначеного законодавством. </w:t>
      </w:r>
    </w:p>
    <w:p w14:paraId="33C74606" w14:textId="77777777" w:rsidR="00BA57C7" w:rsidRPr="00126E8F" w:rsidRDefault="00BA57C7" w:rsidP="00BA57C7">
      <w:pPr>
        <w:spacing w:after="0" w:line="240" w:lineRule="auto"/>
        <w:ind w:firstLine="709"/>
        <w:jc w:val="both"/>
        <w:rPr>
          <w:rFonts w:ascii="Times New Roman" w:eastAsia="Times New Roman" w:hAnsi="Times New Roman" w:cs="Times New Roman"/>
          <w:sz w:val="28"/>
          <w:szCs w:val="28"/>
        </w:rPr>
      </w:pPr>
      <w:r w:rsidRPr="00126E8F">
        <w:rPr>
          <w:rFonts w:ascii="Times New Roman" w:eastAsia="Times New Roman" w:hAnsi="Times New Roman" w:cs="Times New Roman"/>
          <w:sz w:val="28"/>
          <w:szCs w:val="28"/>
        </w:rPr>
        <w:t>3.24. Види, форми проведення, кількість вступних випробувань (але не більше двох) схвалює Педагогічна рада Ліцею та затверджує директор відповідно до встановленого законодавством порядку.</w:t>
      </w:r>
    </w:p>
    <w:p w14:paraId="7ED62ED7" w14:textId="77777777" w:rsidR="00BA57C7" w:rsidRPr="00126E8F" w:rsidRDefault="00BA57C7" w:rsidP="00BA57C7">
      <w:pPr>
        <w:spacing w:after="0" w:line="240" w:lineRule="auto"/>
        <w:ind w:firstLine="709"/>
        <w:jc w:val="both"/>
        <w:rPr>
          <w:rFonts w:ascii="Times New Roman" w:eastAsia="Times New Roman" w:hAnsi="Times New Roman" w:cs="Times New Roman"/>
          <w:sz w:val="28"/>
          <w:szCs w:val="28"/>
        </w:rPr>
      </w:pPr>
      <w:r w:rsidRPr="00126E8F">
        <w:rPr>
          <w:rFonts w:ascii="Times New Roman" w:eastAsia="Times New Roman" w:hAnsi="Times New Roman" w:cs="Times New Roman"/>
          <w:sz w:val="28"/>
          <w:szCs w:val="28"/>
        </w:rPr>
        <w:t>3.25. Переведення учня до Ліцею з іншого закладу освіти, що надає спеціалізовану освіту наукового спрямування за однаковим профілем, здійснюється після успішного проходження учнем вступного випробування.</w:t>
      </w:r>
    </w:p>
    <w:p w14:paraId="79CFE610" w14:textId="77777777" w:rsidR="00BA57C7" w:rsidRPr="00126E8F" w:rsidRDefault="00BA57C7" w:rsidP="00BA57C7">
      <w:pPr>
        <w:spacing w:after="0" w:line="240" w:lineRule="auto"/>
        <w:ind w:firstLine="709"/>
        <w:jc w:val="both"/>
        <w:rPr>
          <w:rFonts w:ascii="Times New Roman" w:eastAsia="Times New Roman" w:hAnsi="Times New Roman" w:cs="Times New Roman"/>
          <w:sz w:val="28"/>
          <w:szCs w:val="28"/>
        </w:rPr>
      </w:pPr>
      <w:r w:rsidRPr="00126E8F">
        <w:rPr>
          <w:rFonts w:ascii="Times New Roman" w:eastAsia="Times New Roman" w:hAnsi="Times New Roman" w:cs="Times New Roman"/>
          <w:sz w:val="28"/>
          <w:szCs w:val="28"/>
        </w:rPr>
        <w:lastRenderedPageBreak/>
        <w:t>Переведення учня до Ліцею з іншого закладу освіти, що надає спеціалізовану освіту наукового спрямування за різними профілями, здійснюється за результатами вступних випробувань та/або конкурсного відбору.</w:t>
      </w:r>
    </w:p>
    <w:p w14:paraId="37B9ECAC" w14:textId="77777777" w:rsidR="00BA57C7" w:rsidRPr="00126E8F" w:rsidRDefault="00BA57C7" w:rsidP="00BA57C7">
      <w:pPr>
        <w:spacing w:after="0" w:line="240" w:lineRule="auto"/>
        <w:ind w:firstLine="709"/>
        <w:jc w:val="both"/>
        <w:rPr>
          <w:rFonts w:ascii="Times New Roman" w:eastAsia="Times New Roman" w:hAnsi="Times New Roman" w:cs="Times New Roman"/>
          <w:sz w:val="28"/>
          <w:szCs w:val="28"/>
        </w:rPr>
      </w:pPr>
      <w:r w:rsidRPr="00126E8F">
        <w:rPr>
          <w:rFonts w:ascii="Times New Roman" w:eastAsia="Times New Roman" w:hAnsi="Times New Roman" w:cs="Times New Roman"/>
          <w:sz w:val="28"/>
          <w:szCs w:val="28"/>
        </w:rPr>
        <w:t>У разі потреби учень Ліцею може перейти з одного профілю навчання на інший упродовж будь-якого року навчання за наявності вільних місць.</w:t>
      </w:r>
    </w:p>
    <w:p w14:paraId="72B95BDF" w14:textId="71339BCA" w:rsidR="00BA57C7" w:rsidRPr="00126E8F" w:rsidRDefault="00BA57C7" w:rsidP="00BA57C7">
      <w:pPr>
        <w:spacing w:after="0" w:line="240" w:lineRule="auto"/>
        <w:ind w:firstLine="709"/>
        <w:jc w:val="both"/>
        <w:rPr>
          <w:rFonts w:ascii="Times New Roman" w:eastAsia="Times New Roman" w:hAnsi="Times New Roman" w:cs="Times New Roman"/>
          <w:sz w:val="28"/>
          <w:szCs w:val="28"/>
        </w:rPr>
      </w:pPr>
      <w:r w:rsidRPr="00126E8F">
        <w:rPr>
          <w:rFonts w:ascii="Times New Roman" w:eastAsia="Times New Roman" w:hAnsi="Times New Roman" w:cs="Times New Roman"/>
          <w:sz w:val="28"/>
          <w:szCs w:val="28"/>
        </w:rPr>
        <w:t xml:space="preserve">3.26. Із </w:t>
      </w:r>
      <w:r w:rsidR="00526821" w:rsidRPr="00126E8F">
        <w:rPr>
          <w:rFonts w:ascii="Times New Roman" w:eastAsia="Times New Roman" w:hAnsi="Times New Roman" w:cs="Times New Roman"/>
          <w:sz w:val="28"/>
          <w:szCs w:val="28"/>
        </w:rPr>
        <w:t>Ліцею відраховуються учні, які:</w:t>
      </w:r>
    </w:p>
    <w:p w14:paraId="4C066E9A" w14:textId="77777777" w:rsidR="00BA57C7" w:rsidRPr="00126E8F" w:rsidRDefault="00BA57C7" w:rsidP="00BA57C7">
      <w:pPr>
        <w:spacing w:after="0" w:line="240" w:lineRule="auto"/>
        <w:ind w:firstLine="709"/>
        <w:jc w:val="both"/>
        <w:rPr>
          <w:rFonts w:ascii="Times New Roman" w:eastAsia="Times New Roman" w:hAnsi="Times New Roman" w:cs="Times New Roman"/>
          <w:sz w:val="28"/>
          <w:szCs w:val="28"/>
        </w:rPr>
      </w:pPr>
      <w:r w:rsidRPr="00126E8F">
        <w:rPr>
          <w:rFonts w:ascii="Times New Roman" w:eastAsia="Times New Roman" w:hAnsi="Times New Roman" w:cs="Times New Roman"/>
          <w:sz w:val="28"/>
          <w:szCs w:val="28"/>
        </w:rPr>
        <w:t>1) здобули повну загальну середню освіту та отримали відповідний документ про освіту;</w:t>
      </w:r>
    </w:p>
    <w:p w14:paraId="2DCDD5B3" w14:textId="77777777" w:rsidR="00BA57C7" w:rsidRPr="00126E8F" w:rsidRDefault="00BA57C7" w:rsidP="00BA57C7">
      <w:pPr>
        <w:spacing w:after="0" w:line="240" w:lineRule="auto"/>
        <w:ind w:firstLine="709"/>
        <w:jc w:val="both"/>
        <w:rPr>
          <w:rFonts w:ascii="Times New Roman" w:eastAsia="Times New Roman" w:hAnsi="Times New Roman" w:cs="Times New Roman"/>
          <w:sz w:val="28"/>
          <w:szCs w:val="28"/>
        </w:rPr>
      </w:pPr>
      <w:r w:rsidRPr="00126E8F">
        <w:rPr>
          <w:rFonts w:ascii="Times New Roman" w:eastAsia="Times New Roman" w:hAnsi="Times New Roman" w:cs="Times New Roman"/>
          <w:sz w:val="28"/>
          <w:szCs w:val="28"/>
        </w:rPr>
        <w:t>2) переводяться до іншого закладу освіти в порядку, визначеному законодавством;</w:t>
      </w:r>
    </w:p>
    <w:p w14:paraId="4C8C0001" w14:textId="77777777" w:rsidR="00BA57C7" w:rsidRPr="00126E8F" w:rsidRDefault="00BA57C7" w:rsidP="00BA57C7">
      <w:pPr>
        <w:spacing w:after="0" w:line="240" w:lineRule="auto"/>
        <w:ind w:firstLine="709"/>
        <w:jc w:val="both"/>
        <w:rPr>
          <w:rFonts w:ascii="Times New Roman" w:eastAsia="Times New Roman" w:hAnsi="Times New Roman" w:cs="Times New Roman"/>
          <w:sz w:val="28"/>
          <w:szCs w:val="28"/>
        </w:rPr>
      </w:pPr>
      <w:r w:rsidRPr="00126E8F">
        <w:rPr>
          <w:rFonts w:ascii="Times New Roman" w:eastAsia="Times New Roman" w:hAnsi="Times New Roman" w:cs="Times New Roman"/>
          <w:sz w:val="28"/>
          <w:szCs w:val="28"/>
        </w:rPr>
        <w:t>3) вибувають на постійне місце проживання за межі України.</w:t>
      </w:r>
    </w:p>
    <w:p w14:paraId="31E9073F" w14:textId="77777777" w:rsidR="00BA57C7" w:rsidRPr="00126E8F" w:rsidRDefault="00BA57C7" w:rsidP="00BA57C7">
      <w:pPr>
        <w:spacing w:after="0" w:line="240" w:lineRule="auto"/>
        <w:ind w:firstLine="709"/>
        <w:jc w:val="both"/>
        <w:rPr>
          <w:rFonts w:ascii="Times New Roman" w:eastAsia="Times New Roman" w:hAnsi="Times New Roman" w:cs="Times New Roman"/>
          <w:sz w:val="28"/>
          <w:szCs w:val="28"/>
        </w:rPr>
      </w:pPr>
      <w:r w:rsidRPr="00126E8F">
        <w:rPr>
          <w:rFonts w:ascii="Times New Roman" w:eastAsia="Times New Roman" w:hAnsi="Times New Roman" w:cs="Times New Roman"/>
          <w:sz w:val="28"/>
          <w:szCs w:val="28"/>
        </w:rPr>
        <w:t>Відрахування із зазначених підстав здійснюється шляхом видання відповідного наказу директором Ліцею.</w:t>
      </w:r>
    </w:p>
    <w:p w14:paraId="53C7D068" w14:textId="77777777" w:rsidR="00BA57C7" w:rsidRPr="00126E8F" w:rsidRDefault="00BA57C7" w:rsidP="00BA57C7">
      <w:pPr>
        <w:spacing w:after="0" w:line="240" w:lineRule="auto"/>
        <w:ind w:firstLine="709"/>
        <w:jc w:val="both"/>
        <w:rPr>
          <w:rFonts w:ascii="Times New Roman" w:eastAsia="Times New Roman" w:hAnsi="Times New Roman" w:cs="Times New Roman"/>
          <w:sz w:val="28"/>
          <w:szCs w:val="28"/>
        </w:rPr>
      </w:pPr>
      <w:r w:rsidRPr="00126E8F">
        <w:rPr>
          <w:rFonts w:ascii="Times New Roman" w:eastAsia="Times New Roman" w:hAnsi="Times New Roman" w:cs="Times New Roman"/>
          <w:sz w:val="28"/>
          <w:szCs w:val="28"/>
        </w:rPr>
        <w:t>Про відрахування учнів з числа дітей-сиріт та дітей, позбавлених батьківського піклування, з причин, визначених підпунктами 2, 3 цього пункту, Ліцей не пізніше наступного робочого дня з дня видання наказу повідомляє відповідну службу у справах дітей.</w:t>
      </w:r>
    </w:p>
    <w:p w14:paraId="3392FB6D" w14:textId="77777777" w:rsidR="00BA57C7" w:rsidRPr="00126E8F" w:rsidRDefault="00BA57C7" w:rsidP="00BA57C7">
      <w:pPr>
        <w:spacing w:after="0" w:line="240" w:lineRule="auto"/>
        <w:ind w:firstLine="709"/>
        <w:jc w:val="both"/>
        <w:rPr>
          <w:rFonts w:ascii="Times New Roman" w:eastAsia="Times New Roman" w:hAnsi="Times New Roman" w:cs="Times New Roman"/>
          <w:sz w:val="28"/>
          <w:szCs w:val="28"/>
        </w:rPr>
      </w:pPr>
      <w:r w:rsidRPr="00126E8F">
        <w:rPr>
          <w:rFonts w:ascii="Times New Roman" w:eastAsia="Times New Roman" w:hAnsi="Times New Roman" w:cs="Times New Roman"/>
          <w:sz w:val="28"/>
          <w:szCs w:val="28"/>
        </w:rPr>
        <w:t>3.27. Учні, які здобули початковий результат річного оцінювання та (або) державної підсумкової атестації з одного з профільних предметів відраховуються за рішенням Педагогічної ради та відповідно до наказу директора Ліцею.</w:t>
      </w:r>
    </w:p>
    <w:p w14:paraId="28C44FAD" w14:textId="77777777" w:rsidR="00BA57C7" w:rsidRPr="00126E8F" w:rsidRDefault="00BA57C7" w:rsidP="00BA57C7">
      <w:pPr>
        <w:spacing w:after="0" w:line="240" w:lineRule="auto"/>
        <w:ind w:firstLine="709"/>
        <w:jc w:val="both"/>
        <w:rPr>
          <w:rFonts w:ascii="Times New Roman" w:eastAsia="Times New Roman" w:hAnsi="Times New Roman" w:cs="Times New Roman"/>
          <w:sz w:val="28"/>
          <w:szCs w:val="28"/>
        </w:rPr>
      </w:pPr>
      <w:r w:rsidRPr="00126E8F">
        <w:rPr>
          <w:rFonts w:ascii="Times New Roman" w:eastAsia="Times New Roman" w:hAnsi="Times New Roman" w:cs="Times New Roman"/>
          <w:sz w:val="28"/>
          <w:szCs w:val="28"/>
        </w:rPr>
        <w:t>Учні, які здобули середній результат річного оцінювання та (або) державної підсумкової атестації з одного з профільних предметів, або здобули початковий результат річного оцінювання та (або) державної підсумкової атестації з інших предметів, відповідно до освітньої програми та навчального плану Ліцею чи індивідуального навчального плану учня можуть бути відраховані за рішенням Педагогічної ради та відповідно до наказу директора Ліцею.</w:t>
      </w:r>
    </w:p>
    <w:p w14:paraId="0E3179D7" w14:textId="77777777" w:rsidR="00BA57C7" w:rsidRPr="00126E8F" w:rsidRDefault="00BA57C7" w:rsidP="00BA57C7">
      <w:pPr>
        <w:spacing w:after="0" w:line="240" w:lineRule="auto"/>
        <w:ind w:firstLine="709"/>
        <w:jc w:val="both"/>
        <w:rPr>
          <w:rFonts w:ascii="Times New Roman" w:eastAsia="Times New Roman" w:hAnsi="Times New Roman" w:cs="Times New Roman"/>
          <w:sz w:val="28"/>
          <w:szCs w:val="28"/>
        </w:rPr>
      </w:pPr>
      <w:r w:rsidRPr="00126E8F">
        <w:rPr>
          <w:rFonts w:ascii="Times New Roman" w:eastAsia="Times New Roman" w:hAnsi="Times New Roman" w:cs="Times New Roman"/>
          <w:sz w:val="28"/>
          <w:szCs w:val="28"/>
        </w:rPr>
        <w:t>Про можливе відрахування батьки дитини та орган управління освітою за місцем проживання учня повинні бути письмово поінформовані у двотижневий строк до дня засідання Педагогічної ради.</w:t>
      </w:r>
    </w:p>
    <w:p w14:paraId="1B1BE65A" w14:textId="77777777" w:rsidR="00BA57C7" w:rsidRPr="00126E8F" w:rsidRDefault="00BA57C7" w:rsidP="00BA57C7">
      <w:pPr>
        <w:spacing w:after="0" w:line="240" w:lineRule="auto"/>
        <w:ind w:firstLine="709"/>
        <w:jc w:val="both"/>
        <w:rPr>
          <w:rFonts w:ascii="Times New Roman" w:eastAsia="Times New Roman" w:hAnsi="Times New Roman" w:cs="Times New Roman"/>
          <w:sz w:val="28"/>
          <w:szCs w:val="28"/>
        </w:rPr>
      </w:pPr>
      <w:r w:rsidRPr="00126E8F">
        <w:rPr>
          <w:rFonts w:ascii="Times New Roman" w:eastAsia="Times New Roman" w:hAnsi="Times New Roman" w:cs="Times New Roman"/>
          <w:sz w:val="28"/>
          <w:szCs w:val="28"/>
        </w:rPr>
        <w:t>3.28. Ліцей обробляє надані йому персональні дані відповідно до Законів України «Про захист персональних даних» та «Про освіту».</w:t>
      </w:r>
    </w:p>
    <w:p w14:paraId="1860DBD8" w14:textId="0A4C6354" w:rsidR="00BA57C7" w:rsidRPr="00126E8F" w:rsidRDefault="00BA57C7" w:rsidP="00BA57C7">
      <w:pPr>
        <w:spacing w:after="0" w:line="240" w:lineRule="auto"/>
        <w:ind w:firstLine="709"/>
        <w:jc w:val="both"/>
        <w:rPr>
          <w:rFonts w:ascii="Times New Roman" w:eastAsia="Times New Roman" w:hAnsi="Times New Roman" w:cs="Times New Roman"/>
          <w:sz w:val="28"/>
          <w:szCs w:val="28"/>
        </w:rPr>
      </w:pPr>
      <w:r w:rsidRPr="00126E8F">
        <w:rPr>
          <w:rFonts w:ascii="Times New Roman" w:eastAsia="Times New Roman" w:hAnsi="Times New Roman" w:cs="Times New Roman"/>
          <w:sz w:val="28"/>
          <w:szCs w:val="28"/>
        </w:rPr>
        <w:t>3.29. Кожен учень має право на справедливе, неупереджене, об’єктивне, незалежне, недискримінаційне та доброчесне оцінювання результатів його навчання незалежно від вид</w:t>
      </w:r>
      <w:r w:rsidR="000E63AD" w:rsidRPr="00126E8F">
        <w:rPr>
          <w:rFonts w:ascii="Times New Roman" w:eastAsia="Times New Roman" w:hAnsi="Times New Roman" w:cs="Times New Roman"/>
          <w:sz w:val="28"/>
          <w:szCs w:val="28"/>
        </w:rPr>
        <w:t>у та форми здобуття ним освіти.</w:t>
      </w:r>
    </w:p>
    <w:p w14:paraId="56DEBC71" w14:textId="77777777" w:rsidR="00BA57C7" w:rsidRPr="00126E8F" w:rsidRDefault="00BA57C7" w:rsidP="00BA57C7">
      <w:pPr>
        <w:spacing w:after="0" w:line="240" w:lineRule="auto"/>
        <w:ind w:firstLine="709"/>
        <w:jc w:val="both"/>
        <w:rPr>
          <w:rFonts w:ascii="Times New Roman" w:eastAsia="Times New Roman" w:hAnsi="Times New Roman" w:cs="Times New Roman"/>
          <w:sz w:val="28"/>
          <w:szCs w:val="28"/>
        </w:rPr>
      </w:pPr>
      <w:r w:rsidRPr="00126E8F">
        <w:rPr>
          <w:rFonts w:ascii="Times New Roman" w:eastAsia="Times New Roman" w:hAnsi="Times New Roman" w:cs="Times New Roman"/>
          <w:sz w:val="28"/>
          <w:szCs w:val="28"/>
        </w:rPr>
        <w:t>Основними видами оцінювання результатів навчання учнів є формувальне, поточне, підсумкове (тематичне, семестрове, річне) оцінювання, державна підсумкова атестація, зовнішнє незалежне оцінювання.</w:t>
      </w:r>
    </w:p>
    <w:p w14:paraId="39F02620" w14:textId="77777777" w:rsidR="00BA57C7" w:rsidRPr="00126E8F" w:rsidRDefault="00BA57C7" w:rsidP="00BA57C7">
      <w:pPr>
        <w:spacing w:after="0" w:line="240" w:lineRule="auto"/>
        <w:ind w:firstLine="709"/>
        <w:jc w:val="both"/>
        <w:rPr>
          <w:rFonts w:ascii="Times New Roman" w:eastAsia="Times New Roman" w:hAnsi="Times New Roman" w:cs="Times New Roman"/>
          <w:sz w:val="28"/>
          <w:szCs w:val="28"/>
        </w:rPr>
      </w:pPr>
      <w:r w:rsidRPr="00126E8F">
        <w:rPr>
          <w:rFonts w:ascii="Times New Roman" w:eastAsia="Times New Roman" w:hAnsi="Times New Roman" w:cs="Times New Roman"/>
          <w:sz w:val="28"/>
          <w:szCs w:val="28"/>
        </w:rPr>
        <w:t>Формувальне, поточне та підсумкове оцінювання результатів навчання учнів щодо предмету їх відповідності вимогам навчальної програми, вибору форм, змісту та способу оцінювання здійснюють педагогічні працівники Ліцею.</w:t>
      </w:r>
    </w:p>
    <w:p w14:paraId="4CF362C1" w14:textId="304FC154" w:rsidR="00BA57C7" w:rsidRPr="00126E8F" w:rsidRDefault="00BA57C7" w:rsidP="00BA57C7">
      <w:pPr>
        <w:spacing w:after="0" w:line="240" w:lineRule="auto"/>
        <w:ind w:firstLine="709"/>
        <w:jc w:val="both"/>
        <w:rPr>
          <w:rFonts w:ascii="Times New Roman" w:eastAsia="Times New Roman" w:hAnsi="Times New Roman" w:cs="Times New Roman"/>
          <w:sz w:val="28"/>
          <w:szCs w:val="28"/>
        </w:rPr>
      </w:pPr>
      <w:r w:rsidRPr="00126E8F">
        <w:rPr>
          <w:rFonts w:ascii="Times New Roman" w:eastAsia="Times New Roman" w:hAnsi="Times New Roman" w:cs="Times New Roman"/>
          <w:sz w:val="28"/>
          <w:szCs w:val="28"/>
        </w:rPr>
        <w:lastRenderedPageBreak/>
        <w:t>3.30. За рішенням Педагогічної ради Ліцею оцінювання може здійснюватися за власною шкалою оцінювання результатів навчання здобувачів освіти або за системою оцінюва</w:t>
      </w:r>
      <w:r w:rsidR="00BF4509" w:rsidRPr="00126E8F">
        <w:rPr>
          <w:rFonts w:ascii="Times New Roman" w:eastAsia="Times New Roman" w:hAnsi="Times New Roman" w:cs="Times New Roman"/>
          <w:sz w:val="28"/>
          <w:szCs w:val="28"/>
        </w:rPr>
        <w:t>ння, визначеною законодавством.</w:t>
      </w:r>
    </w:p>
    <w:p w14:paraId="30206ABE" w14:textId="05DAB2DA" w:rsidR="00BA57C7" w:rsidRPr="00126E8F" w:rsidRDefault="00BA57C7" w:rsidP="00BA57C7">
      <w:pPr>
        <w:spacing w:after="0" w:line="240" w:lineRule="auto"/>
        <w:ind w:firstLine="709"/>
        <w:jc w:val="both"/>
        <w:rPr>
          <w:rFonts w:ascii="Times New Roman" w:eastAsia="Times New Roman" w:hAnsi="Times New Roman" w:cs="Times New Roman"/>
          <w:sz w:val="28"/>
          <w:szCs w:val="28"/>
        </w:rPr>
      </w:pPr>
      <w:r w:rsidRPr="00126E8F">
        <w:rPr>
          <w:rFonts w:ascii="Times New Roman" w:eastAsia="Times New Roman" w:hAnsi="Times New Roman" w:cs="Times New Roman"/>
          <w:sz w:val="28"/>
          <w:szCs w:val="28"/>
        </w:rPr>
        <w:t>У разі запровадження Ліцеєм власної шкали оцінювання результатів навчання учнів ним мають бути визначені правила переведення до системи оцінюван</w:t>
      </w:r>
      <w:r w:rsidR="00BF4509" w:rsidRPr="00126E8F">
        <w:rPr>
          <w:rFonts w:ascii="Times New Roman" w:eastAsia="Times New Roman" w:hAnsi="Times New Roman" w:cs="Times New Roman"/>
          <w:sz w:val="28"/>
          <w:szCs w:val="28"/>
        </w:rPr>
        <w:t>ня, визначеної законодавством.</w:t>
      </w:r>
    </w:p>
    <w:p w14:paraId="66ABD2B0" w14:textId="34F5D768" w:rsidR="00BA57C7" w:rsidRPr="00126E8F" w:rsidRDefault="00BA57C7" w:rsidP="00BA57C7">
      <w:pPr>
        <w:spacing w:after="0" w:line="240" w:lineRule="auto"/>
        <w:ind w:firstLine="709"/>
        <w:jc w:val="both"/>
        <w:rPr>
          <w:rFonts w:ascii="Times New Roman" w:eastAsia="Times New Roman" w:hAnsi="Times New Roman" w:cs="Times New Roman"/>
          <w:sz w:val="28"/>
          <w:szCs w:val="28"/>
        </w:rPr>
      </w:pPr>
      <w:r w:rsidRPr="00126E8F">
        <w:rPr>
          <w:rFonts w:ascii="Times New Roman" w:eastAsia="Times New Roman" w:hAnsi="Times New Roman" w:cs="Times New Roman"/>
          <w:sz w:val="28"/>
          <w:szCs w:val="28"/>
        </w:rPr>
        <w:t>3.31. Оцінювання відповідності результатів навчання учнів, які завершили здобуття базової середньої чи профільної середньої освіти, вимогам державних стандартів загальної середньої освіти здійснюється шляхом їх державної підсумкової атестації. Кожен учень Ліцею повинен пройти державну підсумкову атестацію за кожний рівень повної загальної середньої освіти, крім випадків, визначених законодавством.</w:t>
      </w:r>
    </w:p>
    <w:p w14:paraId="56557EC8" w14:textId="47FCF147" w:rsidR="005E206D" w:rsidRPr="00126E8F" w:rsidRDefault="005E206D" w:rsidP="00BA57C7">
      <w:pPr>
        <w:spacing w:after="0" w:line="240" w:lineRule="auto"/>
        <w:ind w:firstLine="709"/>
        <w:jc w:val="both"/>
        <w:rPr>
          <w:rFonts w:ascii="Times New Roman" w:eastAsia="Times New Roman" w:hAnsi="Times New Roman" w:cs="Times New Roman"/>
          <w:sz w:val="28"/>
          <w:szCs w:val="28"/>
        </w:rPr>
      </w:pPr>
      <w:r w:rsidRPr="00126E8F">
        <w:rPr>
          <w:rFonts w:ascii="Times New Roman" w:eastAsia="Times New Roman" w:hAnsi="Times New Roman" w:cs="Times New Roman"/>
          <w:sz w:val="28"/>
          <w:szCs w:val="28"/>
        </w:rPr>
        <w:t>Зміст, форми і порядок проведення державної підсумкової атестації визначаються і затверджуються МОН України.</w:t>
      </w:r>
    </w:p>
    <w:p w14:paraId="68BE97B5" w14:textId="77777777" w:rsidR="00BA57C7" w:rsidRPr="00126E8F" w:rsidRDefault="00BA57C7" w:rsidP="00BA57C7">
      <w:pPr>
        <w:spacing w:after="0" w:line="240" w:lineRule="auto"/>
        <w:ind w:firstLine="709"/>
        <w:jc w:val="both"/>
        <w:rPr>
          <w:rFonts w:ascii="Times New Roman" w:eastAsia="Times New Roman" w:hAnsi="Times New Roman" w:cs="Times New Roman"/>
          <w:sz w:val="28"/>
          <w:szCs w:val="28"/>
        </w:rPr>
      </w:pPr>
      <w:r w:rsidRPr="00126E8F">
        <w:rPr>
          <w:rFonts w:ascii="Times New Roman" w:eastAsia="Times New Roman" w:hAnsi="Times New Roman" w:cs="Times New Roman"/>
          <w:sz w:val="28"/>
          <w:szCs w:val="28"/>
        </w:rPr>
        <w:t>3.32. Річне оцінювання та державна підсумкова атестація здійснюються за системою оцінювання, визначеною законодавством, а результати такого оцінювання відображаються у свідоцтві досягнень, що видається учневі щороку у разі переведення його на наступний рік навчання.</w:t>
      </w:r>
    </w:p>
    <w:p w14:paraId="72CED890" w14:textId="77777777" w:rsidR="00BA57C7" w:rsidRPr="00126E8F" w:rsidRDefault="00BA57C7" w:rsidP="00BA57C7">
      <w:pPr>
        <w:spacing w:after="0" w:line="240" w:lineRule="auto"/>
        <w:ind w:firstLine="709"/>
        <w:jc w:val="both"/>
        <w:rPr>
          <w:rFonts w:ascii="Times New Roman" w:eastAsia="Times New Roman" w:hAnsi="Times New Roman" w:cs="Times New Roman"/>
          <w:sz w:val="28"/>
          <w:szCs w:val="28"/>
        </w:rPr>
      </w:pPr>
      <w:r w:rsidRPr="00126E8F">
        <w:rPr>
          <w:rFonts w:ascii="Times New Roman" w:eastAsia="Times New Roman" w:hAnsi="Times New Roman" w:cs="Times New Roman"/>
          <w:sz w:val="28"/>
          <w:szCs w:val="28"/>
        </w:rPr>
        <w:t>3.33. За особливі успіхи в навчанні, дослідницькій, пошуковій, науковій діяльності, культурних заходах, спортивних змаганнях, участь у волонтерській діяльності тощо до учнів Ліцею можуть застосовуватися різні види морального та/або матеріального заохочення і відзначення.</w:t>
      </w:r>
    </w:p>
    <w:p w14:paraId="0456F60A" w14:textId="77777777" w:rsidR="00BA57C7" w:rsidRPr="00126E8F" w:rsidRDefault="00BA57C7" w:rsidP="00BA57C7">
      <w:pPr>
        <w:spacing w:after="0" w:line="240" w:lineRule="auto"/>
        <w:ind w:firstLine="709"/>
        <w:jc w:val="both"/>
        <w:rPr>
          <w:rFonts w:ascii="Times New Roman" w:eastAsia="Times New Roman" w:hAnsi="Times New Roman" w:cs="Times New Roman"/>
          <w:sz w:val="28"/>
          <w:szCs w:val="28"/>
        </w:rPr>
      </w:pPr>
      <w:r w:rsidRPr="00126E8F">
        <w:rPr>
          <w:rFonts w:ascii="Times New Roman" w:eastAsia="Times New Roman" w:hAnsi="Times New Roman" w:cs="Times New Roman"/>
          <w:sz w:val="28"/>
          <w:szCs w:val="28"/>
        </w:rPr>
        <w:t>Рішення про заохочення (відзначення) учня приймає Педагогічна рада Ліцею.</w:t>
      </w:r>
    </w:p>
    <w:p w14:paraId="17299C80" w14:textId="77777777" w:rsidR="00BA57C7" w:rsidRPr="00126E8F" w:rsidRDefault="00BA57C7" w:rsidP="00BA57C7">
      <w:pPr>
        <w:spacing w:after="0" w:line="240" w:lineRule="auto"/>
        <w:ind w:firstLine="709"/>
        <w:jc w:val="both"/>
        <w:rPr>
          <w:rFonts w:ascii="Times New Roman" w:eastAsia="Times New Roman" w:hAnsi="Times New Roman" w:cs="Times New Roman"/>
          <w:sz w:val="28"/>
          <w:szCs w:val="28"/>
        </w:rPr>
      </w:pPr>
      <w:r w:rsidRPr="00126E8F">
        <w:rPr>
          <w:rFonts w:ascii="Times New Roman" w:eastAsia="Times New Roman" w:hAnsi="Times New Roman" w:cs="Times New Roman"/>
          <w:sz w:val="28"/>
          <w:szCs w:val="28"/>
        </w:rPr>
        <w:t>3.34. Учні Ліцею можуть забезпечуватись стипендією в порядку, визначеному законодавством.</w:t>
      </w:r>
    </w:p>
    <w:p w14:paraId="32659D30" w14:textId="77777777" w:rsidR="00BA57C7" w:rsidRPr="00126E8F" w:rsidRDefault="00BA57C7" w:rsidP="00BA57C7">
      <w:pPr>
        <w:spacing w:after="0" w:line="240" w:lineRule="auto"/>
        <w:ind w:firstLine="709"/>
        <w:jc w:val="both"/>
        <w:rPr>
          <w:rFonts w:ascii="Times New Roman" w:eastAsia="Times New Roman" w:hAnsi="Times New Roman" w:cs="Times New Roman"/>
          <w:sz w:val="28"/>
          <w:szCs w:val="28"/>
        </w:rPr>
      </w:pPr>
      <w:r w:rsidRPr="00126E8F">
        <w:rPr>
          <w:rFonts w:ascii="Times New Roman" w:eastAsia="Times New Roman" w:hAnsi="Times New Roman" w:cs="Times New Roman"/>
          <w:sz w:val="28"/>
          <w:szCs w:val="28"/>
        </w:rPr>
        <w:t>3.35. Після завершення навчання за освітньою програмою відповідного рівня повної загальної середньої освіти незалежно від форми її здобуття та на підставі результатів річного оцінювання і державної підсумкової атестації учні отримують такі документи про освіту:</w:t>
      </w:r>
    </w:p>
    <w:p w14:paraId="262CF44A" w14:textId="77777777" w:rsidR="00D64A0D" w:rsidRPr="00564E15" w:rsidRDefault="00D64A0D" w:rsidP="00D64A0D">
      <w:pPr>
        <w:spacing w:after="0" w:line="240" w:lineRule="auto"/>
        <w:ind w:firstLine="709"/>
        <w:jc w:val="both"/>
        <w:rPr>
          <w:rFonts w:ascii="Times New Roman" w:eastAsia="Times New Roman" w:hAnsi="Times New Roman" w:cs="Times New Roman"/>
          <w:sz w:val="28"/>
          <w:szCs w:val="28"/>
        </w:rPr>
      </w:pPr>
      <w:r w:rsidRPr="00564E15">
        <w:rPr>
          <w:rFonts w:ascii="Times New Roman" w:eastAsia="Times New Roman" w:hAnsi="Times New Roman" w:cs="Times New Roman"/>
          <w:sz w:val="28"/>
          <w:szCs w:val="28"/>
        </w:rPr>
        <w:t xml:space="preserve">свідоцтво про здобуття базової середньої освіти; свідоцтво про здобуття базової середньої освіти з відзнакою; </w:t>
      </w:r>
    </w:p>
    <w:p w14:paraId="25A48E94" w14:textId="77777777" w:rsidR="00D64A0D" w:rsidRPr="00564E15" w:rsidRDefault="00D64A0D" w:rsidP="00D64A0D">
      <w:pPr>
        <w:spacing w:after="0" w:line="240" w:lineRule="auto"/>
        <w:ind w:firstLine="709"/>
        <w:jc w:val="both"/>
        <w:rPr>
          <w:rFonts w:ascii="Times New Roman" w:eastAsia="Times New Roman" w:hAnsi="Times New Roman" w:cs="Times New Roman"/>
          <w:sz w:val="28"/>
          <w:szCs w:val="28"/>
        </w:rPr>
      </w:pPr>
      <w:r w:rsidRPr="00564E15">
        <w:rPr>
          <w:rFonts w:ascii="Times New Roman" w:eastAsia="Times New Roman" w:hAnsi="Times New Roman" w:cs="Times New Roman"/>
          <w:sz w:val="28"/>
          <w:szCs w:val="28"/>
        </w:rPr>
        <w:t>свідоцтво про здобуття повної загальної середньої освіти; свідоцтво про здобуття повної загальної середньої освіти з відзнакою.</w:t>
      </w:r>
    </w:p>
    <w:p w14:paraId="03A5EAA6" w14:textId="77777777" w:rsidR="00BA57C7" w:rsidRPr="00126E8F" w:rsidRDefault="00BA57C7" w:rsidP="00BA57C7">
      <w:pPr>
        <w:spacing w:after="0" w:line="240" w:lineRule="auto"/>
        <w:ind w:firstLine="709"/>
        <w:jc w:val="both"/>
        <w:rPr>
          <w:rFonts w:ascii="Times New Roman" w:eastAsia="Times New Roman" w:hAnsi="Times New Roman" w:cs="Times New Roman"/>
          <w:sz w:val="28"/>
          <w:szCs w:val="28"/>
        </w:rPr>
      </w:pPr>
      <w:r w:rsidRPr="00126E8F">
        <w:rPr>
          <w:rFonts w:ascii="Times New Roman" w:eastAsia="Times New Roman" w:hAnsi="Times New Roman" w:cs="Times New Roman"/>
          <w:sz w:val="28"/>
          <w:szCs w:val="28"/>
        </w:rPr>
        <w:t>3.36. Педагогічні працівники Ліцею забезпечують єдність навчання, виховання і розвитку учнів в межах освітнього процесу.</w:t>
      </w:r>
    </w:p>
    <w:p w14:paraId="0F2795B5" w14:textId="77777777" w:rsidR="00BA57C7" w:rsidRPr="00A03669" w:rsidRDefault="00BA57C7" w:rsidP="00BA57C7">
      <w:pPr>
        <w:spacing w:after="0" w:line="240" w:lineRule="auto"/>
        <w:ind w:firstLine="709"/>
        <w:jc w:val="both"/>
        <w:rPr>
          <w:rFonts w:ascii="Times New Roman" w:eastAsia="Times New Roman" w:hAnsi="Times New Roman" w:cs="Times New Roman"/>
          <w:sz w:val="28"/>
          <w:szCs w:val="28"/>
        </w:rPr>
      </w:pPr>
      <w:bookmarkStart w:id="6" w:name="n78"/>
      <w:bookmarkEnd w:id="6"/>
      <w:r w:rsidRPr="00A03669">
        <w:rPr>
          <w:rFonts w:ascii="Times New Roman" w:eastAsia="Times New Roman" w:hAnsi="Times New Roman" w:cs="Times New Roman"/>
          <w:sz w:val="28"/>
          <w:szCs w:val="28"/>
        </w:rPr>
        <w:t>Виховний процес у Ліцеї ґрунтується на загальнолюдських цінностях, культурних цінностях Українського народу, цінностях громадянського (вільного демократичного) суспільства, принципах верховенства права, дотримання прав і свобод людини і громадянина, принципах, визначених законами України «Про освіту», «Про повну загальну середню освіту», іншими нормативно-правовими актами України та цим Статутом.</w:t>
      </w:r>
    </w:p>
    <w:p w14:paraId="7CA70B74" w14:textId="77777777" w:rsidR="00BA57C7" w:rsidRPr="00A03669" w:rsidRDefault="00BA57C7" w:rsidP="00BA57C7">
      <w:pPr>
        <w:spacing w:after="0" w:line="240" w:lineRule="auto"/>
        <w:ind w:firstLine="709"/>
        <w:jc w:val="both"/>
        <w:rPr>
          <w:rFonts w:ascii="Times New Roman" w:eastAsia="Times New Roman" w:hAnsi="Times New Roman" w:cs="Times New Roman"/>
          <w:sz w:val="28"/>
          <w:szCs w:val="28"/>
        </w:rPr>
      </w:pPr>
      <w:r w:rsidRPr="00A03669">
        <w:rPr>
          <w:rFonts w:ascii="Times New Roman" w:eastAsia="Times New Roman" w:hAnsi="Times New Roman" w:cs="Times New Roman"/>
          <w:sz w:val="28"/>
          <w:szCs w:val="28"/>
        </w:rPr>
        <w:t>Дисципліна в Ліцеї забезпечується на основі взаємоповаги всіх учасників освітнього процесу, дотримання Правил внутрішнього розпорядку Ліцею, інших положень та правил.</w:t>
      </w:r>
    </w:p>
    <w:p w14:paraId="2F6F6504" w14:textId="77777777" w:rsidR="00BA57C7" w:rsidRPr="00124645" w:rsidRDefault="00BA57C7" w:rsidP="00BA57C7">
      <w:pPr>
        <w:spacing w:after="0" w:line="240" w:lineRule="auto"/>
        <w:ind w:firstLine="567"/>
        <w:jc w:val="both"/>
        <w:rPr>
          <w:rFonts w:ascii="Times New Roman" w:hAnsi="Times New Roman" w:cs="Times New Roman"/>
          <w:sz w:val="28"/>
          <w:szCs w:val="28"/>
        </w:rPr>
      </w:pPr>
      <w:r w:rsidRPr="00A03669">
        <w:rPr>
          <w:rFonts w:ascii="Times New Roman" w:hAnsi="Times New Roman" w:cs="Times New Roman"/>
          <w:sz w:val="28"/>
          <w:szCs w:val="28"/>
        </w:rPr>
        <w:lastRenderedPageBreak/>
        <w:t>3.37. Створення безпечного освітнього середовища в Ліцеї у межах своєї компетенції здійснюють суб’єкти, зазначені в частині другій статті 57</w:t>
      </w:r>
      <w:r w:rsidRPr="00A03669">
        <w:rPr>
          <w:rFonts w:ascii="Times New Roman" w:hAnsi="Times New Roman" w:cs="Times New Roman"/>
          <w:sz w:val="28"/>
          <w:szCs w:val="28"/>
          <w:vertAlign w:val="superscript"/>
        </w:rPr>
        <w:t>1</w:t>
      </w:r>
      <w:r w:rsidRPr="00A03669">
        <w:rPr>
          <w:rFonts w:ascii="Times New Roman" w:hAnsi="Times New Roman" w:cs="Times New Roman"/>
          <w:sz w:val="28"/>
          <w:szCs w:val="28"/>
        </w:rPr>
        <w:t xml:space="preserve"> Закону України «Про освіту».</w:t>
      </w:r>
    </w:p>
    <w:p w14:paraId="4876FD14" w14:textId="77777777" w:rsidR="00D84EEC" w:rsidRDefault="00D84EEC" w:rsidP="00061562">
      <w:pPr>
        <w:spacing w:after="0" w:line="240" w:lineRule="auto"/>
        <w:ind w:firstLine="709"/>
        <w:jc w:val="both"/>
        <w:rPr>
          <w:rFonts w:ascii="Times New Roman" w:eastAsia="Times New Roman" w:hAnsi="Times New Roman" w:cs="Times New Roman"/>
          <w:sz w:val="28"/>
          <w:szCs w:val="28"/>
        </w:rPr>
      </w:pPr>
    </w:p>
    <w:p w14:paraId="22F268EE" w14:textId="1E223805" w:rsidR="00E23C1B" w:rsidRDefault="00071B0A" w:rsidP="00061562">
      <w:pPr>
        <w:pStyle w:val="a8"/>
        <w:spacing w:after="0" w:line="240" w:lineRule="auto"/>
        <w:ind w:left="0" w:firstLine="709"/>
        <w:jc w:val="center"/>
        <w:rPr>
          <w:rFonts w:ascii="Times New Roman" w:eastAsia="Times New Roman" w:hAnsi="Times New Roman" w:cs="Times New Roman"/>
          <w:b/>
          <w:sz w:val="28"/>
          <w:szCs w:val="28"/>
        </w:rPr>
      </w:pPr>
      <w:r w:rsidRPr="00071B0A">
        <w:rPr>
          <w:rFonts w:ascii="Times New Roman" w:eastAsia="Times New Roman" w:hAnsi="Times New Roman" w:cs="Times New Roman"/>
          <w:b/>
          <w:sz w:val="28"/>
          <w:szCs w:val="28"/>
        </w:rPr>
        <w:t>4. УЧАСНИКИ ОСВІТНЬОГО ПРОЦЕСУ</w:t>
      </w:r>
    </w:p>
    <w:p w14:paraId="21CBE3A5" w14:textId="77777777" w:rsidR="00AE250F" w:rsidRPr="00071B0A" w:rsidRDefault="00AE250F" w:rsidP="00061562">
      <w:pPr>
        <w:pStyle w:val="a8"/>
        <w:spacing w:after="0" w:line="240" w:lineRule="auto"/>
        <w:ind w:left="0" w:firstLine="709"/>
        <w:jc w:val="center"/>
        <w:rPr>
          <w:rFonts w:ascii="Times New Roman" w:eastAsia="Times New Roman" w:hAnsi="Times New Roman" w:cs="Times New Roman"/>
          <w:b/>
          <w:sz w:val="28"/>
          <w:szCs w:val="28"/>
        </w:rPr>
      </w:pPr>
    </w:p>
    <w:p w14:paraId="48B03F43" w14:textId="77777777" w:rsidR="00071B0A" w:rsidRDefault="00071B0A" w:rsidP="00061562">
      <w:pPr>
        <w:spacing w:after="0" w:line="240" w:lineRule="auto"/>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4.1. Учасниками освітнього процесу в </w:t>
      </w:r>
      <w:r w:rsidR="0055437E">
        <w:rPr>
          <w:rFonts w:ascii="Times New Roman" w:eastAsia="Times New Roman" w:hAnsi="Times New Roman" w:cs="Times New Roman"/>
          <w:sz w:val="28"/>
          <w:szCs w:val="28"/>
        </w:rPr>
        <w:t>Ліцеї</w:t>
      </w:r>
      <w:r>
        <w:rPr>
          <w:rFonts w:ascii="Times New Roman" w:eastAsia="Times New Roman" w:hAnsi="Times New Roman" w:cs="Times New Roman"/>
          <w:sz w:val="28"/>
          <w:szCs w:val="28"/>
        </w:rPr>
        <w:t xml:space="preserve"> є:</w:t>
      </w:r>
    </w:p>
    <w:p w14:paraId="2C77CE26" w14:textId="77777777" w:rsidR="00735046" w:rsidRPr="00784CE0" w:rsidRDefault="00071B0A" w:rsidP="00061562">
      <w:pPr>
        <w:spacing w:after="0" w:line="240" w:lineRule="auto"/>
        <w:ind w:firstLine="709"/>
        <w:contextualSpacing/>
        <w:jc w:val="both"/>
        <w:rPr>
          <w:rFonts w:ascii="Times New Roman" w:hAnsi="Times New Roman"/>
          <w:sz w:val="28"/>
          <w:szCs w:val="28"/>
        </w:rPr>
      </w:pPr>
      <w:r>
        <w:rPr>
          <w:rFonts w:ascii="Times New Roman" w:eastAsia="Times New Roman" w:hAnsi="Times New Roman" w:cs="Times New Roman"/>
          <w:sz w:val="28"/>
          <w:szCs w:val="28"/>
        </w:rPr>
        <w:t xml:space="preserve">- </w:t>
      </w:r>
      <w:r w:rsidR="00735046" w:rsidRPr="00784CE0">
        <w:rPr>
          <w:rFonts w:ascii="Times New Roman" w:hAnsi="Times New Roman"/>
          <w:sz w:val="28"/>
          <w:szCs w:val="28"/>
        </w:rPr>
        <w:t>учні;</w:t>
      </w:r>
    </w:p>
    <w:p w14:paraId="0B2C555C" w14:textId="77777777" w:rsidR="00735046" w:rsidRPr="00784CE0" w:rsidRDefault="00735046" w:rsidP="00061562">
      <w:pPr>
        <w:spacing w:after="0" w:line="240" w:lineRule="auto"/>
        <w:ind w:firstLine="709"/>
        <w:contextualSpacing/>
        <w:jc w:val="both"/>
        <w:rPr>
          <w:rFonts w:ascii="Times New Roman" w:hAnsi="Times New Roman"/>
          <w:sz w:val="28"/>
          <w:szCs w:val="28"/>
        </w:rPr>
      </w:pPr>
      <w:bookmarkStart w:id="7" w:name="n282"/>
      <w:bookmarkEnd w:id="7"/>
      <w:r>
        <w:rPr>
          <w:rFonts w:ascii="Times New Roman" w:hAnsi="Times New Roman"/>
          <w:sz w:val="28"/>
          <w:szCs w:val="28"/>
        </w:rPr>
        <w:t xml:space="preserve">- </w:t>
      </w:r>
      <w:r w:rsidRPr="00784CE0">
        <w:rPr>
          <w:rFonts w:ascii="Times New Roman" w:hAnsi="Times New Roman"/>
          <w:sz w:val="28"/>
          <w:szCs w:val="28"/>
        </w:rPr>
        <w:t>педагогічні працівники;</w:t>
      </w:r>
    </w:p>
    <w:p w14:paraId="3ED35DD3" w14:textId="77777777" w:rsidR="00735046" w:rsidRPr="00784CE0" w:rsidRDefault="00735046" w:rsidP="00061562">
      <w:pPr>
        <w:spacing w:after="0" w:line="240" w:lineRule="auto"/>
        <w:ind w:firstLine="709"/>
        <w:contextualSpacing/>
        <w:jc w:val="both"/>
        <w:rPr>
          <w:rFonts w:ascii="Times New Roman" w:hAnsi="Times New Roman"/>
          <w:sz w:val="28"/>
          <w:szCs w:val="28"/>
        </w:rPr>
      </w:pPr>
      <w:bookmarkStart w:id="8" w:name="n542"/>
      <w:bookmarkStart w:id="9" w:name="n283"/>
      <w:bookmarkEnd w:id="8"/>
      <w:bookmarkEnd w:id="9"/>
      <w:r>
        <w:rPr>
          <w:rFonts w:ascii="Times New Roman" w:hAnsi="Times New Roman"/>
          <w:sz w:val="28"/>
          <w:szCs w:val="28"/>
        </w:rPr>
        <w:t xml:space="preserve">- </w:t>
      </w:r>
      <w:r w:rsidRPr="00784CE0">
        <w:rPr>
          <w:rFonts w:ascii="Times New Roman" w:hAnsi="Times New Roman"/>
          <w:sz w:val="28"/>
          <w:szCs w:val="28"/>
        </w:rPr>
        <w:t>інші працівники Ліцею;</w:t>
      </w:r>
    </w:p>
    <w:p w14:paraId="4DC3325B" w14:textId="77777777" w:rsidR="00735046" w:rsidRPr="00784CE0" w:rsidRDefault="00735046" w:rsidP="00061562">
      <w:pPr>
        <w:spacing w:after="0" w:line="240" w:lineRule="auto"/>
        <w:ind w:firstLine="709"/>
        <w:contextualSpacing/>
        <w:jc w:val="both"/>
        <w:rPr>
          <w:rFonts w:ascii="Times New Roman" w:hAnsi="Times New Roman"/>
          <w:sz w:val="28"/>
          <w:szCs w:val="28"/>
        </w:rPr>
      </w:pPr>
      <w:bookmarkStart w:id="10" w:name="n543"/>
      <w:bookmarkStart w:id="11" w:name="n284"/>
      <w:bookmarkStart w:id="12" w:name="n285"/>
      <w:bookmarkEnd w:id="10"/>
      <w:bookmarkEnd w:id="11"/>
      <w:bookmarkEnd w:id="12"/>
      <w:r>
        <w:rPr>
          <w:rFonts w:ascii="Times New Roman" w:hAnsi="Times New Roman"/>
          <w:sz w:val="28"/>
          <w:szCs w:val="28"/>
        </w:rPr>
        <w:t xml:space="preserve">- </w:t>
      </w:r>
      <w:r w:rsidRPr="00784CE0">
        <w:rPr>
          <w:rFonts w:ascii="Times New Roman" w:hAnsi="Times New Roman"/>
          <w:sz w:val="28"/>
          <w:szCs w:val="28"/>
        </w:rPr>
        <w:t>батьки учнів або особи, які їх замінюють;</w:t>
      </w:r>
    </w:p>
    <w:p w14:paraId="546FAA91" w14:textId="77777777" w:rsidR="00071B0A" w:rsidRDefault="00071B0A" w:rsidP="00061562">
      <w:pPr>
        <w:spacing w:after="0" w:line="240" w:lineRule="auto"/>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асистенти дітей (у разі їх допуску відповідно до законодавства).</w:t>
      </w:r>
    </w:p>
    <w:p w14:paraId="5AEF70E3" w14:textId="77777777" w:rsidR="00071B0A" w:rsidRPr="00071B0A" w:rsidRDefault="00071B0A" w:rsidP="00061562">
      <w:pPr>
        <w:spacing w:after="0" w:line="240" w:lineRule="auto"/>
        <w:ind w:firstLine="709"/>
        <w:contextualSpacing/>
        <w:jc w:val="both"/>
        <w:rPr>
          <w:rFonts w:ascii="Times New Roman" w:eastAsia="Times New Roman" w:hAnsi="Times New Roman" w:cs="Times New Roman"/>
          <w:sz w:val="28"/>
          <w:szCs w:val="28"/>
        </w:rPr>
      </w:pPr>
      <w:r w:rsidRPr="00071B0A">
        <w:rPr>
          <w:rFonts w:ascii="Times New Roman" w:eastAsia="Times New Roman" w:hAnsi="Times New Roman" w:cs="Times New Roman"/>
          <w:sz w:val="28"/>
          <w:szCs w:val="28"/>
        </w:rPr>
        <w:t xml:space="preserve">Залучення будь-яких інших осіб до участі в освітньому процесі (проведення навчальних занять, лекцій, тренінгів, семінарів, майстер-класів, конкурсів, оцінювання результатів навчання тощо) здійснюється за рішенням директора Ліцею. </w:t>
      </w:r>
    </w:p>
    <w:p w14:paraId="2FEC8807" w14:textId="7EE9D3B3" w:rsidR="00071B0A" w:rsidRPr="00071B0A" w:rsidRDefault="00071B0A" w:rsidP="00061562">
      <w:pPr>
        <w:spacing w:after="0" w:line="240" w:lineRule="auto"/>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4.2. </w:t>
      </w:r>
      <w:r w:rsidRPr="00071B0A">
        <w:rPr>
          <w:rFonts w:ascii="Times New Roman" w:eastAsia="Times New Roman" w:hAnsi="Times New Roman" w:cs="Times New Roman"/>
          <w:sz w:val="28"/>
          <w:szCs w:val="28"/>
        </w:rPr>
        <w:t>Учасники освітнього процесу Ліцею користуються правами і виконують обов’язки учасників освітнього процесу</w:t>
      </w:r>
      <w:r w:rsidR="007B3445">
        <w:rPr>
          <w:rFonts w:ascii="Times New Roman" w:eastAsia="Times New Roman" w:hAnsi="Times New Roman" w:cs="Times New Roman"/>
          <w:sz w:val="28"/>
          <w:szCs w:val="28"/>
        </w:rPr>
        <w:t xml:space="preserve"> закладу загальної середньої освіти відповідного ступеня</w:t>
      </w:r>
      <w:r w:rsidRPr="00071B0A">
        <w:rPr>
          <w:rFonts w:ascii="Times New Roman" w:eastAsia="Times New Roman" w:hAnsi="Times New Roman" w:cs="Times New Roman"/>
          <w:sz w:val="28"/>
          <w:szCs w:val="28"/>
        </w:rPr>
        <w:t xml:space="preserve">, які визначені Законами України </w:t>
      </w:r>
      <w:hyperlink r:id="rId9" w:anchor="n3" w:tgtFrame="_blank" w:history="1">
        <w:r w:rsidRPr="00071B0A">
          <w:rPr>
            <w:rStyle w:val="af2"/>
            <w:rFonts w:ascii="Times New Roman" w:eastAsia="Times New Roman" w:hAnsi="Times New Roman" w:cs="Times New Roman"/>
            <w:color w:val="auto"/>
            <w:sz w:val="28"/>
            <w:szCs w:val="28"/>
            <w:u w:val="none"/>
          </w:rPr>
          <w:t>«Про освіту»</w:t>
        </w:r>
      </w:hyperlink>
      <w:r w:rsidRPr="00071B0A">
        <w:rPr>
          <w:rFonts w:ascii="Times New Roman" w:eastAsia="Times New Roman" w:hAnsi="Times New Roman" w:cs="Times New Roman"/>
          <w:sz w:val="28"/>
          <w:szCs w:val="28"/>
        </w:rPr>
        <w:t>,</w:t>
      </w:r>
      <w:hyperlink r:id="rId10" w:anchor="n3" w:tgtFrame="_blank" w:history="1">
        <w:r w:rsidRPr="00071B0A">
          <w:rPr>
            <w:rStyle w:val="af2"/>
            <w:rFonts w:ascii="Times New Roman" w:eastAsia="Times New Roman" w:hAnsi="Times New Roman" w:cs="Times New Roman"/>
            <w:color w:val="auto"/>
            <w:sz w:val="28"/>
            <w:szCs w:val="28"/>
            <w:u w:val="none"/>
          </w:rPr>
          <w:t xml:space="preserve"> «Про повну загальну середню освіту</w:t>
        </w:r>
      </w:hyperlink>
      <w:r w:rsidRPr="00071B0A">
        <w:rPr>
          <w:rFonts w:ascii="Times New Roman" w:eastAsia="Times New Roman" w:hAnsi="Times New Roman" w:cs="Times New Roman"/>
          <w:sz w:val="28"/>
          <w:szCs w:val="28"/>
        </w:rPr>
        <w:t>», Положенням</w:t>
      </w:r>
      <w:bookmarkStart w:id="13" w:name="n11"/>
      <w:bookmarkEnd w:id="13"/>
      <w:r w:rsidRPr="00071B0A">
        <w:rPr>
          <w:rFonts w:ascii="Times New Roman" w:eastAsia="Times New Roman" w:hAnsi="Times New Roman" w:cs="Times New Roman"/>
          <w:sz w:val="28"/>
          <w:szCs w:val="28"/>
        </w:rPr>
        <w:t>, іншими законод</w:t>
      </w:r>
      <w:r w:rsidR="00B054F8">
        <w:rPr>
          <w:rFonts w:ascii="Times New Roman" w:eastAsia="Times New Roman" w:hAnsi="Times New Roman" w:cs="Times New Roman"/>
          <w:sz w:val="28"/>
          <w:szCs w:val="28"/>
        </w:rPr>
        <w:t>авчими актами, цим Статутом та П</w:t>
      </w:r>
      <w:r w:rsidRPr="00071B0A">
        <w:rPr>
          <w:rFonts w:ascii="Times New Roman" w:eastAsia="Times New Roman" w:hAnsi="Times New Roman" w:cs="Times New Roman"/>
          <w:sz w:val="28"/>
          <w:szCs w:val="28"/>
        </w:rPr>
        <w:t>равилами внутрішнього розпорядку Ліцею.</w:t>
      </w:r>
    </w:p>
    <w:p w14:paraId="39312E5A" w14:textId="09FACA23" w:rsidR="00B37638" w:rsidRPr="00B37638" w:rsidRDefault="00071B0A" w:rsidP="00061562">
      <w:pPr>
        <w:spacing w:after="0" w:line="240" w:lineRule="auto"/>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4.3. </w:t>
      </w:r>
      <w:r w:rsidR="00B37638" w:rsidRPr="00B37638">
        <w:rPr>
          <w:rFonts w:ascii="Times New Roman" w:eastAsia="Times New Roman" w:hAnsi="Times New Roman" w:cs="Times New Roman"/>
          <w:sz w:val="28"/>
          <w:szCs w:val="28"/>
        </w:rPr>
        <w:t>Учні Ліце</w:t>
      </w:r>
      <w:r w:rsidR="00F20B70">
        <w:rPr>
          <w:rFonts w:ascii="Times New Roman" w:eastAsia="Times New Roman" w:hAnsi="Times New Roman" w:cs="Times New Roman"/>
          <w:sz w:val="28"/>
          <w:szCs w:val="28"/>
        </w:rPr>
        <w:t>ю</w:t>
      </w:r>
      <w:r w:rsidR="00B37638" w:rsidRPr="00B37638">
        <w:rPr>
          <w:rFonts w:ascii="Times New Roman" w:eastAsia="Times New Roman" w:hAnsi="Times New Roman" w:cs="Times New Roman"/>
          <w:sz w:val="28"/>
          <w:szCs w:val="28"/>
        </w:rPr>
        <w:t xml:space="preserve"> мають право на:</w:t>
      </w:r>
    </w:p>
    <w:p w14:paraId="2ECBFC47" w14:textId="2DADC226" w:rsidR="0055437E" w:rsidRPr="0055437E" w:rsidRDefault="00071B0A" w:rsidP="00061562">
      <w:pPr>
        <w:spacing w:after="0" w:line="240" w:lineRule="auto"/>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55437E" w:rsidRPr="0055437E">
        <w:rPr>
          <w:rFonts w:ascii="Times New Roman" w:hAnsi="Times New Roman" w:cs="Times New Roman"/>
          <w:sz w:val="28"/>
          <w:szCs w:val="28"/>
          <w:shd w:val="clear" w:color="auto" w:fill="FFFFFF"/>
        </w:rPr>
        <w:t>навчання впродовж життя та академічну мобільність;</w:t>
      </w:r>
    </w:p>
    <w:p w14:paraId="6299F181" w14:textId="77777777" w:rsidR="0055437E" w:rsidRDefault="0055437E" w:rsidP="00061562">
      <w:pPr>
        <w:spacing w:after="0" w:line="240" w:lineRule="auto"/>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індивідуальну освітню траєкторію, що реалізується, зокрема, через вільний вибір видів, форм і темпу здобуття освіти, навчальних дисциплін та рівня їх складності, методів і засобів навчання;</w:t>
      </w:r>
    </w:p>
    <w:p w14:paraId="46D2C72B" w14:textId="77777777" w:rsidR="0055437E" w:rsidRDefault="0055437E" w:rsidP="00061562">
      <w:pPr>
        <w:spacing w:after="0" w:line="240" w:lineRule="auto"/>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якісні освітні послуги;</w:t>
      </w:r>
    </w:p>
    <w:p w14:paraId="1F2F8647" w14:textId="77777777" w:rsidR="0055437E" w:rsidRDefault="0055437E" w:rsidP="00061562">
      <w:pPr>
        <w:spacing w:after="0" w:line="240" w:lineRule="auto"/>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справедливе та об’єктивне оцінювання результатів навчання;</w:t>
      </w:r>
    </w:p>
    <w:p w14:paraId="7D3F1A78" w14:textId="77777777" w:rsidR="0055437E" w:rsidRDefault="0055437E" w:rsidP="00061562">
      <w:pPr>
        <w:spacing w:after="0" w:line="240" w:lineRule="auto"/>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відзначення успіхів у освітній діяльності;</w:t>
      </w:r>
    </w:p>
    <w:p w14:paraId="78E77523" w14:textId="38CE9001" w:rsidR="00B66EDE" w:rsidRDefault="00B66EDE" w:rsidP="00061562">
      <w:pPr>
        <w:spacing w:after="0" w:line="240" w:lineRule="auto"/>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004939AE">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свободу творчої, спортивної, оздоровчої, культурної, просвітницької,</w:t>
      </w:r>
      <w:r w:rsidR="00F45C1B" w:rsidRPr="00F45C1B">
        <w:rPr>
          <w:color w:val="333333"/>
          <w:shd w:val="clear" w:color="auto" w:fill="FFFFFF"/>
        </w:rPr>
        <w:t xml:space="preserve"> </w:t>
      </w:r>
      <w:r w:rsidR="00F45C1B" w:rsidRPr="00A03669">
        <w:rPr>
          <w:rFonts w:ascii="Times New Roman" w:eastAsia="Times New Roman" w:hAnsi="Times New Roman" w:cs="Times New Roman"/>
          <w:sz w:val="28"/>
          <w:szCs w:val="28"/>
        </w:rPr>
        <w:t>наукової і науково-технічної,</w:t>
      </w:r>
      <w:r>
        <w:rPr>
          <w:rFonts w:ascii="Times New Roman" w:eastAsia="Times New Roman" w:hAnsi="Times New Roman" w:cs="Times New Roman"/>
          <w:sz w:val="28"/>
          <w:szCs w:val="28"/>
        </w:rPr>
        <w:t xml:space="preserve"> дослідницької та винахідницької діяльності;</w:t>
      </w:r>
    </w:p>
    <w:p w14:paraId="67773F31" w14:textId="7793B2B3" w:rsidR="004812ED" w:rsidRDefault="004812ED" w:rsidP="00061562">
      <w:pPr>
        <w:spacing w:after="0" w:line="240" w:lineRule="auto"/>
        <w:ind w:firstLine="709"/>
        <w:contextualSpacing/>
        <w:jc w:val="both"/>
        <w:rPr>
          <w:rFonts w:ascii="Times New Roman" w:eastAsia="Times New Roman" w:hAnsi="Times New Roman" w:cs="Times New Roman"/>
          <w:sz w:val="28"/>
          <w:szCs w:val="28"/>
        </w:rPr>
      </w:pPr>
      <w:r w:rsidRPr="00A03669">
        <w:rPr>
          <w:rFonts w:ascii="Times New Roman" w:eastAsia="Times New Roman" w:hAnsi="Times New Roman" w:cs="Times New Roman"/>
          <w:sz w:val="28"/>
          <w:szCs w:val="28"/>
        </w:rPr>
        <w:t>- отримання додаткових індивідуальних та/або групових консультацій та/або занять з навчальних предметів, з яких проводиться державна підсумкова атестація на відповідному рівні повної загальної середньої освіти, та з яких рівень досягнутих результатів навчання менше середнього рівня результатів навчання учнів відповідного року навчання у закладі освіти;</w:t>
      </w:r>
    </w:p>
    <w:p w14:paraId="6285B02E" w14:textId="77777777" w:rsidR="00071B0A" w:rsidRPr="00B66EDE" w:rsidRDefault="00071B0A" w:rsidP="00061562">
      <w:pPr>
        <w:spacing w:after="0" w:line="240" w:lineRule="auto"/>
        <w:ind w:firstLine="709"/>
        <w:contextualSpacing/>
        <w:jc w:val="both"/>
        <w:rPr>
          <w:rFonts w:ascii="Times New Roman" w:eastAsia="Times New Roman" w:hAnsi="Times New Roman" w:cs="Times New Roman"/>
          <w:sz w:val="28"/>
          <w:szCs w:val="28"/>
        </w:rPr>
      </w:pPr>
      <w:r w:rsidRPr="00B66EDE">
        <w:rPr>
          <w:rFonts w:ascii="Times New Roman" w:eastAsia="Times New Roman" w:hAnsi="Times New Roman" w:cs="Times New Roman"/>
          <w:sz w:val="28"/>
          <w:szCs w:val="28"/>
        </w:rPr>
        <w:t xml:space="preserve">- </w:t>
      </w:r>
      <w:r w:rsidR="00B66EDE" w:rsidRPr="00B66EDE">
        <w:rPr>
          <w:rFonts w:ascii="Times New Roman" w:hAnsi="Times New Roman" w:cs="Times New Roman"/>
          <w:sz w:val="28"/>
          <w:szCs w:val="28"/>
          <w:shd w:val="clear" w:color="auto" w:fill="FFFFFF"/>
        </w:rPr>
        <w:t>безпечне, здорове та інклюзивне чи спеціальне освітнє середовище;</w:t>
      </w:r>
    </w:p>
    <w:p w14:paraId="3DC4C747" w14:textId="77777777" w:rsidR="00071B0A" w:rsidRDefault="00071B0A" w:rsidP="00061562">
      <w:pPr>
        <w:spacing w:after="0" w:line="240" w:lineRule="auto"/>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004939AE">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участь у різних видах навчальної, науково-практичної діяльності, конференціях, олімпіадах, виставках, конкурсах тощо;</w:t>
      </w:r>
    </w:p>
    <w:p w14:paraId="411DBE38" w14:textId="77777777" w:rsidR="00250A4E" w:rsidRDefault="00250A4E" w:rsidP="00061562">
      <w:pPr>
        <w:spacing w:after="0" w:line="240" w:lineRule="auto"/>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повагу людської гідності;</w:t>
      </w:r>
    </w:p>
    <w:p w14:paraId="2D173280" w14:textId="09B30835" w:rsidR="00250A4E" w:rsidRDefault="00250A4E" w:rsidP="00061562">
      <w:pPr>
        <w:spacing w:after="0" w:line="240" w:lineRule="auto"/>
        <w:ind w:firstLine="709"/>
        <w:contextualSpacing/>
        <w:jc w:val="both"/>
        <w:rPr>
          <w:rFonts w:ascii="Times New Roman" w:hAnsi="Times New Roman" w:cs="Times New Roman"/>
          <w:sz w:val="28"/>
          <w:szCs w:val="28"/>
          <w:shd w:val="clear" w:color="auto" w:fill="FFFFFF"/>
        </w:rPr>
      </w:pPr>
      <w:r>
        <w:rPr>
          <w:rFonts w:ascii="Times New Roman" w:eastAsia="Times New Roman" w:hAnsi="Times New Roman" w:cs="Times New Roman"/>
          <w:sz w:val="28"/>
          <w:szCs w:val="28"/>
        </w:rPr>
        <w:t xml:space="preserve">- </w:t>
      </w:r>
      <w:r w:rsidRPr="00250A4E">
        <w:rPr>
          <w:rFonts w:ascii="Times New Roman" w:hAnsi="Times New Roman" w:cs="Times New Roman"/>
          <w:sz w:val="28"/>
          <w:szCs w:val="28"/>
          <w:shd w:val="clear" w:color="auto" w:fill="FFFFFF"/>
        </w:rPr>
        <w:t xml:space="preserve">захист під час освітнього процесу від приниження честі та гідності, будь-яких форм насильства та експлуатації, дискримінації за будь-якою ознакою, пропаганди та агітації, що завдають шкоди здоров’ю </w:t>
      </w:r>
      <w:r w:rsidR="0086312F">
        <w:rPr>
          <w:rFonts w:ascii="Times New Roman" w:hAnsi="Times New Roman" w:cs="Times New Roman"/>
          <w:sz w:val="28"/>
          <w:szCs w:val="28"/>
          <w:shd w:val="clear" w:color="auto" w:fill="FFFFFF"/>
        </w:rPr>
        <w:t>учня</w:t>
      </w:r>
      <w:r w:rsidRPr="00250A4E">
        <w:rPr>
          <w:rFonts w:ascii="Times New Roman" w:hAnsi="Times New Roman" w:cs="Times New Roman"/>
          <w:sz w:val="28"/>
          <w:szCs w:val="28"/>
          <w:shd w:val="clear" w:color="auto" w:fill="FFFFFF"/>
        </w:rPr>
        <w:t>;</w:t>
      </w:r>
    </w:p>
    <w:p w14:paraId="6DF92F44" w14:textId="77777777" w:rsidR="00250A4E" w:rsidRPr="00250A4E" w:rsidRDefault="00250A4E" w:rsidP="00061562">
      <w:pPr>
        <w:spacing w:after="0" w:line="240" w:lineRule="auto"/>
        <w:ind w:firstLine="709"/>
        <w:contextualSpacing/>
        <w:jc w:val="both"/>
        <w:rPr>
          <w:rFonts w:ascii="Times New Roman" w:eastAsia="Times New Roman" w:hAnsi="Times New Roman" w:cs="Times New Roman"/>
          <w:sz w:val="28"/>
          <w:szCs w:val="28"/>
        </w:rPr>
      </w:pPr>
      <w:r>
        <w:rPr>
          <w:rFonts w:ascii="Times New Roman" w:hAnsi="Times New Roman" w:cs="Times New Roman"/>
          <w:sz w:val="28"/>
          <w:szCs w:val="28"/>
          <w:shd w:val="clear" w:color="auto" w:fill="FFFFFF"/>
        </w:rPr>
        <w:lastRenderedPageBreak/>
        <w:t xml:space="preserve">- </w:t>
      </w:r>
      <w:r w:rsidRPr="001A4887">
        <w:rPr>
          <w:rFonts w:ascii="Times New Roman" w:hAnsi="Times New Roman" w:cs="Times New Roman"/>
          <w:sz w:val="28"/>
          <w:szCs w:val="28"/>
          <w:shd w:val="clear" w:color="auto" w:fill="FFFFFF"/>
        </w:rPr>
        <w:t>проходження відповідної програми для осіб, які вчинили насильство або жорстоке поводження з дитиною, стали свідком або постраждали від насильства або жорстокого поводження;</w:t>
      </w:r>
    </w:p>
    <w:p w14:paraId="0B972A95" w14:textId="6B6639CF" w:rsidR="00071B0A" w:rsidRDefault="00071B0A" w:rsidP="00061562">
      <w:pPr>
        <w:spacing w:after="0" w:line="240" w:lineRule="auto"/>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004939AE">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користування бібліотекою, навчальною, культурною, спортивною інфраструктурою </w:t>
      </w:r>
      <w:r w:rsidR="00250A4E">
        <w:rPr>
          <w:rFonts w:ascii="Times New Roman" w:eastAsia="Times New Roman" w:hAnsi="Times New Roman" w:cs="Times New Roman"/>
          <w:sz w:val="28"/>
          <w:szCs w:val="28"/>
        </w:rPr>
        <w:t>Ліцею</w:t>
      </w:r>
      <w:r>
        <w:rPr>
          <w:rFonts w:ascii="Times New Roman" w:eastAsia="Times New Roman" w:hAnsi="Times New Roman" w:cs="Times New Roman"/>
          <w:sz w:val="28"/>
          <w:szCs w:val="28"/>
        </w:rPr>
        <w:t xml:space="preserve"> та послугами </w:t>
      </w:r>
      <w:r w:rsidR="00250A4E">
        <w:rPr>
          <w:rFonts w:ascii="Times New Roman" w:eastAsia="Times New Roman" w:hAnsi="Times New Roman" w:cs="Times New Roman"/>
          <w:sz w:val="28"/>
          <w:szCs w:val="28"/>
        </w:rPr>
        <w:t xml:space="preserve">його структурних підрозділів </w:t>
      </w:r>
      <w:r w:rsidR="00E10514">
        <w:rPr>
          <w:rFonts w:ascii="Times New Roman" w:eastAsia="Times New Roman" w:hAnsi="Times New Roman" w:cs="Times New Roman"/>
          <w:sz w:val="28"/>
          <w:szCs w:val="28"/>
        </w:rPr>
        <w:t>у</w:t>
      </w:r>
      <w:r>
        <w:rPr>
          <w:rFonts w:ascii="Times New Roman" w:eastAsia="Times New Roman" w:hAnsi="Times New Roman" w:cs="Times New Roman"/>
          <w:sz w:val="28"/>
          <w:szCs w:val="28"/>
        </w:rPr>
        <w:t xml:space="preserve"> порядку, встановленому закладом освіти відповідно до спеціальних законів;</w:t>
      </w:r>
    </w:p>
    <w:p w14:paraId="414958BE" w14:textId="77777777" w:rsidR="00071B0A" w:rsidRDefault="00071B0A" w:rsidP="00061562">
      <w:pPr>
        <w:spacing w:after="0" w:line="240" w:lineRule="auto"/>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004939AE">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доступ до інформаційних ресурсів і комунікацій, що використовуються в освітньому процесі та дослідній діяльності;</w:t>
      </w:r>
    </w:p>
    <w:p w14:paraId="35DE36DC" w14:textId="77777777" w:rsidR="00071B0A" w:rsidRPr="0033771D" w:rsidRDefault="00071B0A" w:rsidP="00061562">
      <w:pPr>
        <w:pStyle w:val="a8"/>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33771D">
        <w:rPr>
          <w:rFonts w:ascii="Times New Roman" w:eastAsia="Times New Roman" w:hAnsi="Times New Roman" w:cs="Times New Roman"/>
          <w:sz w:val="28"/>
          <w:szCs w:val="28"/>
        </w:rPr>
        <w:t>забезпечення стипендіями у порядку, встановленому Кабінетом Міністрів України;</w:t>
      </w:r>
    </w:p>
    <w:p w14:paraId="28EB547D" w14:textId="19DFAAF4" w:rsidR="00071B0A" w:rsidRDefault="00071B0A" w:rsidP="00061562">
      <w:pPr>
        <w:spacing w:after="0" w:line="240" w:lineRule="auto"/>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006A0A4D">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особисту або через своїх законних представників участь у громадському самоврядуванні та управлінні </w:t>
      </w:r>
      <w:r w:rsidR="006A0A4D">
        <w:rPr>
          <w:rFonts w:ascii="Times New Roman" w:eastAsia="Times New Roman" w:hAnsi="Times New Roman" w:cs="Times New Roman"/>
          <w:sz w:val="28"/>
          <w:szCs w:val="28"/>
        </w:rPr>
        <w:t>Ліце</w:t>
      </w:r>
      <w:r w:rsidR="00E10514">
        <w:rPr>
          <w:rFonts w:ascii="Times New Roman" w:eastAsia="Times New Roman" w:hAnsi="Times New Roman" w:cs="Times New Roman"/>
          <w:sz w:val="28"/>
          <w:szCs w:val="28"/>
        </w:rPr>
        <w:t>ю</w:t>
      </w:r>
      <w:r>
        <w:rPr>
          <w:rFonts w:ascii="Times New Roman" w:eastAsia="Times New Roman" w:hAnsi="Times New Roman" w:cs="Times New Roman"/>
          <w:sz w:val="28"/>
          <w:szCs w:val="28"/>
        </w:rPr>
        <w:t>;</w:t>
      </w:r>
    </w:p>
    <w:p w14:paraId="67150C96" w14:textId="11B1BC2D" w:rsidR="006A0A4D" w:rsidRPr="006A0A4D" w:rsidRDefault="00071B0A" w:rsidP="00061562">
      <w:pPr>
        <w:pStyle w:val="rvps2"/>
        <w:shd w:val="clear" w:color="auto" w:fill="FFFFFF"/>
        <w:spacing w:before="0" w:beforeAutospacing="0" w:after="0" w:afterAutospacing="0"/>
        <w:ind w:firstLine="709"/>
        <w:jc w:val="both"/>
        <w:rPr>
          <w:sz w:val="28"/>
          <w:szCs w:val="28"/>
        </w:rPr>
      </w:pPr>
      <w:r w:rsidRPr="006A0A4D">
        <w:rPr>
          <w:sz w:val="28"/>
          <w:szCs w:val="28"/>
        </w:rPr>
        <w:t>-</w:t>
      </w:r>
      <w:r w:rsidR="006A0A4D">
        <w:rPr>
          <w:sz w:val="28"/>
          <w:szCs w:val="28"/>
        </w:rPr>
        <w:t xml:space="preserve"> </w:t>
      </w:r>
      <w:r w:rsidR="006A0A4D" w:rsidRPr="006A0A4D">
        <w:rPr>
          <w:sz w:val="28"/>
          <w:szCs w:val="28"/>
        </w:rPr>
        <w:t xml:space="preserve">самостійну або через своїх законних представників реєстрацію на державних інформаційних ресурсах та державних </w:t>
      </w:r>
      <w:proofErr w:type="spellStart"/>
      <w:r w:rsidR="006A0A4D" w:rsidRPr="006A0A4D">
        <w:rPr>
          <w:sz w:val="28"/>
          <w:szCs w:val="28"/>
        </w:rPr>
        <w:t>вебплатформах</w:t>
      </w:r>
      <w:proofErr w:type="spellEnd"/>
      <w:r w:rsidR="006A0A4D" w:rsidRPr="006A0A4D">
        <w:rPr>
          <w:sz w:val="28"/>
          <w:szCs w:val="28"/>
        </w:rPr>
        <w:t xml:space="preserve"> дистанційного навчання;</w:t>
      </w:r>
    </w:p>
    <w:p w14:paraId="2D90B3C8" w14:textId="074606D9" w:rsidR="006A0A4D" w:rsidRDefault="006A0A4D" w:rsidP="00061562">
      <w:pPr>
        <w:pStyle w:val="rvps2"/>
        <w:shd w:val="clear" w:color="auto" w:fill="FFFFFF"/>
        <w:spacing w:before="0" w:beforeAutospacing="0" w:after="0" w:afterAutospacing="0"/>
        <w:ind w:firstLine="709"/>
        <w:jc w:val="both"/>
        <w:rPr>
          <w:sz w:val="28"/>
          <w:szCs w:val="28"/>
        </w:rPr>
      </w:pPr>
      <w:bookmarkStart w:id="14" w:name="n2511"/>
      <w:bookmarkStart w:id="15" w:name="n757"/>
      <w:bookmarkEnd w:id="14"/>
      <w:bookmarkEnd w:id="15"/>
      <w:r>
        <w:rPr>
          <w:sz w:val="28"/>
          <w:szCs w:val="28"/>
        </w:rPr>
        <w:t xml:space="preserve">- </w:t>
      </w:r>
      <w:r w:rsidRPr="006A0A4D">
        <w:rPr>
          <w:sz w:val="28"/>
          <w:szCs w:val="28"/>
        </w:rPr>
        <w:t xml:space="preserve">інші необхідні умови для здобуття освіти, </w:t>
      </w:r>
      <w:r w:rsidR="005C116C">
        <w:rPr>
          <w:sz w:val="28"/>
          <w:szCs w:val="28"/>
        </w:rPr>
        <w:t>зокрема</w:t>
      </w:r>
      <w:r w:rsidRPr="006A0A4D">
        <w:rPr>
          <w:sz w:val="28"/>
          <w:szCs w:val="28"/>
        </w:rPr>
        <w:t xml:space="preserve"> для осіб з особливими освітніми потребами та із соціально незахищених верств населення</w:t>
      </w:r>
      <w:r>
        <w:rPr>
          <w:sz w:val="28"/>
          <w:szCs w:val="28"/>
        </w:rPr>
        <w:t>;</w:t>
      </w:r>
    </w:p>
    <w:p w14:paraId="234DB89B" w14:textId="77777777" w:rsidR="006A0A4D" w:rsidRDefault="006A0A4D" w:rsidP="00061562">
      <w:pPr>
        <w:pBdr>
          <w:top w:val="nil"/>
          <w:left w:val="nil"/>
          <w:bottom w:val="nil"/>
          <w:right w:val="nil"/>
          <w:between w:val="nil"/>
        </w:pBdr>
        <w:spacing w:after="0" w:line="240" w:lineRule="auto"/>
        <w:ind w:firstLine="709"/>
        <w:jc w:val="both"/>
        <w:rPr>
          <w:rFonts w:ascii="Times New Roman" w:hAnsi="Times New Roman" w:cs="Times New Roman"/>
          <w:sz w:val="28"/>
          <w:szCs w:val="28"/>
        </w:rPr>
      </w:pPr>
      <w:r w:rsidRPr="00F20B70">
        <w:rPr>
          <w:rFonts w:ascii="Times New Roman" w:hAnsi="Times New Roman" w:cs="Times New Roman"/>
          <w:sz w:val="28"/>
          <w:szCs w:val="28"/>
        </w:rPr>
        <w:t>- інші права, передбачені законодавством.</w:t>
      </w:r>
    </w:p>
    <w:p w14:paraId="2D887E97" w14:textId="77777777" w:rsidR="00071B0A" w:rsidRDefault="00071B0A" w:rsidP="00061562">
      <w:pPr>
        <w:spacing w:after="0" w:line="240" w:lineRule="auto"/>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w:t>
      </w:r>
      <w:r w:rsidR="00F20B70">
        <w:rPr>
          <w:rFonts w:ascii="Times New Roman" w:eastAsia="Times New Roman" w:hAnsi="Times New Roman" w:cs="Times New Roman"/>
          <w:sz w:val="28"/>
          <w:szCs w:val="28"/>
        </w:rPr>
        <w:t>4</w:t>
      </w:r>
      <w:r>
        <w:rPr>
          <w:rFonts w:ascii="Times New Roman" w:eastAsia="Times New Roman" w:hAnsi="Times New Roman" w:cs="Times New Roman"/>
          <w:sz w:val="28"/>
          <w:szCs w:val="28"/>
        </w:rPr>
        <w:t xml:space="preserve">. </w:t>
      </w:r>
      <w:r w:rsidR="00F20B70">
        <w:rPr>
          <w:rFonts w:ascii="Times New Roman" w:eastAsia="Times New Roman" w:hAnsi="Times New Roman" w:cs="Times New Roman"/>
          <w:sz w:val="28"/>
          <w:szCs w:val="28"/>
        </w:rPr>
        <w:t>Учні Ліцею</w:t>
      </w:r>
      <w:r>
        <w:rPr>
          <w:rFonts w:ascii="Times New Roman" w:eastAsia="Times New Roman" w:hAnsi="Times New Roman" w:cs="Times New Roman"/>
          <w:sz w:val="28"/>
          <w:szCs w:val="28"/>
        </w:rPr>
        <w:t xml:space="preserve"> зобов’язані:</w:t>
      </w:r>
    </w:p>
    <w:p w14:paraId="686D2A37" w14:textId="77777777" w:rsidR="00F20B70" w:rsidRPr="00623532" w:rsidRDefault="00F20B70" w:rsidP="00061562">
      <w:pPr>
        <w:spacing w:after="0" w:line="240" w:lineRule="auto"/>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004939AE">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виконувати вимоги освітньої програми (індивідуального навчального плану за його наявності), дотримуючись принципу академічної доброчесності, та досягти результатів навчання, передбачених стандартом освіти для відповідного рівня </w:t>
      </w:r>
      <w:r w:rsidRPr="00623532">
        <w:rPr>
          <w:rFonts w:ascii="Times New Roman" w:eastAsia="Times New Roman" w:hAnsi="Times New Roman" w:cs="Times New Roman"/>
          <w:sz w:val="28"/>
          <w:szCs w:val="28"/>
        </w:rPr>
        <w:t>освіти;</w:t>
      </w:r>
    </w:p>
    <w:p w14:paraId="3EF96522" w14:textId="77777777" w:rsidR="00071B0A" w:rsidRDefault="00071B0A" w:rsidP="00061562">
      <w:pPr>
        <w:spacing w:after="0" w:line="240" w:lineRule="auto"/>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004939AE">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поважати гідність, права, свободи та законні інтереси всіх учасників освітнього процесу, дотримуватися етичних норм;</w:t>
      </w:r>
    </w:p>
    <w:p w14:paraId="00A9AB70" w14:textId="54D8B87A" w:rsidR="00F20B70" w:rsidRDefault="00F20B70" w:rsidP="00061562">
      <w:pPr>
        <w:spacing w:after="0" w:line="240" w:lineRule="auto"/>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відповідально</w:t>
      </w:r>
      <w:proofErr w:type="spellEnd"/>
      <w:r>
        <w:rPr>
          <w:rFonts w:ascii="Times New Roman" w:eastAsia="Times New Roman" w:hAnsi="Times New Roman" w:cs="Times New Roman"/>
          <w:sz w:val="28"/>
          <w:szCs w:val="28"/>
        </w:rPr>
        <w:t xml:space="preserve"> та дбайливо ставитися до </w:t>
      </w:r>
      <w:r w:rsidR="000B75B5">
        <w:rPr>
          <w:rFonts w:ascii="Times New Roman" w:eastAsia="Times New Roman" w:hAnsi="Times New Roman" w:cs="Times New Roman"/>
          <w:sz w:val="28"/>
          <w:szCs w:val="28"/>
        </w:rPr>
        <w:t xml:space="preserve">довкілля, </w:t>
      </w:r>
      <w:r>
        <w:rPr>
          <w:rFonts w:ascii="Times New Roman" w:eastAsia="Times New Roman" w:hAnsi="Times New Roman" w:cs="Times New Roman"/>
          <w:sz w:val="28"/>
          <w:szCs w:val="28"/>
        </w:rPr>
        <w:t>власного здоров’я, здоров’я оточ</w:t>
      </w:r>
      <w:r w:rsidR="00B71FB8">
        <w:rPr>
          <w:rFonts w:ascii="Times New Roman" w:eastAsia="Times New Roman" w:hAnsi="Times New Roman" w:cs="Times New Roman"/>
          <w:sz w:val="28"/>
          <w:szCs w:val="28"/>
        </w:rPr>
        <w:t>ення</w:t>
      </w:r>
      <w:r>
        <w:rPr>
          <w:rFonts w:ascii="Times New Roman" w:eastAsia="Times New Roman" w:hAnsi="Times New Roman" w:cs="Times New Roman"/>
          <w:sz w:val="28"/>
          <w:szCs w:val="28"/>
        </w:rPr>
        <w:t>;</w:t>
      </w:r>
    </w:p>
    <w:p w14:paraId="213E0C7B" w14:textId="61156171" w:rsidR="00171676" w:rsidRPr="00982DAE" w:rsidRDefault="00171676" w:rsidP="00061562">
      <w:pPr>
        <w:spacing w:after="0" w:line="240" w:lineRule="auto"/>
        <w:ind w:firstLine="709"/>
        <w:contextualSpacing/>
        <w:jc w:val="both"/>
        <w:rPr>
          <w:rFonts w:ascii="Times New Roman" w:eastAsia="Times New Roman" w:hAnsi="Times New Roman" w:cs="Times New Roman"/>
          <w:sz w:val="28"/>
          <w:szCs w:val="28"/>
        </w:rPr>
      </w:pPr>
      <w:r w:rsidRPr="00982DAE">
        <w:rPr>
          <w:rFonts w:ascii="Times New Roman" w:eastAsia="Times New Roman" w:hAnsi="Times New Roman" w:cs="Times New Roman"/>
          <w:sz w:val="28"/>
          <w:szCs w:val="28"/>
        </w:rPr>
        <w:t>- дбайливо ставитися до матеріально-технічної бази Ліцею;</w:t>
      </w:r>
    </w:p>
    <w:p w14:paraId="0C482031" w14:textId="4687245B" w:rsidR="00171676" w:rsidRDefault="00171676" w:rsidP="00061562">
      <w:pPr>
        <w:spacing w:after="0" w:line="240" w:lineRule="auto"/>
        <w:ind w:firstLine="709"/>
        <w:contextualSpacing/>
        <w:jc w:val="both"/>
        <w:rPr>
          <w:rFonts w:ascii="Times New Roman" w:eastAsia="Times New Roman" w:hAnsi="Times New Roman" w:cs="Times New Roman"/>
          <w:sz w:val="28"/>
          <w:szCs w:val="28"/>
        </w:rPr>
      </w:pPr>
      <w:r w:rsidRPr="00982DAE">
        <w:rPr>
          <w:rFonts w:ascii="Times New Roman" w:eastAsia="Times New Roman" w:hAnsi="Times New Roman" w:cs="Times New Roman"/>
          <w:sz w:val="28"/>
          <w:szCs w:val="28"/>
        </w:rPr>
        <w:t>- дотримуватися ділового стилю одягу;</w:t>
      </w:r>
    </w:p>
    <w:p w14:paraId="2E855607" w14:textId="4CDB0F1B" w:rsidR="00171676" w:rsidRDefault="00071B0A" w:rsidP="007F30E4">
      <w:pPr>
        <w:spacing w:after="0" w:line="240" w:lineRule="auto"/>
        <w:ind w:firstLine="709"/>
        <w:contextualSpacing/>
        <w:jc w:val="both"/>
        <w:rPr>
          <w:rFonts w:ascii="Times New Roman" w:eastAsia="Times New Roman" w:hAnsi="Times New Roman" w:cs="Times New Roman"/>
          <w:sz w:val="28"/>
          <w:szCs w:val="28"/>
        </w:rPr>
      </w:pPr>
      <w:r w:rsidRPr="00623532">
        <w:rPr>
          <w:rFonts w:ascii="Times New Roman" w:eastAsia="Times New Roman" w:hAnsi="Times New Roman" w:cs="Times New Roman"/>
          <w:sz w:val="28"/>
          <w:szCs w:val="28"/>
        </w:rPr>
        <w:t xml:space="preserve">- дотримуватися вимог </w:t>
      </w:r>
      <w:r w:rsidR="00F20B70">
        <w:rPr>
          <w:rFonts w:ascii="Times New Roman" w:eastAsia="Times New Roman" w:hAnsi="Times New Roman" w:cs="Times New Roman"/>
          <w:sz w:val="28"/>
          <w:szCs w:val="28"/>
        </w:rPr>
        <w:t xml:space="preserve">цього </w:t>
      </w:r>
      <w:r w:rsidRPr="00623532">
        <w:rPr>
          <w:rFonts w:ascii="Times New Roman" w:eastAsia="Times New Roman" w:hAnsi="Times New Roman" w:cs="Times New Roman"/>
          <w:sz w:val="28"/>
          <w:szCs w:val="28"/>
        </w:rPr>
        <w:t xml:space="preserve">Статуту, </w:t>
      </w:r>
      <w:r w:rsidR="00123C3A">
        <w:rPr>
          <w:rFonts w:ascii="Times New Roman" w:eastAsia="Times New Roman" w:hAnsi="Times New Roman" w:cs="Times New Roman"/>
          <w:sz w:val="28"/>
          <w:szCs w:val="28"/>
        </w:rPr>
        <w:t xml:space="preserve">Правил поведінки здобувачів освіти, </w:t>
      </w:r>
      <w:r w:rsidR="004D7C34">
        <w:rPr>
          <w:rFonts w:ascii="Times New Roman" w:eastAsia="Times New Roman" w:hAnsi="Times New Roman" w:cs="Times New Roman"/>
          <w:sz w:val="28"/>
          <w:szCs w:val="28"/>
        </w:rPr>
        <w:t>П</w:t>
      </w:r>
      <w:r w:rsidR="00123C3A">
        <w:rPr>
          <w:rFonts w:ascii="Times New Roman" w:eastAsia="Times New Roman" w:hAnsi="Times New Roman" w:cs="Times New Roman"/>
          <w:sz w:val="28"/>
          <w:szCs w:val="28"/>
        </w:rPr>
        <w:t>равил внутрішнього розпорядку Ліцею</w:t>
      </w:r>
      <w:r w:rsidR="00F20B70">
        <w:rPr>
          <w:rFonts w:ascii="Times New Roman" w:eastAsia="Times New Roman" w:hAnsi="Times New Roman" w:cs="Times New Roman"/>
          <w:sz w:val="28"/>
          <w:szCs w:val="28"/>
        </w:rPr>
        <w:t>,</w:t>
      </w:r>
      <w:r w:rsidRPr="00623532">
        <w:rPr>
          <w:rFonts w:ascii="Times New Roman" w:eastAsia="Times New Roman" w:hAnsi="Times New Roman" w:cs="Times New Roman"/>
          <w:sz w:val="28"/>
          <w:szCs w:val="28"/>
        </w:rPr>
        <w:t xml:space="preserve"> умов договору про надання освітніх послуг (за його наявності), </w:t>
      </w:r>
      <w:r w:rsidR="00B054F8">
        <w:rPr>
          <w:rFonts w:ascii="Times New Roman" w:eastAsia="Times New Roman" w:hAnsi="Times New Roman" w:cs="Times New Roman"/>
          <w:sz w:val="28"/>
          <w:szCs w:val="28"/>
        </w:rPr>
        <w:t xml:space="preserve">інших положень та </w:t>
      </w:r>
      <w:r w:rsidR="00357D32">
        <w:rPr>
          <w:rFonts w:ascii="Times New Roman" w:eastAsia="Times New Roman" w:hAnsi="Times New Roman" w:cs="Times New Roman"/>
          <w:sz w:val="28"/>
          <w:szCs w:val="28"/>
        </w:rPr>
        <w:t>п</w:t>
      </w:r>
      <w:r w:rsidRPr="000E0590">
        <w:rPr>
          <w:rFonts w:ascii="Times New Roman" w:eastAsia="Times New Roman" w:hAnsi="Times New Roman" w:cs="Times New Roman"/>
          <w:sz w:val="28"/>
          <w:szCs w:val="28"/>
        </w:rPr>
        <w:t xml:space="preserve">равил </w:t>
      </w:r>
      <w:r w:rsidR="00F20B70" w:rsidRPr="000E0590">
        <w:rPr>
          <w:rFonts w:ascii="Times New Roman" w:eastAsia="Times New Roman" w:hAnsi="Times New Roman" w:cs="Times New Roman"/>
          <w:sz w:val="28"/>
          <w:szCs w:val="28"/>
        </w:rPr>
        <w:t>Л</w:t>
      </w:r>
      <w:r w:rsidRPr="000E0590">
        <w:rPr>
          <w:rFonts w:ascii="Times New Roman" w:eastAsia="Times New Roman" w:hAnsi="Times New Roman" w:cs="Times New Roman"/>
          <w:sz w:val="28"/>
          <w:szCs w:val="28"/>
        </w:rPr>
        <w:t>іцею</w:t>
      </w:r>
      <w:r w:rsidRPr="00623532">
        <w:rPr>
          <w:rFonts w:ascii="Times New Roman" w:eastAsia="Times New Roman" w:hAnsi="Times New Roman" w:cs="Times New Roman"/>
          <w:sz w:val="28"/>
          <w:szCs w:val="28"/>
        </w:rPr>
        <w:t>;</w:t>
      </w:r>
    </w:p>
    <w:p w14:paraId="31515B52" w14:textId="77777777" w:rsidR="00F20B70" w:rsidRDefault="00F20B70" w:rsidP="00061562">
      <w:pPr>
        <w:spacing w:after="0" w:line="240" w:lineRule="auto"/>
        <w:ind w:firstLine="709"/>
        <w:contextualSpacing/>
        <w:jc w:val="both"/>
        <w:rPr>
          <w:color w:val="333333"/>
          <w:shd w:val="clear" w:color="auto" w:fill="FFFFFF"/>
        </w:rPr>
      </w:pPr>
      <w:r w:rsidRPr="00F20B70">
        <w:rPr>
          <w:rFonts w:ascii="Times New Roman" w:hAnsi="Times New Roman" w:cs="Times New Roman"/>
          <w:sz w:val="28"/>
          <w:szCs w:val="28"/>
          <w:shd w:val="clear" w:color="auto" w:fill="FFFFFF"/>
        </w:rPr>
        <w:t xml:space="preserve">- повідомляти керівництво </w:t>
      </w:r>
      <w:r>
        <w:rPr>
          <w:rFonts w:ascii="Times New Roman" w:hAnsi="Times New Roman" w:cs="Times New Roman"/>
          <w:sz w:val="28"/>
          <w:szCs w:val="28"/>
          <w:shd w:val="clear" w:color="auto" w:fill="FFFFFF"/>
        </w:rPr>
        <w:t>Ліцею</w:t>
      </w:r>
      <w:r w:rsidRPr="00F20B70">
        <w:rPr>
          <w:rFonts w:ascii="Times New Roman" w:hAnsi="Times New Roman" w:cs="Times New Roman"/>
          <w:sz w:val="28"/>
          <w:szCs w:val="28"/>
          <w:shd w:val="clear" w:color="auto" w:fill="FFFFFF"/>
        </w:rPr>
        <w:t xml:space="preserve"> про факти насильства або жорстокого поводження з дітьми, а також стосовно інших учасників освітнього процесу</w:t>
      </w:r>
      <w:r>
        <w:rPr>
          <w:color w:val="333333"/>
          <w:shd w:val="clear" w:color="auto" w:fill="FFFFFF"/>
        </w:rPr>
        <w:t>;</w:t>
      </w:r>
    </w:p>
    <w:p w14:paraId="1929355E" w14:textId="77777777" w:rsidR="00071B0A" w:rsidRDefault="00F20B70" w:rsidP="00061562">
      <w:pPr>
        <w:spacing w:after="0" w:line="240" w:lineRule="auto"/>
        <w:ind w:firstLine="709"/>
        <w:contextualSpacing/>
        <w:jc w:val="both"/>
        <w:rPr>
          <w:rFonts w:ascii="Times New Roman" w:hAnsi="Times New Roman" w:cs="Times New Roman"/>
          <w:sz w:val="28"/>
          <w:szCs w:val="28"/>
        </w:rPr>
      </w:pPr>
      <w:r w:rsidRPr="00F20B70">
        <w:rPr>
          <w:rFonts w:ascii="Times New Roman" w:eastAsia="Times New Roman" w:hAnsi="Times New Roman" w:cs="Times New Roman"/>
          <w:sz w:val="28"/>
          <w:szCs w:val="28"/>
        </w:rPr>
        <w:t xml:space="preserve">- </w:t>
      </w:r>
      <w:r w:rsidRPr="00F20B70">
        <w:rPr>
          <w:rFonts w:ascii="Times New Roman" w:hAnsi="Times New Roman" w:cs="Times New Roman"/>
          <w:sz w:val="28"/>
          <w:szCs w:val="28"/>
        </w:rPr>
        <w:t>виконувати інші обов’язки, передбачені законодавством.</w:t>
      </w:r>
    </w:p>
    <w:p w14:paraId="25B7434C" w14:textId="77777777" w:rsidR="00071B0A" w:rsidRDefault="00071B0A" w:rsidP="00061562">
      <w:pPr>
        <w:spacing w:after="0" w:line="240" w:lineRule="auto"/>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w:t>
      </w:r>
      <w:r w:rsidR="00F20B70">
        <w:rPr>
          <w:rFonts w:ascii="Times New Roman" w:eastAsia="Times New Roman" w:hAnsi="Times New Roman" w:cs="Times New Roman"/>
          <w:sz w:val="28"/>
          <w:szCs w:val="28"/>
        </w:rPr>
        <w:t>5</w:t>
      </w:r>
      <w:r>
        <w:rPr>
          <w:rFonts w:ascii="Times New Roman" w:eastAsia="Times New Roman" w:hAnsi="Times New Roman" w:cs="Times New Roman"/>
          <w:sz w:val="28"/>
          <w:szCs w:val="28"/>
        </w:rPr>
        <w:t>.</w:t>
      </w:r>
      <w:r w:rsidR="004939AE">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Залучення </w:t>
      </w:r>
      <w:r w:rsidR="00F20B70">
        <w:rPr>
          <w:rFonts w:ascii="Times New Roman" w:eastAsia="Times New Roman" w:hAnsi="Times New Roman" w:cs="Times New Roman"/>
          <w:sz w:val="28"/>
          <w:szCs w:val="28"/>
        </w:rPr>
        <w:t>учнів</w:t>
      </w:r>
      <w:r>
        <w:rPr>
          <w:rFonts w:ascii="Times New Roman" w:eastAsia="Times New Roman" w:hAnsi="Times New Roman" w:cs="Times New Roman"/>
          <w:sz w:val="28"/>
          <w:szCs w:val="28"/>
        </w:rPr>
        <w:t xml:space="preserve"> під час освітнього процесу до виконання робіт чи до участі у заходах, не пов’язаних з реалізацією освітньої програми, забороняється, крім випадків, передбачених рішеннями Кабінету Міністрів України.</w:t>
      </w:r>
    </w:p>
    <w:p w14:paraId="6CE2B02B" w14:textId="68A2B44E" w:rsidR="00071B0A" w:rsidRDefault="00071B0A" w:rsidP="00061562">
      <w:pPr>
        <w:spacing w:after="0" w:line="240" w:lineRule="auto"/>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w:t>
      </w:r>
      <w:r w:rsidR="00073A8B">
        <w:rPr>
          <w:rFonts w:ascii="Times New Roman" w:eastAsia="Times New Roman" w:hAnsi="Times New Roman" w:cs="Times New Roman"/>
          <w:sz w:val="28"/>
          <w:szCs w:val="28"/>
        </w:rPr>
        <w:t xml:space="preserve">6. </w:t>
      </w:r>
      <w:r>
        <w:rPr>
          <w:rFonts w:ascii="Times New Roman" w:eastAsia="Times New Roman" w:hAnsi="Times New Roman" w:cs="Times New Roman"/>
          <w:sz w:val="28"/>
          <w:szCs w:val="28"/>
        </w:rPr>
        <w:t xml:space="preserve">За невиконання </w:t>
      </w:r>
      <w:r w:rsidR="00073A8B">
        <w:rPr>
          <w:rFonts w:ascii="Times New Roman" w:eastAsia="Times New Roman" w:hAnsi="Times New Roman" w:cs="Times New Roman"/>
          <w:sz w:val="28"/>
          <w:szCs w:val="28"/>
        </w:rPr>
        <w:t>учнями</w:t>
      </w:r>
      <w:r>
        <w:rPr>
          <w:rFonts w:ascii="Times New Roman" w:eastAsia="Times New Roman" w:hAnsi="Times New Roman" w:cs="Times New Roman"/>
          <w:sz w:val="28"/>
          <w:szCs w:val="28"/>
        </w:rPr>
        <w:t xml:space="preserve"> своїх обов’язків, порушення цього Статуту, Правил поведінки здобувачів освіти, Правил внутрішнього </w:t>
      </w:r>
      <w:r w:rsidRPr="000E0590">
        <w:rPr>
          <w:rFonts w:ascii="Times New Roman" w:eastAsia="Times New Roman" w:hAnsi="Times New Roman" w:cs="Times New Roman"/>
          <w:sz w:val="28"/>
          <w:szCs w:val="28"/>
        </w:rPr>
        <w:t>розпорядку</w:t>
      </w:r>
      <w:r w:rsidR="0087040C" w:rsidRPr="000E0590">
        <w:rPr>
          <w:rFonts w:ascii="Times New Roman" w:eastAsia="Times New Roman" w:hAnsi="Times New Roman" w:cs="Times New Roman"/>
          <w:sz w:val="28"/>
          <w:szCs w:val="28"/>
          <w:lang w:val="ru-RU"/>
        </w:rPr>
        <w:t xml:space="preserve"> </w:t>
      </w:r>
      <w:r w:rsidR="0087040C" w:rsidRPr="000E0590">
        <w:rPr>
          <w:rFonts w:ascii="Times New Roman" w:eastAsia="Times New Roman" w:hAnsi="Times New Roman" w:cs="Times New Roman"/>
          <w:sz w:val="28"/>
          <w:szCs w:val="28"/>
        </w:rPr>
        <w:t>та</w:t>
      </w:r>
      <w:r w:rsidRPr="000E0590">
        <w:rPr>
          <w:rFonts w:ascii="Times New Roman" w:eastAsia="Times New Roman" w:hAnsi="Times New Roman" w:cs="Times New Roman"/>
          <w:sz w:val="28"/>
          <w:szCs w:val="28"/>
        </w:rPr>
        <w:t xml:space="preserve"> </w:t>
      </w:r>
      <w:r w:rsidR="00B054F8">
        <w:rPr>
          <w:rFonts w:ascii="Times New Roman" w:eastAsia="Times New Roman" w:hAnsi="Times New Roman" w:cs="Times New Roman"/>
          <w:sz w:val="28"/>
          <w:szCs w:val="28"/>
        </w:rPr>
        <w:t xml:space="preserve">інших положень та </w:t>
      </w:r>
      <w:r w:rsidR="00027093">
        <w:rPr>
          <w:rFonts w:ascii="Times New Roman" w:eastAsia="Times New Roman" w:hAnsi="Times New Roman" w:cs="Times New Roman"/>
          <w:sz w:val="28"/>
          <w:szCs w:val="28"/>
        </w:rPr>
        <w:t>п</w:t>
      </w:r>
      <w:r w:rsidR="0087040C" w:rsidRPr="000E0590">
        <w:rPr>
          <w:rFonts w:ascii="Times New Roman" w:eastAsia="Times New Roman" w:hAnsi="Times New Roman" w:cs="Times New Roman"/>
          <w:sz w:val="28"/>
          <w:szCs w:val="28"/>
        </w:rPr>
        <w:t xml:space="preserve">равил Ліцею </w:t>
      </w:r>
      <w:r w:rsidRPr="000E0590">
        <w:rPr>
          <w:rFonts w:ascii="Times New Roman" w:eastAsia="Times New Roman" w:hAnsi="Times New Roman" w:cs="Times New Roman"/>
          <w:sz w:val="28"/>
          <w:szCs w:val="28"/>
        </w:rPr>
        <w:t>на них можуть накладатися</w:t>
      </w:r>
      <w:r>
        <w:rPr>
          <w:rFonts w:ascii="Times New Roman" w:eastAsia="Times New Roman" w:hAnsi="Times New Roman" w:cs="Times New Roman"/>
          <w:sz w:val="28"/>
          <w:szCs w:val="28"/>
        </w:rPr>
        <w:t xml:space="preserve"> стягнення відповідно до законодавства, внутрішн</w:t>
      </w:r>
      <w:r w:rsidR="00073A8B">
        <w:rPr>
          <w:rFonts w:ascii="Times New Roman" w:eastAsia="Times New Roman" w:hAnsi="Times New Roman" w:cs="Times New Roman"/>
          <w:sz w:val="28"/>
          <w:szCs w:val="28"/>
        </w:rPr>
        <w:t>іх документів Л</w:t>
      </w:r>
      <w:r>
        <w:rPr>
          <w:rFonts w:ascii="Times New Roman" w:eastAsia="Times New Roman" w:hAnsi="Times New Roman" w:cs="Times New Roman"/>
          <w:sz w:val="28"/>
          <w:szCs w:val="28"/>
        </w:rPr>
        <w:t>іце</w:t>
      </w:r>
      <w:r w:rsidR="00073A8B">
        <w:rPr>
          <w:rFonts w:ascii="Times New Roman" w:eastAsia="Times New Roman" w:hAnsi="Times New Roman" w:cs="Times New Roman"/>
          <w:sz w:val="28"/>
          <w:szCs w:val="28"/>
        </w:rPr>
        <w:t>ю</w:t>
      </w:r>
      <w:r>
        <w:rPr>
          <w:rFonts w:ascii="Times New Roman" w:eastAsia="Times New Roman" w:hAnsi="Times New Roman" w:cs="Times New Roman"/>
          <w:sz w:val="28"/>
          <w:szCs w:val="28"/>
        </w:rPr>
        <w:t xml:space="preserve">, схвалених </w:t>
      </w:r>
      <w:r w:rsidR="00B054F8">
        <w:rPr>
          <w:rFonts w:ascii="Times New Roman" w:eastAsia="Times New Roman" w:hAnsi="Times New Roman" w:cs="Times New Roman"/>
          <w:sz w:val="28"/>
          <w:szCs w:val="28"/>
        </w:rPr>
        <w:t>П</w:t>
      </w:r>
      <w:r>
        <w:rPr>
          <w:rFonts w:ascii="Times New Roman" w:eastAsia="Times New Roman" w:hAnsi="Times New Roman" w:cs="Times New Roman"/>
          <w:sz w:val="28"/>
          <w:szCs w:val="28"/>
        </w:rPr>
        <w:t>едагогічною радою.</w:t>
      </w:r>
    </w:p>
    <w:p w14:paraId="7E701E94" w14:textId="77777777" w:rsidR="00071B0A" w:rsidRDefault="00071B0A" w:rsidP="00061562">
      <w:pPr>
        <w:spacing w:after="0" w:line="240" w:lineRule="auto"/>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w:t>
      </w:r>
      <w:r w:rsidR="00073A8B">
        <w:rPr>
          <w:rFonts w:ascii="Times New Roman" w:eastAsia="Times New Roman" w:hAnsi="Times New Roman" w:cs="Times New Roman"/>
          <w:sz w:val="28"/>
          <w:szCs w:val="28"/>
        </w:rPr>
        <w:t>7</w:t>
      </w:r>
      <w:r>
        <w:rPr>
          <w:rFonts w:ascii="Times New Roman" w:eastAsia="Times New Roman" w:hAnsi="Times New Roman" w:cs="Times New Roman"/>
          <w:sz w:val="28"/>
          <w:szCs w:val="28"/>
        </w:rPr>
        <w:t xml:space="preserve">. Педагогічні працівники </w:t>
      </w:r>
      <w:r w:rsidR="00073A8B">
        <w:rPr>
          <w:rFonts w:ascii="Times New Roman" w:eastAsia="Times New Roman" w:hAnsi="Times New Roman" w:cs="Times New Roman"/>
          <w:sz w:val="28"/>
          <w:szCs w:val="28"/>
        </w:rPr>
        <w:t>Ліцею</w:t>
      </w:r>
      <w:r>
        <w:rPr>
          <w:rFonts w:ascii="Times New Roman" w:eastAsia="Times New Roman" w:hAnsi="Times New Roman" w:cs="Times New Roman"/>
          <w:sz w:val="28"/>
          <w:szCs w:val="28"/>
        </w:rPr>
        <w:t xml:space="preserve"> мають право на:</w:t>
      </w:r>
    </w:p>
    <w:p w14:paraId="2E5217CA" w14:textId="77777777" w:rsidR="00073A8B" w:rsidRDefault="00073A8B" w:rsidP="00061562">
      <w:pPr>
        <w:spacing w:after="0" w:line="240" w:lineRule="auto"/>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академічну свободу, включаючи свободу викладання, свободу від втручання в педагогічну, науково-педагогічну та наукову діяльність, вільний вибір форм, методів і засобів навчання, що відповідають освітній програмі;</w:t>
      </w:r>
    </w:p>
    <w:p w14:paraId="1E677C52" w14:textId="77777777" w:rsidR="00073A8B" w:rsidRDefault="00073A8B" w:rsidP="00061562">
      <w:pPr>
        <w:spacing w:after="0" w:line="240" w:lineRule="auto"/>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педагогічну ініціативу;</w:t>
      </w:r>
    </w:p>
    <w:p w14:paraId="03192AC3" w14:textId="45D48762" w:rsidR="00073A8B" w:rsidRDefault="00073A8B" w:rsidP="00061562">
      <w:pPr>
        <w:spacing w:after="0" w:line="240" w:lineRule="auto"/>
        <w:ind w:firstLine="709"/>
        <w:contextualSpacing/>
        <w:jc w:val="both"/>
        <w:rPr>
          <w:color w:val="333333"/>
          <w:shd w:val="clear" w:color="auto" w:fill="FFFFFF"/>
        </w:rPr>
      </w:pPr>
      <w:r>
        <w:rPr>
          <w:rFonts w:ascii="Times New Roman" w:eastAsia="Times New Roman" w:hAnsi="Times New Roman" w:cs="Times New Roman"/>
          <w:sz w:val="28"/>
          <w:szCs w:val="28"/>
        </w:rPr>
        <w:t xml:space="preserve">- </w:t>
      </w:r>
      <w:r w:rsidRPr="00073A8B">
        <w:rPr>
          <w:rFonts w:ascii="Times New Roman" w:eastAsia="Times New Roman" w:hAnsi="Times New Roman" w:cs="Times New Roman"/>
          <w:sz w:val="28"/>
          <w:szCs w:val="28"/>
        </w:rPr>
        <w:t xml:space="preserve">розроблення та впровадження авторських навчальних програм, </w:t>
      </w:r>
      <w:proofErr w:type="spellStart"/>
      <w:r w:rsidRPr="00073A8B">
        <w:rPr>
          <w:rFonts w:ascii="Times New Roman" w:hAnsi="Times New Roman" w:cs="Times New Roman"/>
          <w:sz w:val="28"/>
          <w:szCs w:val="28"/>
          <w:shd w:val="clear" w:color="auto" w:fill="FFFFFF"/>
        </w:rPr>
        <w:t>про</w:t>
      </w:r>
      <w:r w:rsidR="000B75B5">
        <w:rPr>
          <w:rFonts w:ascii="Times New Roman" w:hAnsi="Times New Roman" w:cs="Times New Roman"/>
          <w:sz w:val="28"/>
          <w:szCs w:val="28"/>
          <w:shd w:val="clear" w:color="auto" w:fill="FFFFFF"/>
        </w:rPr>
        <w:t>є</w:t>
      </w:r>
      <w:r w:rsidRPr="00073A8B">
        <w:rPr>
          <w:rFonts w:ascii="Times New Roman" w:hAnsi="Times New Roman" w:cs="Times New Roman"/>
          <w:sz w:val="28"/>
          <w:szCs w:val="28"/>
          <w:shd w:val="clear" w:color="auto" w:fill="FFFFFF"/>
        </w:rPr>
        <w:t>ктів</w:t>
      </w:r>
      <w:proofErr w:type="spellEnd"/>
      <w:r w:rsidRPr="00073A8B">
        <w:rPr>
          <w:rFonts w:ascii="Times New Roman" w:hAnsi="Times New Roman" w:cs="Times New Roman"/>
          <w:sz w:val="28"/>
          <w:szCs w:val="28"/>
          <w:shd w:val="clear" w:color="auto" w:fill="FFFFFF"/>
        </w:rPr>
        <w:t xml:space="preserve">, освітніх </w:t>
      </w:r>
      <w:proofErr w:type="spellStart"/>
      <w:r w:rsidRPr="00073A8B">
        <w:rPr>
          <w:rFonts w:ascii="Times New Roman" w:hAnsi="Times New Roman" w:cs="Times New Roman"/>
          <w:sz w:val="28"/>
          <w:szCs w:val="28"/>
          <w:shd w:val="clear" w:color="auto" w:fill="FFFFFF"/>
        </w:rPr>
        <w:t>методик</w:t>
      </w:r>
      <w:proofErr w:type="spellEnd"/>
      <w:r w:rsidRPr="00073A8B">
        <w:rPr>
          <w:rFonts w:ascii="Times New Roman" w:hAnsi="Times New Roman" w:cs="Times New Roman"/>
          <w:sz w:val="28"/>
          <w:szCs w:val="28"/>
          <w:shd w:val="clear" w:color="auto" w:fill="FFFFFF"/>
        </w:rPr>
        <w:t xml:space="preserve"> і технологій, методів і засобів, насамперед </w:t>
      </w:r>
      <w:proofErr w:type="spellStart"/>
      <w:r w:rsidRPr="00073A8B">
        <w:rPr>
          <w:rFonts w:ascii="Times New Roman" w:hAnsi="Times New Roman" w:cs="Times New Roman"/>
          <w:sz w:val="28"/>
          <w:szCs w:val="28"/>
          <w:shd w:val="clear" w:color="auto" w:fill="FFFFFF"/>
        </w:rPr>
        <w:t>методик</w:t>
      </w:r>
      <w:proofErr w:type="spellEnd"/>
      <w:r w:rsidRPr="00073A8B">
        <w:rPr>
          <w:rFonts w:ascii="Times New Roman" w:hAnsi="Times New Roman" w:cs="Times New Roman"/>
          <w:sz w:val="28"/>
          <w:szCs w:val="28"/>
          <w:shd w:val="clear" w:color="auto" w:fill="FFFFFF"/>
        </w:rPr>
        <w:t xml:space="preserve"> </w:t>
      </w:r>
      <w:proofErr w:type="spellStart"/>
      <w:r w:rsidRPr="00073A8B">
        <w:rPr>
          <w:rFonts w:ascii="Times New Roman" w:hAnsi="Times New Roman" w:cs="Times New Roman"/>
          <w:sz w:val="28"/>
          <w:szCs w:val="28"/>
          <w:shd w:val="clear" w:color="auto" w:fill="FFFFFF"/>
        </w:rPr>
        <w:t>компетентнісного</w:t>
      </w:r>
      <w:proofErr w:type="spellEnd"/>
      <w:r w:rsidRPr="00073A8B">
        <w:rPr>
          <w:rFonts w:ascii="Times New Roman" w:hAnsi="Times New Roman" w:cs="Times New Roman"/>
          <w:sz w:val="28"/>
          <w:szCs w:val="28"/>
          <w:shd w:val="clear" w:color="auto" w:fill="FFFFFF"/>
        </w:rPr>
        <w:t xml:space="preserve"> навчання;</w:t>
      </w:r>
    </w:p>
    <w:p w14:paraId="778A2D90" w14:textId="11A47B0A" w:rsidR="00073A8B" w:rsidRDefault="003B3F3A" w:rsidP="00061562">
      <w:pPr>
        <w:spacing w:after="0" w:line="240" w:lineRule="auto"/>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073A8B">
        <w:rPr>
          <w:rFonts w:ascii="Times New Roman" w:eastAsia="Times New Roman" w:hAnsi="Times New Roman" w:cs="Times New Roman"/>
          <w:sz w:val="28"/>
          <w:szCs w:val="28"/>
        </w:rPr>
        <w:t>користування бібліотекою, навчальною, науковою, культурною, спортивною,</w:t>
      </w:r>
      <w:r w:rsidR="005A32EF">
        <w:rPr>
          <w:rFonts w:ascii="Times New Roman" w:eastAsia="Times New Roman" w:hAnsi="Times New Roman" w:cs="Times New Roman"/>
          <w:sz w:val="28"/>
          <w:szCs w:val="28"/>
        </w:rPr>
        <w:t xml:space="preserve"> </w:t>
      </w:r>
      <w:r w:rsidR="005A32EF" w:rsidRPr="00982DAE">
        <w:rPr>
          <w:rFonts w:ascii="Times New Roman" w:eastAsia="Times New Roman" w:hAnsi="Times New Roman" w:cs="Times New Roman"/>
          <w:sz w:val="28"/>
          <w:szCs w:val="28"/>
        </w:rPr>
        <w:t>побутовою, оздоровчою</w:t>
      </w:r>
      <w:r w:rsidR="005A32EF">
        <w:rPr>
          <w:rFonts w:ascii="Times New Roman" w:eastAsia="Times New Roman" w:hAnsi="Times New Roman" w:cs="Times New Roman"/>
          <w:sz w:val="28"/>
          <w:szCs w:val="28"/>
        </w:rPr>
        <w:t>,</w:t>
      </w:r>
      <w:r w:rsidR="00073A8B">
        <w:rPr>
          <w:rFonts w:ascii="Times New Roman" w:eastAsia="Times New Roman" w:hAnsi="Times New Roman" w:cs="Times New Roman"/>
          <w:sz w:val="28"/>
          <w:szCs w:val="28"/>
        </w:rPr>
        <w:t xml:space="preserve"> інфраструктурою закладу освіти та послугами його структурних підрозділів у порядку, встановленому закладом освіти відповідно до спеціальних законів;</w:t>
      </w:r>
    </w:p>
    <w:p w14:paraId="0B02EC66" w14:textId="77777777" w:rsidR="00073A8B" w:rsidRDefault="00073A8B" w:rsidP="00061562">
      <w:pPr>
        <w:spacing w:after="0" w:line="240" w:lineRule="auto"/>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підвищення кваліфікації, перепідготовку;</w:t>
      </w:r>
    </w:p>
    <w:p w14:paraId="0A33ABA5" w14:textId="0235AD07" w:rsidR="00073A8B" w:rsidRDefault="00073A8B" w:rsidP="00061562">
      <w:pPr>
        <w:spacing w:after="0" w:line="240" w:lineRule="auto"/>
        <w:ind w:firstLine="709"/>
        <w:contextualSpacing/>
        <w:jc w:val="both"/>
        <w:rPr>
          <w:rFonts w:ascii="Times New Roman" w:eastAsia="Times New Roman" w:hAnsi="Times New Roman" w:cs="Times New Roman"/>
          <w:sz w:val="28"/>
          <w:szCs w:val="28"/>
        </w:rPr>
      </w:pPr>
      <w:r w:rsidRPr="00982DAE">
        <w:rPr>
          <w:rFonts w:ascii="Times New Roman" w:eastAsia="Times New Roman" w:hAnsi="Times New Roman" w:cs="Times New Roman"/>
          <w:sz w:val="28"/>
          <w:szCs w:val="28"/>
        </w:rPr>
        <w:t xml:space="preserve">- </w:t>
      </w:r>
      <w:r w:rsidR="005A32EF" w:rsidRPr="00982DAE">
        <w:rPr>
          <w:rFonts w:ascii="Times New Roman" w:eastAsia="Times New Roman" w:hAnsi="Times New Roman" w:cs="Times New Roman"/>
          <w:sz w:val="28"/>
          <w:szCs w:val="28"/>
        </w:rPr>
        <w:t>вільний вибір освітніх програм, форм здобуття освіти, закладів освіти, установ і організацій, інших суб’єктів освітньої діяльності, що здійснюють підвищення кваліфікації та перепідготовку педагогічних працівників</w:t>
      </w:r>
      <w:r w:rsidRPr="00982DAE">
        <w:rPr>
          <w:rFonts w:ascii="Times New Roman" w:eastAsia="Times New Roman" w:hAnsi="Times New Roman" w:cs="Times New Roman"/>
          <w:sz w:val="28"/>
          <w:szCs w:val="28"/>
        </w:rPr>
        <w:t>;</w:t>
      </w:r>
    </w:p>
    <w:p w14:paraId="7B4CA152" w14:textId="77777777" w:rsidR="00073A8B" w:rsidRDefault="00073A8B" w:rsidP="00061562">
      <w:pPr>
        <w:spacing w:after="0" w:line="240" w:lineRule="auto"/>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доступ до інформаційних ресурсів і комунікацій, що використовуються в освітньому процесі та науковій діяльності;</w:t>
      </w:r>
    </w:p>
    <w:p w14:paraId="45D5B276" w14:textId="77777777" w:rsidR="00073A8B" w:rsidRDefault="00073A8B" w:rsidP="00061562">
      <w:pPr>
        <w:spacing w:after="0" w:line="240" w:lineRule="auto"/>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відзначення успіхів у своїй професійній діяльності;</w:t>
      </w:r>
    </w:p>
    <w:p w14:paraId="322C3375" w14:textId="77777777" w:rsidR="00073A8B" w:rsidRDefault="00073A8B" w:rsidP="00061562">
      <w:pPr>
        <w:spacing w:after="0" w:line="240" w:lineRule="auto"/>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справедливе та об’єктивне оцінювання своєї професійної діяльності;</w:t>
      </w:r>
    </w:p>
    <w:p w14:paraId="64BEDA21" w14:textId="77777777" w:rsidR="00A22F42" w:rsidRDefault="00A22F42" w:rsidP="00061562">
      <w:pPr>
        <w:spacing w:after="0" w:line="240" w:lineRule="auto"/>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захист професійної честі та гідності;</w:t>
      </w:r>
    </w:p>
    <w:p w14:paraId="08C320E6" w14:textId="77777777" w:rsidR="00073A8B" w:rsidRDefault="00073A8B" w:rsidP="00061562">
      <w:pPr>
        <w:spacing w:after="0" w:line="240" w:lineRule="auto"/>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індивідуальну освітню (наукову, творчу, мистецьку та іншу) діяльність за межами </w:t>
      </w:r>
      <w:r w:rsidR="003B3F3A">
        <w:rPr>
          <w:rFonts w:ascii="Times New Roman" w:eastAsia="Times New Roman" w:hAnsi="Times New Roman" w:cs="Times New Roman"/>
          <w:sz w:val="28"/>
          <w:szCs w:val="28"/>
        </w:rPr>
        <w:t>Ліцею</w:t>
      </w:r>
      <w:r>
        <w:rPr>
          <w:rFonts w:ascii="Times New Roman" w:eastAsia="Times New Roman" w:hAnsi="Times New Roman" w:cs="Times New Roman"/>
          <w:sz w:val="28"/>
          <w:szCs w:val="28"/>
        </w:rPr>
        <w:t>;</w:t>
      </w:r>
    </w:p>
    <w:p w14:paraId="40D1C32A" w14:textId="77777777" w:rsidR="000902AB" w:rsidRPr="000902AB" w:rsidRDefault="003B3F3A" w:rsidP="00061562">
      <w:pPr>
        <w:shd w:val="clear" w:color="auto" w:fill="FFFFFF"/>
        <w:spacing w:after="0" w:line="240" w:lineRule="auto"/>
        <w:ind w:firstLine="709"/>
        <w:jc w:val="both"/>
        <w:rPr>
          <w:rFonts w:ascii="Times New Roman" w:eastAsia="Times New Roman" w:hAnsi="Times New Roman" w:cs="Times New Roman"/>
          <w:sz w:val="28"/>
          <w:szCs w:val="28"/>
          <w:lang w:eastAsia="zh-CN"/>
        </w:rPr>
      </w:pPr>
      <w:r w:rsidRPr="003B3F3A">
        <w:rPr>
          <w:rFonts w:ascii="Times New Roman" w:hAnsi="Times New Roman" w:cs="Times New Roman"/>
          <w:sz w:val="28"/>
          <w:szCs w:val="28"/>
        </w:rPr>
        <w:t>-</w:t>
      </w:r>
      <w:r w:rsidR="000902AB">
        <w:rPr>
          <w:rFonts w:ascii="Times New Roman" w:hAnsi="Times New Roman" w:cs="Times New Roman"/>
          <w:sz w:val="28"/>
          <w:szCs w:val="28"/>
        </w:rPr>
        <w:t xml:space="preserve"> </w:t>
      </w:r>
      <w:r w:rsidR="000902AB" w:rsidRPr="000902AB">
        <w:rPr>
          <w:rFonts w:ascii="Times New Roman" w:eastAsia="Times New Roman" w:hAnsi="Times New Roman" w:cs="Times New Roman"/>
          <w:sz w:val="28"/>
          <w:szCs w:val="28"/>
          <w:lang w:eastAsia="zh-CN"/>
        </w:rPr>
        <w:t>творчу відпустку строком до одного року не більше одного разу на 10 років із зарахуванням до стажу роботи;</w:t>
      </w:r>
    </w:p>
    <w:p w14:paraId="4A38F128" w14:textId="77777777" w:rsidR="003B3F3A" w:rsidRPr="003B3F3A" w:rsidRDefault="000902AB" w:rsidP="00061562">
      <w:pPr>
        <w:pBdr>
          <w:top w:val="nil"/>
          <w:left w:val="nil"/>
          <w:bottom w:val="nil"/>
          <w:right w:val="nil"/>
          <w:between w:val="nil"/>
        </w:pBd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3B3F3A" w:rsidRPr="003B3F3A">
        <w:rPr>
          <w:rFonts w:ascii="Times New Roman" w:hAnsi="Times New Roman" w:cs="Times New Roman"/>
          <w:sz w:val="28"/>
          <w:szCs w:val="28"/>
        </w:rPr>
        <w:t xml:space="preserve"> соціальне та матеріальне забезпечення відповідно до законодавства;</w:t>
      </w:r>
    </w:p>
    <w:p w14:paraId="05886FA4" w14:textId="77777777" w:rsidR="003B3F3A" w:rsidRPr="003B3F3A" w:rsidRDefault="003B3F3A" w:rsidP="00061562">
      <w:pPr>
        <w:pBdr>
          <w:top w:val="nil"/>
          <w:left w:val="nil"/>
          <w:bottom w:val="nil"/>
          <w:right w:val="nil"/>
          <w:between w:val="nil"/>
        </w:pBdr>
        <w:spacing w:after="0" w:line="240" w:lineRule="auto"/>
        <w:ind w:firstLine="709"/>
        <w:jc w:val="both"/>
        <w:rPr>
          <w:rFonts w:ascii="Times New Roman" w:hAnsi="Times New Roman" w:cs="Times New Roman"/>
          <w:sz w:val="28"/>
          <w:szCs w:val="28"/>
        </w:rPr>
      </w:pPr>
      <w:bookmarkStart w:id="16" w:name="n780"/>
      <w:bookmarkStart w:id="17" w:name="n782"/>
      <w:bookmarkEnd w:id="16"/>
      <w:bookmarkEnd w:id="17"/>
      <w:r w:rsidRPr="003B3F3A">
        <w:rPr>
          <w:rFonts w:ascii="Times New Roman" w:hAnsi="Times New Roman" w:cs="Times New Roman"/>
          <w:sz w:val="28"/>
          <w:szCs w:val="28"/>
        </w:rPr>
        <w:t>- працю у безпечному та здоровому освітньому середовищі;</w:t>
      </w:r>
    </w:p>
    <w:p w14:paraId="5E2F8D77" w14:textId="77777777" w:rsidR="003B3F3A" w:rsidRPr="003B3F3A" w:rsidRDefault="003B3F3A" w:rsidP="00061562">
      <w:pPr>
        <w:pBdr>
          <w:top w:val="nil"/>
          <w:left w:val="nil"/>
          <w:bottom w:val="nil"/>
          <w:right w:val="nil"/>
          <w:between w:val="nil"/>
        </w:pBdr>
        <w:spacing w:after="0" w:line="240" w:lineRule="auto"/>
        <w:ind w:firstLine="709"/>
        <w:jc w:val="both"/>
        <w:rPr>
          <w:rFonts w:ascii="Times New Roman" w:hAnsi="Times New Roman" w:cs="Times New Roman"/>
          <w:sz w:val="28"/>
          <w:szCs w:val="28"/>
        </w:rPr>
      </w:pPr>
      <w:bookmarkStart w:id="18" w:name="n783"/>
      <w:bookmarkEnd w:id="18"/>
      <w:r w:rsidRPr="003B3F3A">
        <w:rPr>
          <w:rFonts w:ascii="Times New Roman" w:hAnsi="Times New Roman" w:cs="Times New Roman"/>
          <w:sz w:val="28"/>
          <w:szCs w:val="28"/>
        </w:rPr>
        <w:t>- подовжену оплачувану відпустку;</w:t>
      </w:r>
    </w:p>
    <w:p w14:paraId="6152F27C" w14:textId="77777777" w:rsidR="003B3F3A" w:rsidRPr="003B3F3A" w:rsidRDefault="003B3F3A" w:rsidP="00061562">
      <w:pPr>
        <w:pBdr>
          <w:top w:val="nil"/>
          <w:left w:val="nil"/>
          <w:bottom w:val="nil"/>
          <w:right w:val="nil"/>
          <w:between w:val="nil"/>
        </w:pBdr>
        <w:spacing w:after="0" w:line="240" w:lineRule="auto"/>
        <w:ind w:firstLine="709"/>
        <w:jc w:val="both"/>
        <w:rPr>
          <w:rFonts w:ascii="Times New Roman" w:hAnsi="Times New Roman" w:cs="Times New Roman"/>
          <w:sz w:val="28"/>
          <w:szCs w:val="28"/>
        </w:rPr>
      </w:pPr>
      <w:bookmarkStart w:id="19" w:name="n784"/>
      <w:bookmarkEnd w:id="19"/>
      <w:r w:rsidRPr="003B3F3A">
        <w:rPr>
          <w:rFonts w:ascii="Times New Roman" w:hAnsi="Times New Roman" w:cs="Times New Roman"/>
          <w:sz w:val="28"/>
          <w:szCs w:val="28"/>
        </w:rPr>
        <w:t>- участь у громадському самоврядуванні Ліцею;</w:t>
      </w:r>
    </w:p>
    <w:p w14:paraId="462D5A3C" w14:textId="77777777" w:rsidR="003B3F3A" w:rsidRPr="003B3F3A" w:rsidRDefault="003B3F3A" w:rsidP="00061562">
      <w:pPr>
        <w:pBdr>
          <w:top w:val="nil"/>
          <w:left w:val="nil"/>
          <w:bottom w:val="nil"/>
          <w:right w:val="nil"/>
          <w:between w:val="nil"/>
        </w:pBdr>
        <w:spacing w:after="0" w:line="240" w:lineRule="auto"/>
        <w:ind w:firstLine="709"/>
        <w:jc w:val="both"/>
        <w:rPr>
          <w:rFonts w:ascii="Times New Roman" w:hAnsi="Times New Roman" w:cs="Times New Roman"/>
          <w:sz w:val="28"/>
          <w:szCs w:val="28"/>
        </w:rPr>
      </w:pPr>
      <w:bookmarkStart w:id="20" w:name="n785"/>
      <w:bookmarkEnd w:id="20"/>
      <w:r w:rsidRPr="003B3F3A">
        <w:rPr>
          <w:rFonts w:ascii="Times New Roman" w:hAnsi="Times New Roman" w:cs="Times New Roman"/>
          <w:sz w:val="28"/>
          <w:szCs w:val="28"/>
        </w:rPr>
        <w:t>- участь у роботі колегіальних органів управління Ліцею;</w:t>
      </w:r>
    </w:p>
    <w:p w14:paraId="54EB8BCF" w14:textId="77777777" w:rsidR="003B3F3A" w:rsidRPr="003B3F3A" w:rsidRDefault="003B3F3A" w:rsidP="00061562">
      <w:pPr>
        <w:pBdr>
          <w:top w:val="nil"/>
          <w:left w:val="nil"/>
          <w:bottom w:val="nil"/>
          <w:right w:val="nil"/>
          <w:between w:val="nil"/>
        </w:pBdr>
        <w:spacing w:after="0" w:line="240" w:lineRule="auto"/>
        <w:ind w:firstLine="709"/>
        <w:jc w:val="both"/>
        <w:rPr>
          <w:rFonts w:ascii="Times New Roman" w:hAnsi="Times New Roman" w:cs="Times New Roman"/>
          <w:sz w:val="28"/>
          <w:szCs w:val="28"/>
        </w:rPr>
      </w:pPr>
      <w:r w:rsidRPr="003B3F3A">
        <w:rPr>
          <w:rFonts w:ascii="Times New Roman" w:hAnsi="Times New Roman" w:cs="Times New Roman"/>
          <w:sz w:val="28"/>
          <w:szCs w:val="28"/>
        </w:rPr>
        <w:t>-</w:t>
      </w:r>
      <w:r>
        <w:rPr>
          <w:rFonts w:ascii="Times New Roman" w:hAnsi="Times New Roman" w:cs="Times New Roman"/>
          <w:sz w:val="28"/>
          <w:szCs w:val="28"/>
        </w:rPr>
        <w:t xml:space="preserve"> </w:t>
      </w:r>
      <w:r w:rsidRPr="003B3F3A">
        <w:rPr>
          <w:rFonts w:ascii="Times New Roman" w:hAnsi="Times New Roman" w:cs="Times New Roman"/>
          <w:sz w:val="28"/>
          <w:szCs w:val="28"/>
        </w:rPr>
        <w:t>захист під час освітнього процесу від будь-яких форм насильства та експлуатації, дискримінації за будь-якою ознакою, від пропаганди та агітації, що завдають шкоди здоров’ю;</w:t>
      </w:r>
    </w:p>
    <w:p w14:paraId="6B5F6022" w14:textId="77777777" w:rsidR="003B3F3A" w:rsidRPr="003B3F3A" w:rsidRDefault="003B3F3A" w:rsidP="00061562">
      <w:pPr>
        <w:pBdr>
          <w:top w:val="nil"/>
          <w:left w:val="nil"/>
          <w:bottom w:val="nil"/>
          <w:right w:val="nil"/>
          <w:between w:val="nil"/>
        </w:pBdr>
        <w:spacing w:after="0" w:line="240" w:lineRule="auto"/>
        <w:ind w:firstLine="709"/>
        <w:jc w:val="both"/>
        <w:rPr>
          <w:rFonts w:ascii="Times New Roman" w:hAnsi="Times New Roman" w:cs="Times New Roman"/>
          <w:sz w:val="28"/>
          <w:szCs w:val="28"/>
        </w:rPr>
      </w:pPr>
      <w:r w:rsidRPr="003B3F3A">
        <w:rPr>
          <w:rFonts w:ascii="Times New Roman" w:hAnsi="Times New Roman" w:cs="Times New Roman"/>
          <w:sz w:val="28"/>
          <w:szCs w:val="28"/>
        </w:rPr>
        <w:t>- інші права, передбачені законодавством, колективним договором, трудовим договором.</w:t>
      </w:r>
    </w:p>
    <w:p w14:paraId="774C59D0" w14:textId="77777777" w:rsidR="00071B0A" w:rsidRDefault="003B3F3A" w:rsidP="00061562">
      <w:pPr>
        <w:spacing w:after="0" w:line="240" w:lineRule="auto"/>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4.8</w:t>
      </w:r>
      <w:r w:rsidR="00071B0A">
        <w:rPr>
          <w:rFonts w:ascii="Times New Roman" w:eastAsia="Times New Roman" w:hAnsi="Times New Roman" w:cs="Times New Roman"/>
          <w:sz w:val="28"/>
          <w:szCs w:val="28"/>
        </w:rPr>
        <w:t xml:space="preserve">. Педагогічні працівники </w:t>
      </w:r>
      <w:r>
        <w:rPr>
          <w:rFonts w:ascii="Times New Roman" w:eastAsia="Times New Roman" w:hAnsi="Times New Roman" w:cs="Times New Roman"/>
          <w:sz w:val="28"/>
          <w:szCs w:val="28"/>
        </w:rPr>
        <w:t>Ліцею</w:t>
      </w:r>
      <w:r w:rsidR="00071B0A">
        <w:rPr>
          <w:rFonts w:ascii="Times New Roman" w:eastAsia="Times New Roman" w:hAnsi="Times New Roman" w:cs="Times New Roman"/>
          <w:sz w:val="28"/>
          <w:szCs w:val="28"/>
        </w:rPr>
        <w:t xml:space="preserve"> зобов’язані:</w:t>
      </w:r>
    </w:p>
    <w:p w14:paraId="471E6737" w14:textId="77777777" w:rsidR="009262DD" w:rsidRDefault="009262DD" w:rsidP="00061562">
      <w:pPr>
        <w:spacing w:after="0" w:line="240" w:lineRule="auto"/>
        <w:ind w:firstLine="709"/>
        <w:contextualSpacing/>
        <w:jc w:val="both"/>
        <w:rPr>
          <w:rFonts w:ascii="Times New Roman" w:hAnsi="Times New Roman" w:cs="Times New Roman"/>
          <w:sz w:val="28"/>
          <w:szCs w:val="28"/>
          <w:shd w:val="clear" w:color="auto" w:fill="FFFFFF"/>
        </w:rPr>
      </w:pPr>
      <w:r w:rsidRPr="009262DD">
        <w:rPr>
          <w:rFonts w:ascii="Times New Roman" w:hAnsi="Times New Roman" w:cs="Times New Roman"/>
          <w:sz w:val="28"/>
          <w:szCs w:val="28"/>
          <w:shd w:val="clear" w:color="auto" w:fill="FFFFFF"/>
        </w:rPr>
        <w:t>- постійно підвищувати свій професійний і загальнокультурний рівні та педагогічну майстерність;</w:t>
      </w:r>
    </w:p>
    <w:p w14:paraId="746A7D1F" w14:textId="77777777" w:rsidR="009262DD" w:rsidRDefault="009262DD" w:rsidP="00061562">
      <w:pPr>
        <w:spacing w:after="0" w:line="240" w:lineRule="auto"/>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00335174">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виконувати освітню програму для досягнення учнями передбачених нею результатів навчання;</w:t>
      </w:r>
    </w:p>
    <w:p w14:paraId="344F0DCA" w14:textId="77777777" w:rsidR="00071B0A" w:rsidRPr="00335174" w:rsidRDefault="009262DD" w:rsidP="00061562">
      <w:pPr>
        <w:spacing w:after="0" w:line="240" w:lineRule="auto"/>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00335174">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сприяти розвитку здібностей </w:t>
      </w:r>
      <w:r w:rsidR="00917DC5">
        <w:rPr>
          <w:rFonts w:ascii="Times New Roman" w:eastAsia="Times New Roman" w:hAnsi="Times New Roman" w:cs="Times New Roman"/>
          <w:sz w:val="28"/>
          <w:szCs w:val="28"/>
        </w:rPr>
        <w:t>учнів</w:t>
      </w:r>
      <w:r>
        <w:rPr>
          <w:rFonts w:ascii="Times New Roman" w:eastAsia="Times New Roman" w:hAnsi="Times New Roman" w:cs="Times New Roman"/>
          <w:sz w:val="28"/>
          <w:szCs w:val="28"/>
        </w:rPr>
        <w:t xml:space="preserve">, </w:t>
      </w:r>
      <w:r w:rsidR="00335174" w:rsidRPr="00335174">
        <w:rPr>
          <w:rFonts w:ascii="Times New Roman" w:hAnsi="Times New Roman" w:cs="Times New Roman"/>
          <w:sz w:val="28"/>
          <w:szCs w:val="28"/>
          <w:shd w:val="clear" w:color="auto" w:fill="FFFFFF"/>
        </w:rPr>
        <w:t>дбати про їхнє фізичне і психічне здоров’я, брати участь у забезпеченні та розвитку безпечного, здорового та інклюзивного чи спеціального освітнього середовища;</w:t>
      </w:r>
    </w:p>
    <w:p w14:paraId="57D0DE37" w14:textId="77777777" w:rsidR="00D37C11" w:rsidRPr="00D37C11" w:rsidRDefault="00D37C11" w:rsidP="00061562">
      <w:pPr>
        <w:pBdr>
          <w:top w:val="nil"/>
          <w:left w:val="nil"/>
          <w:bottom w:val="nil"/>
          <w:right w:val="nil"/>
          <w:between w:val="nil"/>
        </w:pBdr>
        <w:spacing w:after="0" w:line="240" w:lineRule="auto"/>
        <w:ind w:firstLine="709"/>
        <w:jc w:val="both"/>
        <w:rPr>
          <w:rFonts w:ascii="Times New Roman" w:hAnsi="Times New Roman" w:cs="Times New Roman"/>
          <w:sz w:val="28"/>
          <w:szCs w:val="28"/>
        </w:rPr>
      </w:pPr>
      <w:r w:rsidRPr="00D37C11">
        <w:rPr>
          <w:rFonts w:ascii="Times New Roman" w:hAnsi="Times New Roman" w:cs="Times New Roman"/>
          <w:sz w:val="28"/>
          <w:szCs w:val="28"/>
        </w:rPr>
        <w:t>- дотримуватися академічної доброчесності та забезпечувати її дотримання учнями в освітньому процесі та науковій діяльності;</w:t>
      </w:r>
    </w:p>
    <w:p w14:paraId="02E9CA09" w14:textId="77777777" w:rsidR="00D37C11" w:rsidRPr="00D37C11" w:rsidRDefault="00D37C11" w:rsidP="00061562">
      <w:pPr>
        <w:pBdr>
          <w:top w:val="nil"/>
          <w:left w:val="nil"/>
          <w:bottom w:val="nil"/>
          <w:right w:val="nil"/>
          <w:between w:val="nil"/>
        </w:pBdr>
        <w:spacing w:after="0" w:line="240" w:lineRule="auto"/>
        <w:ind w:firstLine="709"/>
        <w:jc w:val="both"/>
        <w:rPr>
          <w:rFonts w:ascii="Times New Roman" w:hAnsi="Times New Roman" w:cs="Times New Roman"/>
          <w:sz w:val="28"/>
          <w:szCs w:val="28"/>
        </w:rPr>
      </w:pPr>
      <w:r w:rsidRPr="00D37C11">
        <w:rPr>
          <w:rFonts w:ascii="Times New Roman" w:hAnsi="Times New Roman" w:cs="Times New Roman"/>
          <w:sz w:val="28"/>
          <w:szCs w:val="28"/>
        </w:rPr>
        <w:t>- дотримуватися педагогічної етики;</w:t>
      </w:r>
    </w:p>
    <w:p w14:paraId="5DF87DE1" w14:textId="77777777" w:rsidR="00D37C11" w:rsidRPr="00D37C11" w:rsidRDefault="00D37C11" w:rsidP="00061562">
      <w:pPr>
        <w:pBdr>
          <w:top w:val="nil"/>
          <w:left w:val="nil"/>
          <w:bottom w:val="nil"/>
          <w:right w:val="nil"/>
          <w:between w:val="nil"/>
        </w:pBdr>
        <w:spacing w:after="0" w:line="240" w:lineRule="auto"/>
        <w:ind w:firstLine="709"/>
        <w:jc w:val="both"/>
        <w:rPr>
          <w:rFonts w:ascii="Times New Roman" w:hAnsi="Times New Roman" w:cs="Times New Roman"/>
          <w:sz w:val="28"/>
          <w:szCs w:val="28"/>
        </w:rPr>
      </w:pPr>
      <w:r w:rsidRPr="00D37C11">
        <w:rPr>
          <w:rFonts w:ascii="Times New Roman" w:hAnsi="Times New Roman" w:cs="Times New Roman"/>
          <w:sz w:val="28"/>
          <w:szCs w:val="28"/>
        </w:rPr>
        <w:lastRenderedPageBreak/>
        <w:t>- поважати гідність, права, свободи і законні інтереси всіх учасників освітнього процесу;</w:t>
      </w:r>
    </w:p>
    <w:p w14:paraId="21020CF0" w14:textId="77777777" w:rsidR="00D37C11" w:rsidRPr="00D37C11" w:rsidRDefault="00D37C11" w:rsidP="00061562">
      <w:pPr>
        <w:pBdr>
          <w:top w:val="nil"/>
          <w:left w:val="nil"/>
          <w:bottom w:val="nil"/>
          <w:right w:val="nil"/>
          <w:between w:val="nil"/>
        </w:pBdr>
        <w:spacing w:after="0" w:line="240" w:lineRule="auto"/>
        <w:ind w:firstLine="709"/>
        <w:jc w:val="both"/>
        <w:rPr>
          <w:rFonts w:ascii="Times New Roman" w:hAnsi="Times New Roman" w:cs="Times New Roman"/>
          <w:sz w:val="28"/>
          <w:szCs w:val="28"/>
        </w:rPr>
      </w:pPr>
      <w:r w:rsidRPr="00D37C11">
        <w:rPr>
          <w:rFonts w:ascii="Times New Roman" w:hAnsi="Times New Roman" w:cs="Times New Roman"/>
          <w:sz w:val="28"/>
          <w:szCs w:val="28"/>
        </w:rPr>
        <w:t>- настановленням і особистим прикладом утверджувати повагу до суспільної моралі та суспільних цінностей, зокрема правди, справедливості, патріотизму, гуманізму, толерантності, працелюбства;</w:t>
      </w:r>
    </w:p>
    <w:p w14:paraId="66B728C1" w14:textId="07D35BC9" w:rsidR="00D37C11" w:rsidRPr="00D37C11" w:rsidRDefault="00D37C11" w:rsidP="00061562">
      <w:pPr>
        <w:pBdr>
          <w:top w:val="nil"/>
          <w:left w:val="nil"/>
          <w:bottom w:val="nil"/>
          <w:right w:val="nil"/>
          <w:between w:val="nil"/>
        </w:pBdr>
        <w:spacing w:after="0" w:line="240" w:lineRule="auto"/>
        <w:ind w:firstLine="709"/>
        <w:jc w:val="both"/>
        <w:rPr>
          <w:rFonts w:ascii="Times New Roman" w:hAnsi="Times New Roman" w:cs="Times New Roman"/>
          <w:sz w:val="28"/>
          <w:szCs w:val="28"/>
        </w:rPr>
      </w:pPr>
      <w:r w:rsidRPr="00D37C11">
        <w:rPr>
          <w:rFonts w:ascii="Times New Roman" w:hAnsi="Times New Roman" w:cs="Times New Roman"/>
          <w:sz w:val="28"/>
          <w:szCs w:val="28"/>
        </w:rPr>
        <w:t>- формувати в учнів у</w:t>
      </w:r>
      <w:r w:rsidR="0007474B">
        <w:rPr>
          <w:rFonts w:ascii="Times New Roman" w:hAnsi="Times New Roman" w:cs="Times New Roman"/>
          <w:sz w:val="28"/>
          <w:szCs w:val="28"/>
        </w:rPr>
        <w:t>свідомлення необхідності дотриму</w:t>
      </w:r>
      <w:r w:rsidRPr="00D37C11">
        <w:rPr>
          <w:rFonts w:ascii="Times New Roman" w:hAnsi="Times New Roman" w:cs="Times New Roman"/>
          <w:sz w:val="28"/>
          <w:szCs w:val="28"/>
        </w:rPr>
        <w:t>ватися</w:t>
      </w:r>
      <w:r w:rsidR="000B75B5">
        <w:rPr>
          <w:rFonts w:ascii="Times New Roman" w:hAnsi="Times New Roman" w:cs="Times New Roman"/>
          <w:sz w:val="28"/>
          <w:szCs w:val="28"/>
        </w:rPr>
        <w:t xml:space="preserve"> </w:t>
      </w:r>
      <w:r w:rsidRPr="00D37C11">
        <w:rPr>
          <w:rFonts w:ascii="Times New Roman" w:hAnsi="Times New Roman" w:cs="Times New Roman"/>
          <w:sz w:val="28"/>
          <w:szCs w:val="28"/>
        </w:rPr>
        <w:t>Конституції та законів України, захищати суверенітет і територіальну цілісність України;</w:t>
      </w:r>
    </w:p>
    <w:p w14:paraId="1BA35E97" w14:textId="77777777" w:rsidR="00D37C11" w:rsidRPr="00805BC9" w:rsidRDefault="00D37C11" w:rsidP="00061562">
      <w:pPr>
        <w:pBdr>
          <w:top w:val="nil"/>
          <w:left w:val="nil"/>
          <w:bottom w:val="nil"/>
          <w:right w:val="nil"/>
          <w:between w:val="nil"/>
        </w:pBdr>
        <w:spacing w:after="0" w:line="240" w:lineRule="auto"/>
        <w:ind w:firstLine="709"/>
        <w:jc w:val="both"/>
        <w:rPr>
          <w:rFonts w:ascii="Times New Roman" w:hAnsi="Times New Roman" w:cs="Times New Roman"/>
          <w:sz w:val="28"/>
          <w:szCs w:val="28"/>
          <w:lang w:val="ru-RU"/>
        </w:rPr>
      </w:pPr>
      <w:r w:rsidRPr="00D37C11">
        <w:rPr>
          <w:rFonts w:ascii="Times New Roman" w:hAnsi="Times New Roman" w:cs="Times New Roman"/>
          <w:sz w:val="28"/>
          <w:szCs w:val="28"/>
        </w:rPr>
        <w:t>- виховувати в учнів повагу до державної мови та державних символів України, національних, історичних, культурних цінностей України, дбайливе ставлення до історико-культурного надбання України та навколишнього природного середовища;</w:t>
      </w:r>
    </w:p>
    <w:p w14:paraId="65707E9A" w14:textId="77777777" w:rsidR="00D37C11" w:rsidRPr="00D37C11" w:rsidRDefault="00D37C11" w:rsidP="00061562">
      <w:pPr>
        <w:pBdr>
          <w:top w:val="nil"/>
          <w:left w:val="nil"/>
          <w:bottom w:val="nil"/>
          <w:right w:val="nil"/>
          <w:between w:val="nil"/>
        </w:pBdr>
        <w:spacing w:after="0" w:line="240" w:lineRule="auto"/>
        <w:ind w:firstLine="709"/>
        <w:jc w:val="both"/>
        <w:rPr>
          <w:rFonts w:ascii="Times New Roman" w:hAnsi="Times New Roman" w:cs="Times New Roman"/>
          <w:sz w:val="28"/>
          <w:szCs w:val="28"/>
        </w:rPr>
      </w:pPr>
      <w:r w:rsidRPr="00D37C11">
        <w:rPr>
          <w:rFonts w:ascii="Times New Roman" w:hAnsi="Times New Roman" w:cs="Times New Roman"/>
          <w:sz w:val="28"/>
          <w:szCs w:val="28"/>
        </w:rPr>
        <w:t>- формувати в учнів прагнення до взаєморозуміння, миру, злагоди між усіма народами, етнічними, національними, релігійними групами;</w:t>
      </w:r>
    </w:p>
    <w:p w14:paraId="27B5B92E" w14:textId="77777777" w:rsidR="00D37C11" w:rsidRPr="00D37C11" w:rsidRDefault="00D37C11" w:rsidP="00061562">
      <w:pPr>
        <w:pBdr>
          <w:top w:val="nil"/>
          <w:left w:val="nil"/>
          <w:bottom w:val="nil"/>
          <w:right w:val="nil"/>
          <w:between w:val="nil"/>
        </w:pBdr>
        <w:spacing w:after="0" w:line="240" w:lineRule="auto"/>
        <w:ind w:firstLine="709"/>
        <w:jc w:val="both"/>
        <w:rPr>
          <w:rFonts w:ascii="Times New Roman" w:hAnsi="Times New Roman" w:cs="Times New Roman"/>
          <w:sz w:val="28"/>
          <w:szCs w:val="28"/>
        </w:rPr>
      </w:pPr>
      <w:r w:rsidRPr="00D37C11">
        <w:rPr>
          <w:rFonts w:ascii="Times New Roman" w:hAnsi="Times New Roman" w:cs="Times New Roman"/>
          <w:sz w:val="28"/>
          <w:szCs w:val="28"/>
        </w:rPr>
        <w:t>- захищати учнів під час освітнього процесу від будь-яких форм фізичного та психологічного насильства, приниження честі та гідності, дискримінації за будь-якою ознакою, пропаганди та агітації, що завдають шкоди здоров’ю учнів, запобігати вживанню ними та іншими особами на території Ліцею алкогольних напоїв, наркотичних засобів, іншим шкідливим звичкам;</w:t>
      </w:r>
    </w:p>
    <w:p w14:paraId="018DEE62" w14:textId="02FD1A06" w:rsidR="00D37C11" w:rsidRPr="00D37C11" w:rsidRDefault="0007474B" w:rsidP="00061562">
      <w:pPr>
        <w:pBdr>
          <w:top w:val="nil"/>
          <w:left w:val="nil"/>
          <w:bottom w:val="nil"/>
          <w:right w:val="nil"/>
          <w:between w:val="nil"/>
        </w:pBdr>
        <w:spacing w:after="0" w:line="240" w:lineRule="auto"/>
        <w:ind w:firstLine="709"/>
        <w:jc w:val="both"/>
        <w:rPr>
          <w:rFonts w:ascii="Times New Roman" w:hAnsi="Times New Roman" w:cs="Times New Roman"/>
          <w:sz w:val="28"/>
          <w:szCs w:val="28"/>
        </w:rPr>
      </w:pPr>
      <w:bookmarkStart w:id="21" w:name="n2285"/>
      <w:bookmarkEnd w:id="21"/>
      <w:r>
        <w:rPr>
          <w:rFonts w:ascii="Times New Roman" w:hAnsi="Times New Roman" w:cs="Times New Roman"/>
          <w:sz w:val="28"/>
          <w:szCs w:val="28"/>
        </w:rPr>
        <w:t>- дотримува</w:t>
      </w:r>
      <w:r w:rsidR="00D37C11" w:rsidRPr="00D37C11">
        <w:rPr>
          <w:rFonts w:ascii="Times New Roman" w:hAnsi="Times New Roman" w:cs="Times New Roman"/>
          <w:sz w:val="28"/>
          <w:szCs w:val="28"/>
        </w:rPr>
        <w:t xml:space="preserve">тися цього Статуту та </w:t>
      </w:r>
      <w:r w:rsidR="00D37C11">
        <w:rPr>
          <w:rFonts w:ascii="Times New Roman" w:hAnsi="Times New Roman" w:cs="Times New Roman"/>
          <w:sz w:val="28"/>
          <w:szCs w:val="28"/>
        </w:rPr>
        <w:t>П</w:t>
      </w:r>
      <w:r w:rsidR="00D37C11" w:rsidRPr="00D37C11">
        <w:rPr>
          <w:rFonts w:ascii="Times New Roman" w:hAnsi="Times New Roman" w:cs="Times New Roman"/>
          <w:sz w:val="28"/>
          <w:szCs w:val="28"/>
        </w:rPr>
        <w:t>равил внутрішнього розпорядку Ліцею, виконувати свої посадові обов’язки;</w:t>
      </w:r>
    </w:p>
    <w:p w14:paraId="3CFEE2D2" w14:textId="77777777" w:rsidR="00D37C11" w:rsidRPr="00D37C11" w:rsidRDefault="00D37C11" w:rsidP="00061562">
      <w:pPr>
        <w:pBdr>
          <w:top w:val="nil"/>
          <w:left w:val="nil"/>
          <w:bottom w:val="nil"/>
          <w:right w:val="nil"/>
          <w:between w:val="nil"/>
        </w:pBdr>
        <w:spacing w:after="0" w:line="240" w:lineRule="auto"/>
        <w:ind w:firstLine="709"/>
        <w:jc w:val="both"/>
        <w:rPr>
          <w:rFonts w:ascii="Times New Roman" w:hAnsi="Times New Roman" w:cs="Times New Roman"/>
          <w:sz w:val="28"/>
          <w:szCs w:val="28"/>
        </w:rPr>
      </w:pPr>
      <w:bookmarkStart w:id="22" w:name="n2160"/>
      <w:bookmarkEnd w:id="22"/>
      <w:r w:rsidRPr="00D37C11">
        <w:rPr>
          <w:rFonts w:ascii="Times New Roman" w:hAnsi="Times New Roman" w:cs="Times New Roman"/>
          <w:sz w:val="28"/>
          <w:szCs w:val="28"/>
        </w:rPr>
        <w:t>- у разі виявлення ознак насильства або жорстокого поводження з дитиною:</w:t>
      </w:r>
    </w:p>
    <w:p w14:paraId="19505521" w14:textId="77777777" w:rsidR="00D37C11" w:rsidRPr="00D37C11" w:rsidRDefault="00D37C11" w:rsidP="00061562">
      <w:pPr>
        <w:pBdr>
          <w:top w:val="nil"/>
          <w:left w:val="nil"/>
          <w:bottom w:val="nil"/>
          <w:right w:val="nil"/>
          <w:between w:val="nil"/>
        </w:pBdr>
        <w:spacing w:after="0" w:line="240" w:lineRule="auto"/>
        <w:ind w:firstLine="709"/>
        <w:jc w:val="both"/>
        <w:rPr>
          <w:rFonts w:ascii="Times New Roman" w:hAnsi="Times New Roman" w:cs="Times New Roman"/>
          <w:sz w:val="28"/>
          <w:szCs w:val="28"/>
        </w:rPr>
      </w:pPr>
      <w:bookmarkStart w:id="23" w:name="n2159"/>
      <w:bookmarkStart w:id="24" w:name="n2603"/>
      <w:bookmarkEnd w:id="23"/>
      <w:bookmarkEnd w:id="24"/>
      <w:r w:rsidRPr="00D37C11">
        <w:rPr>
          <w:rFonts w:ascii="Times New Roman" w:hAnsi="Times New Roman" w:cs="Times New Roman"/>
          <w:sz w:val="28"/>
          <w:szCs w:val="28"/>
        </w:rPr>
        <w:t>вжити невідкладних заходів для припинення насильства або жорстокого поводження з дитиною;</w:t>
      </w:r>
    </w:p>
    <w:p w14:paraId="39DE92D4" w14:textId="77777777" w:rsidR="00D37C11" w:rsidRPr="00D37C11" w:rsidRDefault="00D37C11" w:rsidP="00061562">
      <w:pPr>
        <w:pBdr>
          <w:top w:val="nil"/>
          <w:left w:val="nil"/>
          <w:bottom w:val="nil"/>
          <w:right w:val="nil"/>
          <w:between w:val="nil"/>
        </w:pBdr>
        <w:spacing w:after="0" w:line="240" w:lineRule="auto"/>
        <w:ind w:firstLine="709"/>
        <w:jc w:val="both"/>
        <w:rPr>
          <w:rFonts w:ascii="Times New Roman" w:hAnsi="Times New Roman" w:cs="Times New Roman"/>
          <w:sz w:val="28"/>
          <w:szCs w:val="28"/>
        </w:rPr>
      </w:pPr>
      <w:bookmarkStart w:id="25" w:name="n2609"/>
      <w:bookmarkStart w:id="26" w:name="n2604"/>
      <w:bookmarkEnd w:id="25"/>
      <w:bookmarkEnd w:id="26"/>
      <w:r w:rsidRPr="00D37C11">
        <w:rPr>
          <w:rFonts w:ascii="Times New Roman" w:hAnsi="Times New Roman" w:cs="Times New Roman"/>
          <w:sz w:val="28"/>
          <w:szCs w:val="28"/>
        </w:rPr>
        <w:t xml:space="preserve">за потреби надати </w:t>
      </w:r>
      <w:proofErr w:type="spellStart"/>
      <w:r w:rsidRPr="00D37C11">
        <w:rPr>
          <w:rFonts w:ascii="Times New Roman" w:hAnsi="Times New Roman" w:cs="Times New Roman"/>
          <w:sz w:val="28"/>
          <w:szCs w:val="28"/>
        </w:rPr>
        <w:t>домедичну</w:t>
      </w:r>
      <w:proofErr w:type="spellEnd"/>
      <w:r w:rsidRPr="00D37C11">
        <w:rPr>
          <w:rFonts w:ascii="Times New Roman" w:hAnsi="Times New Roman" w:cs="Times New Roman"/>
          <w:sz w:val="28"/>
          <w:szCs w:val="28"/>
        </w:rPr>
        <w:t xml:space="preserve"> допомогу, викликати бригаду екстреної (швидкої) медичної допомоги та звернутися до органів Національної поліції України;</w:t>
      </w:r>
    </w:p>
    <w:p w14:paraId="2AB39F91" w14:textId="77777777" w:rsidR="00D37C11" w:rsidRPr="00D37C11" w:rsidRDefault="00D37C11" w:rsidP="00061562">
      <w:pPr>
        <w:pBdr>
          <w:top w:val="nil"/>
          <w:left w:val="nil"/>
          <w:bottom w:val="nil"/>
          <w:right w:val="nil"/>
          <w:between w:val="nil"/>
        </w:pBdr>
        <w:spacing w:after="0" w:line="240" w:lineRule="auto"/>
        <w:ind w:firstLine="709"/>
        <w:jc w:val="both"/>
        <w:rPr>
          <w:rFonts w:ascii="Times New Roman" w:hAnsi="Times New Roman" w:cs="Times New Roman"/>
          <w:sz w:val="28"/>
          <w:szCs w:val="28"/>
        </w:rPr>
      </w:pPr>
      <w:bookmarkStart w:id="27" w:name="n2608"/>
      <w:bookmarkStart w:id="28" w:name="n2605"/>
      <w:bookmarkEnd w:id="27"/>
      <w:bookmarkEnd w:id="28"/>
      <w:r w:rsidRPr="00D37C11">
        <w:rPr>
          <w:rFonts w:ascii="Times New Roman" w:hAnsi="Times New Roman" w:cs="Times New Roman"/>
          <w:sz w:val="28"/>
          <w:szCs w:val="28"/>
        </w:rPr>
        <w:t>повідомити керівника Ліцею та принаймні одного з батьків або інших законних представників дитини, яка вчинила насильство або жорстоке поводження, та дитини, яка постраждала від насильства або жорстокого поводження;</w:t>
      </w:r>
      <w:bookmarkStart w:id="29" w:name="n2607"/>
      <w:bookmarkStart w:id="30" w:name="n2606"/>
      <w:bookmarkEnd w:id="29"/>
      <w:bookmarkEnd w:id="30"/>
    </w:p>
    <w:p w14:paraId="47FD3B44" w14:textId="2527431F" w:rsidR="00D37C11" w:rsidRPr="00D37C11" w:rsidRDefault="00D37C11" w:rsidP="00061562">
      <w:pPr>
        <w:pBdr>
          <w:top w:val="nil"/>
          <w:left w:val="nil"/>
          <w:bottom w:val="nil"/>
          <w:right w:val="nil"/>
          <w:between w:val="nil"/>
        </w:pBdr>
        <w:spacing w:after="0" w:line="240" w:lineRule="auto"/>
        <w:ind w:firstLine="709"/>
        <w:jc w:val="both"/>
        <w:rPr>
          <w:rFonts w:ascii="Times New Roman" w:hAnsi="Times New Roman" w:cs="Times New Roman"/>
          <w:sz w:val="28"/>
          <w:szCs w:val="28"/>
        </w:rPr>
      </w:pPr>
      <w:r w:rsidRPr="00D37C11">
        <w:rPr>
          <w:rFonts w:ascii="Times New Roman" w:hAnsi="Times New Roman" w:cs="Times New Roman"/>
          <w:sz w:val="28"/>
          <w:szCs w:val="28"/>
        </w:rPr>
        <w:t xml:space="preserve">- у разі вчинення жорстокого поводження з дитиною керівником Ліцею - невідкладно повідомити про це Засновника Ліцею та/або </w:t>
      </w:r>
      <w:r w:rsidR="00357D32">
        <w:rPr>
          <w:rFonts w:ascii="Times New Roman" w:hAnsi="Times New Roman" w:cs="Times New Roman"/>
          <w:sz w:val="28"/>
          <w:szCs w:val="28"/>
        </w:rPr>
        <w:t>уповноважений ним орган (особу);</w:t>
      </w:r>
    </w:p>
    <w:p w14:paraId="58D78561" w14:textId="77777777" w:rsidR="00071B0A" w:rsidRDefault="00D37C11" w:rsidP="00061562">
      <w:pPr>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D37C11">
        <w:rPr>
          <w:rFonts w:ascii="Times New Roman" w:hAnsi="Times New Roman" w:cs="Times New Roman"/>
          <w:sz w:val="28"/>
          <w:szCs w:val="28"/>
        </w:rPr>
        <w:t>- виконувати інші обов’язки, передбачені законодавством, колективним договором, трудовим договором</w:t>
      </w:r>
      <w:r w:rsidR="00071B0A">
        <w:rPr>
          <w:rFonts w:ascii="Times New Roman" w:eastAsia="Times New Roman" w:hAnsi="Times New Roman" w:cs="Times New Roman"/>
          <w:sz w:val="28"/>
          <w:szCs w:val="28"/>
        </w:rPr>
        <w:t>, посадовими інструкціями, цим Статутом.</w:t>
      </w:r>
    </w:p>
    <w:p w14:paraId="20E8F4BD" w14:textId="77777777" w:rsidR="001D4F04" w:rsidRDefault="00071B0A" w:rsidP="00061562">
      <w:pPr>
        <w:spacing w:after="0" w:line="240" w:lineRule="auto"/>
        <w:ind w:firstLine="709"/>
        <w:contextualSpacing/>
        <w:jc w:val="both"/>
        <w:rPr>
          <w:rFonts w:ascii="Times New Roman" w:hAnsi="Times New Roman" w:cs="Times New Roman"/>
          <w:sz w:val="28"/>
          <w:szCs w:val="28"/>
          <w:shd w:val="clear" w:color="auto" w:fill="FFFFFF"/>
        </w:rPr>
      </w:pPr>
      <w:r w:rsidRPr="00D72547">
        <w:rPr>
          <w:rFonts w:ascii="Times New Roman" w:eastAsia="Times New Roman" w:hAnsi="Times New Roman" w:cs="Times New Roman"/>
          <w:sz w:val="28"/>
          <w:szCs w:val="28"/>
        </w:rPr>
        <w:t>4.</w:t>
      </w:r>
      <w:r w:rsidR="001D4F04" w:rsidRPr="00D72547">
        <w:rPr>
          <w:rFonts w:ascii="Times New Roman" w:eastAsia="Times New Roman" w:hAnsi="Times New Roman" w:cs="Times New Roman"/>
          <w:sz w:val="28"/>
          <w:szCs w:val="28"/>
        </w:rPr>
        <w:t>9</w:t>
      </w:r>
      <w:r w:rsidRPr="00D72547">
        <w:rPr>
          <w:rFonts w:ascii="Times New Roman" w:eastAsia="Times New Roman" w:hAnsi="Times New Roman" w:cs="Times New Roman"/>
          <w:sz w:val="28"/>
          <w:szCs w:val="28"/>
        </w:rPr>
        <w:t xml:space="preserve">. </w:t>
      </w:r>
      <w:r w:rsidR="001D4F04" w:rsidRPr="00D72547">
        <w:rPr>
          <w:rFonts w:ascii="Times New Roman" w:hAnsi="Times New Roman" w:cs="Times New Roman"/>
          <w:sz w:val="28"/>
          <w:szCs w:val="28"/>
          <w:shd w:val="clear" w:color="auto" w:fill="FFFFFF"/>
        </w:rPr>
        <w:t>На посади педагогічних працівників приймаються особи, які мають педагогічну освіту, вищу освіту та/або професійну кваліфікацію, вільно володіють державною мовою (для громадян України) або володіють державною мовою в обсязі, достатньому для спілкування (для іноземців та осіб без громадянства), моральні якості та фізичний і психічний стан здоров’я яких дозволяють виконувати професійні обов’язки.</w:t>
      </w:r>
    </w:p>
    <w:p w14:paraId="704A627A" w14:textId="77777777" w:rsidR="000D5C86" w:rsidRPr="00784CE0" w:rsidRDefault="000D5C86" w:rsidP="00061562">
      <w:pPr>
        <w:spacing w:after="0" w:line="240" w:lineRule="auto"/>
        <w:ind w:firstLine="709"/>
        <w:jc w:val="both"/>
        <w:rPr>
          <w:rFonts w:ascii="Times New Roman" w:hAnsi="Times New Roman"/>
          <w:sz w:val="28"/>
          <w:szCs w:val="28"/>
          <w:shd w:val="clear" w:color="auto" w:fill="FFFFFF"/>
        </w:rPr>
      </w:pPr>
      <w:r w:rsidRPr="00784CE0">
        <w:rPr>
          <w:rFonts w:ascii="Times New Roman" w:hAnsi="Times New Roman"/>
          <w:sz w:val="28"/>
          <w:szCs w:val="28"/>
          <w:shd w:val="clear" w:color="auto" w:fill="FFFFFF"/>
        </w:rPr>
        <w:t>4.</w:t>
      </w:r>
      <w:r>
        <w:rPr>
          <w:rFonts w:ascii="Times New Roman" w:hAnsi="Times New Roman"/>
          <w:sz w:val="28"/>
          <w:szCs w:val="28"/>
          <w:shd w:val="clear" w:color="auto" w:fill="FFFFFF"/>
        </w:rPr>
        <w:t>10</w:t>
      </w:r>
      <w:r w:rsidRPr="00784CE0">
        <w:rPr>
          <w:rFonts w:ascii="Times New Roman" w:hAnsi="Times New Roman"/>
          <w:sz w:val="28"/>
          <w:szCs w:val="28"/>
          <w:shd w:val="clear" w:color="auto" w:fill="FFFFFF"/>
        </w:rPr>
        <w:t>. Педагогічні працівники Ліцею підлягають атестації відповідно до порядку, визначеного діючим законодавством України.</w:t>
      </w:r>
    </w:p>
    <w:p w14:paraId="70B0D9E7" w14:textId="429AE621" w:rsidR="000D5C86" w:rsidRDefault="000D5C86" w:rsidP="00061562">
      <w:pPr>
        <w:spacing w:after="0" w:line="240" w:lineRule="auto"/>
        <w:ind w:firstLine="709"/>
        <w:jc w:val="both"/>
        <w:rPr>
          <w:rFonts w:ascii="Times New Roman" w:hAnsi="Times New Roman"/>
          <w:sz w:val="28"/>
          <w:szCs w:val="28"/>
        </w:rPr>
      </w:pPr>
      <w:r w:rsidRPr="00784CE0">
        <w:rPr>
          <w:rFonts w:ascii="Times New Roman" w:hAnsi="Times New Roman"/>
          <w:sz w:val="28"/>
          <w:szCs w:val="28"/>
        </w:rPr>
        <w:lastRenderedPageBreak/>
        <w:t>За результатами атестації визначається відповідність педагогічного працівника займаній посаді, присвоюється або підтверджується кваліфікаційна категорія та може бут</w:t>
      </w:r>
      <w:r w:rsidR="00CA502F">
        <w:rPr>
          <w:rFonts w:ascii="Times New Roman" w:hAnsi="Times New Roman"/>
          <w:sz w:val="28"/>
          <w:szCs w:val="28"/>
        </w:rPr>
        <w:t>и присвоєне педагогічне звання.</w:t>
      </w:r>
    </w:p>
    <w:p w14:paraId="7E4BC4BB" w14:textId="77777777" w:rsidR="000D5C86" w:rsidRPr="00784CE0" w:rsidRDefault="000D5C86" w:rsidP="00061562">
      <w:pPr>
        <w:spacing w:after="0" w:line="240" w:lineRule="auto"/>
        <w:ind w:firstLine="709"/>
        <w:jc w:val="both"/>
        <w:rPr>
          <w:rFonts w:ascii="Times New Roman" w:hAnsi="Times New Roman"/>
          <w:sz w:val="28"/>
          <w:szCs w:val="28"/>
        </w:rPr>
      </w:pPr>
      <w:r>
        <w:rPr>
          <w:rFonts w:ascii="Times New Roman" w:hAnsi="Times New Roman"/>
          <w:sz w:val="28"/>
          <w:szCs w:val="28"/>
        </w:rPr>
        <w:t xml:space="preserve">4.11. </w:t>
      </w:r>
      <w:r w:rsidRPr="00224A72">
        <w:rPr>
          <w:rFonts w:ascii="Times New Roman" w:hAnsi="Times New Roman"/>
          <w:sz w:val="28"/>
          <w:szCs w:val="28"/>
        </w:rPr>
        <w:t>Сертифікація педагогічних працівників відбувається на добровільних засадах виключно за їх ініціативою та відповідно до Положення про сертифікацію педагогічних працівників, затвердженого Кабінетом Міністрів України.</w:t>
      </w:r>
    </w:p>
    <w:p w14:paraId="1D9B7ED8" w14:textId="235C94C3" w:rsidR="000D5C86" w:rsidRPr="00784CE0" w:rsidRDefault="000D5C86" w:rsidP="00061562">
      <w:pPr>
        <w:spacing w:after="0" w:line="240" w:lineRule="auto"/>
        <w:ind w:firstLine="709"/>
        <w:jc w:val="both"/>
        <w:rPr>
          <w:rFonts w:ascii="Times New Roman" w:hAnsi="Times New Roman"/>
          <w:sz w:val="28"/>
          <w:szCs w:val="28"/>
        </w:rPr>
      </w:pPr>
      <w:r w:rsidRPr="00784CE0">
        <w:rPr>
          <w:rFonts w:ascii="Times New Roman" w:hAnsi="Times New Roman"/>
          <w:sz w:val="28"/>
          <w:szCs w:val="28"/>
        </w:rPr>
        <w:t>4.1</w:t>
      </w:r>
      <w:r w:rsidR="00027093">
        <w:rPr>
          <w:rFonts w:ascii="Times New Roman" w:hAnsi="Times New Roman"/>
          <w:sz w:val="28"/>
          <w:szCs w:val="28"/>
        </w:rPr>
        <w:t>2</w:t>
      </w:r>
      <w:r w:rsidRPr="00784CE0">
        <w:rPr>
          <w:rFonts w:ascii="Times New Roman" w:hAnsi="Times New Roman"/>
          <w:sz w:val="28"/>
          <w:szCs w:val="28"/>
        </w:rPr>
        <w:t>. Робочий час педагогічного працівника включає час, необхідний для виконання ним навчальної, виховної, методичної, організаційної роботи та іншої педагогічної діяльності, передбаченої трудовим договором та посадовою інструкцією.</w:t>
      </w:r>
    </w:p>
    <w:p w14:paraId="383DB012" w14:textId="2643D812" w:rsidR="000D5C86" w:rsidRPr="00784CE0" w:rsidRDefault="000D5C86" w:rsidP="00061562">
      <w:pPr>
        <w:spacing w:after="0" w:line="240" w:lineRule="auto"/>
        <w:ind w:firstLine="709"/>
        <w:jc w:val="both"/>
        <w:rPr>
          <w:rFonts w:ascii="Times New Roman" w:hAnsi="Times New Roman"/>
          <w:sz w:val="28"/>
          <w:szCs w:val="28"/>
        </w:rPr>
      </w:pPr>
      <w:r w:rsidRPr="00784CE0">
        <w:rPr>
          <w:rFonts w:ascii="Times New Roman" w:hAnsi="Times New Roman"/>
          <w:sz w:val="28"/>
          <w:szCs w:val="28"/>
        </w:rPr>
        <w:t>4.1</w:t>
      </w:r>
      <w:r w:rsidR="00027093">
        <w:rPr>
          <w:rFonts w:ascii="Times New Roman" w:hAnsi="Times New Roman"/>
          <w:sz w:val="28"/>
          <w:szCs w:val="28"/>
        </w:rPr>
        <w:t>3</w:t>
      </w:r>
      <w:r w:rsidRPr="00784CE0">
        <w:rPr>
          <w:rFonts w:ascii="Times New Roman" w:hAnsi="Times New Roman"/>
          <w:sz w:val="28"/>
          <w:szCs w:val="28"/>
        </w:rPr>
        <w:t>. Відволікання педагогічних працівників від виконання професійних обов’язків не допускається, крім випадків, передбачених законодавством.</w:t>
      </w:r>
    </w:p>
    <w:p w14:paraId="15ABB9F2" w14:textId="77777777" w:rsidR="00EA0609" w:rsidRDefault="000D5C86" w:rsidP="00061562">
      <w:pPr>
        <w:spacing w:after="0" w:line="240" w:lineRule="auto"/>
        <w:ind w:firstLine="709"/>
        <w:jc w:val="both"/>
        <w:rPr>
          <w:rFonts w:ascii="Times New Roman" w:hAnsi="Times New Roman"/>
          <w:sz w:val="28"/>
          <w:szCs w:val="28"/>
        </w:rPr>
      </w:pPr>
      <w:r w:rsidRPr="00784CE0">
        <w:rPr>
          <w:rFonts w:ascii="Times New Roman" w:hAnsi="Times New Roman"/>
          <w:sz w:val="28"/>
          <w:szCs w:val="28"/>
        </w:rPr>
        <w:t>4.1</w:t>
      </w:r>
      <w:r w:rsidR="00027093">
        <w:rPr>
          <w:rFonts w:ascii="Times New Roman" w:hAnsi="Times New Roman"/>
          <w:sz w:val="28"/>
          <w:szCs w:val="28"/>
        </w:rPr>
        <w:t>4</w:t>
      </w:r>
      <w:r w:rsidRPr="00784CE0">
        <w:rPr>
          <w:rFonts w:ascii="Times New Roman" w:hAnsi="Times New Roman"/>
          <w:sz w:val="28"/>
          <w:szCs w:val="28"/>
        </w:rPr>
        <w:t xml:space="preserve">. Педагогічні працівники, які систематично порушують Статут, </w:t>
      </w:r>
      <w:r>
        <w:rPr>
          <w:rFonts w:ascii="Times New Roman" w:hAnsi="Times New Roman"/>
          <w:sz w:val="28"/>
          <w:szCs w:val="28"/>
        </w:rPr>
        <w:t>П</w:t>
      </w:r>
      <w:r w:rsidRPr="00784CE0">
        <w:rPr>
          <w:rFonts w:ascii="Times New Roman" w:hAnsi="Times New Roman"/>
          <w:sz w:val="28"/>
          <w:szCs w:val="28"/>
        </w:rPr>
        <w:t xml:space="preserve">равила внутрішнього розпорядку Ліцею, не виконують посадових обов’язків, умов </w:t>
      </w:r>
      <w:r w:rsidR="00E1040E" w:rsidRPr="0042783F">
        <w:rPr>
          <w:rFonts w:ascii="Times New Roman" w:hAnsi="Times New Roman"/>
          <w:sz w:val="28"/>
          <w:szCs w:val="28"/>
        </w:rPr>
        <w:t>трудов</w:t>
      </w:r>
      <w:r w:rsidRPr="0042783F">
        <w:rPr>
          <w:rFonts w:ascii="Times New Roman" w:hAnsi="Times New Roman"/>
          <w:sz w:val="28"/>
          <w:szCs w:val="28"/>
        </w:rPr>
        <w:t>ого</w:t>
      </w:r>
      <w:r w:rsidRPr="00784CE0">
        <w:rPr>
          <w:rFonts w:ascii="Times New Roman" w:hAnsi="Times New Roman"/>
          <w:sz w:val="28"/>
          <w:szCs w:val="28"/>
        </w:rPr>
        <w:t xml:space="preserve"> договору або за результатами атестації не відповідають займаній посаді, </w:t>
      </w:r>
      <w:r w:rsidRPr="001C4CFF">
        <w:rPr>
          <w:rFonts w:ascii="Times New Roman" w:hAnsi="Times New Roman"/>
          <w:sz w:val="28"/>
          <w:szCs w:val="28"/>
        </w:rPr>
        <w:t xml:space="preserve">звільняються з роботи </w:t>
      </w:r>
      <w:r w:rsidR="00EA0609" w:rsidRPr="0042783F">
        <w:rPr>
          <w:rFonts w:ascii="Times New Roman" w:hAnsi="Times New Roman"/>
          <w:sz w:val="28"/>
          <w:szCs w:val="28"/>
        </w:rPr>
        <w:t>або можуть бути притягнені до відповідальності згідно з чинним законодавством.</w:t>
      </w:r>
    </w:p>
    <w:p w14:paraId="3F6483E1" w14:textId="20721059" w:rsidR="000D5C86" w:rsidRPr="000E6D26" w:rsidRDefault="0038308C" w:rsidP="00061562">
      <w:pPr>
        <w:spacing w:after="0" w:line="240" w:lineRule="auto"/>
        <w:ind w:firstLine="709"/>
        <w:jc w:val="both"/>
        <w:rPr>
          <w:rFonts w:ascii="Times New Roman" w:hAnsi="Times New Roman"/>
          <w:sz w:val="28"/>
          <w:szCs w:val="28"/>
        </w:rPr>
      </w:pPr>
      <w:r w:rsidRPr="00027093">
        <w:rPr>
          <w:rFonts w:ascii="Times New Roman" w:hAnsi="Times New Roman"/>
          <w:sz w:val="28"/>
          <w:szCs w:val="28"/>
        </w:rPr>
        <w:t>4.1</w:t>
      </w:r>
      <w:r>
        <w:rPr>
          <w:rFonts w:ascii="Times New Roman" w:hAnsi="Times New Roman"/>
          <w:sz w:val="28"/>
          <w:szCs w:val="28"/>
        </w:rPr>
        <w:t>5</w:t>
      </w:r>
      <w:r w:rsidRPr="00027093">
        <w:rPr>
          <w:rFonts w:ascii="Times New Roman" w:hAnsi="Times New Roman"/>
          <w:sz w:val="28"/>
          <w:szCs w:val="28"/>
        </w:rPr>
        <w:t>. Педагогічні та інші працівники Ліцею призначаються на посаду та звільняються</w:t>
      </w:r>
      <w:r w:rsidR="00EA0609">
        <w:rPr>
          <w:rFonts w:ascii="Times New Roman" w:hAnsi="Times New Roman"/>
          <w:sz w:val="28"/>
          <w:szCs w:val="28"/>
        </w:rPr>
        <w:t xml:space="preserve"> з посади директором </w:t>
      </w:r>
      <w:r w:rsidR="00EA0609" w:rsidRPr="001C4CFF">
        <w:rPr>
          <w:rFonts w:ascii="Times New Roman" w:hAnsi="Times New Roman"/>
          <w:sz w:val="28"/>
          <w:szCs w:val="28"/>
        </w:rPr>
        <w:t>відповідно до законодавства</w:t>
      </w:r>
      <w:r w:rsidR="000E6D26">
        <w:rPr>
          <w:rFonts w:ascii="Times New Roman" w:hAnsi="Times New Roman"/>
          <w:sz w:val="28"/>
          <w:szCs w:val="28"/>
        </w:rPr>
        <w:t>.</w:t>
      </w:r>
    </w:p>
    <w:p w14:paraId="1C804414" w14:textId="2575F0A2" w:rsidR="000D5C86" w:rsidRPr="00784CE0" w:rsidRDefault="000D5C86" w:rsidP="00061562">
      <w:pPr>
        <w:spacing w:after="0" w:line="240" w:lineRule="auto"/>
        <w:ind w:firstLine="709"/>
        <w:jc w:val="both"/>
        <w:rPr>
          <w:rFonts w:ascii="Times New Roman" w:hAnsi="Times New Roman"/>
          <w:sz w:val="28"/>
          <w:szCs w:val="28"/>
        </w:rPr>
      </w:pPr>
      <w:r>
        <w:rPr>
          <w:rFonts w:ascii="Times New Roman" w:hAnsi="Times New Roman"/>
          <w:sz w:val="28"/>
          <w:szCs w:val="28"/>
        </w:rPr>
        <w:t>4.</w:t>
      </w:r>
      <w:r w:rsidR="00027093">
        <w:rPr>
          <w:rFonts w:ascii="Times New Roman" w:hAnsi="Times New Roman"/>
          <w:sz w:val="28"/>
          <w:szCs w:val="28"/>
        </w:rPr>
        <w:t>1</w:t>
      </w:r>
      <w:r w:rsidR="0038308C">
        <w:rPr>
          <w:rFonts w:ascii="Times New Roman" w:hAnsi="Times New Roman"/>
          <w:sz w:val="28"/>
          <w:szCs w:val="28"/>
        </w:rPr>
        <w:t>6</w:t>
      </w:r>
      <w:r w:rsidR="00027093">
        <w:rPr>
          <w:rFonts w:ascii="Times New Roman" w:hAnsi="Times New Roman"/>
          <w:sz w:val="28"/>
          <w:szCs w:val="28"/>
        </w:rPr>
        <w:t>.</w:t>
      </w:r>
      <w:r>
        <w:rPr>
          <w:rFonts w:ascii="Times New Roman" w:hAnsi="Times New Roman"/>
          <w:sz w:val="28"/>
          <w:szCs w:val="28"/>
        </w:rPr>
        <w:t xml:space="preserve"> </w:t>
      </w:r>
      <w:r w:rsidRPr="00A67115">
        <w:rPr>
          <w:rFonts w:ascii="Times New Roman" w:hAnsi="Times New Roman"/>
          <w:sz w:val="28"/>
          <w:szCs w:val="28"/>
        </w:rPr>
        <w:t>Педагогічні та інші працівники Ліцею проходять періодичні безоплатні медичні огляди в установленому законодавством порядку.</w:t>
      </w:r>
    </w:p>
    <w:p w14:paraId="1451CBC4" w14:textId="2AEA8BFE" w:rsidR="000D5C86" w:rsidRDefault="000D5C86" w:rsidP="00061562">
      <w:pPr>
        <w:spacing w:after="0" w:line="240" w:lineRule="auto"/>
        <w:ind w:firstLine="709"/>
        <w:jc w:val="both"/>
        <w:rPr>
          <w:rFonts w:ascii="Times New Roman" w:hAnsi="Times New Roman"/>
          <w:sz w:val="28"/>
          <w:szCs w:val="28"/>
        </w:rPr>
      </w:pPr>
      <w:r w:rsidRPr="00784CE0">
        <w:rPr>
          <w:rFonts w:ascii="Times New Roman" w:hAnsi="Times New Roman"/>
          <w:sz w:val="28"/>
          <w:szCs w:val="28"/>
        </w:rPr>
        <w:t>4.1</w:t>
      </w:r>
      <w:r w:rsidR="0038308C">
        <w:rPr>
          <w:rFonts w:ascii="Times New Roman" w:hAnsi="Times New Roman"/>
          <w:sz w:val="28"/>
          <w:szCs w:val="28"/>
        </w:rPr>
        <w:t>7</w:t>
      </w:r>
      <w:r w:rsidRPr="00784CE0">
        <w:rPr>
          <w:rFonts w:ascii="Times New Roman" w:hAnsi="Times New Roman"/>
          <w:sz w:val="28"/>
          <w:szCs w:val="28"/>
        </w:rPr>
        <w:t>. Права та обов</w:t>
      </w:r>
      <w:r w:rsidRPr="00576C13">
        <w:rPr>
          <w:rFonts w:ascii="Times New Roman" w:hAnsi="Times New Roman"/>
          <w:sz w:val="28"/>
          <w:szCs w:val="28"/>
        </w:rPr>
        <w:t>’</w:t>
      </w:r>
      <w:r w:rsidRPr="00784CE0">
        <w:rPr>
          <w:rFonts w:ascii="Times New Roman" w:hAnsi="Times New Roman"/>
          <w:sz w:val="28"/>
          <w:szCs w:val="28"/>
        </w:rPr>
        <w:t>язки інших працівників і осіб, які залучаються до освітнього процесу, визначаються законодавством, відповідними договорами, посадовими інструкціями.</w:t>
      </w:r>
    </w:p>
    <w:p w14:paraId="5259C4C4" w14:textId="40CDF078" w:rsidR="0038308C" w:rsidRPr="00577171" w:rsidRDefault="00027093" w:rsidP="0038308C">
      <w:pPr>
        <w:pStyle w:val="af5"/>
        <w:ind w:firstLine="567"/>
        <w:jc w:val="both"/>
        <w:rPr>
          <w:rFonts w:ascii="Times New Roman" w:hAnsi="Times New Roman" w:cs="Times New Roman"/>
          <w:sz w:val="28"/>
          <w:szCs w:val="28"/>
          <w:lang w:val="uk-UA"/>
        </w:rPr>
      </w:pPr>
      <w:r w:rsidRPr="00027093">
        <w:rPr>
          <w:rFonts w:ascii="Times New Roman" w:hAnsi="Times New Roman"/>
          <w:sz w:val="28"/>
          <w:szCs w:val="28"/>
        </w:rPr>
        <w:t>4.1</w:t>
      </w:r>
      <w:r w:rsidR="0038308C">
        <w:rPr>
          <w:rFonts w:ascii="Times New Roman" w:hAnsi="Times New Roman"/>
          <w:sz w:val="28"/>
          <w:szCs w:val="28"/>
        </w:rPr>
        <w:t>8</w:t>
      </w:r>
      <w:r w:rsidRPr="00027093">
        <w:rPr>
          <w:rFonts w:ascii="Times New Roman" w:hAnsi="Times New Roman"/>
          <w:sz w:val="28"/>
          <w:szCs w:val="28"/>
        </w:rPr>
        <w:t xml:space="preserve">. </w:t>
      </w:r>
      <w:r w:rsidR="0038308C" w:rsidRPr="00577171">
        <w:rPr>
          <w:rFonts w:ascii="Times New Roman" w:hAnsi="Times New Roman" w:cs="Times New Roman"/>
          <w:sz w:val="28"/>
          <w:szCs w:val="28"/>
          <w:lang w:val="uk-UA"/>
        </w:rPr>
        <w:t>Батьки учнів є учасниками освітнього процесу з моменту зарахування їхніх дітей до Ліцею.</w:t>
      </w:r>
    </w:p>
    <w:p w14:paraId="58DE80E6" w14:textId="3FC5BF13" w:rsidR="0038308C" w:rsidRPr="00577171" w:rsidRDefault="0038308C" w:rsidP="0038308C">
      <w:pPr>
        <w:pStyle w:val="af5"/>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 xml:space="preserve">Батьки учнів мають право бути присутніми на навчальних заняттях своїх дітей за попереднім погодженням </w:t>
      </w:r>
      <w:r w:rsidR="00CF119D">
        <w:rPr>
          <w:rFonts w:ascii="Times New Roman" w:hAnsi="Times New Roman" w:cs="Times New Roman"/>
          <w:sz w:val="28"/>
          <w:szCs w:val="28"/>
          <w:lang w:val="uk-UA"/>
        </w:rPr>
        <w:t>і</w:t>
      </w:r>
      <w:r w:rsidRPr="00577171">
        <w:rPr>
          <w:rFonts w:ascii="Times New Roman" w:hAnsi="Times New Roman" w:cs="Times New Roman"/>
          <w:sz w:val="28"/>
          <w:szCs w:val="28"/>
          <w:lang w:val="uk-UA"/>
        </w:rPr>
        <w:t>з директором Ліцею.</w:t>
      </w:r>
    </w:p>
    <w:p w14:paraId="05A2C155" w14:textId="77777777" w:rsidR="00071B0A" w:rsidRDefault="00071B0A" w:rsidP="00061562">
      <w:pPr>
        <w:spacing w:after="0" w:line="240" w:lineRule="auto"/>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4.1</w:t>
      </w:r>
      <w:r w:rsidR="005A1AB8">
        <w:rPr>
          <w:rFonts w:ascii="Times New Roman" w:eastAsia="Times New Roman" w:hAnsi="Times New Roman" w:cs="Times New Roman"/>
          <w:sz w:val="28"/>
          <w:szCs w:val="28"/>
        </w:rPr>
        <w:t>9</w:t>
      </w:r>
      <w:r>
        <w:rPr>
          <w:rFonts w:ascii="Times New Roman" w:eastAsia="Times New Roman" w:hAnsi="Times New Roman" w:cs="Times New Roman"/>
          <w:sz w:val="28"/>
          <w:szCs w:val="28"/>
        </w:rPr>
        <w:t>. Батьки або особи, які їх замінюють, мають право:</w:t>
      </w:r>
    </w:p>
    <w:p w14:paraId="4FDF967F" w14:textId="77777777" w:rsidR="005A1AB8" w:rsidRPr="001C2448" w:rsidRDefault="007D5EE5" w:rsidP="00061562">
      <w:pPr>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005A1AB8" w:rsidRPr="001C2448">
        <w:rPr>
          <w:rFonts w:ascii="Times New Roman" w:hAnsi="Times New Roman"/>
          <w:sz w:val="28"/>
          <w:szCs w:val="28"/>
        </w:rPr>
        <w:t xml:space="preserve">захищати відповідно до законодавства права та законні інтереси </w:t>
      </w:r>
      <w:r w:rsidR="005A1AB8">
        <w:rPr>
          <w:rFonts w:ascii="Times New Roman" w:hAnsi="Times New Roman"/>
          <w:sz w:val="28"/>
          <w:szCs w:val="28"/>
        </w:rPr>
        <w:t>учнів;</w:t>
      </w:r>
    </w:p>
    <w:p w14:paraId="4F9D5DF4" w14:textId="77777777" w:rsidR="005A1AB8" w:rsidRPr="001C2448" w:rsidRDefault="007D5EE5" w:rsidP="00061562">
      <w:pPr>
        <w:spacing w:after="0" w:line="240" w:lineRule="auto"/>
        <w:ind w:firstLine="709"/>
        <w:jc w:val="both"/>
        <w:rPr>
          <w:rFonts w:ascii="Times New Roman" w:hAnsi="Times New Roman"/>
          <w:sz w:val="28"/>
          <w:szCs w:val="28"/>
        </w:rPr>
      </w:pPr>
      <w:bookmarkStart w:id="31" w:name="n807"/>
      <w:bookmarkEnd w:id="31"/>
      <w:r>
        <w:rPr>
          <w:rFonts w:ascii="Times New Roman" w:hAnsi="Times New Roman"/>
          <w:sz w:val="28"/>
          <w:szCs w:val="28"/>
        </w:rPr>
        <w:t xml:space="preserve">- </w:t>
      </w:r>
      <w:r w:rsidR="005A1AB8" w:rsidRPr="001C2448">
        <w:rPr>
          <w:rFonts w:ascii="Times New Roman" w:hAnsi="Times New Roman"/>
          <w:sz w:val="28"/>
          <w:szCs w:val="28"/>
        </w:rPr>
        <w:t xml:space="preserve">звертатися до </w:t>
      </w:r>
      <w:r w:rsidR="005A1AB8">
        <w:rPr>
          <w:rFonts w:ascii="Times New Roman" w:hAnsi="Times New Roman"/>
          <w:sz w:val="28"/>
          <w:szCs w:val="28"/>
        </w:rPr>
        <w:t>Ліцею</w:t>
      </w:r>
      <w:r w:rsidR="005A1AB8" w:rsidRPr="001C2448">
        <w:rPr>
          <w:rFonts w:ascii="Times New Roman" w:hAnsi="Times New Roman"/>
          <w:sz w:val="28"/>
          <w:szCs w:val="28"/>
        </w:rPr>
        <w:t>, органів управління освітою з питань освіти;</w:t>
      </w:r>
    </w:p>
    <w:p w14:paraId="632A2EFB" w14:textId="77777777" w:rsidR="005A1AB8" w:rsidRPr="001C2448" w:rsidRDefault="007D5EE5" w:rsidP="00061562">
      <w:pPr>
        <w:spacing w:after="0" w:line="240" w:lineRule="auto"/>
        <w:ind w:firstLine="709"/>
        <w:jc w:val="both"/>
        <w:rPr>
          <w:rFonts w:ascii="Times New Roman" w:hAnsi="Times New Roman"/>
          <w:sz w:val="28"/>
          <w:szCs w:val="28"/>
        </w:rPr>
      </w:pPr>
      <w:bookmarkStart w:id="32" w:name="n808"/>
      <w:bookmarkEnd w:id="32"/>
      <w:r>
        <w:rPr>
          <w:rFonts w:ascii="Times New Roman" w:hAnsi="Times New Roman"/>
          <w:sz w:val="28"/>
          <w:szCs w:val="28"/>
        </w:rPr>
        <w:t xml:space="preserve">- </w:t>
      </w:r>
      <w:r w:rsidR="005A1AB8" w:rsidRPr="001C2448">
        <w:rPr>
          <w:rFonts w:ascii="Times New Roman" w:hAnsi="Times New Roman"/>
          <w:sz w:val="28"/>
          <w:szCs w:val="28"/>
        </w:rPr>
        <w:t>обирати заклад освіти, освітню програму, вид і форму здобуття дітьми відповідної освіти;</w:t>
      </w:r>
    </w:p>
    <w:p w14:paraId="64594F1D" w14:textId="77777777" w:rsidR="005A1AB8" w:rsidRPr="001C2448" w:rsidRDefault="007D5EE5" w:rsidP="00061562">
      <w:pPr>
        <w:spacing w:after="0" w:line="240" w:lineRule="auto"/>
        <w:ind w:firstLine="709"/>
        <w:jc w:val="both"/>
        <w:rPr>
          <w:rFonts w:ascii="Times New Roman" w:hAnsi="Times New Roman"/>
          <w:sz w:val="28"/>
          <w:szCs w:val="28"/>
        </w:rPr>
      </w:pPr>
      <w:bookmarkStart w:id="33" w:name="n809"/>
      <w:bookmarkEnd w:id="33"/>
      <w:r>
        <w:rPr>
          <w:rFonts w:ascii="Times New Roman" w:hAnsi="Times New Roman"/>
          <w:sz w:val="28"/>
          <w:szCs w:val="28"/>
        </w:rPr>
        <w:t xml:space="preserve">- </w:t>
      </w:r>
      <w:r w:rsidR="005A1AB8" w:rsidRPr="001C2448">
        <w:rPr>
          <w:rFonts w:ascii="Times New Roman" w:hAnsi="Times New Roman"/>
          <w:sz w:val="28"/>
          <w:szCs w:val="28"/>
        </w:rPr>
        <w:t xml:space="preserve">брати участь у громадському самоврядуванні </w:t>
      </w:r>
      <w:r w:rsidR="005A1AB8">
        <w:rPr>
          <w:rFonts w:ascii="Times New Roman" w:hAnsi="Times New Roman"/>
          <w:sz w:val="28"/>
          <w:szCs w:val="28"/>
        </w:rPr>
        <w:t>Ліцею</w:t>
      </w:r>
      <w:r w:rsidR="005A1AB8" w:rsidRPr="001C2448">
        <w:rPr>
          <w:rFonts w:ascii="Times New Roman" w:hAnsi="Times New Roman"/>
          <w:sz w:val="28"/>
          <w:szCs w:val="28"/>
        </w:rPr>
        <w:t xml:space="preserve">, зокрема обирати і бути обраними до органів громадського самоврядування </w:t>
      </w:r>
      <w:r w:rsidR="005A1AB8">
        <w:rPr>
          <w:rFonts w:ascii="Times New Roman" w:hAnsi="Times New Roman"/>
          <w:sz w:val="28"/>
          <w:szCs w:val="28"/>
        </w:rPr>
        <w:t>Ліцею</w:t>
      </w:r>
      <w:r w:rsidR="005A1AB8" w:rsidRPr="001C2448">
        <w:rPr>
          <w:rFonts w:ascii="Times New Roman" w:hAnsi="Times New Roman"/>
          <w:sz w:val="28"/>
          <w:szCs w:val="28"/>
        </w:rPr>
        <w:t>;</w:t>
      </w:r>
    </w:p>
    <w:p w14:paraId="513CF602" w14:textId="5B53F90E" w:rsidR="005A1AB8" w:rsidRPr="001C2448" w:rsidRDefault="007D5EE5" w:rsidP="00061562">
      <w:pPr>
        <w:spacing w:after="0" w:line="240" w:lineRule="auto"/>
        <w:ind w:firstLine="709"/>
        <w:jc w:val="both"/>
        <w:rPr>
          <w:rFonts w:ascii="Times New Roman" w:hAnsi="Times New Roman"/>
          <w:sz w:val="28"/>
          <w:szCs w:val="28"/>
        </w:rPr>
      </w:pPr>
      <w:bookmarkStart w:id="34" w:name="n810"/>
      <w:bookmarkEnd w:id="34"/>
      <w:r>
        <w:rPr>
          <w:rFonts w:ascii="Times New Roman" w:hAnsi="Times New Roman"/>
          <w:sz w:val="28"/>
          <w:szCs w:val="28"/>
        </w:rPr>
        <w:t xml:space="preserve">- </w:t>
      </w:r>
      <w:r w:rsidR="005A1AB8" w:rsidRPr="001C2448">
        <w:rPr>
          <w:rFonts w:ascii="Times New Roman" w:hAnsi="Times New Roman"/>
          <w:sz w:val="28"/>
          <w:szCs w:val="28"/>
        </w:rPr>
        <w:t xml:space="preserve">завчасно отримувати інформацію про всі заплановані </w:t>
      </w:r>
      <w:r w:rsidR="00EF3B7C">
        <w:rPr>
          <w:rFonts w:ascii="Times New Roman" w:hAnsi="Times New Roman"/>
          <w:sz w:val="28"/>
          <w:szCs w:val="28"/>
        </w:rPr>
        <w:t>в</w:t>
      </w:r>
      <w:r w:rsidR="005A1AB8" w:rsidRPr="001C2448">
        <w:rPr>
          <w:rFonts w:ascii="Times New Roman" w:hAnsi="Times New Roman"/>
          <w:sz w:val="28"/>
          <w:szCs w:val="28"/>
        </w:rPr>
        <w:t xml:space="preserve"> </w:t>
      </w:r>
      <w:r w:rsidR="005A1AB8">
        <w:rPr>
          <w:rFonts w:ascii="Times New Roman" w:hAnsi="Times New Roman"/>
          <w:sz w:val="28"/>
          <w:szCs w:val="28"/>
        </w:rPr>
        <w:t>Ліцеї</w:t>
      </w:r>
      <w:r w:rsidR="005A1AB8" w:rsidRPr="001C2448">
        <w:rPr>
          <w:rFonts w:ascii="Times New Roman" w:hAnsi="Times New Roman"/>
          <w:sz w:val="28"/>
          <w:szCs w:val="28"/>
        </w:rPr>
        <w:t xml:space="preserve"> та позапланові педагогічні, психологічні, медичні, соціологічні заходи, дослідження, обстеження, педагогічні експерименти та надавати згоду на участь у них дитини;</w:t>
      </w:r>
    </w:p>
    <w:p w14:paraId="2AB688D7" w14:textId="77777777" w:rsidR="005A1AB8" w:rsidRPr="001C2448" w:rsidRDefault="007D5EE5" w:rsidP="00061562">
      <w:pPr>
        <w:spacing w:after="0" w:line="240" w:lineRule="auto"/>
        <w:ind w:firstLine="709"/>
        <w:jc w:val="both"/>
        <w:rPr>
          <w:rFonts w:ascii="Times New Roman" w:hAnsi="Times New Roman"/>
          <w:sz w:val="28"/>
          <w:szCs w:val="28"/>
        </w:rPr>
      </w:pPr>
      <w:bookmarkStart w:id="35" w:name="n811"/>
      <w:bookmarkEnd w:id="35"/>
      <w:r>
        <w:rPr>
          <w:rFonts w:ascii="Times New Roman" w:hAnsi="Times New Roman"/>
          <w:sz w:val="28"/>
          <w:szCs w:val="28"/>
        </w:rPr>
        <w:t xml:space="preserve">- </w:t>
      </w:r>
      <w:r w:rsidR="005A1AB8" w:rsidRPr="001C2448">
        <w:rPr>
          <w:rFonts w:ascii="Times New Roman" w:hAnsi="Times New Roman"/>
          <w:sz w:val="28"/>
          <w:szCs w:val="28"/>
        </w:rPr>
        <w:t>брати участь у розробленні індивідуальної програми розвитку дитини та/або індивідуального навчального плану;</w:t>
      </w:r>
    </w:p>
    <w:p w14:paraId="37AC58FA" w14:textId="77777777" w:rsidR="005A1AB8" w:rsidRPr="001C2448" w:rsidRDefault="007D5EE5" w:rsidP="00061562">
      <w:pPr>
        <w:spacing w:after="0" w:line="240" w:lineRule="auto"/>
        <w:ind w:firstLine="709"/>
        <w:jc w:val="both"/>
        <w:rPr>
          <w:rFonts w:ascii="Times New Roman" w:hAnsi="Times New Roman"/>
          <w:sz w:val="28"/>
          <w:szCs w:val="28"/>
        </w:rPr>
      </w:pPr>
      <w:bookmarkStart w:id="36" w:name="n812"/>
      <w:bookmarkEnd w:id="36"/>
      <w:r>
        <w:rPr>
          <w:rFonts w:ascii="Times New Roman" w:hAnsi="Times New Roman"/>
          <w:sz w:val="28"/>
          <w:szCs w:val="28"/>
        </w:rPr>
        <w:t xml:space="preserve">- </w:t>
      </w:r>
      <w:r w:rsidR="005A1AB8" w:rsidRPr="001C2448">
        <w:rPr>
          <w:rFonts w:ascii="Times New Roman" w:hAnsi="Times New Roman"/>
          <w:sz w:val="28"/>
          <w:szCs w:val="28"/>
        </w:rPr>
        <w:t xml:space="preserve">отримувати інформацію про діяльність </w:t>
      </w:r>
      <w:r w:rsidR="005A1AB8">
        <w:rPr>
          <w:rFonts w:ascii="Times New Roman" w:hAnsi="Times New Roman"/>
          <w:sz w:val="28"/>
          <w:szCs w:val="28"/>
        </w:rPr>
        <w:t>Ліцею</w:t>
      </w:r>
      <w:r w:rsidR="005A1AB8" w:rsidRPr="001C2448">
        <w:rPr>
          <w:rFonts w:ascii="Times New Roman" w:hAnsi="Times New Roman"/>
          <w:sz w:val="28"/>
          <w:szCs w:val="28"/>
        </w:rPr>
        <w:t xml:space="preserve">, результати навчання своїх дітей (дітей, законними представниками яких вони є), результати оцінювання якості освіти в </w:t>
      </w:r>
      <w:r w:rsidR="005A1AB8">
        <w:rPr>
          <w:rFonts w:ascii="Times New Roman" w:hAnsi="Times New Roman"/>
          <w:sz w:val="28"/>
          <w:szCs w:val="28"/>
        </w:rPr>
        <w:t>Ліцеї</w:t>
      </w:r>
      <w:r w:rsidR="005A1AB8" w:rsidRPr="001C2448">
        <w:rPr>
          <w:rFonts w:ascii="Times New Roman" w:hAnsi="Times New Roman"/>
          <w:sz w:val="28"/>
          <w:szCs w:val="28"/>
        </w:rPr>
        <w:t xml:space="preserve"> та його освітньої діяльності;</w:t>
      </w:r>
    </w:p>
    <w:p w14:paraId="69DE437D" w14:textId="4B4E2186" w:rsidR="005A1AB8" w:rsidRPr="001C2448" w:rsidRDefault="007D5EE5" w:rsidP="00061562">
      <w:pPr>
        <w:spacing w:after="0" w:line="240" w:lineRule="auto"/>
        <w:ind w:firstLine="709"/>
        <w:jc w:val="both"/>
        <w:rPr>
          <w:rFonts w:ascii="Times New Roman" w:hAnsi="Times New Roman"/>
          <w:sz w:val="28"/>
          <w:szCs w:val="28"/>
        </w:rPr>
      </w:pPr>
      <w:bookmarkStart w:id="37" w:name="n2161"/>
      <w:bookmarkStart w:id="38" w:name="n2163"/>
      <w:bookmarkEnd w:id="37"/>
      <w:bookmarkEnd w:id="38"/>
      <w:r>
        <w:rPr>
          <w:rFonts w:ascii="Times New Roman" w:hAnsi="Times New Roman"/>
          <w:sz w:val="28"/>
          <w:szCs w:val="28"/>
        </w:rPr>
        <w:lastRenderedPageBreak/>
        <w:t xml:space="preserve">- </w:t>
      </w:r>
      <w:r w:rsidR="005A1AB8" w:rsidRPr="001C2448">
        <w:rPr>
          <w:rFonts w:ascii="Times New Roman" w:hAnsi="Times New Roman"/>
          <w:sz w:val="28"/>
          <w:szCs w:val="28"/>
        </w:rPr>
        <w:t xml:space="preserve">подавати </w:t>
      </w:r>
      <w:r w:rsidR="006F66E2">
        <w:rPr>
          <w:rFonts w:ascii="Times New Roman" w:hAnsi="Times New Roman"/>
          <w:sz w:val="28"/>
          <w:szCs w:val="28"/>
        </w:rPr>
        <w:t>директору</w:t>
      </w:r>
      <w:r w:rsidR="005A1AB8" w:rsidRPr="001C2448">
        <w:rPr>
          <w:rFonts w:ascii="Times New Roman" w:hAnsi="Times New Roman"/>
          <w:sz w:val="28"/>
          <w:szCs w:val="28"/>
        </w:rPr>
        <w:t xml:space="preserve"> </w:t>
      </w:r>
      <w:r w:rsidR="005A1AB8">
        <w:rPr>
          <w:rFonts w:ascii="Times New Roman" w:hAnsi="Times New Roman"/>
          <w:sz w:val="28"/>
          <w:szCs w:val="28"/>
        </w:rPr>
        <w:t>Ліцею</w:t>
      </w:r>
      <w:r w:rsidR="005A1AB8" w:rsidRPr="001C2448">
        <w:rPr>
          <w:rFonts w:ascii="Times New Roman" w:hAnsi="Times New Roman"/>
          <w:sz w:val="28"/>
          <w:szCs w:val="28"/>
        </w:rPr>
        <w:t xml:space="preserve"> (у разі вчинення жорстокого поводження з дитиною </w:t>
      </w:r>
      <w:r w:rsidR="006F66E2">
        <w:rPr>
          <w:rFonts w:ascii="Times New Roman" w:hAnsi="Times New Roman"/>
          <w:sz w:val="28"/>
          <w:szCs w:val="28"/>
        </w:rPr>
        <w:t>директором</w:t>
      </w:r>
      <w:r w:rsidR="005A1AB8" w:rsidRPr="001C2448">
        <w:rPr>
          <w:rFonts w:ascii="Times New Roman" w:hAnsi="Times New Roman"/>
          <w:sz w:val="28"/>
          <w:szCs w:val="28"/>
        </w:rPr>
        <w:t xml:space="preserve"> </w:t>
      </w:r>
      <w:r w:rsidR="005A1AB8">
        <w:rPr>
          <w:rFonts w:ascii="Times New Roman" w:hAnsi="Times New Roman"/>
          <w:sz w:val="28"/>
          <w:szCs w:val="28"/>
        </w:rPr>
        <w:t>Ліцею</w:t>
      </w:r>
      <w:r w:rsidR="005A1AB8" w:rsidRPr="001C2448">
        <w:rPr>
          <w:rFonts w:ascii="Times New Roman" w:hAnsi="Times New Roman"/>
          <w:sz w:val="28"/>
          <w:szCs w:val="28"/>
        </w:rPr>
        <w:t xml:space="preserve"> - </w:t>
      </w:r>
      <w:r w:rsidR="005A1AB8">
        <w:rPr>
          <w:rFonts w:ascii="Times New Roman" w:hAnsi="Times New Roman"/>
          <w:sz w:val="28"/>
          <w:szCs w:val="28"/>
        </w:rPr>
        <w:t>З</w:t>
      </w:r>
      <w:r w:rsidR="005A1AB8" w:rsidRPr="001C2448">
        <w:rPr>
          <w:rFonts w:ascii="Times New Roman" w:hAnsi="Times New Roman"/>
          <w:sz w:val="28"/>
          <w:szCs w:val="28"/>
        </w:rPr>
        <w:t xml:space="preserve">асновнику </w:t>
      </w:r>
      <w:r w:rsidR="005A1AB8">
        <w:rPr>
          <w:rFonts w:ascii="Times New Roman" w:hAnsi="Times New Roman"/>
          <w:sz w:val="28"/>
          <w:szCs w:val="28"/>
        </w:rPr>
        <w:t>Ліцею</w:t>
      </w:r>
      <w:r w:rsidR="005A1AB8" w:rsidRPr="001C2448">
        <w:rPr>
          <w:rFonts w:ascii="Times New Roman" w:hAnsi="Times New Roman"/>
          <w:sz w:val="28"/>
          <w:szCs w:val="28"/>
        </w:rPr>
        <w:t xml:space="preserve"> та/або уповноваженому ним органу (особі) усні та письмові заяви (скарги, повідомлення) про випадки насильства або жорстокого поводження з дитиною, а також стосовно інших учасників освітнього процесу, вимагати невідкладного (протягом однієї доби з моменту надходження) реагування на такі випадки</w:t>
      </w:r>
      <w:r w:rsidR="004E4FC3">
        <w:rPr>
          <w:rFonts w:ascii="Times New Roman" w:hAnsi="Times New Roman"/>
          <w:sz w:val="28"/>
          <w:szCs w:val="28"/>
        </w:rPr>
        <w:t>;</w:t>
      </w:r>
    </w:p>
    <w:p w14:paraId="0ECFF5FE" w14:textId="77777777" w:rsidR="005A1AB8" w:rsidRPr="00784CE0" w:rsidRDefault="007D5EE5" w:rsidP="00061562">
      <w:pPr>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005A1AB8" w:rsidRPr="00784CE0">
        <w:rPr>
          <w:rFonts w:ascii="Times New Roman" w:hAnsi="Times New Roman"/>
          <w:sz w:val="28"/>
          <w:szCs w:val="28"/>
        </w:rPr>
        <w:t>інші права, передбачені законодавством.</w:t>
      </w:r>
    </w:p>
    <w:p w14:paraId="7C0210E8" w14:textId="34AF248B" w:rsidR="00071B0A" w:rsidRDefault="00071B0A" w:rsidP="00061562">
      <w:pPr>
        <w:spacing w:after="0" w:line="240" w:lineRule="auto"/>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w:t>
      </w:r>
      <w:r w:rsidR="00EB7FA9">
        <w:rPr>
          <w:rFonts w:ascii="Times New Roman" w:eastAsia="Times New Roman" w:hAnsi="Times New Roman" w:cs="Times New Roman"/>
          <w:sz w:val="28"/>
          <w:szCs w:val="28"/>
        </w:rPr>
        <w:t>20.</w:t>
      </w:r>
      <w:r>
        <w:rPr>
          <w:rFonts w:ascii="Times New Roman" w:eastAsia="Times New Roman" w:hAnsi="Times New Roman" w:cs="Times New Roman"/>
          <w:sz w:val="28"/>
          <w:szCs w:val="28"/>
        </w:rPr>
        <w:t xml:space="preserve"> Батьки </w:t>
      </w:r>
      <w:r w:rsidR="00EB7FA9">
        <w:rPr>
          <w:rFonts w:ascii="Times New Roman" w:eastAsia="Times New Roman" w:hAnsi="Times New Roman" w:cs="Times New Roman"/>
          <w:sz w:val="28"/>
          <w:szCs w:val="28"/>
        </w:rPr>
        <w:t>або</w:t>
      </w:r>
      <w:r>
        <w:rPr>
          <w:rFonts w:ascii="Times New Roman" w:eastAsia="Times New Roman" w:hAnsi="Times New Roman" w:cs="Times New Roman"/>
          <w:sz w:val="28"/>
          <w:szCs w:val="28"/>
        </w:rPr>
        <w:t xml:space="preserve"> особи, які їх замінюють</w:t>
      </w:r>
      <w:r w:rsidR="00C76660">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зобов’язані:</w:t>
      </w:r>
    </w:p>
    <w:p w14:paraId="764F9335" w14:textId="2786270C" w:rsidR="001A666D" w:rsidRPr="000C00F8" w:rsidRDefault="001A666D" w:rsidP="00061562">
      <w:pPr>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Pr="000C00F8">
        <w:rPr>
          <w:rFonts w:ascii="Times New Roman" w:hAnsi="Times New Roman"/>
          <w:sz w:val="28"/>
          <w:szCs w:val="28"/>
        </w:rPr>
        <w:t>виховувати у дітей повагу до гідності, прав, свобод і законних інтересів людини, законів та етичних норм, відповідальне ставлення до власного здоров’я, здоров’я оточ</w:t>
      </w:r>
      <w:r w:rsidR="00C2302D">
        <w:rPr>
          <w:rFonts w:ascii="Times New Roman" w:hAnsi="Times New Roman"/>
          <w:sz w:val="28"/>
          <w:szCs w:val="28"/>
        </w:rPr>
        <w:t>ення</w:t>
      </w:r>
      <w:r w:rsidRPr="000C00F8">
        <w:rPr>
          <w:rFonts w:ascii="Times New Roman" w:hAnsi="Times New Roman"/>
          <w:sz w:val="28"/>
          <w:szCs w:val="28"/>
        </w:rPr>
        <w:t xml:space="preserve"> і довкілля;</w:t>
      </w:r>
    </w:p>
    <w:p w14:paraId="65CF4D11" w14:textId="77777777" w:rsidR="001A666D" w:rsidRPr="000C00F8" w:rsidRDefault="001A666D" w:rsidP="00061562">
      <w:pPr>
        <w:spacing w:after="0" w:line="240" w:lineRule="auto"/>
        <w:ind w:firstLine="709"/>
        <w:jc w:val="both"/>
        <w:rPr>
          <w:rFonts w:ascii="Times New Roman" w:hAnsi="Times New Roman"/>
          <w:sz w:val="28"/>
          <w:szCs w:val="28"/>
        </w:rPr>
      </w:pPr>
      <w:bookmarkStart w:id="39" w:name="n815"/>
      <w:bookmarkEnd w:id="39"/>
      <w:r>
        <w:rPr>
          <w:rFonts w:ascii="Times New Roman" w:hAnsi="Times New Roman"/>
          <w:sz w:val="28"/>
          <w:szCs w:val="28"/>
        </w:rPr>
        <w:t xml:space="preserve">- </w:t>
      </w:r>
      <w:r w:rsidRPr="000C00F8">
        <w:rPr>
          <w:rFonts w:ascii="Times New Roman" w:hAnsi="Times New Roman"/>
          <w:sz w:val="28"/>
          <w:szCs w:val="28"/>
        </w:rPr>
        <w:t>сприяти виконанню дитиною освітньої програми та досягненню дитиною передбачених нею результатів навчання;</w:t>
      </w:r>
    </w:p>
    <w:p w14:paraId="5CCC65E8" w14:textId="77777777" w:rsidR="001A666D" w:rsidRPr="000C00F8" w:rsidRDefault="001A666D" w:rsidP="00061562">
      <w:pPr>
        <w:spacing w:after="0" w:line="240" w:lineRule="auto"/>
        <w:ind w:firstLine="709"/>
        <w:jc w:val="both"/>
        <w:rPr>
          <w:rFonts w:ascii="Times New Roman" w:hAnsi="Times New Roman"/>
          <w:sz w:val="28"/>
          <w:szCs w:val="28"/>
        </w:rPr>
      </w:pPr>
      <w:bookmarkStart w:id="40" w:name="n816"/>
      <w:bookmarkEnd w:id="40"/>
      <w:r>
        <w:rPr>
          <w:rFonts w:ascii="Times New Roman" w:hAnsi="Times New Roman"/>
          <w:sz w:val="28"/>
          <w:szCs w:val="28"/>
        </w:rPr>
        <w:t xml:space="preserve">- </w:t>
      </w:r>
      <w:r w:rsidRPr="000C00F8">
        <w:rPr>
          <w:rFonts w:ascii="Times New Roman" w:hAnsi="Times New Roman"/>
          <w:sz w:val="28"/>
          <w:szCs w:val="28"/>
        </w:rPr>
        <w:t>поважати гідність, права, свободи і законні інтереси дитини та інших учасників освітнього процесу;</w:t>
      </w:r>
    </w:p>
    <w:p w14:paraId="286E623B" w14:textId="77777777" w:rsidR="001A666D" w:rsidRPr="000C00F8" w:rsidRDefault="001A666D" w:rsidP="00061562">
      <w:pPr>
        <w:spacing w:after="0" w:line="240" w:lineRule="auto"/>
        <w:ind w:firstLine="709"/>
        <w:jc w:val="both"/>
        <w:rPr>
          <w:rFonts w:ascii="Times New Roman" w:hAnsi="Times New Roman"/>
          <w:sz w:val="28"/>
          <w:szCs w:val="28"/>
        </w:rPr>
      </w:pPr>
      <w:bookmarkStart w:id="41" w:name="n817"/>
      <w:bookmarkEnd w:id="41"/>
      <w:r>
        <w:rPr>
          <w:rFonts w:ascii="Times New Roman" w:hAnsi="Times New Roman"/>
          <w:sz w:val="28"/>
          <w:szCs w:val="28"/>
        </w:rPr>
        <w:t>-</w:t>
      </w:r>
      <w:r w:rsidRPr="000C00F8">
        <w:rPr>
          <w:rFonts w:ascii="Times New Roman" w:hAnsi="Times New Roman"/>
          <w:sz w:val="28"/>
          <w:szCs w:val="28"/>
        </w:rPr>
        <w:t>дбати про фізичне і психічне здоров’я дитини, сприяти розвитку її здібностей, формувати навички здорового способу життя;</w:t>
      </w:r>
    </w:p>
    <w:p w14:paraId="2DBB28F5" w14:textId="77777777" w:rsidR="001A666D" w:rsidRPr="000C00F8" w:rsidRDefault="001A666D" w:rsidP="00061562">
      <w:pPr>
        <w:spacing w:after="0" w:line="240" w:lineRule="auto"/>
        <w:ind w:firstLine="709"/>
        <w:jc w:val="both"/>
        <w:rPr>
          <w:rFonts w:ascii="Times New Roman" w:hAnsi="Times New Roman"/>
          <w:sz w:val="28"/>
          <w:szCs w:val="28"/>
        </w:rPr>
      </w:pPr>
      <w:bookmarkStart w:id="42" w:name="n818"/>
      <w:bookmarkEnd w:id="42"/>
      <w:r>
        <w:rPr>
          <w:rFonts w:ascii="Times New Roman" w:hAnsi="Times New Roman"/>
          <w:sz w:val="28"/>
          <w:szCs w:val="28"/>
        </w:rPr>
        <w:t xml:space="preserve">- </w:t>
      </w:r>
      <w:r w:rsidRPr="000C00F8">
        <w:rPr>
          <w:rFonts w:ascii="Times New Roman" w:hAnsi="Times New Roman"/>
          <w:sz w:val="28"/>
          <w:szCs w:val="28"/>
        </w:rPr>
        <w:t>формувати у дитини культуру діалогу, культуру життя у взаєморозумінні, мирі та злагоді між усіма народами, етнічними, національними, релігійними групами, представниками різних політичних і релігійних поглядів та культурних традицій, різного соціального походження, сімейного та майнового стану;</w:t>
      </w:r>
    </w:p>
    <w:p w14:paraId="001F0956" w14:textId="77777777" w:rsidR="001A666D" w:rsidRPr="000C00F8" w:rsidRDefault="001A666D" w:rsidP="00061562">
      <w:pPr>
        <w:spacing w:after="0" w:line="240" w:lineRule="auto"/>
        <w:ind w:firstLine="709"/>
        <w:jc w:val="both"/>
        <w:rPr>
          <w:rFonts w:ascii="Times New Roman" w:hAnsi="Times New Roman"/>
          <w:sz w:val="28"/>
          <w:szCs w:val="28"/>
        </w:rPr>
      </w:pPr>
      <w:bookmarkStart w:id="43" w:name="n819"/>
      <w:bookmarkEnd w:id="43"/>
      <w:r>
        <w:rPr>
          <w:rFonts w:ascii="Times New Roman" w:hAnsi="Times New Roman"/>
          <w:sz w:val="28"/>
          <w:szCs w:val="28"/>
        </w:rPr>
        <w:t xml:space="preserve">- </w:t>
      </w:r>
      <w:r w:rsidRPr="000C00F8">
        <w:rPr>
          <w:rFonts w:ascii="Times New Roman" w:hAnsi="Times New Roman"/>
          <w:sz w:val="28"/>
          <w:szCs w:val="28"/>
        </w:rPr>
        <w:t>настановленням і особистим прикладом утверджувати повагу до суспільної моралі та суспільних цінностей, зокрема правди, справедливості, патріотизму, гуманізму, толерантності, працелюбства;</w:t>
      </w:r>
    </w:p>
    <w:p w14:paraId="41B5E2E9" w14:textId="1A0307C2" w:rsidR="001A666D" w:rsidRPr="000C00F8" w:rsidRDefault="001A666D" w:rsidP="00061562">
      <w:pPr>
        <w:spacing w:after="0" w:line="240" w:lineRule="auto"/>
        <w:ind w:firstLine="709"/>
        <w:jc w:val="both"/>
        <w:rPr>
          <w:rFonts w:ascii="Times New Roman" w:hAnsi="Times New Roman"/>
          <w:sz w:val="28"/>
          <w:szCs w:val="28"/>
        </w:rPr>
      </w:pPr>
      <w:bookmarkStart w:id="44" w:name="n820"/>
      <w:bookmarkEnd w:id="44"/>
      <w:r>
        <w:rPr>
          <w:rFonts w:ascii="Times New Roman" w:hAnsi="Times New Roman"/>
          <w:sz w:val="28"/>
          <w:szCs w:val="28"/>
        </w:rPr>
        <w:t xml:space="preserve">- </w:t>
      </w:r>
      <w:r w:rsidRPr="000C00F8">
        <w:rPr>
          <w:rFonts w:ascii="Times New Roman" w:hAnsi="Times New Roman"/>
          <w:sz w:val="28"/>
          <w:szCs w:val="28"/>
        </w:rPr>
        <w:t xml:space="preserve">формувати </w:t>
      </w:r>
      <w:r w:rsidR="00532817">
        <w:rPr>
          <w:rFonts w:ascii="Times New Roman" w:hAnsi="Times New Roman"/>
          <w:sz w:val="28"/>
          <w:szCs w:val="28"/>
        </w:rPr>
        <w:t>в</w:t>
      </w:r>
      <w:r w:rsidRPr="000C00F8">
        <w:rPr>
          <w:rFonts w:ascii="Times New Roman" w:hAnsi="Times New Roman"/>
          <w:sz w:val="28"/>
          <w:szCs w:val="28"/>
        </w:rPr>
        <w:t xml:space="preserve"> дітей усвідомлення необхідності додержуватися</w:t>
      </w:r>
      <w:r w:rsidR="00C76660">
        <w:rPr>
          <w:rFonts w:ascii="Times New Roman" w:hAnsi="Times New Roman"/>
          <w:sz w:val="28"/>
          <w:szCs w:val="28"/>
        </w:rPr>
        <w:t xml:space="preserve"> </w:t>
      </w:r>
      <w:r>
        <w:rPr>
          <w:rFonts w:ascii="Times New Roman" w:hAnsi="Times New Roman"/>
          <w:sz w:val="28"/>
          <w:szCs w:val="28"/>
        </w:rPr>
        <w:t>Конституції</w:t>
      </w:r>
      <w:r w:rsidRPr="000C00F8">
        <w:rPr>
          <w:rFonts w:ascii="Times New Roman" w:hAnsi="Times New Roman"/>
          <w:sz w:val="28"/>
          <w:szCs w:val="28"/>
        </w:rPr>
        <w:t xml:space="preserve"> та законів України, захищати суверенітет і територіальну цілісність України;</w:t>
      </w:r>
    </w:p>
    <w:p w14:paraId="79CEE719" w14:textId="77777777" w:rsidR="001A666D" w:rsidRPr="000C00F8" w:rsidRDefault="001A666D" w:rsidP="00061562">
      <w:pPr>
        <w:spacing w:after="0" w:line="240" w:lineRule="auto"/>
        <w:ind w:firstLine="709"/>
        <w:jc w:val="both"/>
        <w:rPr>
          <w:rFonts w:ascii="Times New Roman" w:hAnsi="Times New Roman"/>
          <w:sz w:val="28"/>
          <w:szCs w:val="28"/>
        </w:rPr>
      </w:pPr>
      <w:bookmarkStart w:id="45" w:name="n821"/>
      <w:bookmarkEnd w:id="45"/>
      <w:r>
        <w:rPr>
          <w:rFonts w:ascii="Times New Roman" w:hAnsi="Times New Roman"/>
          <w:sz w:val="28"/>
          <w:szCs w:val="28"/>
        </w:rPr>
        <w:t xml:space="preserve">- </w:t>
      </w:r>
      <w:r w:rsidRPr="000C00F8">
        <w:rPr>
          <w:rFonts w:ascii="Times New Roman" w:hAnsi="Times New Roman"/>
          <w:sz w:val="28"/>
          <w:szCs w:val="28"/>
        </w:rPr>
        <w:t>виховувати у дитини повагу до державної мови та державних символів України, національних, історичних, культурних цінностей України, дбайливе ставлення до історико-культурного надбання України;</w:t>
      </w:r>
    </w:p>
    <w:p w14:paraId="1184AC3C" w14:textId="77777777" w:rsidR="001A666D" w:rsidRPr="000C00F8" w:rsidRDefault="001A666D" w:rsidP="00061562">
      <w:pPr>
        <w:spacing w:after="0" w:line="240" w:lineRule="auto"/>
        <w:ind w:firstLine="709"/>
        <w:jc w:val="both"/>
        <w:rPr>
          <w:rFonts w:ascii="Times New Roman" w:hAnsi="Times New Roman"/>
          <w:sz w:val="28"/>
          <w:szCs w:val="28"/>
        </w:rPr>
      </w:pPr>
      <w:bookmarkStart w:id="46" w:name="n822"/>
      <w:bookmarkEnd w:id="46"/>
      <w:r>
        <w:rPr>
          <w:rFonts w:ascii="Times New Roman" w:hAnsi="Times New Roman"/>
          <w:sz w:val="28"/>
          <w:szCs w:val="28"/>
        </w:rPr>
        <w:t xml:space="preserve">- </w:t>
      </w:r>
      <w:r w:rsidRPr="000C00F8">
        <w:rPr>
          <w:rFonts w:ascii="Times New Roman" w:hAnsi="Times New Roman"/>
          <w:sz w:val="28"/>
          <w:szCs w:val="28"/>
        </w:rPr>
        <w:t xml:space="preserve">дотримуватися </w:t>
      </w:r>
      <w:r>
        <w:rPr>
          <w:rFonts w:ascii="Times New Roman" w:hAnsi="Times New Roman"/>
          <w:sz w:val="28"/>
          <w:szCs w:val="28"/>
        </w:rPr>
        <w:t>цього Статуту</w:t>
      </w:r>
      <w:r w:rsidRPr="000C00F8">
        <w:rPr>
          <w:rFonts w:ascii="Times New Roman" w:hAnsi="Times New Roman"/>
          <w:sz w:val="28"/>
          <w:szCs w:val="28"/>
        </w:rPr>
        <w:t xml:space="preserve">, </w:t>
      </w:r>
      <w:r>
        <w:rPr>
          <w:rFonts w:ascii="Times New Roman" w:hAnsi="Times New Roman"/>
          <w:sz w:val="28"/>
          <w:szCs w:val="28"/>
        </w:rPr>
        <w:t>П</w:t>
      </w:r>
      <w:r w:rsidRPr="000C00F8">
        <w:rPr>
          <w:rFonts w:ascii="Times New Roman" w:hAnsi="Times New Roman"/>
          <w:sz w:val="28"/>
          <w:szCs w:val="28"/>
        </w:rPr>
        <w:t xml:space="preserve">равил внутрішнього розпорядку </w:t>
      </w:r>
      <w:r>
        <w:rPr>
          <w:rFonts w:ascii="Times New Roman" w:hAnsi="Times New Roman"/>
          <w:sz w:val="28"/>
          <w:szCs w:val="28"/>
        </w:rPr>
        <w:t>Ліцею</w:t>
      </w:r>
      <w:r w:rsidRPr="000C00F8">
        <w:rPr>
          <w:rFonts w:ascii="Times New Roman" w:hAnsi="Times New Roman"/>
          <w:sz w:val="28"/>
          <w:szCs w:val="28"/>
        </w:rPr>
        <w:t>, а також умов договору про надання освітніх послуг (за наявності);</w:t>
      </w:r>
    </w:p>
    <w:p w14:paraId="29D040E8" w14:textId="2D157C9A" w:rsidR="001A666D" w:rsidRPr="000C00F8" w:rsidRDefault="001A666D" w:rsidP="00061562">
      <w:pPr>
        <w:spacing w:after="0" w:line="240" w:lineRule="auto"/>
        <w:ind w:firstLine="709"/>
        <w:jc w:val="both"/>
        <w:rPr>
          <w:rFonts w:ascii="Times New Roman" w:hAnsi="Times New Roman"/>
          <w:sz w:val="28"/>
          <w:szCs w:val="28"/>
        </w:rPr>
      </w:pPr>
      <w:bookmarkStart w:id="47" w:name="n2167"/>
      <w:bookmarkStart w:id="48" w:name="n2623"/>
      <w:bookmarkEnd w:id="47"/>
      <w:bookmarkEnd w:id="48"/>
      <w:r>
        <w:rPr>
          <w:rFonts w:ascii="Times New Roman" w:hAnsi="Times New Roman"/>
          <w:sz w:val="28"/>
          <w:szCs w:val="28"/>
        </w:rPr>
        <w:t xml:space="preserve">- </w:t>
      </w:r>
      <w:r w:rsidRPr="000C00F8">
        <w:rPr>
          <w:rFonts w:ascii="Times New Roman" w:hAnsi="Times New Roman"/>
          <w:sz w:val="28"/>
          <w:szCs w:val="28"/>
        </w:rPr>
        <w:t xml:space="preserve">сприяти створенню та розвитку в </w:t>
      </w:r>
      <w:r>
        <w:rPr>
          <w:rFonts w:ascii="Times New Roman" w:hAnsi="Times New Roman"/>
          <w:sz w:val="28"/>
          <w:szCs w:val="28"/>
        </w:rPr>
        <w:t>Ліцеї</w:t>
      </w:r>
      <w:r w:rsidRPr="000C00F8">
        <w:rPr>
          <w:rFonts w:ascii="Times New Roman" w:hAnsi="Times New Roman"/>
          <w:sz w:val="28"/>
          <w:szCs w:val="28"/>
        </w:rPr>
        <w:t xml:space="preserve"> безпечного, здорового та інклюзивного чи спеціального освітнього середовища</w:t>
      </w:r>
      <w:r w:rsidR="00532817">
        <w:rPr>
          <w:rFonts w:ascii="Times New Roman" w:hAnsi="Times New Roman"/>
          <w:sz w:val="28"/>
          <w:szCs w:val="28"/>
        </w:rPr>
        <w:t>;</w:t>
      </w:r>
    </w:p>
    <w:p w14:paraId="3556C638" w14:textId="77777777" w:rsidR="001A666D" w:rsidRDefault="001A666D" w:rsidP="00061562">
      <w:pPr>
        <w:spacing w:after="0" w:line="240" w:lineRule="auto"/>
        <w:ind w:firstLine="709"/>
        <w:jc w:val="both"/>
        <w:rPr>
          <w:rFonts w:ascii="Times New Roman" w:hAnsi="Times New Roman"/>
          <w:sz w:val="28"/>
          <w:szCs w:val="28"/>
        </w:rPr>
      </w:pPr>
      <w:r>
        <w:rPr>
          <w:rFonts w:ascii="Times New Roman" w:hAnsi="Times New Roman"/>
          <w:sz w:val="28"/>
          <w:szCs w:val="28"/>
        </w:rPr>
        <w:t xml:space="preserve">- виконувати </w:t>
      </w:r>
      <w:r w:rsidRPr="00784CE0">
        <w:rPr>
          <w:rFonts w:ascii="Times New Roman" w:hAnsi="Times New Roman"/>
          <w:sz w:val="28"/>
          <w:szCs w:val="28"/>
        </w:rPr>
        <w:t>інші обов’язки, передбачені законодавством.</w:t>
      </w:r>
    </w:p>
    <w:p w14:paraId="4368E318" w14:textId="77777777" w:rsidR="00071B0A" w:rsidRDefault="00071B0A" w:rsidP="00061562">
      <w:pPr>
        <w:spacing w:after="0" w:line="240" w:lineRule="auto"/>
        <w:ind w:firstLine="709"/>
        <w:contextualSpacing/>
        <w:jc w:val="both"/>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4.</w:t>
      </w:r>
      <w:r w:rsidR="0011642C">
        <w:rPr>
          <w:rFonts w:ascii="Times New Roman" w:eastAsia="Times New Roman" w:hAnsi="Times New Roman" w:cs="Times New Roman"/>
          <w:sz w:val="28"/>
          <w:szCs w:val="28"/>
        </w:rPr>
        <w:t>21</w:t>
      </w:r>
      <w:r>
        <w:rPr>
          <w:rFonts w:ascii="Times New Roman" w:eastAsia="Times New Roman" w:hAnsi="Times New Roman" w:cs="Times New Roman"/>
          <w:sz w:val="28"/>
          <w:szCs w:val="28"/>
        </w:rPr>
        <w:t xml:space="preserve">. </w:t>
      </w:r>
      <w:r>
        <w:rPr>
          <w:rFonts w:ascii="Times New Roman" w:eastAsia="Times New Roman" w:hAnsi="Times New Roman" w:cs="Times New Roman"/>
          <w:color w:val="000000"/>
          <w:sz w:val="28"/>
          <w:szCs w:val="28"/>
        </w:rPr>
        <w:t xml:space="preserve">В освітньому процесі соціальні потреби учнів з особливими освітніми потребами забезпечуються асистентом учня </w:t>
      </w:r>
      <w:r w:rsidR="0011642C">
        <w:rPr>
          <w:rFonts w:ascii="Times New Roman" w:eastAsia="Times New Roman" w:hAnsi="Times New Roman" w:cs="Times New Roman"/>
          <w:sz w:val="28"/>
          <w:szCs w:val="28"/>
        </w:rPr>
        <w:t>-</w:t>
      </w:r>
      <w:r>
        <w:rPr>
          <w:rFonts w:ascii="Times New Roman" w:eastAsia="Times New Roman" w:hAnsi="Times New Roman" w:cs="Times New Roman"/>
          <w:color w:val="000000"/>
          <w:sz w:val="28"/>
          <w:szCs w:val="28"/>
        </w:rPr>
        <w:t xml:space="preserve"> соціальним робітником, одним із батьків учня або уповноваженою ними особою.</w:t>
      </w:r>
    </w:p>
    <w:p w14:paraId="1891C04D" w14:textId="3FCAF575" w:rsidR="00CB408D" w:rsidRDefault="00071B0A" w:rsidP="00061562">
      <w:pPr>
        <w:pBdr>
          <w:top w:val="nil"/>
          <w:left w:val="nil"/>
          <w:bottom w:val="nil"/>
          <w:right w:val="nil"/>
          <w:between w:val="nil"/>
        </w:pBdr>
        <w:shd w:val="clear" w:color="auto" w:fill="FFFFFF"/>
        <w:tabs>
          <w:tab w:val="left" w:pos="1418"/>
        </w:tabs>
        <w:spacing w:after="0" w:line="240" w:lineRule="auto"/>
        <w:ind w:firstLine="709"/>
        <w:contextualSpacing/>
        <w:jc w:val="both"/>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4.</w:t>
      </w:r>
      <w:r w:rsidR="00CB408D">
        <w:rPr>
          <w:rFonts w:ascii="Times New Roman" w:eastAsia="Times New Roman" w:hAnsi="Times New Roman" w:cs="Times New Roman"/>
          <w:sz w:val="28"/>
          <w:szCs w:val="28"/>
        </w:rPr>
        <w:t>22</w:t>
      </w:r>
      <w:r>
        <w:rPr>
          <w:rFonts w:ascii="Times New Roman" w:eastAsia="Times New Roman" w:hAnsi="Times New Roman" w:cs="Times New Roman"/>
          <w:sz w:val="28"/>
          <w:szCs w:val="28"/>
        </w:rPr>
        <w:t xml:space="preserve">. </w:t>
      </w:r>
      <w:r>
        <w:rPr>
          <w:rFonts w:ascii="Times New Roman" w:eastAsia="Times New Roman" w:hAnsi="Times New Roman" w:cs="Times New Roman"/>
          <w:color w:val="000000"/>
          <w:sz w:val="28"/>
          <w:szCs w:val="28"/>
        </w:rPr>
        <w:t xml:space="preserve">Асистент учня допускається до участі в освітньому процесі для виконання його функцій виключно за умови проходження спеціальної підготовки, що підтверджується відповідним документом. </w:t>
      </w:r>
    </w:p>
    <w:p w14:paraId="68375DDF" w14:textId="55716237" w:rsidR="00722F13" w:rsidRDefault="00722F13" w:rsidP="00061562">
      <w:pPr>
        <w:pBdr>
          <w:top w:val="nil"/>
          <w:left w:val="nil"/>
          <w:bottom w:val="nil"/>
          <w:right w:val="nil"/>
          <w:between w:val="nil"/>
        </w:pBdr>
        <w:shd w:val="clear" w:color="auto" w:fill="FFFFFF"/>
        <w:tabs>
          <w:tab w:val="left" w:pos="1418"/>
        </w:tabs>
        <w:spacing w:after="0" w:line="240" w:lineRule="auto"/>
        <w:ind w:firstLine="709"/>
        <w:contextualSpacing/>
        <w:jc w:val="both"/>
        <w:rPr>
          <w:rFonts w:ascii="Times New Roman" w:eastAsia="Times New Roman" w:hAnsi="Times New Roman" w:cs="Times New Roman"/>
          <w:color w:val="000000"/>
          <w:sz w:val="28"/>
          <w:szCs w:val="28"/>
        </w:rPr>
      </w:pPr>
      <w:r w:rsidRPr="00722F13">
        <w:rPr>
          <w:rFonts w:ascii="Times New Roman" w:eastAsia="Times New Roman" w:hAnsi="Times New Roman" w:cs="Times New Roman"/>
          <w:color w:val="000000"/>
          <w:sz w:val="28"/>
          <w:szCs w:val="28"/>
        </w:rPr>
        <w:t>Рішення про допуск асистента учня до участі в освітньому процесі приймає директор Ліцею на основі укладення відповідного договору між Ліцеєм та асистентом учня за згодою його батьків або осіб, які їх замінюють</w:t>
      </w:r>
      <w:r>
        <w:rPr>
          <w:rFonts w:ascii="Times New Roman" w:eastAsia="Times New Roman" w:hAnsi="Times New Roman" w:cs="Times New Roman"/>
          <w:color w:val="000000"/>
          <w:sz w:val="28"/>
          <w:szCs w:val="28"/>
        </w:rPr>
        <w:t>.</w:t>
      </w:r>
    </w:p>
    <w:p w14:paraId="79D1B7A9" w14:textId="7D647E69" w:rsidR="004932F7" w:rsidRDefault="004932F7" w:rsidP="00061562">
      <w:pPr>
        <w:pBdr>
          <w:top w:val="nil"/>
          <w:left w:val="nil"/>
          <w:bottom w:val="nil"/>
          <w:right w:val="nil"/>
          <w:between w:val="nil"/>
        </w:pBdr>
        <w:shd w:val="clear" w:color="auto" w:fill="FFFFFF"/>
        <w:tabs>
          <w:tab w:val="left" w:pos="1418"/>
        </w:tabs>
        <w:spacing w:after="0" w:line="240" w:lineRule="auto"/>
        <w:ind w:firstLine="709"/>
        <w:contextualSpacing/>
        <w:jc w:val="both"/>
        <w:rPr>
          <w:rFonts w:ascii="Times New Roman" w:eastAsia="Times New Roman" w:hAnsi="Times New Roman" w:cs="Times New Roman"/>
          <w:color w:val="000000"/>
          <w:sz w:val="28"/>
          <w:szCs w:val="28"/>
        </w:rPr>
      </w:pPr>
    </w:p>
    <w:p w14:paraId="13526A9A" w14:textId="77777777" w:rsidR="00E0321F" w:rsidRDefault="00E0321F" w:rsidP="00061562">
      <w:pPr>
        <w:pBdr>
          <w:top w:val="nil"/>
          <w:left w:val="nil"/>
          <w:bottom w:val="nil"/>
          <w:right w:val="nil"/>
          <w:between w:val="nil"/>
        </w:pBdr>
        <w:shd w:val="clear" w:color="auto" w:fill="FFFFFF"/>
        <w:tabs>
          <w:tab w:val="left" w:pos="1418"/>
        </w:tabs>
        <w:spacing w:after="0" w:line="240" w:lineRule="auto"/>
        <w:ind w:firstLine="709"/>
        <w:contextualSpacing/>
        <w:jc w:val="both"/>
        <w:rPr>
          <w:rFonts w:ascii="Times New Roman" w:eastAsia="Times New Roman" w:hAnsi="Times New Roman" w:cs="Times New Roman"/>
          <w:color w:val="000000"/>
          <w:sz w:val="28"/>
          <w:szCs w:val="28"/>
        </w:rPr>
      </w:pPr>
    </w:p>
    <w:p w14:paraId="31077801" w14:textId="77777777" w:rsidR="0052044F" w:rsidRPr="00AF2ED3" w:rsidRDefault="00072E29" w:rsidP="00061562">
      <w:pPr>
        <w:pStyle w:val="a8"/>
        <w:spacing w:after="0" w:line="240" w:lineRule="auto"/>
        <w:ind w:left="0" w:firstLine="709"/>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 xml:space="preserve">5. </w:t>
      </w:r>
      <w:r w:rsidR="00717542" w:rsidRPr="00AF2ED3">
        <w:rPr>
          <w:rFonts w:ascii="Times New Roman" w:eastAsia="Times New Roman" w:hAnsi="Times New Roman" w:cs="Times New Roman"/>
          <w:b/>
          <w:sz w:val="28"/>
          <w:szCs w:val="28"/>
        </w:rPr>
        <w:t xml:space="preserve">УПРАВЛІННЯ </w:t>
      </w:r>
      <w:r w:rsidR="00AF2ED3" w:rsidRPr="00AF2ED3">
        <w:rPr>
          <w:rFonts w:ascii="Times New Roman" w:eastAsia="Times New Roman" w:hAnsi="Times New Roman" w:cs="Times New Roman"/>
          <w:b/>
          <w:sz w:val="28"/>
          <w:szCs w:val="28"/>
        </w:rPr>
        <w:t>ЛІЦЕЄМ</w:t>
      </w:r>
    </w:p>
    <w:p w14:paraId="06937C7C" w14:textId="77777777" w:rsidR="00917718" w:rsidRPr="00917718" w:rsidRDefault="00917718" w:rsidP="00061562">
      <w:pPr>
        <w:pStyle w:val="a8"/>
        <w:spacing w:after="0" w:line="240" w:lineRule="auto"/>
        <w:ind w:left="0" w:firstLine="709"/>
        <w:jc w:val="both"/>
        <w:rPr>
          <w:rFonts w:ascii="Times New Roman" w:eastAsia="Times New Roman" w:hAnsi="Times New Roman" w:cs="Times New Roman"/>
          <w:sz w:val="28"/>
          <w:szCs w:val="28"/>
        </w:rPr>
      </w:pPr>
    </w:p>
    <w:p w14:paraId="4CF7FAC6" w14:textId="3847528C" w:rsidR="002B6992" w:rsidRPr="0042783F" w:rsidRDefault="00072E29" w:rsidP="002B6992">
      <w:pPr>
        <w:pBdr>
          <w:top w:val="nil"/>
          <w:left w:val="nil"/>
          <w:bottom w:val="nil"/>
          <w:right w:val="nil"/>
          <w:between w:val="nil"/>
        </w:pBdr>
        <w:spacing w:after="0" w:line="240" w:lineRule="auto"/>
        <w:ind w:firstLine="709"/>
        <w:contextualSpacing/>
        <w:jc w:val="both"/>
        <w:rPr>
          <w:rFonts w:ascii="Times New Roman" w:eastAsia="Times New Roman" w:hAnsi="Times New Roman" w:cs="Times New Roman"/>
          <w:color w:val="000000"/>
          <w:sz w:val="28"/>
          <w:szCs w:val="28"/>
        </w:rPr>
      </w:pPr>
      <w:r w:rsidRPr="0042783F">
        <w:rPr>
          <w:rFonts w:ascii="Times New Roman" w:eastAsia="Times New Roman" w:hAnsi="Times New Roman" w:cs="Times New Roman"/>
          <w:color w:val="000000"/>
          <w:sz w:val="28"/>
          <w:szCs w:val="28"/>
        </w:rPr>
        <w:t xml:space="preserve">5.1. </w:t>
      </w:r>
      <w:r w:rsidR="002B6992" w:rsidRPr="0042783F">
        <w:rPr>
          <w:rFonts w:ascii="Times New Roman" w:eastAsia="Times New Roman" w:hAnsi="Times New Roman" w:cs="Times New Roman"/>
          <w:color w:val="000000"/>
          <w:sz w:val="28"/>
          <w:szCs w:val="28"/>
        </w:rPr>
        <w:t>Управління Ліцеєм здійснюють:</w:t>
      </w:r>
    </w:p>
    <w:p w14:paraId="605C5705" w14:textId="6432217C" w:rsidR="002B6992" w:rsidRPr="0042783F" w:rsidRDefault="002B6992" w:rsidP="002B6992">
      <w:pPr>
        <w:pBdr>
          <w:top w:val="nil"/>
          <w:left w:val="nil"/>
          <w:bottom w:val="nil"/>
          <w:right w:val="nil"/>
          <w:between w:val="nil"/>
        </w:pBdr>
        <w:spacing w:after="0" w:line="240" w:lineRule="auto"/>
        <w:ind w:firstLine="709"/>
        <w:contextualSpacing/>
        <w:jc w:val="both"/>
        <w:rPr>
          <w:rFonts w:ascii="Times New Roman" w:eastAsia="Times New Roman" w:hAnsi="Times New Roman" w:cs="Times New Roman"/>
          <w:color w:val="000000"/>
          <w:sz w:val="28"/>
          <w:szCs w:val="28"/>
        </w:rPr>
      </w:pPr>
      <w:bookmarkStart w:id="49" w:name="n516"/>
      <w:bookmarkEnd w:id="49"/>
      <w:r w:rsidRPr="0042783F">
        <w:rPr>
          <w:rFonts w:ascii="Times New Roman" w:eastAsia="Times New Roman" w:hAnsi="Times New Roman" w:cs="Times New Roman"/>
          <w:color w:val="000000"/>
          <w:sz w:val="28"/>
          <w:szCs w:val="28"/>
        </w:rPr>
        <w:t>Засновник</w:t>
      </w:r>
      <w:r w:rsidR="00B41675" w:rsidRPr="0042783F">
        <w:rPr>
          <w:rFonts w:ascii="Times New Roman" w:eastAsia="Times New Roman" w:hAnsi="Times New Roman" w:cs="Times New Roman"/>
          <w:color w:val="000000"/>
          <w:sz w:val="28"/>
          <w:szCs w:val="28"/>
        </w:rPr>
        <w:t xml:space="preserve"> (уповноважений ним орган)</w:t>
      </w:r>
      <w:r w:rsidRPr="0042783F">
        <w:rPr>
          <w:rFonts w:ascii="Times New Roman" w:eastAsia="Times New Roman" w:hAnsi="Times New Roman" w:cs="Times New Roman"/>
          <w:color w:val="000000"/>
          <w:sz w:val="28"/>
          <w:szCs w:val="28"/>
        </w:rPr>
        <w:t>;</w:t>
      </w:r>
    </w:p>
    <w:p w14:paraId="51833388" w14:textId="53BD3FC3" w:rsidR="002B6992" w:rsidRPr="0042783F" w:rsidRDefault="002B6992" w:rsidP="002B6992">
      <w:pPr>
        <w:pBdr>
          <w:top w:val="nil"/>
          <w:left w:val="nil"/>
          <w:bottom w:val="nil"/>
          <w:right w:val="nil"/>
          <w:between w:val="nil"/>
        </w:pBdr>
        <w:spacing w:after="0" w:line="240" w:lineRule="auto"/>
        <w:ind w:firstLine="709"/>
        <w:contextualSpacing/>
        <w:jc w:val="both"/>
        <w:rPr>
          <w:rFonts w:ascii="Times New Roman" w:eastAsia="Times New Roman" w:hAnsi="Times New Roman" w:cs="Times New Roman"/>
          <w:color w:val="000000"/>
          <w:sz w:val="28"/>
          <w:szCs w:val="28"/>
        </w:rPr>
      </w:pPr>
      <w:bookmarkStart w:id="50" w:name="n517"/>
      <w:bookmarkEnd w:id="50"/>
      <w:r w:rsidRPr="0042783F">
        <w:rPr>
          <w:rFonts w:ascii="Times New Roman" w:eastAsia="Times New Roman" w:hAnsi="Times New Roman" w:cs="Times New Roman"/>
          <w:color w:val="000000"/>
          <w:sz w:val="28"/>
          <w:szCs w:val="28"/>
        </w:rPr>
        <w:t>Директор Ліцею;</w:t>
      </w:r>
    </w:p>
    <w:p w14:paraId="315CC4A5" w14:textId="6BAB1ECA" w:rsidR="002B6992" w:rsidRPr="0042783F" w:rsidRDefault="002B6992" w:rsidP="002B6992">
      <w:pPr>
        <w:pBdr>
          <w:top w:val="nil"/>
          <w:left w:val="nil"/>
          <w:bottom w:val="nil"/>
          <w:right w:val="nil"/>
          <w:between w:val="nil"/>
        </w:pBdr>
        <w:spacing w:after="0" w:line="240" w:lineRule="auto"/>
        <w:ind w:firstLine="709"/>
        <w:contextualSpacing/>
        <w:jc w:val="both"/>
        <w:rPr>
          <w:rFonts w:ascii="Times New Roman" w:eastAsia="Times New Roman" w:hAnsi="Times New Roman" w:cs="Times New Roman"/>
          <w:color w:val="000000"/>
          <w:sz w:val="28"/>
          <w:szCs w:val="28"/>
        </w:rPr>
      </w:pPr>
      <w:bookmarkStart w:id="51" w:name="n518"/>
      <w:bookmarkEnd w:id="51"/>
      <w:r w:rsidRPr="0042783F">
        <w:rPr>
          <w:rFonts w:ascii="Times New Roman" w:eastAsia="Times New Roman" w:hAnsi="Times New Roman" w:cs="Times New Roman"/>
          <w:color w:val="000000"/>
          <w:sz w:val="28"/>
          <w:szCs w:val="28"/>
        </w:rPr>
        <w:t>Педагогічна рада Ліцею;</w:t>
      </w:r>
    </w:p>
    <w:p w14:paraId="4EF0B86B" w14:textId="5E149BFA" w:rsidR="002B6992" w:rsidRPr="0042783F" w:rsidRDefault="002B6992" w:rsidP="002B6992">
      <w:pPr>
        <w:pBdr>
          <w:top w:val="nil"/>
          <w:left w:val="nil"/>
          <w:bottom w:val="nil"/>
          <w:right w:val="nil"/>
          <w:between w:val="nil"/>
        </w:pBdr>
        <w:spacing w:after="0" w:line="240" w:lineRule="auto"/>
        <w:ind w:firstLine="709"/>
        <w:contextualSpacing/>
        <w:jc w:val="both"/>
        <w:rPr>
          <w:rFonts w:ascii="Times New Roman" w:eastAsia="Times New Roman" w:hAnsi="Times New Roman" w:cs="Times New Roman"/>
          <w:color w:val="000000"/>
          <w:sz w:val="28"/>
          <w:szCs w:val="28"/>
        </w:rPr>
      </w:pPr>
      <w:bookmarkStart w:id="52" w:name="n519"/>
      <w:bookmarkEnd w:id="52"/>
      <w:r w:rsidRPr="0042783F">
        <w:rPr>
          <w:rFonts w:ascii="Times New Roman" w:eastAsia="Times New Roman" w:hAnsi="Times New Roman" w:cs="Times New Roman"/>
          <w:color w:val="000000"/>
          <w:sz w:val="28"/>
          <w:szCs w:val="28"/>
        </w:rPr>
        <w:t>Вищий колегіальний орган громадського самоврядування Ліцею.</w:t>
      </w:r>
    </w:p>
    <w:p w14:paraId="12A18AA3" w14:textId="784603D8" w:rsidR="00431B89" w:rsidRPr="0042783F" w:rsidRDefault="00431B89" w:rsidP="00431B89">
      <w:pPr>
        <w:pBdr>
          <w:top w:val="nil"/>
          <w:left w:val="nil"/>
          <w:bottom w:val="nil"/>
          <w:right w:val="nil"/>
          <w:between w:val="nil"/>
        </w:pBdr>
        <w:spacing w:after="0" w:line="240" w:lineRule="auto"/>
        <w:ind w:firstLine="709"/>
        <w:contextualSpacing/>
        <w:jc w:val="both"/>
        <w:rPr>
          <w:rFonts w:ascii="Times New Roman" w:eastAsia="Times New Roman" w:hAnsi="Times New Roman" w:cs="Times New Roman"/>
          <w:color w:val="000000"/>
          <w:sz w:val="28"/>
          <w:szCs w:val="28"/>
        </w:rPr>
      </w:pPr>
      <w:r w:rsidRPr="0042783F">
        <w:rPr>
          <w:rFonts w:ascii="Times New Roman" w:eastAsia="Times New Roman" w:hAnsi="Times New Roman" w:cs="Times New Roman"/>
          <w:color w:val="000000"/>
          <w:sz w:val="28"/>
          <w:szCs w:val="28"/>
        </w:rPr>
        <w:t>5.2. Засновником</w:t>
      </w:r>
      <w:r w:rsidR="00B41675" w:rsidRPr="0042783F">
        <w:rPr>
          <w:rFonts w:ascii="Times New Roman" w:eastAsia="Times New Roman" w:hAnsi="Times New Roman" w:cs="Times New Roman"/>
          <w:color w:val="000000"/>
          <w:sz w:val="28"/>
          <w:szCs w:val="28"/>
        </w:rPr>
        <w:t xml:space="preserve"> (уповноваженим ним органом)</w:t>
      </w:r>
      <w:r w:rsidRPr="0042783F">
        <w:rPr>
          <w:rFonts w:ascii="Times New Roman" w:eastAsia="Times New Roman" w:hAnsi="Times New Roman" w:cs="Times New Roman"/>
          <w:color w:val="000000"/>
          <w:sz w:val="28"/>
          <w:szCs w:val="28"/>
        </w:rPr>
        <w:t xml:space="preserve"> Ліцею повинні бути забезпечені:</w:t>
      </w:r>
    </w:p>
    <w:p w14:paraId="5A5044CA" w14:textId="77777777" w:rsidR="00431B89" w:rsidRPr="0042783F" w:rsidRDefault="00431B89" w:rsidP="00431B89">
      <w:pPr>
        <w:pBdr>
          <w:top w:val="nil"/>
          <w:left w:val="nil"/>
          <w:bottom w:val="nil"/>
          <w:right w:val="nil"/>
          <w:between w:val="nil"/>
        </w:pBdr>
        <w:spacing w:after="0" w:line="240" w:lineRule="auto"/>
        <w:ind w:firstLine="709"/>
        <w:contextualSpacing/>
        <w:jc w:val="both"/>
        <w:rPr>
          <w:rFonts w:ascii="Times New Roman" w:eastAsia="Times New Roman" w:hAnsi="Times New Roman" w:cs="Times New Roman"/>
          <w:color w:val="000000"/>
          <w:sz w:val="28"/>
          <w:szCs w:val="28"/>
        </w:rPr>
      </w:pPr>
      <w:bookmarkStart w:id="53" w:name="n40"/>
      <w:bookmarkEnd w:id="53"/>
      <w:r w:rsidRPr="0042783F">
        <w:rPr>
          <w:rFonts w:ascii="Times New Roman" w:eastAsia="Times New Roman" w:hAnsi="Times New Roman" w:cs="Times New Roman"/>
          <w:color w:val="000000"/>
          <w:sz w:val="28"/>
          <w:szCs w:val="28"/>
        </w:rPr>
        <w:t>можливості для участі учнів у навчально-дослідницькій, дослідницько-експериментальній, науковій, конструкторській, винахідницькій, пошуковій діяльності;</w:t>
      </w:r>
    </w:p>
    <w:p w14:paraId="546BCE5A" w14:textId="77777777" w:rsidR="00431B89" w:rsidRPr="0042783F" w:rsidRDefault="00431B89" w:rsidP="00431B89">
      <w:pPr>
        <w:pBdr>
          <w:top w:val="nil"/>
          <w:left w:val="nil"/>
          <w:bottom w:val="nil"/>
          <w:right w:val="nil"/>
          <w:between w:val="nil"/>
        </w:pBdr>
        <w:spacing w:after="0" w:line="240" w:lineRule="auto"/>
        <w:ind w:firstLine="709"/>
        <w:contextualSpacing/>
        <w:jc w:val="both"/>
        <w:rPr>
          <w:rFonts w:ascii="Times New Roman" w:eastAsia="Times New Roman" w:hAnsi="Times New Roman" w:cs="Times New Roman"/>
          <w:color w:val="000000"/>
          <w:sz w:val="28"/>
          <w:szCs w:val="28"/>
        </w:rPr>
      </w:pPr>
      <w:bookmarkStart w:id="54" w:name="n41"/>
      <w:bookmarkEnd w:id="54"/>
      <w:r w:rsidRPr="0042783F">
        <w:rPr>
          <w:rFonts w:ascii="Times New Roman" w:eastAsia="Times New Roman" w:hAnsi="Times New Roman" w:cs="Times New Roman"/>
          <w:color w:val="000000"/>
          <w:sz w:val="28"/>
          <w:szCs w:val="28"/>
        </w:rPr>
        <w:t>умови для розвитку інноваційної культури учнів;</w:t>
      </w:r>
    </w:p>
    <w:p w14:paraId="46D82BC9" w14:textId="77777777" w:rsidR="00431B89" w:rsidRPr="0042783F" w:rsidRDefault="00431B89" w:rsidP="00431B89">
      <w:pPr>
        <w:pBdr>
          <w:top w:val="nil"/>
          <w:left w:val="nil"/>
          <w:bottom w:val="nil"/>
          <w:right w:val="nil"/>
          <w:between w:val="nil"/>
        </w:pBdr>
        <w:spacing w:after="0" w:line="240" w:lineRule="auto"/>
        <w:ind w:firstLine="709"/>
        <w:contextualSpacing/>
        <w:jc w:val="both"/>
        <w:rPr>
          <w:rFonts w:ascii="Times New Roman" w:eastAsia="Times New Roman" w:hAnsi="Times New Roman" w:cs="Times New Roman"/>
          <w:color w:val="000000"/>
          <w:sz w:val="28"/>
          <w:szCs w:val="28"/>
        </w:rPr>
      </w:pPr>
      <w:bookmarkStart w:id="55" w:name="n42"/>
      <w:bookmarkEnd w:id="55"/>
      <w:r w:rsidRPr="0042783F">
        <w:rPr>
          <w:rFonts w:ascii="Times New Roman" w:eastAsia="Times New Roman" w:hAnsi="Times New Roman" w:cs="Times New Roman"/>
          <w:color w:val="000000"/>
          <w:sz w:val="28"/>
          <w:szCs w:val="28"/>
        </w:rPr>
        <w:t>безоплатний та безперешкодний доступ до навчального обладнання під час здійснення освітнього процесу для реалізації участі учнів у навчально-дослідницькій, дослідницько-експериментальній, науковій, конструкторській, винахідницькій, пошуковій діяльності та забезпечення учнів стипендіями;</w:t>
      </w:r>
    </w:p>
    <w:p w14:paraId="6E1496BB" w14:textId="77777777" w:rsidR="00431B89" w:rsidRPr="0042783F" w:rsidRDefault="00431B89" w:rsidP="00431B89">
      <w:pPr>
        <w:pBdr>
          <w:top w:val="nil"/>
          <w:left w:val="nil"/>
          <w:bottom w:val="nil"/>
          <w:right w:val="nil"/>
          <w:between w:val="nil"/>
        </w:pBdr>
        <w:spacing w:after="0" w:line="240" w:lineRule="auto"/>
        <w:ind w:firstLine="709"/>
        <w:contextualSpacing/>
        <w:jc w:val="both"/>
        <w:rPr>
          <w:rFonts w:ascii="Times New Roman" w:eastAsia="Times New Roman" w:hAnsi="Times New Roman" w:cs="Times New Roman"/>
          <w:color w:val="000000"/>
          <w:sz w:val="28"/>
          <w:szCs w:val="28"/>
        </w:rPr>
      </w:pPr>
      <w:bookmarkStart w:id="56" w:name="n43"/>
      <w:bookmarkEnd w:id="56"/>
      <w:r w:rsidRPr="0042783F">
        <w:rPr>
          <w:rFonts w:ascii="Times New Roman" w:eastAsia="Times New Roman" w:hAnsi="Times New Roman" w:cs="Times New Roman"/>
          <w:color w:val="000000"/>
          <w:sz w:val="28"/>
          <w:szCs w:val="28"/>
        </w:rPr>
        <w:t xml:space="preserve">умови та відповідне освітнє середовище для розвитку загальних та спеціальних здібностей та набуття </w:t>
      </w:r>
      <w:proofErr w:type="spellStart"/>
      <w:r w:rsidRPr="0042783F">
        <w:rPr>
          <w:rFonts w:ascii="Times New Roman" w:eastAsia="Times New Roman" w:hAnsi="Times New Roman" w:cs="Times New Roman"/>
          <w:color w:val="000000"/>
          <w:sz w:val="28"/>
          <w:szCs w:val="28"/>
        </w:rPr>
        <w:t>компетентностей</w:t>
      </w:r>
      <w:proofErr w:type="spellEnd"/>
      <w:r w:rsidRPr="0042783F">
        <w:rPr>
          <w:rFonts w:ascii="Times New Roman" w:eastAsia="Times New Roman" w:hAnsi="Times New Roman" w:cs="Times New Roman"/>
          <w:color w:val="000000"/>
          <w:sz w:val="28"/>
          <w:szCs w:val="28"/>
        </w:rPr>
        <w:t>, необхідних для подальшої навчально-дослідницької, дослідницько-експериментальної, наукової, конструкторської, винахідницької, пошукової діяльності.</w:t>
      </w:r>
    </w:p>
    <w:p w14:paraId="57B0A55A" w14:textId="45A9600E" w:rsidR="00431B89" w:rsidRPr="0042783F" w:rsidRDefault="002F1DC7" w:rsidP="002B6992">
      <w:pPr>
        <w:pBdr>
          <w:top w:val="nil"/>
          <w:left w:val="nil"/>
          <w:bottom w:val="nil"/>
          <w:right w:val="nil"/>
          <w:between w:val="nil"/>
        </w:pBdr>
        <w:spacing w:after="0" w:line="240" w:lineRule="auto"/>
        <w:ind w:firstLine="709"/>
        <w:contextualSpacing/>
        <w:jc w:val="both"/>
        <w:rPr>
          <w:rFonts w:ascii="Times New Roman" w:eastAsia="Times New Roman" w:hAnsi="Times New Roman" w:cs="Times New Roman"/>
          <w:color w:val="000000"/>
          <w:sz w:val="28"/>
          <w:szCs w:val="28"/>
        </w:rPr>
      </w:pPr>
      <w:r w:rsidRPr="0042783F">
        <w:rPr>
          <w:rFonts w:ascii="Times New Roman" w:eastAsia="Times New Roman" w:hAnsi="Times New Roman" w:cs="Times New Roman"/>
          <w:color w:val="000000"/>
          <w:sz w:val="28"/>
          <w:szCs w:val="28"/>
        </w:rPr>
        <w:t>Засновник</w:t>
      </w:r>
      <w:r w:rsidR="003F7CC4" w:rsidRPr="0042783F">
        <w:rPr>
          <w:rFonts w:ascii="Times New Roman" w:eastAsia="Times New Roman" w:hAnsi="Times New Roman" w:cs="Times New Roman"/>
          <w:color w:val="000000"/>
          <w:sz w:val="28"/>
          <w:szCs w:val="28"/>
        </w:rPr>
        <w:t xml:space="preserve"> (уповноважений ним орган)</w:t>
      </w:r>
      <w:r w:rsidRPr="0042783F">
        <w:rPr>
          <w:rFonts w:ascii="Times New Roman" w:eastAsia="Times New Roman" w:hAnsi="Times New Roman" w:cs="Times New Roman"/>
          <w:color w:val="000000"/>
          <w:sz w:val="28"/>
          <w:szCs w:val="28"/>
        </w:rPr>
        <w:t xml:space="preserve"> Ліцею повинен забезпечити створення безпечних та нешкідливих умов навчання учнів, умов для фізичного розвитку та зміцнення здоров’я, формування гігієнічних навичок та засад здорового способу життя учнями.</w:t>
      </w:r>
    </w:p>
    <w:p w14:paraId="6532260B" w14:textId="3F993577" w:rsidR="007E6038" w:rsidRPr="007E6038" w:rsidRDefault="007E6038" w:rsidP="007E6038">
      <w:pPr>
        <w:pBdr>
          <w:top w:val="nil"/>
          <w:left w:val="nil"/>
          <w:bottom w:val="nil"/>
          <w:right w:val="nil"/>
          <w:between w:val="nil"/>
        </w:pBdr>
        <w:spacing w:after="0" w:line="240" w:lineRule="auto"/>
        <w:ind w:firstLine="709"/>
        <w:contextualSpacing/>
        <w:jc w:val="both"/>
        <w:rPr>
          <w:rFonts w:ascii="Times New Roman" w:eastAsia="Times New Roman" w:hAnsi="Times New Roman" w:cs="Times New Roman"/>
          <w:color w:val="000000"/>
          <w:sz w:val="28"/>
          <w:szCs w:val="28"/>
        </w:rPr>
      </w:pPr>
      <w:r w:rsidRPr="007E6038">
        <w:rPr>
          <w:rFonts w:ascii="Times New Roman" w:eastAsia="Times New Roman" w:hAnsi="Times New Roman" w:cs="Times New Roman"/>
          <w:color w:val="000000"/>
          <w:sz w:val="28"/>
          <w:szCs w:val="28"/>
        </w:rPr>
        <w:t xml:space="preserve">Права та обов’язки </w:t>
      </w:r>
      <w:r w:rsidRPr="0042783F">
        <w:rPr>
          <w:rFonts w:ascii="Times New Roman" w:eastAsia="Times New Roman" w:hAnsi="Times New Roman" w:cs="Times New Roman"/>
          <w:color w:val="000000"/>
          <w:sz w:val="28"/>
          <w:szCs w:val="28"/>
        </w:rPr>
        <w:t xml:space="preserve">Засновника (уповноваженого ним органу) </w:t>
      </w:r>
      <w:r w:rsidRPr="007E6038">
        <w:rPr>
          <w:rFonts w:ascii="Times New Roman" w:eastAsia="Times New Roman" w:hAnsi="Times New Roman" w:cs="Times New Roman"/>
          <w:color w:val="000000"/>
          <w:sz w:val="28"/>
          <w:szCs w:val="28"/>
        </w:rPr>
        <w:t>визначаються Законами України «Про освіту», «Про повну загальну середню освіту» та іншими законодавчими актами.</w:t>
      </w:r>
    </w:p>
    <w:p w14:paraId="631B4469" w14:textId="5BC66098" w:rsidR="00072E29" w:rsidRPr="00072E29" w:rsidRDefault="003F7CC4" w:rsidP="00061562">
      <w:pPr>
        <w:pBdr>
          <w:top w:val="nil"/>
          <w:left w:val="nil"/>
          <w:bottom w:val="nil"/>
          <w:right w:val="nil"/>
          <w:between w:val="nil"/>
        </w:pBdr>
        <w:spacing w:after="0" w:line="240" w:lineRule="auto"/>
        <w:ind w:firstLine="709"/>
        <w:contextualSpacing/>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5.3. Безпосереднє к</w:t>
      </w:r>
      <w:r w:rsidR="00072E29" w:rsidRPr="00072E29">
        <w:rPr>
          <w:rFonts w:ascii="Times New Roman" w:eastAsia="Times New Roman" w:hAnsi="Times New Roman" w:cs="Times New Roman"/>
          <w:color w:val="000000"/>
          <w:sz w:val="28"/>
          <w:szCs w:val="28"/>
        </w:rPr>
        <w:t>ерівництво Ліцеєм здійснює директор, якого призначає на посаду директор Департаменту освіти і науки виконавчого органу Київської міської ради (Київської міської державної адміністрації) за результатами конкурсу, шляхом укладення строкового трудового договору у порядку, встановленому законодавством.</w:t>
      </w:r>
    </w:p>
    <w:p w14:paraId="281C6629" w14:textId="5E16C63E" w:rsidR="00072E29" w:rsidRDefault="00072E29" w:rsidP="00061562">
      <w:pPr>
        <w:pBdr>
          <w:top w:val="nil"/>
          <w:left w:val="nil"/>
          <w:bottom w:val="nil"/>
          <w:right w:val="nil"/>
          <w:between w:val="nil"/>
        </w:pBdr>
        <w:spacing w:after="0" w:line="240" w:lineRule="auto"/>
        <w:ind w:firstLine="709"/>
        <w:contextualSpacing/>
        <w:jc w:val="both"/>
        <w:rPr>
          <w:rFonts w:ascii="Times New Roman" w:eastAsia="Times New Roman" w:hAnsi="Times New Roman" w:cs="Times New Roman"/>
          <w:color w:val="000000"/>
          <w:sz w:val="28"/>
          <w:szCs w:val="28"/>
        </w:rPr>
      </w:pPr>
      <w:r w:rsidRPr="00072E29">
        <w:rPr>
          <w:rFonts w:ascii="Times New Roman" w:eastAsia="Times New Roman" w:hAnsi="Times New Roman" w:cs="Times New Roman"/>
          <w:color w:val="000000"/>
          <w:sz w:val="28"/>
          <w:szCs w:val="28"/>
        </w:rPr>
        <w:t>Директором Ліцею може бути особа, яка є громадянином України, вільно володіє державною мовою, має вищу освіту ступеня не нижче магістра, стаж педагогічної та/або науково-педагогічної роботи не менше трьох років, організаторські здібності, стан фізичного і психічного здоров’я, що не перешкоджає виконанню професійних обов’язків.</w:t>
      </w:r>
    </w:p>
    <w:p w14:paraId="4CE1963C" w14:textId="1D47D93F" w:rsidR="00B3593A" w:rsidRPr="00072E29" w:rsidRDefault="00B3593A" w:rsidP="00B3593A">
      <w:pPr>
        <w:pBdr>
          <w:top w:val="nil"/>
          <w:left w:val="nil"/>
          <w:bottom w:val="nil"/>
          <w:right w:val="nil"/>
          <w:between w:val="nil"/>
        </w:pBdr>
        <w:spacing w:after="0" w:line="240" w:lineRule="auto"/>
        <w:ind w:firstLine="709"/>
        <w:contextualSpacing/>
        <w:jc w:val="both"/>
        <w:rPr>
          <w:rFonts w:ascii="Times New Roman" w:eastAsia="Times New Roman" w:hAnsi="Times New Roman" w:cs="Times New Roman"/>
          <w:color w:val="000000"/>
          <w:sz w:val="28"/>
          <w:szCs w:val="28"/>
        </w:rPr>
      </w:pPr>
      <w:r w:rsidRPr="00072E29">
        <w:rPr>
          <w:rFonts w:ascii="Times New Roman" w:eastAsia="Times New Roman" w:hAnsi="Times New Roman" w:cs="Times New Roman"/>
          <w:color w:val="000000"/>
          <w:sz w:val="28"/>
          <w:szCs w:val="28"/>
        </w:rPr>
        <w:t>Директор Ліцею здійснює управління Ліцеєм і несе відповідальність за освітню, фінансово-господарську та іншу діяльність Ліцею.</w:t>
      </w:r>
    </w:p>
    <w:p w14:paraId="4D19369F" w14:textId="13800664" w:rsidR="00072E29" w:rsidRPr="00072E29" w:rsidRDefault="00072E29" w:rsidP="00061562">
      <w:pPr>
        <w:pBdr>
          <w:top w:val="nil"/>
          <w:left w:val="nil"/>
          <w:bottom w:val="nil"/>
          <w:right w:val="nil"/>
          <w:between w:val="nil"/>
        </w:pBdr>
        <w:spacing w:after="0" w:line="240" w:lineRule="auto"/>
        <w:ind w:firstLine="709"/>
        <w:contextualSpacing/>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w:t>
      </w:r>
      <w:r w:rsidR="00F44A6A">
        <w:rPr>
          <w:rFonts w:ascii="Times New Roman" w:eastAsia="Times New Roman" w:hAnsi="Times New Roman" w:cs="Times New Roman"/>
          <w:color w:val="000000"/>
          <w:sz w:val="28"/>
          <w:szCs w:val="28"/>
        </w:rPr>
        <w:t>4</w:t>
      </w:r>
      <w:r>
        <w:rPr>
          <w:rFonts w:ascii="Times New Roman" w:eastAsia="Times New Roman" w:hAnsi="Times New Roman" w:cs="Times New Roman"/>
          <w:color w:val="000000"/>
          <w:sz w:val="28"/>
          <w:szCs w:val="28"/>
        </w:rPr>
        <w:t xml:space="preserve">. </w:t>
      </w:r>
      <w:r w:rsidRPr="00072E29">
        <w:rPr>
          <w:rFonts w:ascii="Times New Roman" w:eastAsia="Times New Roman" w:hAnsi="Times New Roman" w:cs="Times New Roman"/>
          <w:color w:val="000000"/>
          <w:sz w:val="28"/>
          <w:szCs w:val="28"/>
        </w:rPr>
        <w:t xml:space="preserve">Директор Ліцею звільняється з посади у зв’язку із закінченням строкового трудового договору або достроково відповідно до вимог законодавства та умов укладеного </w:t>
      </w:r>
      <w:r w:rsidRPr="00072E29">
        <w:rPr>
          <w:rFonts w:ascii="Times New Roman" w:eastAsia="Times New Roman" w:hAnsi="Times New Roman" w:cs="Times New Roman"/>
          <w:color w:val="000000"/>
          <w:sz w:val="28"/>
          <w:szCs w:val="28"/>
          <w:lang w:val="en-US"/>
        </w:rPr>
        <w:t>c</w:t>
      </w:r>
      <w:proofErr w:type="spellStart"/>
      <w:r w:rsidRPr="00072E29">
        <w:rPr>
          <w:rFonts w:ascii="Times New Roman" w:eastAsia="Times New Roman" w:hAnsi="Times New Roman" w:cs="Times New Roman"/>
          <w:color w:val="000000"/>
          <w:sz w:val="28"/>
          <w:szCs w:val="28"/>
        </w:rPr>
        <w:t>трокового</w:t>
      </w:r>
      <w:proofErr w:type="spellEnd"/>
      <w:r w:rsidRPr="00072E29">
        <w:rPr>
          <w:rFonts w:ascii="Times New Roman" w:eastAsia="Times New Roman" w:hAnsi="Times New Roman" w:cs="Times New Roman"/>
          <w:color w:val="000000"/>
          <w:sz w:val="28"/>
          <w:szCs w:val="28"/>
        </w:rPr>
        <w:t xml:space="preserve"> трудового договору.</w:t>
      </w:r>
    </w:p>
    <w:p w14:paraId="615BC81F" w14:textId="3AC5522B" w:rsidR="0052044F" w:rsidRDefault="00072E29" w:rsidP="00061562">
      <w:pPr>
        <w:spacing w:after="0" w:line="240" w:lineRule="auto"/>
        <w:ind w:firstLine="709"/>
        <w:contextualSpacing/>
        <w:jc w:val="both"/>
        <w:rPr>
          <w:rFonts w:ascii="Times New Roman" w:eastAsia="Times New Roman" w:hAnsi="Times New Roman" w:cs="Times New Roman"/>
          <w:sz w:val="28"/>
          <w:szCs w:val="28"/>
        </w:rPr>
      </w:pPr>
      <w:bookmarkStart w:id="57" w:name="_heading=h.30j0zll" w:colFirst="0" w:colLast="0"/>
      <w:bookmarkStart w:id="58" w:name="_heading=h.kyblquubvt2m" w:colFirst="0" w:colLast="0"/>
      <w:bookmarkEnd w:id="57"/>
      <w:bookmarkEnd w:id="58"/>
      <w:r>
        <w:rPr>
          <w:rFonts w:ascii="Times New Roman" w:eastAsia="Times New Roman" w:hAnsi="Times New Roman" w:cs="Times New Roman"/>
          <w:sz w:val="28"/>
          <w:szCs w:val="28"/>
        </w:rPr>
        <w:t>5.</w:t>
      </w:r>
      <w:r w:rsidR="00F44A6A">
        <w:rPr>
          <w:rFonts w:ascii="Times New Roman" w:eastAsia="Times New Roman" w:hAnsi="Times New Roman" w:cs="Times New Roman"/>
          <w:sz w:val="28"/>
          <w:szCs w:val="28"/>
        </w:rPr>
        <w:t>5</w:t>
      </w:r>
      <w:r>
        <w:rPr>
          <w:rFonts w:ascii="Times New Roman" w:eastAsia="Times New Roman" w:hAnsi="Times New Roman" w:cs="Times New Roman"/>
          <w:sz w:val="28"/>
          <w:szCs w:val="28"/>
        </w:rPr>
        <w:t>.</w:t>
      </w:r>
      <w:r w:rsidR="00717542">
        <w:rPr>
          <w:rFonts w:ascii="Times New Roman" w:eastAsia="Times New Roman" w:hAnsi="Times New Roman" w:cs="Times New Roman"/>
          <w:sz w:val="28"/>
          <w:szCs w:val="28"/>
        </w:rPr>
        <w:t xml:space="preserve"> Директор </w:t>
      </w:r>
      <w:r>
        <w:rPr>
          <w:rFonts w:ascii="Times New Roman" w:eastAsia="Times New Roman" w:hAnsi="Times New Roman" w:cs="Times New Roman"/>
          <w:sz w:val="28"/>
          <w:szCs w:val="28"/>
        </w:rPr>
        <w:t>Ліцею</w:t>
      </w:r>
      <w:r w:rsidR="00717542">
        <w:rPr>
          <w:rFonts w:ascii="Times New Roman" w:eastAsia="Times New Roman" w:hAnsi="Times New Roman" w:cs="Times New Roman"/>
          <w:sz w:val="28"/>
          <w:szCs w:val="28"/>
        </w:rPr>
        <w:t>:</w:t>
      </w:r>
    </w:p>
    <w:p w14:paraId="19193BEF" w14:textId="4100C2BD" w:rsidR="0052044F" w:rsidRDefault="00717542" w:rsidP="00061562">
      <w:pPr>
        <w:spacing w:after="0" w:line="240" w:lineRule="auto"/>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затверджує штатний розпис </w:t>
      </w:r>
      <w:r w:rsidR="003B412E">
        <w:rPr>
          <w:rFonts w:ascii="Times New Roman" w:eastAsia="Times New Roman" w:hAnsi="Times New Roman" w:cs="Times New Roman"/>
          <w:sz w:val="28"/>
          <w:szCs w:val="28"/>
        </w:rPr>
        <w:t>Л</w:t>
      </w:r>
      <w:r>
        <w:rPr>
          <w:rFonts w:ascii="Times New Roman" w:eastAsia="Times New Roman" w:hAnsi="Times New Roman" w:cs="Times New Roman"/>
          <w:sz w:val="28"/>
          <w:szCs w:val="28"/>
        </w:rPr>
        <w:t>іцею за погодженням</w:t>
      </w:r>
      <w:r w:rsidR="003B412E">
        <w:rPr>
          <w:rFonts w:ascii="Times New Roman" w:eastAsia="Times New Roman" w:hAnsi="Times New Roman" w:cs="Times New Roman"/>
          <w:sz w:val="28"/>
          <w:szCs w:val="28"/>
        </w:rPr>
        <w:t xml:space="preserve"> з</w:t>
      </w:r>
      <w:r>
        <w:rPr>
          <w:rFonts w:ascii="Times New Roman" w:eastAsia="Times New Roman" w:hAnsi="Times New Roman" w:cs="Times New Roman"/>
          <w:sz w:val="28"/>
          <w:szCs w:val="28"/>
        </w:rPr>
        <w:t xml:space="preserve"> </w:t>
      </w:r>
      <w:r w:rsidR="003B412E">
        <w:rPr>
          <w:rFonts w:ascii="Times New Roman" w:eastAsia="Times New Roman" w:hAnsi="Times New Roman" w:cs="Times New Roman"/>
          <w:sz w:val="28"/>
          <w:szCs w:val="28"/>
        </w:rPr>
        <w:t>Управлінням освіти</w:t>
      </w:r>
      <w:r>
        <w:rPr>
          <w:rFonts w:ascii="Times New Roman" w:eastAsia="Times New Roman" w:hAnsi="Times New Roman" w:cs="Times New Roman"/>
          <w:sz w:val="28"/>
          <w:szCs w:val="28"/>
        </w:rPr>
        <w:t>;</w:t>
      </w:r>
    </w:p>
    <w:p w14:paraId="781CFE29" w14:textId="48CCAC9A" w:rsidR="003B412E" w:rsidRDefault="00717542" w:rsidP="00061562">
      <w:pPr>
        <w:spacing w:after="0" w:line="240" w:lineRule="auto"/>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 </w:t>
      </w:r>
      <w:r w:rsidR="003B412E">
        <w:rPr>
          <w:rFonts w:ascii="Times New Roman" w:eastAsia="Times New Roman" w:hAnsi="Times New Roman" w:cs="Times New Roman"/>
          <w:sz w:val="28"/>
          <w:szCs w:val="28"/>
        </w:rPr>
        <w:t>визначає порядок ведення діловодства відповідно до законодавства;</w:t>
      </w:r>
    </w:p>
    <w:p w14:paraId="6F066044" w14:textId="5690E094" w:rsidR="007C1498" w:rsidRDefault="007C1498" w:rsidP="00061562">
      <w:pPr>
        <w:spacing w:after="0" w:line="240" w:lineRule="auto"/>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визначає порядок ведення бухгалтерського обліку відповідно до законодавства;</w:t>
      </w:r>
    </w:p>
    <w:p w14:paraId="0B4F6FE5" w14:textId="77777777" w:rsidR="0052044F" w:rsidRDefault="003B412E" w:rsidP="00061562">
      <w:pPr>
        <w:spacing w:after="0" w:line="240" w:lineRule="auto"/>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717542">
        <w:rPr>
          <w:rFonts w:ascii="Times New Roman" w:eastAsia="Times New Roman" w:hAnsi="Times New Roman" w:cs="Times New Roman"/>
          <w:sz w:val="28"/>
          <w:szCs w:val="28"/>
        </w:rPr>
        <w:t xml:space="preserve">вирішує питання фінансово-господарської діяльності </w:t>
      </w:r>
      <w:r>
        <w:rPr>
          <w:rFonts w:ascii="Times New Roman" w:eastAsia="Times New Roman" w:hAnsi="Times New Roman" w:cs="Times New Roman"/>
          <w:sz w:val="28"/>
          <w:szCs w:val="28"/>
        </w:rPr>
        <w:t>Ліцею;</w:t>
      </w:r>
    </w:p>
    <w:p w14:paraId="0184678E" w14:textId="77777777" w:rsidR="003B412E" w:rsidRDefault="003B412E" w:rsidP="00061562">
      <w:pPr>
        <w:shd w:val="clear" w:color="auto" w:fill="FFFFFF"/>
        <w:spacing w:after="0" w:line="240" w:lineRule="auto"/>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організовує освітній процес, здійснює контроль за виконанням освітніх програм та забезпечує функціонування внутрішньої системи забезпечення якості освіти;</w:t>
      </w:r>
    </w:p>
    <w:p w14:paraId="4F857160" w14:textId="77777777" w:rsidR="003B412E" w:rsidRDefault="003B412E" w:rsidP="00061562">
      <w:pPr>
        <w:shd w:val="clear" w:color="auto" w:fill="FFFFFF"/>
        <w:spacing w:after="0" w:line="240" w:lineRule="auto"/>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затверджує розподіл педагогічного навантаження в Ліцеї;</w:t>
      </w:r>
    </w:p>
    <w:p w14:paraId="4D5B51F5" w14:textId="77777777" w:rsidR="003B412E" w:rsidRDefault="003B412E" w:rsidP="00061562">
      <w:pPr>
        <w:shd w:val="clear" w:color="auto" w:fill="FFFFFF"/>
        <w:spacing w:after="0" w:line="240" w:lineRule="auto"/>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вводить у дію та здійснює контроль за виконанням рішення Педагогічної ради Ліцею;</w:t>
      </w:r>
    </w:p>
    <w:p w14:paraId="43640064" w14:textId="77777777" w:rsidR="00C447D0" w:rsidRDefault="003B412E" w:rsidP="00061562">
      <w:pPr>
        <w:spacing w:after="0" w:line="240" w:lineRule="auto"/>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затверджує освітню програму Ліцею, схвалену </w:t>
      </w:r>
      <w:r w:rsidR="00C447D0">
        <w:rPr>
          <w:rFonts w:ascii="Times New Roman" w:eastAsia="Times New Roman" w:hAnsi="Times New Roman" w:cs="Times New Roman"/>
          <w:sz w:val="28"/>
          <w:szCs w:val="28"/>
        </w:rPr>
        <w:t>П</w:t>
      </w:r>
      <w:r>
        <w:rPr>
          <w:rFonts w:ascii="Times New Roman" w:eastAsia="Times New Roman" w:hAnsi="Times New Roman" w:cs="Times New Roman"/>
          <w:sz w:val="28"/>
          <w:szCs w:val="28"/>
        </w:rPr>
        <w:t>едагогічною радою</w:t>
      </w:r>
      <w:r w:rsidR="00C447D0">
        <w:rPr>
          <w:rFonts w:ascii="Times New Roman" w:eastAsia="Times New Roman" w:hAnsi="Times New Roman" w:cs="Times New Roman"/>
          <w:sz w:val="28"/>
          <w:szCs w:val="28"/>
        </w:rPr>
        <w:t>;</w:t>
      </w:r>
    </w:p>
    <w:p w14:paraId="6E6FD4BE" w14:textId="77777777" w:rsidR="00C447D0" w:rsidRPr="00C447D0" w:rsidRDefault="003B412E" w:rsidP="00061562">
      <w:pPr>
        <w:spacing w:after="0" w:line="240" w:lineRule="auto"/>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C447D0" w:rsidRPr="00C447D0">
        <w:rPr>
          <w:rFonts w:ascii="Times New Roman" w:eastAsia="Times New Roman" w:hAnsi="Times New Roman" w:cs="Times New Roman"/>
          <w:sz w:val="28"/>
          <w:szCs w:val="28"/>
        </w:rPr>
        <w:t>- звітує щороку про свою роботу перед Педагогічною радою Ліцею;</w:t>
      </w:r>
    </w:p>
    <w:p w14:paraId="534163C0" w14:textId="77777777" w:rsidR="00C447D0" w:rsidRPr="00C447D0" w:rsidRDefault="00C447D0" w:rsidP="00061562">
      <w:pPr>
        <w:spacing w:after="0" w:line="240" w:lineRule="auto"/>
        <w:ind w:firstLine="709"/>
        <w:contextualSpacing/>
        <w:jc w:val="both"/>
        <w:rPr>
          <w:rFonts w:ascii="Times New Roman" w:eastAsia="Times New Roman" w:hAnsi="Times New Roman" w:cs="Times New Roman"/>
          <w:sz w:val="28"/>
          <w:szCs w:val="28"/>
        </w:rPr>
      </w:pPr>
      <w:bookmarkStart w:id="59" w:name="n122"/>
      <w:bookmarkEnd w:id="59"/>
      <w:r w:rsidRPr="00C447D0">
        <w:rPr>
          <w:rFonts w:ascii="Times New Roman" w:eastAsia="Times New Roman" w:hAnsi="Times New Roman" w:cs="Times New Roman"/>
          <w:sz w:val="28"/>
          <w:szCs w:val="28"/>
        </w:rPr>
        <w:t>- призначає на посаду та звільняє з посади працівників, визначає їх функціональні обов’язки;</w:t>
      </w:r>
    </w:p>
    <w:p w14:paraId="0E9C97CB" w14:textId="77777777" w:rsidR="00C447D0" w:rsidRPr="00C447D0" w:rsidRDefault="00C447D0" w:rsidP="00061562">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sidRPr="00C447D0">
        <w:rPr>
          <w:rFonts w:ascii="Times New Roman" w:eastAsia="Times New Roman" w:hAnsi="Times New Roman" w:cs="Times New Roman"/>
          <w:color w:val="000000"/>
          <w:sz w:val="28"/>
          <w:szCs w:val="28"/>
        </w:rPr>
        <w:t>- здійснює керівництво педагогічним колективом, створює необхідні умови для підвищення фахового кваліфікаційного рівня працівників;</w:t>
      </w:r>
    </w:p>
    <w:p w14:paraId="2877EE76" w14:textId="77777777" w:rsidR="00C447D0" w:rsidRDefault="00C447D0" w:rsidP="00061562">
      <w:pPr>
        <w:spacing w:after="0" w:line="240" w:lineRule="auto"/>
        <w:ind w:firstLine="709"/>
        <w:contextualSpacing/>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Pr="00C447D0">
        <w:rPr>
          <w:rFonts w:ascii="Times New Roman" w:eastAsia="Times New Roman" w:hAnsi="Times New Roman" w:cs="Times New Roman"/>
          <w:color w:val="000000"/>
          <w:sz w:val="28"/>
          <w:szCs w:val="28"/>
        </w:rPr>
        <w:t>підтримує ініціативи щодо вдосконалення системи навчання та виховання, заохочення творчих пошуків, дослідно-експериментальної, наукової і науково-технічної роботи педагогічних працівників;</w:t>
      </w:r>
    </w:p>
    <w:p w14:paraId="1C03E2B0" w14:textId="69A5B67C" w:rsidR="00C447D0" w:rsidRPr="00C447D0" w:rsidRDefault="00C447D0" w:rsidP="00061562">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sidRPr="00C447D0">
        <w:rPr>
          <w:rFonts w:ascii="Times New Roman" w:eastAsia="Times New Roman" w:hAnsi="Times New Roman" w:cs="Times New Roman"/>
          <w:color w:val="000000"/>
          <w:sz w:val="28"/>
          <w:szCs w:val="28"/>
        </w:rPr>
        <w:t>- залучає діячів науки, працівників підприємств, установ, організацій, представників професійних асоціацій за напрям</w:t>
      </w:r>
      <w:r w:rsidR="00C76660">
        <w:rPr>
          <w:rFonts w:ascii="Times New Roman" w:eastAsia="Times New Roman" w:hAnsi="Times New Roman" w:cs="Times New Roman"/>
          <w:color w:val="000000"/>
          <w:sz w:val="28"/>
          <w:szCs w:val="28"/>
        </w:rPr>
        <w:t>ами</w:t>
      </w:r>
      <w:r w:rsidRPr="00C447D0">
        <w:rPr>
          <w:rFonts w:ascii="Times New Roman" w:eastAsia="Times New Roman" w:hAnsi="Times New Roman" w:cs="Times New Roman"/>
          <w:color w:val="000000"/>
          <w:sz w:val="28"/>
          <w:szCs w:val="28"/>
        </w:rPr>
        <w:t xml:space="preserve"> діяльності Ліцею до освітнього процесу, керівництва про</w:t>
      </w:r>
      <w:r w:rsidR="00C76660">
        <w:rPr>
          <w:rFonts w:ascii="Times New Roman" w:eastAsia="Times New Roman" w:hAnsi="Times New Roman" w:cs="Times New Roman"/>
          <w:color w:val="000000"/>
          <w:sz w:val="28"/>
          <w:szCs w:val="28"/>
        </w:rPr>
        <w:t>є</w:t>
      </w:r>
      <w:r w:rsidRPr="00C447D0">
        <w:rPr>
          <w:rFonts w:ascii="Times New Roman" w:eastAsia="Times New Roman" w:hAnsi="Times New Roman" w:cs="Times New Roman"/>
          <w:color w:val="000000"/>
          <w:sz w:val="28"/>
          <w:szCs w:val="28"/>
        </w:rPr>
        <w:t>ктними групами учнів;</w:t>
      </w:r>
    </w:p>
    <w:p w14:paraId="5C1C27CB" w14:textId="77777777" w:rsidR="00C447D0" w:rsidRPr="00C447D0" w:rsidRDefault="00C447D0" w:rsidP="00061562">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sidRPr="00C447D0">
        <w:rPr>
          <w:rFonts w:ascii="Times New Roman" w:eastAsia="Times New Roman" w:hAnsi="Times New Roman" w:cs="Times New Roman"/>
          <w:color w:val="000000"/>
          <w:sz w:val="28"/>
          <w:szCs w:val="28"/>
        </w:rPr>
        <w:t>- забезпечує дотримання вимог щодо охорони дитинства, санітарно-гігієнічних та протипожежних норм, вимог техніки безпеки;</w:t>
      </w:r>
    </w:p>
    <w:p w14:paraId="3F2F76E1" w14:textId="77777777" w:rsidR="00C447D0" w:rsidRPr="00C447D0" w:rsidRDefault="00C447D0" w:rsidP="00061562">
      <w:pPr>
        <w:spacing w:after="0" w:line="240" w:lineRule="auto"/>
        <w:ind w:firstLine="709"/>
        <w:contextualSpacing/>
        <w:jc w:val="both"/>
        <w:rPr>
          <w:rFonts w:ascii="Times New Roman" w:eastAsia="Times New Roman" w:hAnsi="Times New Roman" w:cs="Times New Roman"/>
          <w:sz w:val="28"/>
          <w:szCs w:val="28"/>
        </w:rPr>
      </w:pPr>
      <w:r w:rsidRPr="00C447D0">
        <w:rPr>
          <w:rFonts w:ascii="Times New Roman" w:eastAsia="Times New Roman" w:hAnsi="Times New Roman" w:cs="Times New Roman"/>
          <w:sz w:val="28"/>
          <w:szCs w:val="28"/>
        </w:rPr>
        <w:t>- забезпечує реалізацію права учнів на захист від будь-яких форм фізичного або психічного насильства;</w:t>
      </w:r>
    </w:p>
    <w:p w14:paraId="1AF0714E" w14:textId="77777777" w:rsidR="00C447D0" w:rsidRPr="00C447D0" w:rsidRDefault="00C447D0" w:rsidP="00061562">
      <w:pPr>
        <w:spacing w:after="0" w:line="240" w:lineRule="auto"/>
        <w:ind w:firstLine="709"/>
        <w:contextualSpacing/>
        <w:jc w:val="both"/>
        <w:rPr>
          <w:rFonts w:ascii="Times New Roman" w:eastAsia="Times New Roman" w:hAnsi="Times New Roman" w:cs="Times New Roman"/>
          <w:sz w:val="28"/>
          <w:szCs w:val="28"/>
        </w:rPr>
      </w:pPr>
      <w:r w:rsidRPr="00C447D0">
        <w:rPr>
          <w:rFonts w:ascii="Times New Roman" w:eastAsia="Times New Roman" w:hAnsi="Times New Roman" w:cs="Times New Roman"/>
          <w:sz w:val="28"/>
          <w:szCs w:val="28"/>
        </w:rPr>
        <w:t>- сприяє формуванню здорового способу життя учнів;</w:t>
      </w:r>
    </w:p>
    <w:p w14:paraId="15376F77" w14:textId="77777777" w:rsidR="00C447D0" w:rsidRPr="00C447D0" w:rsidRDefault="00C447D0" w:rsidP="00061562">
      <w:pPr>
        <w:spacing w:after="0" w:line="240" w:lineRule="auto"/>
        <w:ind w:firstLine="709"/>
        <w:contextualSpacing/>
        <w:jc w:val="both"/>
        <w:rPr>
          <w:rFonts w:ascii="Times New Roman" w:eastAsia="Times New Roman" w:hAnsi="Times New Roman" w:cs="Times New Roman"/>
          <w:sz w:val="28"/>
          <w:szCs w:val="28"/>
        </w:rPr>
      </w:pPr>
      <w:bookmarkStart w:id="60" w:name="n129"/>
      <w:bookmarkEnd w:id="60"/>
      <w:r w:rsidRPr="00C447D0">
        <w:rPr>
          <w:rFonts w:ascii="Times New Roman" w:eastAsia="Times New Roman" w:hAnsi="Times New Roman" w:cs="Times New Roman"/>
          <w:sz w:val="28"/>
          <w:szCs w:val="28"/>
        </w:rPr>
        <w:t>- контролює організацію харчування, медичного обслуговування учнів, додержання в Ліцеї вимог санітарно-гігієнічних і санітарно-протиепідемічних правил і норм;</w:t>
      </w:r>
    </w:p>
    <w:p w14:paraId="0ABBEF91" w14:textId="77777777" w:rsidR="00C447D0" w:rsidRPr="00C447D0" w:rsidRDefault="00C447D0" w:rsidP="00061562">
      <w:pPr>
        <w:spacing w:after="0" w:line="240" w:lineRule="auto"/>
        <w:ind w:firstLine="709"/>
        <w:contextualSpacing/>
        <w:jc w:val="both"/>
        <w:rPr>
          <w:rFonts w:ascii="Times New Roman" w:eastAsia="Times New Roman" w:hAnsi="Times New Roman" w:cs="Times New Roman"/>
          <w:sz w:val="28"/>
          <w:szCs w:val="28"/>
        </w:rPr>
      </w:pPr>
      <w:r w:rsidRPr="00C447D0">
        <w:rPr>
          <w:rFonts w:ascii="Times New Roman" w:eastAsia="Times New Roman" w:hAnsi="Times New Roman" w:cs="Times New Roman"/>
          <w:sz w:val="28"/>
          <w:szCs w:val="28"/>
        </w:rPr>
        <w:t>- створює необхідні умови для участі учнів у позакласній та позашкільній роботі, проведення виховної роботи;</w:t>
      </w:r>
    </w:p>
    <w:p w14:paraId="66E23E27" w14:textId="77777777" w:rsidR="00C447D0" w:rsidRPr="00C447D0" w:rsidRDefault="00C447D0" w:rsidP="00061562">
      <w:pPr>
        <w:spacing w:after="0" w:line="240" w:lineRule="auto"/>
        <w:ind w:firstLine="709"/>
        <w:contextualSpacing/>
        <w:jc w:val="both"/>
        <w:rPr>
          <w:rFonts w:ascii="Times New Roman" w:eastAsia="Times New Roman" w:hAnsi="Times New Roman" w:cs="Times New Roman"/>
          <w:sz w:val="28"/>
          <w:szCs w:val="28"/>
        </w:rPr>
      </w:pPr>
      <w:bookmarkStart w:id="61" w:name="n133"/>
      <w:bookmarkEnd w:id="61"/>
      <w:r w:rsidRPr="00C447D0">
        <w:rPr>
          <w:rFonts w:ascii="Times New Roman" w:eastAsia="Times New Roman" w:hAnsi="Times New Roman" w:cs="Times New Roman"/>
          <w:sz w:val="28"/>
          <w:szCs w:val="28"/>
        </w:rPr>
        <w:t>- затверджує графік проведення тижнів науки;</w:t>
      </w:r>
    </w:p>
    <w:p w14:paraId="10774C04" w14:textId="77777777" w:rsidR="00C447D0" w:rsidRPr="00C447D0" w:rsidRDefault="00C447D0" w:rsidP="00061562">
      <w:pPr>
        <w:spacing w:after="0" w:line="240" w:lineRule="auto"/>
        <w:ind w:firstLine="709"/>
        <w:contextualSpacing/>
        <w:jc w:val="both"/>
        <w:rPr>
          <w:rFonts w:ascii="Times New Roman" w:eastAsia="Times New Roman" w:hAnsi="Times New Roman" w:cs="Times New Roman"/>
          <w:sz w:val="28"/>
          <w:szCs w:val="28"/>
        </w:rPr>
      </w:pPr>
      <w:bookmarkStart w:id="62" w:name="n134"/>
      <w:bookmarkEnd w:id="62"/>
      <w:r w:rsidRPr="00C447D0">
        <w:rPr>
          <w:rFonts w:ascii="Times New Roman" w:eastAsia="Times New Roman" w:hAnsi="Times New Roman" w:cs="Times New Roman"/>
          <w:sz w:val="28"/>
          <w:szCs w:val="28"/>
        </w:rPr>
        <w:t>- утворює стипендіальну комісію;</w:t>
      </w:r>
    </w:p>
    <w:p w14:paraId="4BABF3DE" w14:textId="77777777" w:rsidR="00C447D0" w:rsidRPr="00C447D0" w:rsidRDefault="00C447D0" w:rsidP="00061562">
      <w:pPr>
        <w:spacing w:after="0" w:line="240" w:lineRule="auto"/>
        <w:ind w:firstLine="709"/>
        <w:contextualSpacing/>
        <w:jc w:val="both"/>
        <w:rPr>
          <w:rFonts w:ascii="Times New Roman" w:eastAsia="Times New Roman" w:hAnsi="Times New Roman" w:cs="Times New Roman"/>
          <w:sz w:val="28"/>
          <w:szCs w:val="28"/>
        </w:rPr>
      </w:pPr>
      <w:bookmarkStart w:id="63" w:name="n135"/>
      <w:bookmarkEnd w:id="63"/>
      <w:r w:rsidRPr="00C447D0">
        <w:rPr>
          <w:rFonts w:ascii="Times New Roman" w:eastAsia="Times New Roman" w:hAnsi="Times New Roman" w:cs="Times New Roman"/>
          <w:sz w:val="28"/>
          <w:szCs w:val="28"/>
        </w:rPr>
        <w:t>- видає у межах компетенції накази та розпорядження і контролює їх виконання;</w:t>
      </w:r>
    </w:p>
    <w:p w14:paraId="1EB77141" w14:textId="77777777" w:rsidR="00C447D0" w:rsidRPr="00C447D0" w:rsidRDefault="00C447D0" w:rsidP="00061562">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sidRPr="00C447D0">
        <w:rPr>
          <w:rFonts w:ascii="Times New Roman" w:eastAsia="Times New Roman" w:hAnsi="Times New Roman" w:cs="Times New Roman"/>
          <w:color w:val="000000"/>
          <w:sz w:val="28"/>
          <w:szCs w:val="28"/>
        </w:rPr>
        <w:t>- забезпечує створення умов для здійснення дієвого та відкритого громадського контролю за діяльністю Ліцею;</w:t>
      </w:r>
    </w:p>
    <w:p w14:paraId="7E8089C6" w14:textId="77777777" w:rsidR="00C447D0" w:rsidRPr="00C447D0" w:rsidRDefault="00C447D0" w:rsidP="00061562">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bookmarkStart w:id="64" w:name="n137"/>
      <w:bookmarkEnd w:id="64"/>
      <w:r w:rsidRPr="00C447D0">
        <w:rPr>
          <w:rFonts w:ascii="Times New Roman" w:eastAsia="Times New Roman" w:hAnsi="Times New Roman" w:cs="Times New Roman"/>
          <w:color w:val="000000"/>
          <w:sz w:val="28"/>
          <w:szCs w:val="28"/>
        </w:rPr>
        <w:t>- здійснює інші повноваження, передбачені законодавством, цим Статутом та внутрішніми документами Ліцею.</w:t>
      </w:r>
    </w:p>
    <w:p w14:paraId="3EE00F07" w14:textId="1F8CF9C8" w:rsidR="00523299" w:rsidRPr="00523299" w:rsidRDefault="00523299" w:rsidP="00061562">
      <w:pPr>
        <w:pBdr>
          <w:top w:val="nil"/>
          <w:left w:val="nil"/>
          <w:bottom w:val="nil"/>
          <w:right w:val="nil"/>
          <w:between w:val="nil"/>
        </w:pBdr>
        <w:spacing w:after="0" w:line="240" w:lineRule="auto"/>
        <w:ind w:firstLine="709"/>
        <w:contextualSpacing/>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w:t>
      </w:r>
      <w:r w:rsidR="00A37ACC">
        <w:rPr>
          <w:rFonts w:ascii="Times New Roman" w:eastAsia="Times New Roman" w:hAnsi="Times New Roman" w:cs="Times New Roman"/>
          <w:color w:val="000000"/>
          <w:sz w:val="28"/>
          <w:szCs w:val="28"/>
        </w:rPr>
        <w:t>6</w:t>
      </w:r>
      <w:r>
        <w:rPr>
          <w:rFonts w:ascii="Times New Roman" w:eastAsia="Times New Roman" w:hAnsi="Times New Roman" w:cs="Times New Roman"/>
          <w:color w:val="000000"/>
          <w:sz w:val="28"/>
          <w:szCs w:val="28"/>
        </w:rPr>
        <w:t xml:space="preserve">. </w:t>
      </w:r>
      <w:r w:rsidR="00717542">
        <w:rPr>
          <w:rFonts w:ascii="Times New Roman" w:eastAsia="Times New Roman" w:hAnsi="Times New Roman" w:cs="Times New Roman"/>
          <w:color w:val="000000"/>
          <w:sz w:val="28"/>
          <w:szCs w:val="28"/>
        </w:rPr>
        <w:t xml:space="preserve">Колегіальним органом управління </w:t>
      </w:r>
      <w:r>
        <w:rPr>
          <w:rFonts w:ascii="Times New Roman" w:eastAsia="Times New Roman" w:hAnsi="Times New Roman" w:cs="Times New Roman"/>
          <w:color w:val="000000"/>
          <w:sz w:val="28"/>
          <w:szCs w:val="28"/>
        </w:rPr>
        <w:t>Ліцеєм</w:t>
      </w:r>
      <w:r w:rsidR="00717542">
        <w:rPr>
          <w:rFonts w:ascii="Times New Roman" w:eastAsia="Times New Roman" w:hAnsi="Times New Roman" w:cs="Times New Roman"/>
          <w:color w:val="000000"/>
          <w:sz w:val="28"/>
          <w:szCs w:val="28"/>
        </w:rPr>
        <w:t xml:space="preserve"> є </w:t>
      </w:r>
      <w:r>
        <w:rPr>
          <w:rFonts w:ascii="Times New Roman" w:eastAsia="Times New Roman" w:hAnsi="Times New Roman" w:cs="Times New Roman"/>
          <w:color w:val="000000"/>
          <w:sz w:val="28"/>
          <w:szCs w:val="28"/>
        </w:rPr>
        <w:t>П</w:t>
      </w:r>
      <w:r w:rsidR="00717542">
        <w:rPr>
          <w:rFonts w:ascii="Times New Roman" w:eastAsia="Times New Roman" w:hAnsi="Times New Roman" w:cs="Times New Roman"/>
          <w:color w:val="000000"/>
          <w:sz w:val="28"/>
          <w:szCs w:val="28"/>
        </w:rPr>
        <w:t xml:space="preserve">едагогічна рада, повноваження якої визначаються </w:t>
      </w:r>
      <w:r>
        <w:rPr>
          <w:rFonts w:ascii="Times New Roman" w:eastAsia="Times New Roman" w:hAnsi="Times New Roman" w:cs="Times New Roman"/>
          <w:color w:val="000000"/>
          <w:sz w:val="28"/>
          <w:szCs w:val="28"/>
        </w:rPr>
        <w:t>З</w:t>
      </w:r>
      <w:r w:rsidR="00717542">
        <w:rPr>
          <w:rFonts w:ascii="Times New Roman" w:eastAsia="Times New Roman" w:hAnsi="Times New Roman" w:cs="Times New Roman"/>
          <w:color w:val="000000"/>
          <w:sz w:val="28"/>
          <w:szCs w:val="28"/>
        </w:rPr>
        <w:t>акон</w:t>
      </w:r>
      <w:r>
        <w:rPr>
          <w:rFonts w:ascii="Times New Roman" w:eastAsia="Times New Roman" w:hAnsi="Times New Roman" w:cs="Times New Roman"/>
          <w:color w:val="000000"/>
          <w:sz w:val="28"/>
          <w:szCs w:val="28"/>
        </w:rPr>
        <w:t>ом</w:t>
      </w:r>
      <w:r w:rsidR="00717542">
        <w:rPr>
          <w:rFonts w:ascii="Times New Roman" w:eastAsia="Times New Roman" w:hAnsi="Times New Roman" w:cs="Times New Roman"/>
          <w:color w:val="000000"/>
          <w:sz w:val="28"/>
          <w:szCs w:val="28"/>
        </w:rPr>
        <w:t xml:space="preserve"> України </w:t>
      </w:r>
      <w:r>
        <w:rPr>
          <w:rFonts w:ascii="Times New Roman" w:eastAsia="Times New Roman" w:hAnsi="Times New Roman" w:cs="Times New Roman"/>
          <w:color w:val="000000"/>
          <w:sz w:val="28"/>
          <w:szCs w:val="28"/>
        </w:rPr>
        <w:t>«</w:t>
      </w:r>
      <w:r w:rsidR="00717542">
        <w:rPr>
          <w:rFonts w:ascii="Times New Roman" w:eastAsia="Times New Roman" w:hAnsi="Times New Roman" w:cs="Times New Roman"/>
          <w:color w:val="000000"/>
          <w:sz w:val="28"/>
          <w:szCs w:val="28"/>
        </w:rPr>
        <w:t>Про повну загальну середню освіту</w:t>
      </w:r>
      <w:r>
        <w:rPr>
          <w:rFonts w:ascii="Times New Roman" w:eastAsia="Times New Roman" w:hAnsi="Times New Roman" w:cs="Times New Roman"/>
          <w:color w:val="000000"/>
          <w:sz w:val="28"/>
          <w:szCs w:val="28"/>
        </w:rPr>
        <w:t>»</w:t>
      </w:r>
      <w:r w:rsidR="00717542">
        <w:rPr>
          <w:rFonts w:ascii="Times New Roman" w:eastAsia="Times New Roman" w:hAnsi="Times New Roman" w:cs="Times New Roman"/>
          <w:color w:val="000000"/>
          <w:sz w:val="28"/>
          <w:szCs w:val="28"/>
        </w:rPr>
        <w:t xml:space="preserve"> та цим Статутом</w:t>
      </w:r>
      <w:r w:rsidR="00C76660">
        <w:rPr>
          <w:rFonts w:ascii="Times New Roman" w:eastAsia="Times New Roman" w:hAnsi="Times New Roman" w:cs="Times New Roman"/>
          <w:color w:val="000000"/>
          <w:sz w:val="28"/>
          <w:szCs w:val="28"/>
        </w:rPr>
        <w:t>.</w:t>
      </w:r>
      <w:r w:rsidRPr="00523299">
        <w:rPr>
          <w:rFonts w:ascii="Times New Roman" w:eastAsia="Times New Roman" w:hAnsi="Times New Roman" w:cs="Times New Roman"/>
          <w:color w:val="000000"/>
          <w:sz w:val="28"/>
          <w:szCs w:val="28"/>
        </w:rPr>
        <w:t xml:space="preserve"> Участь у засіданнях Педагогічної ради повинні брати усі педагогічні працівники Ліцею.</w:t>
      </w:r>
    </w:p>
    <w:p w14:paraId="34AD496C" w14:textId="57407A6E" w:rsidR="00523299" w:rsidRPr="00523299" w:rsidRDefault="0006205D" w:rsidP="00061562">
      <w:pPr>
        <w:pBdr>
          <w:top w:val="nil"/>
          <w:left w:val="nil"/>
          <w:bottom w:val="nil"/>
          <w:right w:val="nil"/>
          <w:between w:val="nil"/>
        </w:pBdr>
        <w:spacing w:after="0" w:line="240" w:lineRule="auto"/>
        <w:ind w:firstLine="709"/>
        <w:contextualSpacing/>
        <w:jc w:val="both"/>
        <w:rPr>
          <w:rFonts w:ascii="Times New Roman" w:eastAsia="Times New Roman" w:hAnsi="Times New Roman" w:cs="Times New Roman"/>
          <w:color w:val="000000"/>
          <w:sz w:val="28"/>
          <w:szCs w:val="28"/>
        </w:rPr>
      </w:pPr>
      <w:bookmarkStart w:id="65" w:name="n139"/>
      <w:bookmarkEnd w:id="65"/>
      <w:r>
        <w:rPr>
          <w:rFonts w:ascii="Times New Roman" w:eastAsia="Times New Roman" w:hAnsi="Times New Roman" w:cs="Times New Roman"/>
          <w:color w:val="000000"/>
          <w:sz w:val="28"/>
          <w:szCs w:val="28"/>
        </w:rPr>
        <w:t>Головою Педагогічної ради є д</w:t>
      </w:r>
      <w:r w:rsidR="00523299" w:rsidRPr="00523299">
        <w:rPr>
          <w:rFonts w:ascii="Times New Roman" w:eastAsia="Times New Roman" w:hAnsi="Times New Roman" w:cs="Times New Roman"/>
          <w:color w:val="000000"/>
          <w:sz w:val="28"/>
          <w:szCs w:val="28"/>
        </w:rPr>
        <w:t>иректор Ліцею.</w:t>
      </w:r>
    </w:p>
    <w:p w14:paraId="76E691D1" w14:textId="77777777" w:rsidR="00523299" w:rsidRDefault="00523299" w:rsidP="00061562">
      <w:pPr>
        <w:pBdr>
          <w:top w:val="nil"/>
          <w:left w:val="nil"/>
          <w:bottom w:val="nil"/>
          <w:right w:val="nil"/>
          <w:between w:val="nil"/>
        </w:pBdr>
        <w:spacing w:after="0" w:line="240" w:lineRule="auto"/>
        <w:ind w:firstLine="709"/>
        <w:contextualSpacing/>
        <w:jc w:val="both"/>
        <w:rPr>
          <w:rFonts w:ascii="Times New Roman" w:eastAsia="Times New Roman" w:hAnsi="Times New Roman" w:cs="Times New Roman"/>
          <w:color w:val="000000"/>
          <w:sz w:val="28"/>
          <w:szCs w:val="28"/>
        </w:rPr>
      </w:pPr>
      <w:bookmarkStart w:id="66" w:name="n140"/>
      <w:bookmarkStart w:id="67" w:name="n141"/>
      <w:bookmarkEnd w:id="66"/>
      <w:bookmarkEnd w:id="67"/>
      <w:r w:rsidRPr="00523299">
        <w:rPr>
          <w:rFonts w:ascii="Times New Roman" w:eastAsia="Times New Roman" w:hAnsi="Times New Roman" w:cs="Times New Roman"/>
          <w:color w:val="000000"/>
          <w:sz w:val="28"/>
          <w:szCs w:val="28"/>
        </w:rPr>
        <w:lastRenderedPageBreak/>
        <w:t>Засідання Педагогічної ради Ліцею проводяться за потреби, але не рідше ніж чотири рази на рік.</w:t>
      </w:r>
    </w:p>
    <w:p w14:paraId="0674FA1D" w14:textId="77777777" w:rsidR="0078356D" w:rsidRPr="0078356D" w:rsidRDefault="0078356D" w:rsidP="00061562">
      <w:pPr>
        <w:pBdr>
          <w:top w:val="nil"/>
          <w:left w:val="nil"/>
          <w:bottom w:val="nil"/>
          <w:right w:val="nil"/>
          <w:between w:val="nil"/>
        </w:pBdr>
        <w:spacing w:after="0" w:line="240" w:lineRule="auto"/>
        <w:ind w:firstLine="709"/>
        <w:contextualSpacing/>
        <w:jc w:val="both"/>
        <w:rPr>
          <w:rFonts w:ascii="Times New Roman" w:eastAsia="Times New Roman" w:hAnsi="Times New Roman" w:cs="Times New Roman"/>
          <w:color w:val="000000"/>
          <w:sz w:val="28"/>
          <w:szCs w:val="28"/>
        </w:rPr>
      </w:pPr>
      <w:r w:rsidRPr="0078356D">
        <w:rPr>
          <w:rFonts w:ascii="Times New Roman" w:eastAsia="Times New Roman" w:hAnsi="Times New Roman" w:cs="Times New Roman"/>
          <w:color w:val="000000"/>
          <w:sz w:val="28"/>
          <w:szCs w:val="28"/>
        </w:rPr>
        <w:t xml:space="preserve">Засідання </w:t>
      </w:r>
      <w:r>
        <w:rPr>
          <w:rFonts w:ascii="Times New Roman" w:eastAsia="Times New Roman" w:hAnsi="Times New Roman" w:cs="Times New Roman"/>
          <w:color w:val="000000"/>
          <w:sz w:val="28"/>
          <w:szCs w:val="28"/>
        </w:rPr>
        <w:t>П</w:t>
      </w:r>
      <w:r w:rsidRPr="0078356D">
        <w:rPr>
          <w:rFonts w:ascii="Times New Roman" w:eastAsia="Times New Roman" w:hAnsi="Times New Roman" w:cs="Times New Roman"/>
          <w:color w:val="000000"/>
          <w:sz w:val="28"/>
          <w:szCs w:val="28"/>
        </w:rPr>
        <w:t>едагогічної ради є правочинним</w:t>
      </w:r>
      <w:r>
        <w:rPr>
          <w:rFonts w:ascii="Times New Roman" w:eastAsia="Times New Roman" w:hAnsi="Times New Roman" w:cs="Times New Roman"/>
          <w:color w:val="000000"/>
          <w:sz w:val="28"/>
          <w:szCs w:val="28"/>
        </w:rPr>
        <w:t>и</w:t>
      </w:r>
      <w:r w:rsidRPr="0078356D">
        <w:rPr>
          <w:rFonts w:ascii="Times New Roman" w:eastAsia="Times New Roman" w:hAnsi="Times New Roman" w:cs="Times New Roman"/>
          <w:color w:val="000000"/>
          <w:sz w:val="28"/>
          <w:szCs w:val="28"/>
        </w:rPr>
        <w:t xml:space="preserve">, якщо на </w:t>
      </w:r>
      <w:r>
        <w:rPr>
          <w:rFonts w:ascii="Times New Roman" w:eastAsia="Times New Roman" w:hAnsi="Times New Roman" w:cs="Times New Roman"/>
          <w:color w:val="000000"/>
          <w:sz w:val="28"/>
          <w:szCs w:val="28"/>
        </w:rPr>
        <w:t xml:space="preserve">них </w:t>
      </w:r>
      <w:r w:rsidRPr="0078356D">
        <w:rPr>
          <w:rFonts w:ascii="Times New Roman" w:eastAsia="Times New Roman" w:hAnsi="Times New Roman" w:cs="Times New Roman"/>
          <w:color w:val="000000"/>
          <w:sz w:val="28"/>
          <w:szCs w:val="28"/>
        </w:rPr>
        <w:t>присутні не менше двох третин її складу. Рішення з усіх питань ухвалю</w:t>
      </w:r>
      <w:r>
        <w:rPr>
          <w:rFonts w:ascii="Times New Roman" w:eastAsia="Times New Roman" w:hAnsi="Times New Roman" w:cs="Times New Roman"/>
          <w:color w:val="000000"/>
          <w:sz w:val="28"/>
          <w:szCs w:val="28"/>
        </w:rPr>
        <w:t>ю</w:t>
      </w:r>
      <w:r w:rsidRPr="0078356D">
        <w:rPr>
          <w:rFonts w:ascii="Times New Roman" w:eastAsia="Times New Roman" w:hAnsi="Times New Roman" w:cs="Times New Roman"/>
          <w:color w:val="000000"/>
          <w:sz w:val="28"/>
          <w:szCs w:val="28"/>
        </w:rPr>
        <w:t xml:space="preserve">ться більшістю голосів від її складу. У разі рівного розподілу голосів голос </w:t>
      </w:r>
      <w:r>
        <w:rPr>
          <w:rFonts w:ascii="Times New Roman" w:eastAsia="Times New Roman" w:hAnsi="Times New Roman" w:cs="Times New Roman"/>
          <w:color w:val="000000"/>
          <w:sz w:val="28"/>
          <w:szCs w:val="28"/>
        </w:rPr>
        <w:t>Г</w:t>
      </w:r>
      <w:r w:rsidRPr="0078356D">
        <w:rPr>
          <w:rFonts w:ascii="Times New Roman" w:eastAsia="Times New Roman" w:hAnsi="Times New Roman" w:cs="Times New Roman"/>
          <w:color w:val="000000"/>
          <w:sz w:val="28"/>
          <w:szCs w:val="28"/>
        </w:rPr>
        <w:t xml:space="preserve">олови </w:t>
      </w:r>
      <w:r>
        <w:rPr>
          <w:rFonts w:ascii="Times New Roman" w:eastAsia="Times New Roman" w:hAnsi="Times New Roman" w:cs="Times New Roman"/>
          <w:color w:val="000000"/>
          <w:sz w:val="28"/>
          <w:szCs w:val="28"/>
        </w:rPr>
        <w:t>П</w:t>
      </w:r>
      <w:r w:rsidRPr="0078356D">
        <w:rPr>
          <w:rFonts w:ascii="Times New Roman" w:eastAsia="Times New Roman" w:hAnsi="Times New Roman" w:cs="Times New Roman"/>
          <w:color w:val="000000"/>
          <w:sz w:val="28"/>
          <w:szCs w:val="28"/>
        </w:rPr>
        <w:t xml:space="preserve">едагогічної ради є визначальним. Рішення </w:t>
      </w:r>
      <w:r>
        <w:rPr>
          <w:rFonts w:ascii="Times New Roman" w:eastAsia="Times New Roman" w:hAnsi="Times New Roman" w:cs="Times New Roman"/>
          <w:color w:val="000000"/>
          <w:sz w:val="28"/>
          <w:szCs w:val="28"/>
        </w:rPr>
        <w:t>П</w:t>
      </w:r>
      <w:r w:rsidRPr="0078356D">
        <w:rPr>
          <w:rFonts w:ascii="Times New Roman" w:eastAsia="Times New Roman" w:hAnsi="Times New Roman" w:cs="Times New Roman"/>
          <w:color w:val="000000"/>
          <w:sz w:val="28"/>
          <w:szCs w:val="28"/>
        </w:rPr>
        <w:t xml:space="preserve">едагогічної ради оформлюються протоколом засідання, який підписують </w:t>
      </w:r>
      <w:r>
        <w:rPr>
          <w:rFonts w:ascii="Times New Roman" w:eastAsia="Times New Roman" w:hAnsi="Times New Roman" w:cs="Times New Roman"/>
          <w:color w:val="000000"/>
          <w:sz w:val="28"/>
          <w:szCs w:val="28"/>
        </w:rPr>
        <w:t>Г</w:t>
      </w:r>
      <w:r w:rsidRPr="0078356D">
        <w:rPr>
          <w:rFonts w:ascii="Times New Roman" w:eastAsia="Times New Roman" w:hAnsi="Times New Roman" w:cs="Times New Roman"/>
          <w:color w:val="000000"/>
          <w:sz w:val="28"/>
          <w:szCs w:val="28"/>
        </w:rPr>
        <w:t xml:space="preserve">олова та </w:t>
      </w:r>
      <w:r>
        <w:rPr>
          <w:rFonts w:ascii="Times New Roman" w:eastAsia="Times New Roman" w:hAnsi="Times New Roman" w:cs="Times New Roman"/>
          <w:color w:val="000000"/>
          <w:sz w:val="28"/>
          <w:szCs w:val="28"/>
        </w:rPr>
        <w:t>С</w:t>
      </w:r>
      <w:r w:rsidRPr="0078356D">
        <w:rPr>
          <w:rFonts w:ascii="Times New Roman" w:eastAsia="Times New Roman" w:hAnsi="Times New Roman" w:cs="Times New Roman"/>
          <w:color w:val="000000"/>
          <w:sz w:val="28"/>
          <w:szCs w:val="28"/>
        </w:rPr>
        <w:t xml:space="preserve">екретар </w:t>
      </w:r>
      <w:r>
        <w:rPr>
          <w:rFonts w:ascii="Times New Roman" w:eastAsia="Times New Roman" w:hAnsi="Times New Roman" w:cs="Times New Roman"/>
          <w:color w:val="000000"/>
          <w:sz w:val="28"/>
          <w:szCs w:val="28"/>
        </w:rPr>
        <w:t>П</w:t>
      </w:r>
      <w:r w:rsidRPr="0078356D">
        <w:rPr>
          <w:rFonts w:ascii="Times New Roman" w:eastAsia="Times New Roman" w:hAnsi="Times New Roman" w:cs="Times New Roman"/>
          <w:color w:val="000000"/>
          <w:sz w:val="28"/>
          <w:szCs w:val="28"/>
        </w:rPr>
        <w:t>едагогічної ради.</w:t>
      </w:r>
    </w:p>
    <w:p w14:paraId="50ABCF53" w14:textId="77777777" w:rsidR="00523299" w:rsidRPr="00523299" w:rsidRDefault="00523299" w:rsidP="00061562">
      <w:pPr>
        <w:pBdr>
          <w:top w:val="nil"/>
          <w:left w:val="nil"/>
          <w:bottom w:val="nil"/>
          <w:right w:val="nil"/>
          <w:between w:val="nil"/>
        </w:pBdr>
        <w:spacing w:after="0" w:line="240" w:lineRule="auto"/>
        <w:ind w:firstLine="709"/>
        <w:contextualSpacing/>
        <w:jc w:val="both"/>
        <w:rPr>
          <w:rFonts w:ascii="Times New Roman" w:eastAsia="Times New Roman" w:hAnsi="Times New Roman" w:cs="Times New Roman"/>
          <w:color w:val="000000"/>
          <w:sz w:val="28"/>
          <w:szCs w:val="28"/>
        </w:rPr>
      </w:pPr>
      <w:r w:rsidRPr="00523299">
        <w:rPr>
          <w:rFonts w:ascii="Times New Roman" w:eastAsia="Times New Roman" w:hAnsi="Times New Roman" w:cs="Times New Roman"/>
          <w:color w:val="000000"/>
          <w:sz w:val="28"/>
          <w:szCs w:val="28"/>
        </w:rPr>
        <w:t xml:space="preserve">Рішення Педагогічної ради, прийняті в межах її повноважень, вводяться в дію наказами директора Ліцею та є обов’язковими до виконання всіма учасниками освітнього процесу </w:t>
      </w:r>
      <w:r w:rsidR="0078356D">
        <w:rPr>
          <w:rFonts w:ascii="Times New Roman" w:eastAsia="Times New Roman" w:hAnsi="Times New Roman" w:cs="Times New Roman"/>
          <w:color w:val="000000"/>
          <w:sz w:val="28"/>
          <w:szCs w:val="28"/>
        </w:rPr>
        <w:t>в</w:t>
      </w:r>
      <w:r w:rsidRPr="00523299">
        <w:rPr>
          <w:rFonts w:ascii="Times New Roman" w:eastAsia="Times New Roman" w:hAnsi="Times New Roman" w:cs="Times New Roman"/>
          <w:color w:val="000000"/>
          <w:sz w:val="28"/>
          <w:szCs w:val="28"/>
        </w:rPr>
        <w:t xml:space="preserve"> Ліцеї.</w:t>
      </w:r>
    </w:p>
    <w:p w14:paraId="550201A9" w14:textId="6A054023" w:rsidR="0052044F" w:rsidRDefault="00523299" w:rsidP="00061562">
      <w:pPr>
        <w:spacing w:after="0" w:line="240" w:lineRule="auto"/>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w:t>
      </w:r>
      <w:r w:rsidR="00A37ACC">
        <w:rPr>
          <w:rFonts w:ascii="Times New Roman" w:eastAsia="Times New Roman" w:hAnsi="Times New Roman" w:cs="Times New Roman"/>
          <w:sz w:val="28"/>
          <w:szCs w:val="28"/>
        </w:rPr>
        <w:t>7</w:t>
      </w:r>
      <w:r>
        <w:rPr>
          <w:rFonts w:ascii="Times New Roman" w:eastAsia="Times New Roman" w:hAnsi="Times New Roman" w:cs="Times New Roman"/>
          <w:sz w:val="28"/>
          <w:szCs w:val="28"/>
        </w:rPr>
        <w:t>.</w:t>
      </w:r>
      <w:r w:rsidR="00717542">
        <w:rPr>
          <w:rFonts w:ascii="Times New Roman" w:eastAsia="Times New Roman" w:hAnsi="Times New Roman" w:cs="Times New Roman"/>
          <w:sz w:val="28"/>
          <w:szCs w:val="28"/>
        </w:rPr>
        <w:t xml:space="preserve"> Педагогічна рада </w:t>
      </w:r>
      <w:r>
        <w:rPr>
          <w:rFonts w:ascii="Times New Roman" w:eastAsia="Times New Roman" w:hAnsi="Times New Roman" w:cs="Times New Roman"/>
          <w:sz w:val="28"/>
          <w:szCs w:val="28"/>
        </w:rPr>
        <w:t>Ліцею</w:t>
      </w:r>
      <w:r w:rsidR="00717542">
        <w:rPr>
          <w:rFonts w:ascii="Times New Roman" w:eastAsia="Times New Roman" w:hAnsi="Times New Roman" w:cs="Times New Roman"/>
          <w:sz w:val="28"/>
          <w:szCs w:val="28"/>
        </w:rPr>
        <w:t>:</w:t>
      </w:r>
    </w:p>
    <w:p w14:paraId="490681EB" w14:textId="3B6A697A" w:rsidR="00CA5B7A" w:rsidRPr="00CA5B7A" w:rsidRDefault="00CA5B7A" w:rsidP="00061562">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sidRPr="00CA5B7A">
        <w:rPr>
          <w:rFonts w:ascii="Times New Roman" w:eastAsia="Times New Roman" w:hAnsi="Times New Roman" w:cs="Times New Roman"/>
          <w:color w:val="000000"/>
          <w:sz w:val="28"/>
          <w:szCs w:val="28"/>
        </w:rPr>
        <w:t>- зас</w:t>
      </w:r>
      <w:r w:rsidR="0006205D">
        <w:rPr>
          <w:rFonts w:ascii="Times New Roman" w:eastAsia="Times New Roman" w:hAnsi="Times New Roman" w:cs="Times New Roman"/>
          <w:color w:val="000000"/>
          <w:sz w:val="28"/>
          <w:szCs w:val="28"/>
        </w:rPr>
        <w:t>луховує щороку звіт про роботу д</w:t>
      </w:r>
      <w:r w:rsidRPr="00CA5B7A">
        <w:rPr>
          <w:rFonts w:ascii="Times New Roman" w:eastAsia="Times New Roman" w:hAnsi="Times New Roman" w:cs="Times New Roman"/>
          <w:color w:val="000000"/>
          <w:sz w:val="28"/>
          <w:szCs w:val="28"/>
        </w:rPr>
        <w:t>иректора Ліцею;</w:t>
      </w:r>
    </w:p>
    <w:p w14:paraId="19B2DFD4" w14:textId="39AEF08F" w:rsidR="00CA5B7A" w:rsidRPr="00CA5B7A" w:rsidRDefault="00CA5B7A" w:rsidP="00061562">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bookmarkStart w:id="68" w:name="n144"/>
      <w:bookmarkEnd w:id="68"/>
      <w:r w:rsidRPr="00CA5B7A">
        <w:rPr>
          <w:rFonts w:ascii="Times New Roman" w:eastAsia="Times New Roman" w:hAnsi="Times New Roman" w:cs="Times New Roman"/>
          <w:color w:val="000000"/>
          <w:sz w:val="28"/>
          <w:szCs w:val="28"/>
        </w:rPr>
        <w:t>- розглядає про</w:t>
      </w:r>
      <w:r w:rsidR="00C76660">
        <w:rPr>
          <w:rFonts w:ascii="Times New Roman" w:eastAsia="Times New Roman" w:hAnsi="Times New Roman" w:cs="Times New Roman"/>
          <w:color w:val="000000"/>
          <w:sz w:val="28"/>
          <w:szCs w:val="28"/>
        </w:rPr>
        <w:t>є</w:t>
      </w:r>
      <w:r w:rsidRPr="00CA5B7A">
        <w:rPr>
          <w:rFonts w:ascii="Times New Roman" w:eastAsia="Times New Roman" w:hAnsi="Times New Roman" w:cs="Times New Roman"/>
          <w:color w:val="000000"/>
          <w:sz w:val="28"/>
          <w:szCs w:val="28"/>
        </w:rPr>
        <w:t>кт плану роботи Ліцею та схвалює його;</w:t>
      </w:r>
    </w:p>
    <w:p w14:paraId="7E41781E" w14:textId="77777777" w:rsidR="00CA5B7A" w:rsidRPr="00CA5B7A" w:rsidRDefault="00CA5B7A" w:rsidP="00061562">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bookmarkStart w:id="69" w:name="n145"/>
      <w:bookmarkEnd w:id="69"/>
      <w:r w:rsidRPr="00CA5B7A">
        <w:rPr>
          <w:rFonts w:ascii="Times New Roman" w:eastAsia="Times New Roman" w:hAnsi="Times New Roman" w:cs="Times New Roman"/>
          <w:color w:val="000000"/>
          <w:sz w:val="28"/>
          <w:szCs w:val="28"/>
        </w:rPr>
        <w:t>- схвалює освітню програму Ліцею та оцінює результативність її виконання;</w:t>
      </w:r>
    </w:p>
    <w:p w14:paraId="30AA0844" w14:textId="77777777" w:rsidR="00CA5B7A" w:rsidRPr="00CA5B7A" w:rsidRDefault="00CA5B7A" w:rsidP="00061562">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sidRPr="00CA5B7A">
        <w:rPr>
          <w:rFonts w:ascii="Times New Roman" w:eastAsia="Times New Roman" w:hAnsi="Times New Roman" w:cs="Times New Roman"/>
          <w:color w:val="000000"/>
          <w:sz w:val="28"/>
          <w:szCs w:val="28"/>
        </w:rPr>
        <w:t>- приймає рішення щодо форм та методів організації освітньої діяльності, науково-дослідницької та експериментальної роботи учнів;</w:t>
      </w:r>
    </w:p>
    <w:p w14:paraId="060BEBCD" w14:textId="77777777" w:rsidR="00CA5B7A" w:rsidRPr="00CA5B7A" w:rsidRDefault="00CA5B7A" w:rsidP="00061562">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sidRPr="00CA5B7A">
        <w:rPr>
          <w:rFonts w:ascii="Times New Roman" w:eastAsia="Times New Roman" w:hAnsi="Times New Roman" w:cs="Times New Roman"/>
          <w:color w:val="000000"/>
          <w:sz w:val="28"/>
          <w:szCs w:val="28"/>
        </w:rPr>
        <w:t>- затверджує плани науково-методичної роботи, дослідницьких проєктів та експериментів;</w:t>
      </w:r>
    </w:p>
    <w:p w14:paraId="1261DBCF" w14:textId="77777777" w:rsidR="00CA5B7A" w:rsidRPr="00CA5B7A" w:rsidRDefault="00CA5B7A" w:rsidP="00061562">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sidRPr="00CA5B7A">
        <w:rPr>
          <w:rFonts w:ascii="Times New Roman" w:eastAsia="Times New Roman" w:hAnsi="Times New Roman" w:cs="Times New Roman"/>
          <w:color w:val="000000"/>
          <w:sz w:val="28"/>
          <w:szCs w:val="28"/>
        </w:rPr>
        <w:t>- визначає критерії та механізми оцінювання навчальних досягнень учнів;</w:t>
      </w:r>
    </w:p>
    <w:p w14:paraId="4F3A60DA" w14:textId="77777777" w:rsidR="00CA5B7A" w:rsidRPr="00CA5B7A" w:rsidRDefault="00CA5B7A" w:rsidP="00061562">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bookmarkStart w:id="70" w:name="n146"/>
      <w:bookmarkEnd w:id="70"/>
      <w:r w:rsidRPr="00CA5B7A">
        <w:rPr>
          <w:rFonts w:ascii="Times New Roman" w:eastAsia="Times New Roman" w:hAnsi="Times New Roman" w:cs="Times New Roman"/>
          <w:color w:val="000000"/>
          <w:sz w:val="28"/>
          <w:szCs w:val="28"/>
        </w:rPr>
        <w:t>- формує систему та затверджує процедури внутрішнього забезпечення якості освіти, включаючи систему та механізми забезпечення академічної доброчесності;</w:t>
      </w:r>
    </w:p>
    <w:p w14:paraId="0DA25E12" w14:textId="77777777" w:rsidR="00CA5B7A" w:rsidRPr="00CA5B7A" w:rsidRDefault="00CA5B7A" w:rsidP="00061562">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bookmarkStart w:id="71" w:name="n147"/>
      <w:bookmarkEnd w:id="71"/>
      <w:r w:rsidRPr="00CA5B7A">
        <w:rPr>
          <w:rFonts w:ascii="Times New Roman" w:eastAsia="Times New Roman" w:hAnsi="Times New Roman" w:cs="Times New Roman"/>
          <w:color w:val="000000"/>
          <w:sz w:val="28"/>
          <w:szCs w:val="28"/>
        </w:rPr>
        <w:t>- розглядає питання щодо:</w:t>
      </w:r>
      <w:bookmarkStart w:id="72" w:name="n148"/>
      <w:bookmarkEnd w:id="72"/>
    </w:p>
    <w:p w14:paraId="28FF87F8" w14:textId="77777777" w:rsidR="00CA5B7A" w:rsidRPr="00CA5B7A" w:rsidRDefault="00CA5B7A" w:rsidP="00061562">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sidRPr="00CA5B7A">
        <w:rPr>
          <w:rFonts w:ascii="Times New Roman" w:eastAsia="Times New Roman" w:hAnsi="Times New Roman" w:cs="Times New Roman"/>
          <w:color w:val="000000"/>
          <w:sz w:val="28"/>
          <w:szCs w:val="28"/>
        </w:rPr>
        <w:t>вдосконалення і методичного забезпечення освітнього процесу;</w:t>
      </w:r>
    </w:p>
    <w:p w14:paraId="6E100E1B" w14:textId="77777777" w:rsidR="00CA5B7A" w:rsidRPr="00CA5B7A" w:rsidRDefault="00CA5B7A" w:rsidP="00061562">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bookmarkStart w:id="73" w:name="n149"/>
      <w:bookmarkEnd w:id="73"/>
      <w:r w:rsidRPr="00CA5B7A">
        <w:rPr>
          <w:rFonts w:ascii="Times New Roman" w:eastAsia="Times New Roman" w:hAnsi="Times New Roman" w:cs="Times New Roman"/>
          <w:color w:val="000000"/>
          <w:sz w:val="28"/>
          <w:szCs w:val="28"/>
        </w:rPr>
        <w:t>впровадження в освітній процес інноваційного педагогічного досвіду та інноваційних освітніх та наукових технологій, участі в навчально-дослідницькій, дослідницько-експериментальній, науковій, конструкторській, винахідницькій, пошуковій діяльності, співпраці з іншими закладами освіти, науковими установами, фізичними та юридичними особами, які сприяють розвитку освіти;</w:t>
      </w:r>
    </w:p>
    <w:p w14:paraId="78FA19EA" w14:textId="77777777" w:rsidR="00CA5B7A" w:rsidRPr="00CA5B7A" w:rsidRDefault="00CA5B7A" w:rsidP="00061562">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bookmarkStart w:id="74" w:name="n150"/>
      <w:bookmarkEnd w:id="74"/>
      <w:r w:rsidRPr="00CA5B7A">
        <w:rPr>
          <w:rFonts w:ascii="Times New Roman" w:eastAsia="Times New Roman" w:hAnsi="Times New Roman" w:cs="Times New Roman"/>
          <w:color w:val="000000"/>
          <w:sz w:val="28"/>
          <w:szCs w:val="28"/>
        </w:rPr>
        <w:t>відповідальності учнів, працівників Ліцею та інших учасників освітнього процесу за невиконання ними своїх обов’язків;</w:t>
      </w:r>
    </w:p>
    <w:p w14:paraId="2DC12CCE" w14:textId="77777777" w:rsidR="00CA5B7A" w:rsidRPr="00CA5B7A" w:rsidRDefault="00CA5B7A" w:rsidP="00061562">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bookmarkStart w:id="75" w:name="n151"/>
      <w:bookmarkEnd w:id="75"/>
      <w:r w:rsidRPr="00CA5B7A">
        <w:rPr>
          <w:rFonts w:ascii="Times New Roman" w:eastAsia="Times New Roman" w:hAnsi="Times New Roman" w:cs="Times New Roman"/>
          <w:color w:val="000000"/>
          <w:sz w:val="28"/>
          <w:szCs w:val="28"/>
        </w:rPr>
        <w:t>- приймає рішення щодо переведення учнів на наступний рік навчання та їх випуску, видачі документів про освіту;</w:t>
      </w:r>
    </w:p>
    <w:p w14:paraId="66E0ABFB" w14:textId="13D8456C" w:rsidR="00CA5B7A" w:rsidRPr="00CA5B7A" w:rsidRDefault="00CA5B7A" w:rsidP="00061562">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bookmarkStart w:id="76" w:name="n234"/>
      <w:bookmarkStart w:id="77" w:name="n152"/>
      <w:bookmarkEnd w:id="76"/>
      <w:bookmarkEnd w:id="77"/>
      <w:r w:rsidRPr="00CA5B7A">
        <w:rPr>
          <w:rFonts w:ascii="Times New Roman" w:eastAsia="Times New Roman" w:hAnsi="Times New Roman" w:cs="Times New Roman"/>
          <w:color w:val="000000"/>
          <w:sz w:val="28"/>
          <w:szCs w:val="28"/>
        </w:rPr>
        <w:t xml:space="preserve">- приймає рішення про заохочення (відзначення) учнів Ліцею за успіхи </w:t>
      </w:r>
      <w:r w:rsidR="008E3B0A">
        <w:rPr>
          <w:rFonts w:ascii="Times New Roman" w:eastAsia="Times New Roman" w:hAnsi="Times New Roman" w:cs="Times New Roman"/>
          <w:color w:val="000000"/>
          <w:sz w:val="28"/>
          <w:szCs w:val="28"/>
        </w:rPr>
        <w:t xml:space="preserve">в </w:t>
      </w:r>
      <w:r w:rsidRPr="00CA5B7A">
        <w:rPr>
          <w:rFonts w:ascii="Times New Roman" w:eastAsia="Times New Roman" w:hAnsi="Times New Roman" w:cs="Times New Roman"/>
          <w:color w:val="000000"/>
          <w:sz w:val="28"/>
          <w:szCs w:val="28"/>
        </w:rPr>
        <w:t>навчанні або участі в навчально-дослідницькій, дослідницько-експериментальній, науковій, конструкторській, винахідницькій, пошуковій діяльності;</w:t>
      </w:r>
    </w:p>
    <w:p w14:paraId="5432B185" w14:textId="77777777" w:rsidR="00CA5B7A" w:rsidRPr="00CA5B7A" w:rsidRDefault="00CA5B7A" w:rsidP="00061562">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bookmarkStart w:id="78" w:name="n235"/>
      <w:bookmarkStart w:id="79" w:name="n153"/>
      <w:bookmarkEnd w:id="78"/>
      <w:bookmarkEnd w:id="79"/>
      <w:r w:rsidRPr="00CA5B7A">
        <w:rPr>
          <w:rFonts w:ascii="Times New Roman" w:eastAsia="Times New Roman" w:hAnsi="Times New Roman" w:cs="Times New Roman"/>
          <w:color w:val="000000"/>
          <w:sz w:val="28"/>
          <w:szCs w:val="28"/>
        </w:rPr>
        <w:t>- обговорює питання підвищення кваліфікації педагогічних працівників, розвитку творчої ініціативи, визначає заходи щодо підвищення кваліфікації педагогічних працівників, затверджує щорічний план підвищення кваліфікації педагогічних працівників;</w:t>
      </w:r>
    </w:p>
    <w:p w14:paraId="37D12664" w14:textId="77777777" w:rsidR="00CA5B7A" w:rsidRPr="00CA5B7A" w:rsidRDefault="00CA5B7A" w:rsidP="00061562">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bookmarkStart w:id="80" w:name="n154"/>
      <w:bookmarkEnd w:id="80"/>
      <w:r w:rsidRPr="00CA5B7A">
        <w:rPr>
          <w:rFonts w:ascii="Times New Roman" w:eastAsia="Times New Roman" w:hAnsi="Times New Roman" w:cs="Times New Roman"/>
          <w:color w:val="000000"/>
          <w:sz w:val="28"/>
          <w:szCs w:val="28"/>
        </w:rPr>
        <w:t>- ухвалює рішення щодо відзначення, морального та матеріального заохочення учнів, педагогічних та інших працівників Ліцею;</w:t>
      </w:r>
    </w:p>
    <w:p w14:paraId="6DBA9375" w14:textId="77777777" w:rsidR="00CA5B7A" w:rsidRPr="00CA5B7A" w:rsidRDefault="00CA5B7A" w:rsidP="00061562">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bookmarkStart w:id="81" w:name="n236"/>
      <w:bookmarkStart w:id="82" w:name="n155"/>
      <w:bookmarkEnd w:id="81"/>
      <w:bookmarkEnd w:id="82"/>
      <w:r w:rsidRPr="00CA5B7A">
        <w:rPr>
          <w:rFonts w:ascii="Times New Roman" w:eastAsia="Times New Roman" w:hAnsi="Times New Roman" w:cs="Times New Roman"/>
          <w:color w:val="000000"/>
          <w:sz w:val="28"/>
          <w:szCs w:val="28"/>
        </w:rPr>
        <w:lastRenderedPageBreak/>
        <w:t>- має право ініціювати проведення позапланового інституційного аудиту Ліцею та проведення громадської акредитації Ліцею;</w:t>
      </w:r>
    </w:p>
    <w:p w14:paraId="29B7D422" w14:textId="77777777" w:rsidR="0052044F" w:rsidRDefault="00CA5B7A" w:rsidP="00061562">
      <w:pPr>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bookmarkStart w:id="83" w:name="n156"/>
      <w:bookmarkEnd w:id="83"/>
      <w:r w:rsidRPr="00CA5B7A">
        <w:rPr>
          <w:rFonts w:ascii="Times New Roman" w:eastAsia="Times New Roman" w:hAnsi="Times New Roman" w:cs="Times New Roman"/>
          <w:color w:val="000000"/>
          <w:sz w:val="28"/>
          <w:szCs w:val="28"/>
        </w:rPr>
        <w:t xml:space="preserve">- розглядає інші питання, віднесені законодавством та/або </w:t>
      </w:r>
      <w:r w:rsidR="00717542">
        <w:rPr>
          <w:rFonts w:ascii="Times New Roman" w:eastAsia="Times New Roman" w:hAnsi="Times New Roman" w:cs="Times New Roman"/>
          <w:sz w:val="28"/>
          <w:szCs w:val="28"/>
        </w:rPr>
        <w:t>цим Статутом до її повноважень.</w:t>
      </w:r>
    </w:p>
    <w:p w14:paraId="3F0E0B18" w14:textId="017EAA45" w:rsidR="00176308" w:rsidRPr="00176308" w:rsidRDefault="00176308" w:rsidP="00061562">
      <w:pPr>
        <w:spacing w:after="0" w:line="240" w:lineRule="auto"/>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w:t>
      </w:r>
      <w:r w:rsidR="00A37ACC">
        <w:rPr>
          <w:rFonts w:ascii="Times New Roman" w:eastAsia="Times New Roman" w:hAnsi="Times New Roman" w:cs="Times New Roman"/>
          <w:sz w:val="28"/>
          <w:szCs w:val="28"/>
        </w:rPr>
        <w:t>8</w:t>
      </w:r>
      <w:r>
        <w:rPr>
          <w:rFonts w:ascii="Times New Roman" w:eastAsia="Times New Roman" w:hAnsi="Times New Roman" w:cs="Times New Roman"/>
          <w:sz w:val="28"/>
          <w:szCs w:val="28"/>
        </w:rPr>
        <w:t>.</w:t>
      </w:r>
      <w:r w:rsidRPr="00176308">
        <w:rPr>
          <w:rFonts w:ascii="Times New Roman" w:eastAsia="Times New Roman" w:hAnsi="Times New Roman" w:cs="Times New Roman"/>
          <w:sz w:val="28"/>
          <w:szCs w:val="28"/>
        </w:rPr>
        <w:t xml:space="preserve"> Вищим колегіальним органом громадського самоврядування Ліцею є загальні збори (конференція) його колективу.</w:t>
      </w:r>
    </w:p>
    <w:p w14:paraId="18CC7169" w14:textId="77777777" w:rsidR="00176308" w:rsidRPr="00176308" w:rsidRDefault="00176308" w:rsidP="00061562">
      <w:pPr>
        <w:spacing w:after="0" w:line="240" w:lineRule="auto"/>
        <w:ind w:firstLine="709"/>
        <w:contextualSpacing/>
        <w:jc w:val="both"/>
        <w:rPr>
          <w:rFonts w:ascii="Times New Roman" w:eastAsia="Times New Roman" w:hAnsi="Times New Roman" w:cs="Times New Roman"/>
          <w:sz w:val="28"/>
          <w:szCs w:val="28"/>
        </w:rPr>
      </w:pPr>
      <w:r w:rsidRPr="00176308">
        <w:rPr>
          <w:rFonts w:ascii="Times New Roman" w:eastAsia="Times New Roman" w:hAnsi="Times New Roman" w:cs="Times New Roman"/>
          <w:sz w:val="28"/>
          <w:szCs w:val="28"/>
        </w:rPr>
        <w:t xml:space="preserve">Загальні збори (конференція) скликаються не менше одного разу на рік та формуються з уповноважених представників усіх учасників освітнього процесу (їх органів самоврядування – за наявності). </w:t>
      </w:r>
    </w:p>
    <w:p w14:paraId="76278CE0" w14:textId="77777777" w:rsidR="00176308" w:rsidRPr="00176308" w:rsidRDefault="00176308" w:rsidP="00061562">
      <w:pPr>
        <w:spacing w:after="0" w:line="240" w:lineRule="auto"/>
        <w:ind w:firstLine="709"/>
        <w:contextualSpacing/>
        <w:jc w:val="both"/>
        <w:rPr>
          <w:rFonts w:ascii="Times New Roman" w:eastAsia="Times New Roman" w:hAnsi="Times New Roman" w:cs="Times New Roman"/>
          <w:sz w:val="28"/>
          <w:szCs w:val="28"/>
        </w:rPr>
      </w:pPr>
      <w:r w:rsidRPr="00176308">
        <w:rPr>
          <w:rFonts w:ascii="Times New Roman" w:eastAsia="Times New Roman" w:hAnsi="Times New Roman" w:cs="Times New Roman"/>
          <w:sz w:val="28"/>
          <w:szCs w:val="28"/>
        </w:rPr>
        <w:t>Інформація про час і місце проведення загальних зборів (конференції) колективу Ліцею розміщується в Ліцеї та оприлюднюється на офіційному вебсайті Ліцею не пізніше ніж за один місяць до дня їх проведення.</w:t>
      </w:r>
    </w:p>
    <w:p w14:paraId="6654755E" w14:textId="689B5EA4" w:rsidR="00176308" w:rsidRDefault="00176308" w:rsidP="00061562">
      <w:pPr>
        <w:spacing w:after="0" w:line="240" w:lineRule="auto"/>
        <w:ind w:firstLine="709"/>
        <w:contextualSpacing/>
        <w:jc w:val="both"/>
        <w:rPr>
          <w:rFonts w:ascii="Times New Roman" w:eastAsia="Times New Roman" w:hAnsi="Times New Roman" w:cs="Times New Roman"/>
          <w:sz w:val="28"/>
          <w:szCs w:val="28"/>
        </w:rPr>
      </w:pPr>
      <w:r w:rsidRPr="00176308">
        <w:rPr>
          <w:rFonts w:ascii="Times New Roman" w:eastAsia="Times New Roman" w:hAnsi="Times New Roman" w:cs="Times New Roman"/>
          <w:sz w:val="28"/>
          <w:szCs w:val="28"/>
        </w:rPr>
        <w:t>Загальні збори (конференція) колективу Ліцею розглядають питання освітньої, методичної, економічної, фінансово-господарської діяльності Ліцею, щороку заслуховують звіт директора Ліцею, оцінюють його діяльність і за результатами оцінки можуть ініціювати проведення позапланового інституційного аудиту Ліцею.</w:t>
      </w:r>
    </w:p>
    <w:p w14:paraId="2B8AB37D" w14:textId="51BB7555" w:rsidR="002E684B" w:rsidRPr="00176308" w:rsidRDefault="002E684B" w:rsidP="00061562">
      <w:pPr>
        <w:spacing w:after="0" w:line="240" w:lineRule="auto"/>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Рішення з</w:t>
      </w:r>
      <w:r w:rsidRPr="002E684B">
        <w:rPr>
          <w:rFonts w:ascii="Times New Roman" w:eastAsia="Times New Roman" w:hAnsi="Times New Roman" w:cs="Times New Roman"/>
          <w:sz w:val="28"/>
          <w:szCs w:val="28"/>
        </w:rPr>
        <w:t>агальн</w:t>
      </w:r>
      <w:r>
        <w:rPr>
          <w:rFonts w:ascii="Times New Roman" w:eastAsia="Times New Roman" w:hAnsi="Times New Roman" w:cs="Times New Roman"/>
          <w:sz w:val="28"/>
          <w:szCs w:val="28"/>
        </w:rPr>
        <w:t>их</w:t>
      </w:r>
      <w:r w:rsidRPr="002E684B">
        <w:rPr>
          <w:rFonts w:ascii="Times New Roman" w:eastAsia="Times New Roman" w:hAnsi="Times New Roman" w:cs="Times New Roman"/>
          <w:sz w:val="28"/>
          <w:szCs w:val="28"/>
        </w:rPr>
        <w:t xml:space="preserve"> збор</w:t>
      </w:r>
      <w:r>
        <w:rPr>
          <w:rFonts w:ascii="Times New Roman" w:eastAsia="Times New Roman" w:hAnsi="Times New Roman" w:cs="Times New Roman"/>
          <w:sz w:val="28"/>
          <w:szCs w:val="28"/>
        </w:rPr>
        <w:t>ів</w:t>
      </w:r>
      <w:r w:rsidRPr="002E684B">
        <w:rPr>
          <w:rFonts w:ascii="Times New Roman" w:eastAsia="Times New Roman" w:hAnsi="Times New Roman" w:cs="Times New Roman"/>
          <w:sz w:val="28"/>
          <w:szCs w:val="28"/>
        </w:rPr>
        <w:t xml:space="preserve"> (конференці</w:t>
      </w:r>
      <w:r w:rsidR="00FB4CCB">
        <w:rPr>
          <w:rFonts w:ascii="Times New Roman" w:eastAsia="Times New Roman" w:hAnsi="Times New Roman" w:cs="Times New Roman"/>
          <w:sz w:val="28"/>
          <w:szCs w:val="28"/>
        </w:rPr>
        <w:t>ї</w:t>
      </w:r>
      <w:r w:rsidRPr="002E684B">
        <w:rPr>
          <w:rFonts w:ascii="Times New Roman" w:eastAsia="Times New Roman" w:hAnsi="Times New Roman" w:cs="Times New Roman"/>
          <w:sz w:val="28"/>
          <w:szCs w:val="28"/>
        </w:rPr>
        <w:t>) колективу Ліцею</w:t>
      </w:r>
      <w:r>
        <w:rPr>
          <w:rFonts w:ascii="Times New Roman" w:eastAsia="Times New Roman" w:hAnsi="Times New Roman" w:cs="Times New Roman"/>
          <w:sz w:val="28"/>
          <w:szCs w:val="28"/>
        </w:rPr>
        <w:t xml:space="preserve"> приймаються більшістю голосів присутніх членів, яке оформлюється протоколом, що підписується головою та секретарем.</w:t>
      </w:r>
    </w:p>
    <w:p w14:paraId="750EBE93" w14:textId="7D5FE1D9" w:rsidR="007B00FE" w:rsidRPr="007B00FE" w:rsidRDefault="007B00FE" w:rsidP="00061562">
      <w:pPr>
        <w:spacing w:after="0" w:line="240" w:lineRule="auto"/>
        <w:ind w:firstLine="709"/>
        <w:contextualSpacing/>
        <w:jc w:val="both"/>
        <w:rPr>
          <w:rFonts w:ascii="Times New Roman" w:eastAsia="Times New Roman" w:hAnsi="Times New Roman" w:cs="Times New Roman"/>
          <w:sz w:val="28"/>
          <w:szCs w:val="28"/>
        </w:rPr>
      </w:pPr>
      <w:r w:rsidRPr="007B00FE">
        <w:rPr>
          <w:rFonts w:ascii="Times New Roman" w:eastAsia="Times New Roman" w:hAnsi="Times New Roman" w:cs="Times New Roman"/>
          <w:sz w:val="28"/>
          <w:szCs w:val="28"/>
        </w:rPr>
        <w:t>5.</w:t>
      </w:r>
      <w:r w:rsidR="00A37ACC">
        <w:rPr>
          <w:rFonts w:ascii="Times New Roman" w:eastAsia="Times New Roman" w:hAnsi="Times New Roman" w:cs="Times New Roman"/>
          <w:sz w:val="28"/>
          <w:szCs w:val="28"/>
        </w:rPr>
        <w:t>9</w:t>
      </w:r>
      <w:r w:rsidRPr="007B00FE">
        <w:rPr>
          <w:rFonts w:ascii="Times New Roman" w:eastAsia="Times New Roman" w:hAnsi="Times New Roman" w:cs="Times New Roman"/>
          <w:sz w:val="28"/>
          <w:szCs w:val="28"/>
        </w:rPr>
        <w:t xml:space="preserve">. У Ліцеї можуть </w:t>
      </w:r>
      <w:r w:rsidR="0007361A" w:rsidRPr="0007361A">
        <w:rPr>
          <w:rFonts w:ascii="Times New Roman" w:eastAsia="Times New Roman" w:hAnsi="Times New Roman" w:cs="Times New Roman"/>
          <w:sz w:val="28"/>
          <w:szCs w:val="28"/>
          <w:lang w:eastAsia="zh-CN"/>
        </w:rPr>
        <w:t>створюватися та діяти</w:t>
      </w:r>
      <w:r w:rsidRPr="007B00FE">
        <w:rPr>
          <w:rFonts w:ascii="Times New Roman" w:eastAsia="Times New Roman" w:hAnsi="Times New Roman" w:cs="Times New Roman"/>
          <w:sz w:val="28"/>
          <w:szCs w:val="28"/>
        </w:rPr>
        <w:t>:</w:t>
      </w:r>
    </w:p>
    <w:p w14:paraId="51B1FE78" w14:textId="77777777" w:rsidR="007B00FE" w:rsidRPr="007B00FE" w:rsidRDefault="007B00FE" w:rsidP="00061562">
      <w:pPr>
        <w:spacing w:after="0" w:line="240" w:lineRule="auto"/>
        <w:ind w:firstLine="709"/>
        <w:contextualSpacing/>
        <w:jc w:val="both"/>
        <w:rPr>
          <w:rFonts w:ascii="Times New Roman" w:eastAsia="Times New Roman" w:hAnsi="Times New Roman" w:cs="Times New Roman"/>
          <w:sz w:val="28"/>
          <w:szCs w:val="28"/>
        </w:rPr>
      </w:pPr>
      <w:bookmarkStart w:id="84" w:name="n511"/>
      <w:bookmarkEnd w:id="84"/>
      <w:r w:rsidRPr="007B00FE">
        <w:rPr>
          <w:rFonts w:ascii="Times New Roman" w:eastAsia="Times New Roman" w:hAnsi="Times New Roman" w:cs="Times New Roman"/>
          <w:sz w:val="28"/>
          <w:szCs w:val="28"/>
        </w:rPr>
        <w:t>органи самоврядування працівників Ліцею;</w:t>
      </w:r>
    </w:p>
    <w:p w14:paraId="347C1F2E" w14:textId="77777777" w:rsidR="007B00FE" w:rsidRPr="007B00FE" w:rsidRDefault="007B00FE" w:rsidP="00061562">
      <w:pPr>
        <w:spacing w:after="0" w:line="240" w:lineRule="auto"/>
        <w:ind w:firstLine="709"/>
        <w:contextualSpacing/>
        <w:jc w:val="both"/>
        <w:rPr>
          <w:rFonts w:ascii="Times New Roman" w:eastAsia="Times New Roman" w:hAnsi="Times New Roman" w:cs="Times New Roman"/>
          <w:sz w:val="28"/>
          <w:szCs w:val="28"/>
        </w:rPr>
      </w:pPr>
      <w:r w:rsidRPr="007B00FE">
        <w:rPr>
          <w:rFonts w:ascii="Times New Roman" w:eastAsia="Times New Roman" w:hAnsi="Times New Roman" w:cs="Times New Roman"/>
          <w:sz w:val="28"/>
          <w:szCs w:val="28"/>
        </w:rPr>
        <w:t>органи самоврядування учнів;</w:t>
      </w:r>
    </w:p>
    <w:p w14:paraId="18C4FC88" w14:textId="77777777" w:rsidR="007B00FE" w:rsidRPr="007B00FE" w:rsidRDefault="007B00FE" w:rsidP="00061562">
      <w:pPr>
        <w:spacing w:after="0" w:line="240" w:lineRule="auto"/>
        <w:ind w:firstLine="709"/>
        <w:contextualSpacing/>
        <w:jc w:val="both"/>
        <w:rPr>
          <w:rFonts w:ascii="Times New Roman" w:eastAsia="Times New Roman" w:hAnsi="Times New Roman" w:cs="Times New Roman"/>
          <w:sz w:val="28"/>
          <w:szCs w:val="28"/>
        </w:rPr>
      </w:pPr>
      <w:bookmarkStart w:id="85" w:name="n512"/>
      <w:bookmarkEnd w:id="85"/>
      <w:r w:rsidRPr="007B00FE">
        <w:rPr>
          <w:rFonts w:ascii="Times New Roman" w:eastAsia="Times New Roman" w:hAnsi="Times New Roman" w:cs="Times New Roman"/>
          <w:sz w:val="28"/>
          <w:szCs w:val="28"/>
        </w:rPr>
        <w:t>органи батьківського самоврядування;</w:t>
      </w:r>
    </w:p>
    <w:p w14:paraId="5818B88F" w14:textId="77777777" w:rsidR="007B00FE" w:rsidRPr="007B00FE" w:rsidRDefault="007B00FE" w:rsidP="00061562">
      <w:pPr>
        <w:spacing w:after="0" w:line="240" w:lineRule="auto"/>
        <w:ind w:firstLine="709"/>
        <w:contextualSpacing/>
        <w:jc w:val="both"/>
        <w:rPr>
          <w:rFonts w:ascii="Times New Roman" w:eastAsia="Times New Roman" w:hAnsi="Times New Roman" w:cs="Times New Roman"/>
          <w:sz w:val="28"/>
          <w:szCs w:val="28"/>
        </w:rPr>
      </w:pPr>
      <w:bookmarkStart w:id="86" w:name="n513"/>
      <w:bookmarkEnd w:id="86"/>
      <w:r w:rsidRPr="007B00FE">
        <w:rPr>
          <w:rFonts w:ascii="Times New Roman" w:eastAsia="Times New Roman" w:hAnsi="Times New Roman" w:cs="Times New Roman"/>
          <w:sz w:val="28"/>
          <w:szCs w:val="28"/>
        </w:rPr>
        <w:t>інші органи громадського самоврядування учасників освітнього процесу.</w:t>
      </w:r>
    </w:p>
    <w:p w14:paraId="417A6DC5" w14:textId="4AA223A9" w:rsidR="007B00FE" w:rsidRPr="007B00FE" w:rsidRDefault="007E2127" w:rsidP="00061562">
      <w:pPr>
        <w:spacing w:after="0" w:line="240" w:lineRule="auto"/>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w:t>
      </w:r>
      <w:r w:rsidR="00A37ACC">
        <w:rPr>
          <w:rFonts w:ascii="Times New Roman" w:eastAsia="Times New Roman" w:hAnsi="Times New Roman" w:cs="Times New Roman"/>
          <w:sz w:val="28"/>
          <w:szCs w:val="28"/>
        </w:rPr>
        <w:t>10</w:t>
      </w:r>
      <w:r>
        <w:rPr>
          <w:rFonts w:ascii="Times New Roman" w:eastAsia="Times New Roman" w:hAnsi="Times New Roman" w:cs="Times New Roman"/>
          <w:sz w:val="28"/>
          <w:szCs w:val="28"/>
        </w:rPr>
        <w:t>.</w:t>
      </w:r>
      <w:r w:rsidR="00176308" w:rsidRPr="00176308">
        <w:rPr>
          <w:rFonts w:ascii="Times New Roman" w:eastAsia="Times New Roman" w:hAnsi="Times New Roman" w:cs="Times New Roman"/>
          <w:sz w:val="28"/>
          <w:szCs w:val="28"/>
        </w:rPr>
        <w:t xml:space="preserve"> </w:t>
      </w:r>
      <w:r w:rsidR="007B00FE" w:rsidRPr="007B00FE">
        <w:rPr>
          <w:rFonts w:ascii="Times New Roman" w:eastAsia="Times New Roman" w:hAnsi="Times New Roman" w:cs="Times New Roman"/>
          <w:sz w:val="28"/>
          <w:szCs w:val="28"/>
        </w:rPr>
        <w:t>Вищим органом громадського самоврядування працівників Ліцею є загальні збори трудового колективу Ліцею, що скликаються не менш</w:t>
      </w:r>
      <w:r w:rsidR="0007631E">
        <w:rPr>
          <w:rFonts w:ascii="Times New Roman" w:eastAsia="Times New Roman" w:hAnsi="Times New Roman" w:cs="Times New Roman"/>
          <w:sz w:val="28"/>
          <w:szCs w:val="28"/>
        </w:rPr>
        <w:t>е</w:t>
      </w:r>
      <w:r w:rsidR="007B00FE" w:rsidRPr="007B00FE">
        <w:rPr>
          <w:rFonts w:ascii="Times New Roman" w:eastAsia="Times New Roman" w:hAnsi="Times New Roman" w:cs="Times New Roman"/>
          <w:sz w:val="28"/>
          <w:szCs w:val="28"/>
        </w:rPr>
        <w:t xml:space="preserve"> одного разу на рік.</w:t>
      </w:r>
    </w:p>
    <w:p w14:paraId="10D1F017" w14:textId="77777777" w:rsidR="007B00FE" w:rsidRPr="007B00FE" w:rsidRDefault="007B00FE" w:rsidP="00061562">
      <w:pPr>
        <w:spacing w:after="0" w:line="240" w:lineRule="auto"/>
        <w:ind w:firstLine="709"/>
        <w:contextualSpacing/>
        <w:jc w:val="both"/>
        <w:rPr>
          <w:rFonts w:ascii="Times New Roman" w:eastAsia="Times New Roman" w:hAnsi="Times New Roman" w:cs="Times New Roman"/>
          <w:sz w:val="28"/>
          <w:szCs w:val="28"/>
        </w:rPr>
      </w:pPr>
      <w:r w:rsidRPr="007B00FE">
        <w:rPr>
          <w:rFonts w:ascii="Times New Roman" w:eastAsia="Times New Roman" w:hAnsi="Times New Roman" w:cs="Times New Roman"/>
          <w:sz w:val="28"/>
          <w:szCs w:val="28"/>
        </w:rPr>
        <w:t>Загальні збори трудового колективу:</w:t>
      </w:r>
    </w:p>
    <w:p w14:paraId="60F46DCE" w14:textId="77777777" w:rsidR="007B00FE" w:rsidRPr="007B00FE" w:rsidRDefault="007B00FE" w:rsidP="00061562">
      <w:pPr>
        <w:spacing w:after="0" w:line="240" w:lineRule="auto"/>
        <w:ind w:firstLine="709"/>
        <w:contextualSpacing/>
        <w:jc w:val="both"/>
        <w:rPr>
          <w:rFonts w:ascii="Times New Roman" w:eastAsia="Times New Roman" w:hAnsi="Times New Roman" w:cs="Times New Roman"/>
          <w:sz w:val="28"/>
          <w:szCs w:val="28"/>
        </w:rPr>
      </w:pPr>
      <w:r w:rsidRPr="007B00FE">
        <w:rPr>
          <w:rFonts w:ascii="Times New Roman" w:eastAsia="Times New Roman" w:hAnsi="Times New Roman" w:cs="Times New Roman"/>
          <w:sz w:val="28"/>
          <w:szCs w:val="28"/>
        </w:rPr>
        <w:t>- розглядають та схвалюють проєкт колективного договору;</w:t>
      </w:r>
    </w:p>
    <w:p w14:paraId="1C2574AB" w14:textId="5DA0C540" w:rsidR="007B00FE" w:rsidRPr="007B00FE" w:rsidRDefault="007B00FE" w:rsidP="00061562">
      <w:pPr>
        <w:spacing w:after="0" w:line="240" w:lineRule="auto"/>
        <w:ind w:firstLine="709"/>
        <w:contextualSpacing/>
        <w:jc w:val="both"/>
        <w:rPr>
          <w:rFonts w:ascii="Times New Roman" w:eastAsia="Times New Roman" w:hAnsi="Times New Roman" w:cs="Times New Roman"/>
          <w:sz w:val="28"/>
          <w:szCs w:val="28"/>
        </w:rPr>
      </w:pPr>
      <w:r w:rsidRPr="007B00FE">
        <w:rPr>
          <w:rFonts w:ascii="Times New Roman" w:eastAsia="Times New Roman" w:hAnsi="Times New Roman" w:cs="Times New Roman"/>
          <w:sz w:val="28"/>
          <w:szCs w:val="28"/>
        </w:rPr>
        <w:t xml:space="preserve">- затверджують </w:t>
      </w:r>
      <w:r w:rsidR="0007631E">
        <w:rPr>
          <w:rFonts w:ascii="Times New Roman" w:eastAsia="Times New Roman" w:hAnsi="Times New Roman" w:cs="Times New Roman"/>
          <w:sz w:val="28"/>
          <w:szCs w:val="28"/>
        </w:rPr>
        <w:t>П</w:t>
      </w:r>
      <w:r w:rsidRPr="007B00FE">
        <w:rPr>
          <w:rFonts w:ascii="Times New Roman" w:eastAsia="Times New Roman" w:hAnsi="Times New Roman" w:cs="Times New Roman"/>
          <w:sz w:val="28"/>
          <w:szCs w:val="28"/>
        </w:rPr>
        <w:t>равила внутрішнього трудового розпорядку;</w:t>
      </w:r>
    </w:p>
    <w:p w14:paraId="63F98F1F" w14:textId="77777777" w:rsidR="007B00FE" w:rsidRPr="007B00FE" w:rsidRDefault="007B00FE" w:rsidP="00061562">
      <w:pPr>
        <w:spacing w:after="0" w:line="240" w:lineRule="auto"/>
        <w:ind w:firstLine="709"/>
        <w:contextualSpacing/>
        <w:jc w:val="both"/>
        <w:rPr>
          <w:rFonts w:ascii="Times New Roman" w:eastAsia="Times New Roman" w:hAnsi="Times New Roman" w:cs="Times New Roman"/>
          <w:sz w:val="28"/>
          <w:szCs w:val="28"/>
        </w:rPr>
      </w:pPr>
      <w:r w:rsidRPr="007B00FE">
        <w:rPr>
          <w:rFonts w:ascii="Times New Roman" w:eastAsia="Times New Roman" w:hAnsi="Times New Roman" w:cs="Times New Roman"/>
          <w:sz w:val="28"/>
          <w:szCs w:val="28"/>
        </w:rPr>
        <w:t>- визначають порядок обрання, чисельність, склад і строк повноважень комісії з трудових спорів;</w:t>
      </w:r>
    </w:p>
    <w:p w14:paraId="77F491A4" w14:textId="77777777" w:rsidR="007B00FE" w:rsidRPr="007B00FE" w:rsidRDefault="007B00FE" w:rsidP="00061562">
      <w:pPr>
        <w:spacing w:after="0" w:line="240" w:lineRule="auto"/>
        <w:ind w:firstLine="709"/>
        <w:contextualSpacing/>
        <w:jc w:val="both"/>
        <w:rPr>
          <w:rFonts w:ascii="Times New Roman" w:eastAsia="Times New Roman" w:hAnsi="Times New Roman" w:cs="Times New Roman"/>
          <w:sz w:val="28"/>
          <w:szCs w:val="28"/>
        </w:rPr>
      </w:pPr>
      <w:r w:rsidRPr="007B00FE">
        <w:rPr>
          <w:rFonts w:ascii="Times New Roman" w:eastAsia="Times New Roman" w:hAnsi="Times New Roman" w:cs="Times New Roman"/>
          <w:sz w:val="28"/>
          <w:szCs w:val="28"/>
        </w:rPr>
        <w:t>- обирають комісію з трудових спорів.</w:t>
      </w:r>
    </w:p>
    <w:p w14:paraId="7C844AAB" w14:textId="77777777" w:rsidR="007B00FE" w:rsidRPr="007B00FE" w:rsidRDefault="007B00FE" w:rsidP="00061562">
      <w:pPr>
        <w:spacing w:after="0" w:line="240" w:lineRule="auto"/>
        <w:ind w:firstLine="709"/>
        <w:contextualSpacing/>
        <w:jc w:val="both"/>
        <w:rPr>
          <w:rFonts w:ascii="Times New Roman" w:eastAsia="Times New Roman" w:hAnsi="Times New Roman" w:cs="Times New Roman"/>
          <w:sz w:val="28"/>
          <w:szCs w:val="28"/>
        </w:rPr>
      </w:pPr>
      <w:r w:rsidRPr="007B00FE">
        <w:rPr>
          <w:rFonts w:ascii="Times New Roman" w:eastAsia="Times New Roman" w:hAnsi="Times New Roman" w:cs="Times New Roman"/>
          <w:sz w:val="28"/>
          <w:szCs w:val="28"/>
        </w:rPr>
        <w:t>Загальні збори трудового колективу можуть утворювати комісію з питань охорони праці та здійснювати інші повноваження, визначені законодавством.</w:t>
      </w:r>
    </w:p>
    <w:p w14:paraId="7A317954" w14:textId="2FC01B19" w:rsidR="007B00FE" w:rsidRPr="007B00FE" w:rsidRDefault="007B00FE" w:rsidP="00061562">
      <w:pPr>
        <w:spacing w:after="0" w:line="240" w:lineRule="auto"/>
        <w:ind w:firstLine="709"/>
        <w:contextualSpacing/>
        <w:jc w:val="both"/>
        <w:rPr>
          <w:rFonts w:ascii="Times New Roman" w:eastAsia="Times New Roman" w:hAnsi="Times New Roman" w:cs="Times New Roman"/>
          <w:sz w:val="28"/>
          <w:szCs w:val="28"/>
        </w:rPr>
      </w:pPr>
      <w:r w:rsidRPr="007B00FE">
        <w:rPr>
          <w:rFonts w:ascii="Times New Roman" w:eastAsia="Times New Roman" w:hAnsi="Times New Roman" w:cs="Times New Roman"/>
          <w:sz w:val="28"/>
          <w:szCs w:val="28"/>
        </w:rPr>
        <w:t xml:space="preserve">Рішення загальних зборів трудового колективу підписуються на засіданні </w:t>
      </w:r>
      <w:r w:rsidR="00DF0375" w:rsidRPr="007B00FE">
        <w:rPr>
          <w:rFonts w:ascii="Times New Roman" w:eastAsia="Times New Roman" w:hAnsi="Times New Roman" w:cs="Times New Roman"/>
          <w:sz w:val="28"/>
          <w:szCs w:val="28"/>
        </w:rPr>
        <w:t>голов</w:t>
      </w:r>
      <w:r w:rsidR="00DF0375">
        <w:rPr>
          <w:rFonts w:ascii="Times New Roman" w:eastAsia="Times New Roman" w:hAnsi="Times New Roman" w:cs="Times New Roman"/>
          <w:sz w:val="28"/>
          <w:szCs w:val="28"/>
        </w:rPr>
        <w:t xml:space="preserve">ою </w:t>
      </w:r>
      <w:r w:rsidRPr="007B00FE">
        <w:rPr>
          <w:rFonts w:ascii="Times New Roman" w:eastAsia="Times New Roman" w:hAnsi="Times New Roman" w:cs="Times New Roman"/>
          <w:sz w:val="28"/>
          <w:szCs w:val="28"/>
        </w:rPr>
        <w:t>та секретарем.</w:t>
      </w:r>
    </w:p>
    <w:p w14:paraId="57088B6B" w14:textId="18CD7A9E" w:rsidR="007B00FE" w:rsidRPr="007B00FE" w:rsidRDefault="007B00FE" w:rsidP="00061562">
      <w:pPr>
        <w:spacing w:after="0" w:line="240" w:lineRule="auto"/>
        <w:ind w:firstLine="709"/>
        <w:contextualSpacing/>
        <w:jc w:val="both"/>
        <w:rPr>
          <w:rFonts w:ascii="Times New Roman" w:eastAsia="Times New Roman" w:hAnsi="Times New Roman" w:cs="Times New Roman"/>
          <w:sz w:val="28"/>
          <w:szCs w:val="28"/>
        </w:rPr>
      </w:pPr>
      <w:r w:rsidRPr="007B00FE">
        <w:rPr>
          <w:rFonts w:ascii="Times New Roman" w:eastAsia="Times New Roman" w:hAnsi="Times New Roman" w:cs="Times New Roman"/>
          <w:sz w:val="28"/>
          <w:szCs w:val="28"/>
        </w:rPr>
        <w:t xml:space="preserve">Рішення загальних зборів трудового колективу, прийняті </w:t>
      </w:r>
      <w:r w:rsidR="00606308">
        <w:rPr>
          <w:rFonts w:ascii="Times New Roman" w:eastAsia="Times New Roman" w:hAnsi="Times New Roman" w:cs="Times New Roman"/>
          <w:sz w:val="28"/>
          <w:szCs w:val="28"/>
        </w:rPr>
        <w:t>в</w:t>
      </w:r>
      <w:r w:rsidRPr="007B00FE">
        <w:rPr>
          <w:rFonts w:ascii="Times New Roman" w:eastAsia="Times New Roman" w:hAnsi="Times New Roman" w:cs="Times New Roman"/>
          <w:sz w:val="28"/>
          <w:szCs w:val="28"/>
        </w:rPr>
        <w:t xml:space="preserve"> межах їх повноважень, є обов’язковими до виконання всіма працівниками Ліцею.</w:t>
      </w:r>
    </w:p>
    <w:p w14:paraId="17E250A7" w14:textId="5F2DDDC8" w:rsidR="00176308" w:rsidRPr="00176308" w:rsidRDefault="007B00FE" w:rsidP="00061562">
      <w:pPr>
        <w:spacing w:after="0" w:line="240" w:lineRule="auto"/>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w:t>
      </w:r>
      <w:r w:rsidR="00A37ACC">
        <w:rPr>
          <w:rFonts w:ascii="Times New Roman" w:eastAsia="Times New Roman" w:hAnsi="Times New Roman" w:cs="Times New Roman"/>
          <w:sz w:val="28"/>
          <w:szCs w:val="28"/>
        </w:rPr>
        <w:t>11</w:t>
      </w:r>
      <w:r>
        <w:rPr>
          <w:rFonts w:ascii="Times New Roman" w:eastAsia="Times New Roman" w:hAnsi="Times New Roman" w:cs="Times New Roman"/>
          <w:sz w:val="28"/>
          <w:szCs w:val="28"/>
        </w:rPr>
        <w:t xml:space="preserve">. </w:t>
      </w:r>
      <w:r w:rsidR="00176308" w:rsidRPr="00176308">
        <w:rPr>
          <w:rFonts w:ascii="Times New Roman" w:eastAsia="Times New Roman" w:hAnsi="Times New Roman" w:cs="Times New Roman"/>
          <w:sz w:val="28"/>
          <w:szCs w:val="28"/>
        </w:rPr>
        <w:t xml:space="preserve">У Ліцеї може діяти учнівське самоврядування з метою формування та розвитку громадянських, управлінських і соціальних </w:t>
      </w:r>
      <w:proofErr w:type="spellStart"/>
      <w:r w:rsidR="00176308" w:rsidRPr="00176308">
        <w:rPr>
          <w:rFonts w:ascii="Times New Roman" w:eastAsia="Times New Roman" w:hAnsi="Times New Roman" w:cs="Times New Roman"/>
          <w:sz w:val="28"/>
          <w:szCs w:val="28"/>
        </w:rPr>
        <w:t>компетентностей</w:t>
      </w:r>
      <w:proofErr w:type="spellEnd"/>
      <w:r w:rsidR="00176308" w:rsidRPr="00176308">
        <w:rPr>
          <w:rFonts w:ascii="Times New Roman" w:eastAsia="Times New Roman" w:hAnsi="Times New Roman" w:cs="Times New Roman"/>
          <w:sz w:val="28"/>
          <w:szCs w:val="28"/>
        </w:rPr>
        <w:t xml:space="preserve"> учнів, пов’язаних з ідеями демократії, справедливості, рівності, прав людини, добробуту, здорового способу життя тощо.</w:t>
      </w:r>
    </w:p>
    <w:p w14:paraId="603CDF6C" w14:textId="77777777" w:rsidR="00176308" w:rsidRPr="00176308" w:rsidRDefault="00176308" w:rsidP="00061562">
      <w:pPr>
        <w:spacing w:after="0" w:line="240" w:lineRule="auto"/>
        <w:ind w:firstLine="709"/>
        <w:contextualSpacing/>
        <w:jc w:val="both"/>
        <w:rPr>
          <w:rFonts w:ascii="Times New Roman" w:eastAsia="Times New Roman" w:hAnsi="Times New Roman" w:cs="Times New Roman"/>
          <w:sz w:val="28"/>
          <w:szCs w:val="28"/>
        </w:rPr>
      </w:pPr>
      <w:r w:rsidRPr="00176308">
        <w:rPr>
          <w:rFonts w:ascii="Times New Roman" w:eastAsia="Times New Roman" w:hAnsi="Times New Roman" w:cs="Times New Roman"/>
          <w:sz w:val="28"/>
          <w:szCs w:val="28"/>
        </w:rPr>
        <w:lastRenderedPageBreak/>
        <w:t>Учнівське самоврядування здійснюється учнями безпосередньо і через органи учнівського самоврядування.</w:t>
      </w:r>
    </w:p>
    <w:p w14:paraId="1A541A63" w14:textId="77777777" w:rsidR="00176308" w:rsidRPr="00176308" w:rsidRDefault="00176308" w:rsidP="00061562">
      <w:pPr>
        <w:spacing w:after="0" w:line="240" w:lineRule="auto"/>
        <w:ind w:firstLine="709"/>
        <w:contextualSpacing/>
        <w:jc w:val="both"/>
        <w:rPr>
          <w:rFonts w:ascii="Times New Roman" w:eastAsia="Times New Roman" w:hAnsi="Times New Roman" w:cs="Times New Roman"/>
          <w:sz w:val="28"/>
          <w:szCs w:val="28"/>
        </w:rPr>
      </w:pPr>
      <w:r w:rsidRPr="00176308">
        <w:rPr>
          <w:rFonts w:ascii="Times New Roman" w:eastAsia="Times New Roman" w:hAnsi="Times New Roman" w:cs="Times New Roman"/>
          <w:sz w:val="28"/>
          <w:szCs w:val="28"/>
        </w:rPr>
        <w:t>Учнівське самоврядування може діяти на рівні класу, пансіону (за наявності) та іншого структурного підрозділу Ліцею.</w:t>
      </w:r>
    </w:p>
    <w:p w14:paraId="27850DE0" w14:textId="77777777" w:rsidR="00176308" w:rsidRPr="00176308" w:rsidRDefault="00176308" w:rsidP="00061562">
      <w:pPr>
        <w:spacing w:after="0" w:line="240" w:lineRule="auto"/>
        <w:ind w:firstLine="709"/>
        <w:contextualSpacing/>
        <w:jc w:val="both"/>
        <w:rPr>
          <w:rFonts w:ascii="Times New Roman" w:eastAsia="Times New Roman" w:hAnsi="Times New Roman" w:cs="Times New Roman"/>
          <w:sz w:val="28"/>
          <w:szCs w:val="28"/>
        </w:rPr>
      </w:pPr>
      <w:r w:rsidRPr="00176308">
        <w:rPr>
          <w:rFonts w:ascii="Times New Roman" w:eastAsia="Times New Roman" w:hAnsi="Times New Roman" w:cs="Times New Roman"/>
          <w:sz w:val="28"/>
          <w:szCs w:val="28"/>
        </w:rPr>
        <w:t>Органи учнівського самоврядування утворюються за ініціативою учнів та можуть бути одноособовими, колегіальними, а також можуть мати різноманітні форми і назви.</w:t>
      </w:r>
    </w:p>
    <w:p w14:paraId="36720FE9" w14:textId="77777777" w:rsidR="00176308" w:rsidRPr="00176308" w:rsidRDefault="00176308" w:rsidP="00061562">
      <w:pPr>
        <w:spacing w:after="0" w:line="240" w:lineRule="auto"/>
        <w:ind w:firstLine="709"/>
        <w:contextualSpacing/>
        <w:jc w:val="both"/>
        <w:rPr>
          <w:rFonts w:ascii="Times New Roman" w:eastAsia="Times New Roman" w:hAnsi="Times New Roman" w:cs="Times New Roman"/>
          <w:sz w:val="28"/>
          <w:szCs w:val="28"/>
        </w:rPr>
      </w:pPr>
      <w:r w:rsidRPr="00176308">
        <w:rPr>
          <w:rFonts w:ascii="Times New Roman" w:eastAsia="Times New Roman" w:hAnsi="Times New Roman" w:cs="Times New Roman"/>
          <w:sz w:val="28"/>
          <w:szCs w:val="28"/>
        </w:rPr>
        <w:t>Директор Ліцею сприяє та створює умови для діяльності органів учнівського самоврядування.</w:t>
      </w:r>
      <w:r w:rsidRPr="00176308">
        <w:rPr>
          <w:rFonts w:ascii="Times New Roman" w:eastAsia="Times New Roman" w:hAnsi="Times New Roman" w:cs="Times New Roman"/>
          <w:sz w:val="28"/>
          <w:szCs w:val="28"/>
          <w:lang w:val="ru-RU"/>
        </w:rPr>
        <w:t xml:space="preserve"> </w:t>
      </w:r>
      <w:r w:rsidRPr="00176308">
        <w:rPr>
          <w:rFonts w:ascii="Times New Roman" w:eastAsia="Times New Roman" w:hAnsi="Times New Roman" w:cs="Times New Roman"/>
          <w:sz w:val="28"/>
          <w:szCs w:val="28"/>
        </w:rPr>
        <w:t>Інші учасники освітнього процесу не повинні перешкоджати і втручатися в діяльність органів учнівського самоврядування.</w:t>
      </w:r>
    </w:p>
    <w:p w14:paraId="50D926B3" w14:textId="77777777" w:rsidR="007E2127" w:rsidRPr="007E2127" w:rsidRDefault="007E2127" w:rsidP="00061562">
      <w:pPr>
        <w:spacing w:after="0" w:line="240" w:lineRule="auto"/>
        <w:ind w:firstLine="709"/>
        <w:contextualSpacing/>
        <w:jc w:val="both"/>
        <w:rPr>
          <w:rFonts w:ascii="Times New Roman" w:eastAsia="Times New Roman" w:hAnsi="Times New Roman" w:cs="Times New Roman"/>
          <w:sz w:val="28"/>
          <w:szCs w:val="28"/>
        </w:rPr>
      </w:pPr>
      <w:r w:rsidRPr="007E2127">
        <w:rPr>
          <w:rFonts w:ascii="Times New Roman" w:eastAsia="Times New Roman" w:hAnsi="Times New Roman" w:cs="Times New Roman"/>
          <w:sz w:val="28"/>
          <w:szCs w:val="28"/>
        </w:rPr>
        <w:t xml:space="preserve">У своїй діяльності органи учнівського самоврядування керуються законодавством, </w:t>
      </w:r>
      <w:r>
        <w:rPr>
          <w:rFonts w:ascii="Times New Roman" w:eastAsia="Times New Roman" w:hAnsi="Times New Roman" w:cs="Times New Roman"/>
          <w:sz w:val="28"/>
          <w:szCs w:val="28"/>
        </w:rPr>
        <w:t>П</w:t>
      </w:r>
      <w:r w:rsidRPr="007E2127">
        <w:rPr>
          <w:rFonts w:ascii="Times New Roman" w:eastAsia="Times New Roman" w:hAnsi="Times New Roman" w:cs="Times New Roman"/>
          <w:sz w:val="28"/>
          <w:szCs w:val="28"/>
        </w:rPr>
        <w:t>равилами внутрішнього розпорядку та положенням про учнівське самоврядування закладу освіти (за наявності).</w:t>
      </w:r>
    </w:p>
    <w:p w14:paraId="35AE7EB0" w14:textId="77777777" w:rsidR="007E2127" w:rsidRPr="007E2127" w:rsidRDefault="007E2127" w:rsidP="00061562">
      <w:pPr>
        <w:spacing w:after="0" w:line="240" w:lineRule="auto"/>
        <w:ind w:firstLine="709"/>
        <w:contextualSpacing/>
        <w:jc w:val="both"/>
        <w:rPr>
          <w:rFonts w:ascii="Times New Roman" w:eastAsia="Times New Roman" w:hAnsi="Times New Roman" w:cs="Times New Roman"/>
          <w:sz w:val="28"/>
          <w:szCs w:val="28"/>
        </w:rPr>
      </w:pPr>
      <w:bookmarkStart w:id="87" w:name="n398"/>
      <w:bookmarkEnd w:id="87"/>
      <w:r w:rsidRPr="007E2127">
        <w:rPr>
          <w:rFonts w:ascii="Times New Roman" w:eastAsia="Times New Roman" w:hAnsi="Times New Roman" w:cs="Times New Roman"/>
          <w:sz w:val="28"/>
          <w:szCs w:val="28"/>
        </w:rPr>
        <w:t>Рішення органу учнівського самоврядування виконується учнями на добровільних засадах.</w:t>
      </w:r>
    </w:p>
    <w:p w14:paraId="4632039A" w14:textId="1E7ABDC7" w:rsidR="00176308" w:rsidRPr="00176308" w:rsidRDefault="007E2127" w:rsidP="00061562">
      <w:pPr>
        <w:spacing w:after="0" w:line="240" w:lineRule="auto"/>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5.1</w:t>
      </w:r>
      <w:r w:rsidR="00A37ACC">
        <w:rPr>
          <w:rFonts w:ascii="Times New Roman" w:eastAsia="Times New Roman" w:hAnsi="Times New Roman" w:cs="Times New Roman"/>
          <w:sz w:val="28"/>
          <w:szCs w:val="28"/>
        </w:rPr>
        <w:t>2</w:t>
      </w:r>
      <w:r>
        <w:rPr>
          <w:rFonts w:ascii="Times New Roman" w:eastAsia="Times New Roman" w:hAnsi="Times New Roman" w:cs="Times New Roman"/>
          <w:sz w:val="28"/>
          <w:szCs w:val="28"/>
        </w:rPr>
        <w:t>.</w:t>
      </w:r>
      <w:r w:rsidR="00176308" w:rsidRPr="00176308">
        <w:rPr>
          <w:rFonts w:ascii="Times New Roman" w:eastAsia="Times New Roman" w:hAnsi="Times New Roman" w:cs="Times New Roman"/>
          <w:sz w:val="28"/>
          <w:szCs w:val="28"/>
        </w:rPr>
        <w:t xml:space="preserve"> У Ліцеї може діяти батьківське самоврядування, яке здійснюється батьками учнів як безпосередньо, так і через органи батьківського самоврядування, з метою захисту прав та інтересів учнів, організації їх дозвілля та оздоровлення, громадського нагляду (контролю) в межах повноважень, визначених законодавством та цим Статутом.</w:t>
      </w:r>
    </w:p>
    <w:p w14:paraId="07C10C49" w14:textId="3B8CA717" w:rsidR="00176308" w:rsidRPr="00176308" w:rsidRDefault="00176308" w:rsidP="00061562">
      <w:pPr>
        <w:spacing w:after="0" w:line="240" w:lineRule="auto"/>
        <w:ind w:firstLine="709"/>
        <w:contextualSpacing/>
        <w:jc w:val="both"/>
        <w:rPr>
          <w:rFonts w:ascii="Times New Roman" w:eastAsia="Times New Roman" w:hAnsi="Times New Roman" w:cs="Times New Roman"/>
          <w:sz w:val="28"/>
          <w:szCs w:val="28"/>
        </w:rPr>
      </w:pPr>
      <w:r w:rsidRPr="00176308">
        <w:rPr>
          <w:rFonts w:ascii="Times New Roman" w:eastAsia="Times New Roman" w:hAnsi="Times New Roman" w:cs="Times New Roman"/>
          <w:sz w:val="28"/>
          <w:szCs w:val="28"/>
        </w:rPr>
        <w:t>Батьки мають право утворювати різні органи батьківського самоврядування (</w:t>
      </w:r>
      <w:r w:rsidR="000A27EC">
        <w:rPr>
          <w:rFonts w:ascii="Times New Roman" w:eastAsia="Times New Roman" w:hAnsi="Times New Roman" w:cs="Times New Roman"/>
          <w:sz w:val="28"/>
          <w:szCs w:val="28"/>
        </w:rPr>
        <w:t xml:space="preserve">у </w:t>
      </w:r>
      <w:r w:rsidRPr="00176308">
        <w:rPr>
          <w:rFonts w:ascii="Times New Roman" w:eastAsia="Times New Roman" w:hAnsi="Times New Roman" w:cs="Times New Roman"/>
          <w:sz w:val="28"/>
          <w:szCs w:val="28"/>
        </w:rPr>
        <w:t>межах класу, Ліцею, за інтересами тощо).</w:t>
      </w:r>
    </w:p>
    <w:p w14:paraId="1400EEC4" w14:textId="77777777" w:rsidR="00176308" w:rsidRPr="00176308" w:rsidRDefault="00176308" w:rsidP="00061562">
      <w:pPr>
        <w:spacing w:after="0" w:line="240" w:lineRule="auto"/>
        <w:ind w:firstLine="709"/>
        <w:contextualSpacing/>
        <w:jc w:val="both"/>
        <w:rPr>
          <w:rFonts w:ascii="Times New Roman" w:eastAsia="Times New Roman" w:hAnsi="Times New Roman" w:cs="Times New Roman"/>
          <w:sz w:val="28"/>
          <w:szCs w:val="28"/>
        </w:rPr>
      </w:pPr>
      <w:r w:rsidRPr="00176308">
        <w:rPr>
          <w:rFonts w:ascii="Times New Roman" w:eastAsia="Times New Roman" w:hAnsi="Times New Roman" w:cs="Times New Roman"/>
          <w:sz w:val="28"/>
          <w:szCs w:val="28"/>
        </w:rPr>
        <w:t>Рішення органу батьківського самоврядування виконується батьками виключно на добровільних засадах.</w:t>
      </w:r>
    </w:p>
    <w:p w14:paraId="02D4890F" w14:textId="77777777" w:rsidR="00176308" w:rsidRPr="00176308" w:rsidRDefault="00176308" w:rsidP="00061562">
      <w:pPr>
        <w:spacing w:after="0" w:line="240" w:lineRule="auto"/>
        <w:ind w:firstLine="709"/>
        <w:contextualSpacing/>
        <w:jc w:val="both"/>
        <w:rPr>
          <w:rFonts w:ascii="Times New Roman" w:eastAsia="Times New Roman" w:hAnsi="Times New Roman" w:cs="Times New Roman"/>
          <w:sz w:val="28"/>
          <w:szCs w:val="28"/>
        </w:rPr>
      </w:pPr>
      <w:r w:rsidRPr="00176308">
        <w:rPr>
          <w:rFonts w:ascii="Times New Roman" w:eastAsia="Times New Roman" w:hAnsi="Times New Roman" w:cs="Times New Roman"/>
          <w:sz w:val="28"/>
          <w:szCs w:val="28"/>
        </w:rPr>
        <w:t>Працівники Ліцею не мають права втручатися в діяльність батьківського самоврядування, а також збирати чи зберігати протоколи засідань органів батьківського самоврядування.</w:t>
      </w:r>
    </w:p>
    <w:p w14:paraId="7ECE64F1" w14:textId="6A6194C5" w:rsidR="002926EE" w:rsidRPr="00176308" w:rsidRDefault="00AD1B69" w:rsidP="00061562">
      <w:pPr>
        <w:spacing w:after="0" w:line="240" w:lineRule="auto"/>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5.1</w:t>
      </w:r>
      <w:r w:rsidR="00A37ACC">
        <w:rPr>
          <w:rFonts w:ascii="Times New Roman" w:eastAsia="Times New Roman" w:hAnsi="Times New Roman" w:cs="Times New Roman"/>
          <w:sz w:val="28"/>
          <w:szCs w:val="28"/>
        </w:rPr>
        <w:t>3</w:t>
      </w:r>
      <w:r>
        <w:rPr>
          <w:rFonts w:ascii="Times New Roman" w:eastAsia="Times New Roman" w:hAnsi="Times New Roman" w:cs="Times New Roman"/>
          <w:sz w:val="28"/>
          <w:szCs w:val="28"/>
        </w:rPr>
        <w:t>.</w:t>
      </w:r>
      <w:r w:rsidR="00176308" w:rsidRPr="00176308">
        <w:rPr>
          <w:rFonts w:ascii="Times New Roman" w:eastAsia="Times New Roman" w:hAnsi="Times New Roman" w:cs="Times New Roman"/>
          <w:sz w:val="28"/>
          <w:szCs w:val="28"/>
        </w:rPr>
        <w:t xml:space="preserve"> У Ліцеї відповідно до законодавства </w:t>
      </w:r>
      <w:r w:rsidR="002926EE" w:rsidRPr="002926EE">
        <w:rPr>
          <w:rFonts w:ascii="Times New Roman" w:eastAsia="Times New Roman" w:hAnsi="Times New Roman" w:cs="Times New Roman"/>
          <w:sz w:val="28"/>
          <w:szCs w:val="28"/>
        </w:rPr>
        <w:t xml:space="preserve">за рішенням </w:t>
      </w:r>
      <w:r>
        <w:rPr>
          <w:rFonts w:ascii="Times New Roman" w:eastAsia="Times New Roman" w:hAnsi="Times New Roman" w:cs="Times New Roman"/>
          <w:sz w:val="28"/>
          <w:szCs w:val="28"/>
        </w:rPr>
        <w:t>З</w:t>
      </w:r>
      <w:r w:rsidR="002926EE" w:rsidRPr="002926EE">
        <w:rPr>
          <w:rFonts w:ascii="Times New Roman" w:eastAsia="Times New Roman" w:hAnsi="Times New Roman" w:cs="Times New Roman"/>
          <w:sz w:val="28"/>
          <w:szCs w:val="28"/>
        </w:rPr>
        <w:t>асновника або уповноваженого ним органу</w:t>
      </w:r>
      <w:r w:rsidR="002926EE">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утворюється та </w:t>
      </w:r>
      <w:r w:rsidR="00176308" w:rsidRPr="00176308">
        <w:rPr>
          <w:rFonts w:ascii="Times New Roman" w:eastAsia="Times New Roman" w:hAnsi="Times New Roman" w:cs="Times New Roman"/>
          <w:sz w:val="28"/>
          <w:szCs w:val="28"/>
        </w:rPr>
        <w:t>діє Піклувальна рада, яка сприяє виконанню перспективних завдань розвитку Ліцею, залученню фінансових ресурсів для забезпечення його діяльності з основних напрямів розвитку і здійсненню контролю за їх використанням, ефективній взаємодії Ліцею з органами державної влади та органами місцевого самоврядування, громадськістю, громадськими об’єднаннями, юридичними та фізичними особами.</w:t>
      </w:r>
      <w:r>
        <w:rPr>
          <w:rFonts w:ascii="Times New Roman" w:eastAsia="Times New Roman" w:hAnsi="Times New Roman" w:cs="Times New Roman"/>
          <w:sz w:val="28"/>
          <w:szCs w:val="28"/>
        </w:rPr>
        <w:t xml:space="preserve"> До Піклувальної ради залучаються</w:t>
      </w:r>
      <w:r w:rsidRPr="00AD1B69">
        <w:t xml:space="preserve"> </w:t>
      </w:r>
      <w:r w:rsidRPr="00AD1B69">
        <w:rPr>
          <w:rFonts w:ascii="Times New Roman" w:eastAsia="Times New Roman" w:hAnsi="Times New Roman" w:cs="Times New Roman"/>
          <w:sz w:val="28"/>
          <w:szCs w:val="28"/>
        </w:rPr>
        <w:t xml:space="preserve">представники наукових установ, закладів вищої освіти, інноваційних компаній, професійних асоціацій відповідно до профілю </w:t>
      </w:r>
      <w:r>
        <w:rPr>
          <w:rFonts w:ascii="Times New Roman" w:eastAsia="Times New Roman" w:hAnsi="Times New Roman" w:cs="Times New Roman"/>
          <w:sz w:val="28"/>
          <w:szCs w:val="28"/>
        </w:rPr>
        <w:t>Л</w:t>
      </w:r>
      <w:r w:rsidR="00E5645F">
        <w:rPr>
          <w:rFonts w:ascii="Times New Roman" w:eastAsia="Times New Roman" w:hAnsi="Times New Roman" w:cs="Times New Roman"/>
          <w:sz w:val="28"/>
          <w:szCs w:val="28"/>
        </w:rPr>
        <w:t>іцею.</w:t>
      </w:r>
    </w:p>
    <w:p w14:paraId="542C93E5" w14:textId="671CAFFA" w:rsidR="00176308" w:rsidRPr="00176308" w:rsidRDefault="00AD1B69" w:rsidP="00061562">
      <w:pPr>
        <w:spacing w:after="0" w:line="240" w:lineRule="auto"/>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5.1</w:t>
      </w:r>
      <w:r w:rsidR="00A37ACC">
        <w:rPr>
          <w:rFonts w:ascii="Times New Roman" w:eastAsia="Times New Roman" w:hAnsi="Times New Roman" w:cs="Times New Roman"/>
          <w:sz w:val="28"/>
          <w:szCs w:val="28"/>
        </w:rPr>
        <w:t>4</w:t>
      </w:r>
      <w:r w:rsidR="00176308" w:rsidRPr="00176308">
        <w:rPr>
          <w:rFonts w:ascii="Times New Roman" w:eastAsia="Times New Roman" w:hAnsi="Times New Roman" w:cs="Times New Roman"/>
          <w:sz w:val="28"/>
          <w:szCs w:val="28"/>
        </w:rPr>
        <w:t>. Піклувальна рада, зокрема:</w:t>
      </w:r>
    </w:p>
    <w:p w14:paraId="4D32910E" w14:textId="77777777" w:rsidR="00176308" w:rsidRPr="00176308" w:rsidRDefault="00176308" w:rsidP="00061562">
      <w:pPr>
        <w:spacing w:after="0" w:line="240" w:lineRule="auto"/>
        <w:ind w:firstLine="709"/>
        <w:contextualSpacing/>
        <w:jc w:val="both"/>
        <w:rPr>
          <w:rFonts w:ascii="Times New Roman" w:eastAsia="Times New Roman" w:hAnsi="Times New Roman" w:cs="Times New Roman"/>
          <w:sz w:val="28"/>
          <w:szCs w:val="28"/>
        </w:rPr>
      </w:pPr>
      <w:bookmarkStart w:id="88" w:name="n165"/>
      <w:bookmarkEnd w:id="88"/>
      <w:r w:rsidRPr="00176308">
        <w:rPr>
          <w:rFonts w:ascii="Times New Roman" w:eastAsia="Times New Roman" w:hAnsi="Times New Roman" w:cs="Times New Roman"/>
          <w:sz w:val="28"/>
          <w:szCs w:val="28"/>
        </w:rPr>
        <w:t>- може заслуховувати звіт директора Ліцею про результативність дослідницької та навчально-наукової діяльності в закладі;</w:t>
      </w:r>
    </w:p>
    <w:p w14:paraId="27F3B043" w14:textId="6C30C04F" w:rsidR="00176308" w:rsidRPr="00176308" w:rsidRDefault="00176308" w:rsidP="00061562">
      <w:pPr>
        <w:spacing w:after="0" w:line="240" w:lineRule="auto"/>
        <w:ind w:firstLine="709"/>
        <w:contextualSpacing/>
        <w:jc w:val="both"/>
        <w:rPr>
          <w:rFonts w:ascii="Times New Roman" w:eastAsia="Times New Roman" w:hAnsi="Times New Roman" w:cs="Times New Roman"/>
          <w:sz w:val="28"/>
          <w:szCs w:val="28"/>
        </w:rPr>
      </w:pPr>
      <w:bookmarkStart w:id="89" w:name="n166"/>
      <w:bookmarkEnd w:id="89"/>
      <w:r w:rsidRPr="00176308">
        <w:rPr>
          <w:rFonts w:ascii="Times New Roman" w:eastAsia="Times New Roman" w:hAnsi="Times New Roman" w:cs="Times New Roman"/>
          <w:sz w:val="28"/>
          <w:szCs w:val="28"/>
        </w:rPr>
        <w:t xml:space="preserve">- надає пропозиції щодо визначення основних напрямів участі учнів Ліцею </w:t>
      </w:r>
      <w:r w:rsidR="00757EF5">
        <w:rPr>
          <w:rFonts w:ascii="Times New Roman" w:eastAsia="Times New Roman" w:hAnsi="Times New Roman" w:cs="Times New Roman"/>
          <w:sz w:val="28"/>
          <w:szCs w:val="28"/>
        </w:rPr>
        <w:t>в</w:t>
      </w:r>
      <w:r w:rsidRPr="00176308">
        <w:rPr>
          <w:rFonts w:ascii="Times New Roman" w:eastAsia="Times New Roman" w:hAnsi="Times New Roman" w:cs="Times New Roman"/>
          <w:sz w:val="28"/>
          <w:szCs w:val="28"/>
        </w:rPr>
        <w:t xml:space="preserve"> навчально-дослідницькій, дослідницько-експериментальній, науковій, конструкторській, винахідницькій та пошуковій діяльності, надає рекомендації керівництву Ліцею з оптимізації такої діяльності;</w:t>
      </w:r>
    </w:p>
    <w:p w14:paraId="4ABDBC93" w14:textId="65265D82" w:rsidR="00176308" w:rsidRPr="00176308" w:rsidRDefault="00176308" w:rsidP="00061562">
      <w:pPr>
        <w:spacing w:after="0" w:line="240" w:lineRule="auto"/>
        <w:ind w:firstLine="709"/>
        <w:contextualSpacing/>
        <w:jc w:val="both"/>
        <w:rPr>
          <w:rFonts w:ascii="Times New Roman" w:eastAsia="Times New Roman" w:hAnsi="Times New Roman" w:cs="Times New Roman"/>
          <w:sz w:val="28"/>
          <w:szCs w:val="28"/>
        </w:rPr>
      </w:pPr>
      <w:bookmarkStart w:id="90" w:name="n167"/>
      <w:bookmarkEnd w:id="90"/>
      <w:r w:rsidRPr="00176308">
        <w:rPr>
          <w:rFonts w:ascii="Times New Roman" w:eastAsia="Times New Roman" w:hAnsi="Times New Roman" w:cs="Times New Roman"/>
          <w:sz w:val="28"/>
          <w:szCs w:val="28"/>
        </w:rPr>
        <w:lastRenderedPageBreak/>
        <w:t>- допомагає в організації заходів Ліцею, на яких учні звітують про свою участь у навчально-дослідницькій, дослідницько-експериментальній, науковій, конструкторській, винахідницькій, пошуковій діяльності, проведену протягом відповідного періоду в про</w:t>
      </w:r>
      <w:r w:rsidR="00D5701D">
        <w:rPr>
          <w:rFonts w:ascii="Times New Roman" w:eastAsia="Times New Roman" w:hAnsi="Times New Roman" w:cs="Times New Roman"/>
          <w:sz w:val="28"/>
          <w:szCs w:val="28"/>
        </w:rPr>
        <w:t>є</w:t>
      </w:r>
      <w:r w:rsidRPr="00176308">
        <w:rPr>
          <w:rFonts w:ascii="Times New Roman" w:eastAsia="Times New Roman" w:hAnsi="Times New Roman" w:cs="Times New Roman"/>
          <w:sz w:val="28"/>
          <w:szCs w:val="28"/>
        </w:rPr>
        <w:t>ктних групах учнів або індивідуально у форматі доповіді, конференції, засідання за круглим столом, виставки, турніру тощо;</w:t>
      </w:r>
    </w:p>
    <w:p w14:paraId="6BF8431E" w14:textId="2164897E" w:rsidR="00176308" w:rsidRPr="00176308" w:rsidRDefault="00176308" w:rsidP="00061562">
      <w:pPr>
        <w:spacing w:after="0" w:line="240" w:lineRule="auto"/>
        <w:ind w:firstLine="709"/>
        <w:contextualSpacing/>
        <w:jc w:val="both"/>
        <w:rPr>
          <w:rFonts w:ascii="Times New Roman" w:eastAsia="Times New Roman" w:hAnsi="Times New Roman" w:cs="Times New Roman"/>
          <w:sz w:val="28"/>
          <w:szCs w:val="28"/>
        </w:rPr>
      </w:pPr>
      <w:bookmarkStart w:id="91" w:name="n168"/>
      <w:bookmarkEnd w:id="91"/>
      <w:r w:rsidRPr="00176308">
        <w:rPr>
          <w:rFonts w:ascii="Times New Roman" w:eastAsia="Times New Roman" w:hAnsi="Times New Roman" w:cs="Times New Roman"/>
          <w:sz w:val="28"/>
          <w:szCs w:val="28"/>
        </w:rPr>
        <w:t xml:space="preserve">- сприяє участі педагогічних (науково-педагогічних) працівників та учнів Ліцею у всеукраїнських та міжнародних заходах і подіях, </w:t>
      </w:r>
      <w:r w:rsidR="00B32D06">
        <w:rPr>
          <w:rFonts w:ascii="Times New Roman" w:eastAsia="Times New Roman" w:hAnsi="Times New Roman" w:cs="Times New Roman"/>
          <w:sz w:val="28"/>
          <w:szCs w:val="28"/>
        </w:rPr>
        <w:t>зокрема</w:t>
      </w:r>
      <w:r w:rsidRPr="00176308">
        <w:rPr>
          <w:rFonts w:ascii="Times New Roman" w:eastAsia="Times New Roman" w:hAnsi="Times New Roman" w:cs="Times New Roman"/>
          <w:sz w:val="28"/>
          <w:szCs w:val="28"/>
        </w:rPr>
        <w:t xml:space="preserve"> змагального характеру.</w:t>
      </w:r>
    </w:p>
    <w:p w14:paraId="2E33CF6F" w14:textId="77777777" w:rsidR="0052044F" w:rsidRDefault="0052044F" w:rsidP="00061562">
      <w:pPr>
        <w:spacing w:after="0" w:line="240" w:lineRule="auto"/>
        <w:ind w:firstLine="709"/>
        <w:contextualSpacing/>
        <w:jc w:val="both"/>
        <w:rPr>
          <w:rFonts w:ascii="Times New Roman" w:eastAsia="Times New Roman" w:hAnsi="Times New Roman" w:cs="Times New Roman"/>
          <w:sz w:val="28"/>
          <w:szCs w:val="28"/>
        </w:rPr>
      </w:pPr>
    </w:p>
    <w:p w14:paraId="14A9A0C8" w14:textId="77777777" w:rsidR="00917718" w:rsidRPr="003A6B10" w:rsidRDefault="003C3248" w:rsidP="00061562">
      <w:pPr>
        <w:spacing w:after="0" w:line="240" w:lineRule="auto"/>
        <w:ind w:firstLine="709"/>
        <w:jc w:val="center"/>
        <w:rPr>
          <w:b/>
        </w:rPr>
      </w:pPr>
      <w:r w:rsidRPr="003A6B10">
        <w:rPr>
          <w:rFonts w:ascii="Times New Roman" w:eastAsia="Times New Roman" w:hAnsi="Times New Roman" w:cs="Times New Roman"/>
          <w:b/>
          <w:sz w:val="28"/>
          <w:szCs w:val="28"/>
        </w:rPr>
        <w:t>6</w:t>
      </w:r>
      <w:r w:rsidR="00917718" w:rsidRPr="003A6B10">
        <w:rPr>
          <w:rFonts w:ascii="Times New Roman" w:eastAsia="Times New Roman" w:hAnsi="Times New Roman" w:cs="Times New Roman"/>
          <w:b/>
          <w:sz w:val="28"/>
          <w:szCs w:val="28"/>
        </w:rPr>
        <w:t>.</w:t>
      </w:r>
      <w:r w:rsidRPr="003A6B10">
        <w:rPr>
          <w:rFonts w:ascii="Times New Roman" w:eastAsia="Times New Roman" w:hAnsi="Times New Roman" w:cs="Times New Roman"/>
          <w:b/>
          <w:sz w:val="28"/>
          <w:szCs w:val="28"/>
        </w:rPr>
        <w:t xml:space="preserve"> </w:t>
      </w:r>
      <w:r w:rsidR="00A97033" w:rsidRPr="003A6B10">
        <w:rPr>
          <w:rFonts w:ascii="Times New Roman" w:eastAsia="Times New Roman" w:hAnsi="Times New Roman" w:cs="Times New Roman"/>
          <w:b/>
          <w:sz w:val="28"/>
          <w:szCs w:val="28"/>
        </w:rPr>
        <w:t>МА</w:t>
      </w:r>
      <w:r w:rsidR="00BF7A24">
        <w:rPr>
          <w:rFonts w:ascii="Times New Roman" w:eastAsia="Times New Roman" w:hAnsi="Times New Roman" w:cs="Times New Roman"/>
          <w:b/>
          <w:sz w:val="28"/>
          <w:szCs w:val="28"/>
        </w:rPr>
        <w:t>ТЕРІАЛЬНО-ТЕХНІЧНА БАЗА</w:t>
      </w:r>
      <w:r w:rsidR="00917718" w:rsidRPr="003A6B10">
        <w:rPr>
          <w:rFonts w:ascii="Times New Roman" w:eastAsia="Times New Roman" w:hAnsi="Times New Roman" w:cs="Times New Roman"/>
          <w:b/>
          <w:sz w:val="28"/>
          <w:szCs w:val="28"/>
        </w:rPr>
        <w:t xml:space="preserve"> ТА ФІНАНСОВО-ГОСПОДАРСЬКА ДІЯЛЬНІСТЬ </w:t>
      </w:r>
      <w:r w:rsidRPr="003A6B10">
        <w:rPr>
          <w:rFonts w:ascii="Times New Roman" w:eastAsia="Times New Roman" w:hAnsi="Times New Roman" w:cs="Times New Roman"/>
          <w:b/>
          <w:sz w:val="28"/>
          <w:szCs w:val="28"/>
        </w:rPr>
        <w:t>ЛІЦЕЮ</w:t>
      </w:r>
    </w:p>
    <w:p w14:paraId="4A89C8C3" w14:textId="77777777" w:rsidR="003A6B10" w:rsidRDefault="003A6B10" w:rsidP="00061562">
      <w:pPr>
        <w:spacing w:after="0" w:line="240" w:lineRule="auto"/>
        <w:ind w:firstLine="709"/>
        <w:contextualSpacing/>
        <w:jc w:val="both"/>
        <w:rPr>
          <w:rFonts w:ascii="Times New Roman" w:eastAsia="Times New Roman" w:hAnsi="Times New Roman" w:cs="Times New Roman"/>
          <w:sz w:val="28"/>
          <w:szCs w:val="28"/>
        </w:rPr>
      </w:pPr>
    </w:p>
    <w:p w14:paraId="7A09E001" w14:textId="6F6533DB" w:rsidR="00636C55" w:rsidRPr="00564E15" w:rsidRDefault="003A6B10" w:rsidP="00061562">
      <w:pPr>
        <w:spacing w:after="0" w:line="240" w:lineRule="auto"/>
        <w:ind w:firstLine="709"/>
        <w:contextualSpacing/>
        <w:jc w:val="both"/>
        <w:rPr>
          <w:rFonts w:ascii="Times New Roman" w:eastAsia="Times New Roman" w:hAnsi="Times New Roman" w:cs="Times New Roman"/>
          <w:sz w:val="28"/>
          <w:szCs w:val="28"/>
        </w:rPr>
      </w:pPr>
      <w:r w:rsidRPr="00564E15">
        <w:rPr>
          <w:rFonts w:ascii="Times New Roman" w:eastAsia="Times New Roman" w:hAnsi="Times New Roman" w:cs="Times New Roman"/>
          <w:sz w:val="28"/>
          <w:szCs w:val="28"/>
        </w:rPr>
        <w:t xml:space="preserve">6.1. Майно Ліцею </w:t>
      </w:r>
      <w:r w:rsidR="007B5846" w:rsidRPr="00564E15">
        <w:rPr>
          <w:rFonts w:ascii="Times New Roman" w:eastAsia="Times New Roman" w:hAnsi="Times New Roman" w:cs="Times New Roman"/>
          <w:sz w:val="28"/>
          <w:szCs w:val="28"/>
        </w:rPr>
        <w:t>є</w:t>
      </w:r>
      <w:r w:rsidRPr="00564E15">
        <w:rPr>
          <w:rFonts w:ascii="Times New Roman" w:eastAsia="Times New Roman" w:hAnsi="Times New Roman" w:cs="Times New Roman"/>
          <w:sz w:val="28"/>
          <w:szCs w:val="28"/>
        </w:rPr>
        <w:t xml:space="preserve"> комунально</w:t>
      </w:r>
      <w:r w:rsidR="007B5846" w:rsidRPr="00564E15">
        <w:rPr>
          <w:rFonts w:ascii="Times New Roman" w:eastAsia="Times New Roman" w:hAnsi="Times New Roman" w:cs="Times New Roman"/>
          <w:sz w:val="28"/>
          <w:szCs w:val="28"/>
        </w:rPr>
        <w:t>ю</w:t>
      </w:r>
      <w:r w:rsidRPr="00564E15">
        <w:rPr>
          <w:rFonts w:ascii="Times New Roman" w:eastAsia="Times New Roman" w:hAnsi="Times New Roman" w:cs="Times New Roman"/>
          <w:sz w:val="28"/>
          <w:szCs w:val="28"/>
        </w:rPr>
        <w:t xml:space="preserve"> власн</w:t>
      </w:r>
      <w:r w:rsidR="007B5846" w:rsidRPr="00564E15">
        <w:rPr>
          <w:rFonts w:ascii="Times New Roman" w:eastAsia="Times New Roman" w:hAnsi="Times New Roman" w:cs="Times New Roman"/>
          <w:sz w:val="28"/>
          <w:szCs w:val="28"/>
        </w:rPr>
        <w:t>і</w:t>
      </w:r>
      <w:r w:rsidRPr="00564E15">
        <w:rPr>
          <w:rFonts w:ascii="Times New Roman" w:eastAsia="Times New Roman" w:hAnsi="Times New Roman" w:cs="Times New Roman"/>
          <w:sz w:val="28"/>
          <w:szCs w:val="28"/>
        </w:rPr>
        <w:t>ст</w:t>
      </w:r>
      <w:r w:rsidR="007B5846" w:rsidRPr="00564E15">
        <w:rPr>
          <w:rFonts w:ascii="Times New Roman" w:eastAsia="Times New Roman" w:hAnsi="Times New Roman" w:cs="Times New Roman"/>
          <w:sz w:val="28"/>
          <w:szCs w:val="28"/>
        </w:rPr>
        <w:t>ю</w:t>
      </w:r>
      <w:r w:rsidRPr="00564E15">
        <w:rPr>
          <w:rFonts w:ascii="Times New Roman" w:eastAsia="Times New Roman" w:hAnsi="Times New Roman" w:cs="Times New Roman"/>
          <w:sz w:val="28"/>
          <w:szCs w:val="28"/>
        </w:rPr>
        <w:t xml:space="preserve"> територіальної громади м</w:t>
      </w:r>
      <w:r w:rsidR="007B5846" w:rsidRPr="00564E15">
        <w:rPr>
          <w:rFonts w:ascii="Times New Roman" w:eastAsia="Times New Roman" w:hAnsi="Times New Roman" w:cs="Times New Roman"/>
          <w:sz w:val="28"/>
          <w:szCs w:val="28"/>
        </w:rPr>
        <w:t>іста</w:t>
      </w:r>
      <w:r w:rsidRPr="00564E15">
        <w:rPr>
          <w:rFonts w:ascii="Times New Roman" w:eastAsia="Times New Roman" w:hAnsi="Times New Roman" w:cs="Times New Roman"/>
          <w:sz w:val="28"/>
          <w:szCs w:val="28"/>
        </w:rPr>
        <w:t> Києва</w:t>
      </w:r>
      <w:r w:rsidR="007B5846" w:rsidRPr="00564E15">
        <w:rPr>
          <w:rFonts w:ascii="Times New Roman" w:eastAsia="Times New Roman" w:hAnsi="Times New Roman" w:cs="Times New Roman"/>
          <w:sz w:val="28"/>
          <w:szCs w:val="28"/>
        </w:rPr>
        <w:t>,</w:t>
      </w:r>
      <w:r w:rsidRPr="00564E15">
        <w:rPr>
          <w:rFonts w:ascii="Times New Roman" w:eastAsia="Times New Roman" w:hAnsi="Times New Roman" w:cs="Times New Roman"/>
          <w:sz w:val="28"/>
          <w:szCs w:val="28"/>
        </w:rPr>
        <w:t xml:space="preserve"> закріплене </w:t>
      </w:r>
      <w:r w:rsidR="005D61C0" w:rsidRPr="00564E15">
        <w:rPr>
          <w:rFonts w:ascii="Times New Roman" w:eastAsia="Times New Roman" w:hAnsi="Times New Roman" w:cs="Times New Roman"/>
          <w:sz w:val="28"/>
          <w:szCs w:val="28"/>
        </w:rPr>
        <w:t xml:space="preserve">за ним </w:t>
      </w:r>
      <w:r w:rsidRPr="00564E15">
        <w:rPr>
          <w:rFonts w:ascii="Times New Roman" w:eastAsia="Times New Roman" w:hAnsi="Times New Roman" w:cs="Times New Roman"/>
          <w:sz w:val="28"/>
          <w:szCs w:val="28"/>
        </w:rPr>
        <w:t xml:space="preserve">на праві </w:t>
      </w:r>
      <w:r w:rsidR="007B5846" w:rsidRPr="00564E15">
        <w:rPr>
          <w:rFonts w:ascii="Times New Roman" w:eastAsia="Times New Roman" w:hAnsi="Times New Roman" w:cs="Times New Roman"/>
          <w:sz w:val="28"/>
          <w:szCs w:val="28"/>
        </w:rPr>
        <w:t xml:space="preserve">господарського відання та/або передане на праві </w:t>
      </w:r>
      <w:proofErr w:type="spellStart"/>
      <w:r w:rsidRPr="00564E15">
        <w:rPr>
          <w:rFonts w:ascii="Times New Roman" w:eastAsia="Times New Roman" w:hAnsi="Times New Roman" w:cs="Times New Roman"/>
          <w:sz w:val="28"/>
          <w:szCs w:val="28"/>
        </w:rPr>
        <w:t>узуфрукта</w:t>
      </w:r>
      <w:proofErr w:type="spellEnd"/>
      <w:r w:rsidRPr="00564E15">
        <w:rPr>
          <w:rFonts w:ascii="Times New Roman" w:eastAsia="Times New Roman" w:hAnsi="Times New Roman" w:cs="Times New Roman"/>
          <w:sz w:val="28"/>
          <w:szCs w:val="28"/>
        </w:rPr>
        <w:t xml:space="preserve"> комунального майна</w:t>
      </w:r>
      <w:r w:rsidR="00636C55" w:rsidRPr="00564E15">
        <w:rPr>
          <w:rFonts w:ascii="Times New Roman" w:eastAsia="Times New Roman" w:hAnsi="Times New Roman" w:cs="Times New Roman"/>
          <w:sz w:val="28"/>
          <w:szCs w:val="28"/>
        </w:rPr>
        <w:t>.</w:t>
      </w:r>
    </w:p>
    <w:p w14:paraId="4DB9EE59" w14:textId="3D1172DF" w:rsidR="007B5846" w:rsidRDefault="007B5846" w:rsidP="00061562">
      <w:pPr>
        <w:spacing w:after="0" w:line="240" w:lineRule="auto"/>
        <w:ind w:firstLine="709"/>
        <w:contextualSpacing/>
        <w:jc w:val="both"/>
        <w:rPr>
          <w:rFonts w:ascii="Times New Roman" w:eastAsia="Times New Roman" w:hAnsi="Times New Roman" w:cs="Times New Roman"/>
          <w:sz w:val="28"/>
          <w:szCs w:val="28"/>
        </w:rPr>
      </w:pPr>
      <w:r w:rsidRPr="00564E15">
        <w:rPr>
          <w:rFonts w:ascii="Times New Roman" w:eastAsia="Times New Roman" w:hAnsi="Times New Roman" w:cs="Times New Roman"/>
          <w:sz w:val="28"/>
          <w:szCs w:val="28"/>
        </w:rPr>
        <w:t>Ліцей має право виключно за згодою Власника або уповноваженого ним органу списувати з балансу основні засоби в установленому порядку.</w:t>
      </w:r>
    </w:p>
    <w:p w14:paraId="35F4AF24" w14:textId="21459CA7" w:rsidR="00D37632" w:rsidRDefault="00B04A65" w:rsidP="00061562">
      <w:pPr>
        <w:pStyle w:val="af3"/>
        <w:spacing w:line="240" w:lineRule="auto"/>
        <w:ind w:firstLine="709"/>
      </w:pPr>
      <w:r>
        <w:t xml:space="preserve">6.2. </w:t>
      </w:r>
      <w:r w:rsidR="001D05E2">
        <w:t>Матеріально-технічна база Ліцею включає рухоме та нерухоме майно</w:t>
      </w:r>
      <w:r w:rsidR="003A6B10" w:rsidRPr="003A6B10">
        <w:t xml:space="preserve">: будівлі, споруди, службові приміщення, земельні ділянки, комунікації, обладнання, транспортні засоби та інші цінності, необхідні Ліцею для провадження його статутної діяльності, вартість яких відображається </w:t>
      </w:r>
      <w:r w:rsidR="00D37632" w:rsidRPr="00492FE6">
        <w:t>в балансі</w:t>
      </w:r>
      <w:r w:rsidR="009A3462">
        <w:t>.</w:t>
      </w:r>
    </w:p>
    <w:p w14:paraId="06978804" w14:textId="7E7F355E" w:rsidR="005E49F1" w:rsidRPr="00492FE6" w:rsidRDefault="005E49F1" w:rsidP="00061562">
      <w:pPr>
        <w:pStyle w:val="af3"/>
        <w:spacing w:line="240" w:lineRule="auto"/>
        <w:ind w:firstLine="709"/>
      </w:pPr>
      <w:r w:rsidRPr="0042783F">
        <w:t>Утримання та розвиток матеріально-технічної бази Ліцею, у тому числі забезпечення універсального дизайну та розумного пристосування, фінансуються за рахунок коштів Засновника.</w:t>
      </w:r>
    </w:p>
    <w:p w14:paraId="37F925B1" w14:textId="77777777" w:rsidR="003A6B10" w:rsidRPr="003A6B10" w:rsidRDefault="003A6B10" w:rsidP="00061562">
      <w:pPr>
        <w:spacing w:after="0" w:line="240" w:lineRule="auto"/>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w:t>
      </w:r>
      <w:r w:rsidRPr="003A6B10">
        <w:rPr>
          <w:rFonts w:ascii="Times New Roman" w:eastAsia="Times New Roman" w:hAnsi="Times New Roman" w:cs="Times New Roman"/>
          <w:sz w:val="28"/>
          <w:szCs w:val="28"/>
        </w:rPr>
        <w:t>.</w:t>
      </w:r>
      <w:r w:rsidR="00B04A65">
        <w:rPr>
          <w:rFonts w:ascii="Times New Roman" w:eastAsia="Times New Roman" w:hAnsi="Times New Roman" w:cs="Times New Roman"/>
          <w:sz w:val="28"/>
          <w:szCs w:val="28"/>
        </w:rPr>
        <w:t>3</w:t>
      </w:r>
      <w:r w:rsidRPr="003A6B10">
        <w:rPr>
          <w:rFonts w:ascii="Times New Roman" w:eastAsia="Times New Roman" w:hAnsi="Times New Roman" w:cs="Times New Roman"/>
          <w:sz w:val="28"/>
          <w:szCs w:val="28"/>
        </w:rPr>
        <w:t>. Основні фонди, оборотні кошти та інше майно Ліцею не підлягає вилученню, крім випадків, встановлених законодавством.</w:t>
      </w:r>
    </w:p>
    <w:p w14:paraId="4E7B04A8" w14:textId="77777777" w:rsidR="003A6B10" w:rsidRPr="003A6B10" w:rsidRDefault="003A6B10" w:rsidP="00061562">
      <w:pPr>
        <w:spacing w:after="0" w:line="240" w:lineRule="auto"/>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w:t>
      </w:r>
      <w:r w:rsidRPr="003A6B10">
        <w:rPr>
          <w:rFonts w:ascii="Times New Roman" w:eastAsia="Times New Roman" w:hAnsi="Times New Roman" w:cs="Times New Roman"/>
          <w:sz w:val="28"/>
          <w:szCs w:val="28"/>
        </w:rPr>
        <w:t>.</w:t>
      </w:r>
      <w:r w:rsidR="00B04A65">
        <w:rPr>
          <w:rFonts w:ascii="Times New Roman" w:eastAsia="Times New Roman" w:hAnsi="Times New Roman" w:cs="Times New Roman"/>
          <w:sz w:val="28"/>
          <w:szCs w:val="28"/>
        </w:rPr>
        <w:t>4</w:t>
      </w:r>
      <w:r w:rsidRPr="003A6B10">
        <w:rPr>
          <w:rFonts w:ascii="Times New Roman" w:eastAsia="Times New Roman" w:hAnsi="Times New Roman" w:cs="Times New Roman"/>
          <w:sz w:val="28"/>
          <w:szCs w:val="28"/>
        </w:rPr>
        <w:t>. Об’єкти та майно Ліцею не підлягають приватизації чи використанню не за освітнім призначенням, крім надання в оренду з метою надання послуг, які не можуть бути забезпечені безпосередньо Ліцеєм, пов’язаних із забезпеченням освітнього процесу або обслуговуванням учасників освітнього процесу, з урахуванням визначення Органом управління можливості користування комунальним нерухомим майном відповідно до законодавства.</w:t>
      </w:r>
    </w:p>
    <w:p w14:paraId="07F11FC2" w14:textId="4E3F7333" w:rsidR="003A6B10" w:rsidRPr="003A6B10" w:rsidRDefault="003A6B10" w:rsidP="00061562">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6</w:t>
      </w:r>
      <w:r w:rsidRPr="003A6B10">
        <w:rPr>
          <w:rFonts w:ascii="Times New Roman" w:eastAsia="Times New Roman" w:hAnsi="Times New Roman" w:cs="Times New Roman"/>
          <w:color w:val="000000"/>
          <w:sz w:val="28"/>
          <w:szCs w:val="28"/>
        </w:rPr>
        <w:t>.</w:t>
      </w:r>
      <w:r w:rsidR="00D22D8F">
        <w:rPr>
          <w:rFonts w:ascii="Times New Roman" w:eastAsia="Times New Roman" w:hAnsi="Times New Roman" w:cs="Times New Roman"/>
          <w:color w:val="000000"/>
          <w:sz w:val="28"/>
          <w:szCs w:val="28"/>
        </w:rPr>
        <w:t>5</w:t>
      </w:r>
      <w:r w:rsidRPr="003A6B10">
        <w:rPr>
          <w:rFonts w:ascii="Times New Roman" w:eastAsia="Times New Roman" w:hAnsi="Times New Roman" w:cs="Times New Roman"/>
          <w:color w:val="000000"/>
          <w:sz w:val="28"/>
          <w:szCs w:val="28"/>
        </w:rPr>
        <w:t xml:space="preserve">. Фінансово-господарська діяльність </w:t>
      </w:r>
      <w:proofErr w:type="spellStart"/>
      <w:r w:rsidRPr="003A6B10">
        <w:rPr>
          <w:rFonts w:ascii="Times New Roman" w:eastAsia="Times New Roman" w:hAnsi="Times New Roman" w:cs="Times New Roman"/>
          <w:color w:val="000000"/>
          <w:sz w:val="28"/>
          <w:szCs w:val="28"/>
          <w:lang w:val="ru-RU"/>
        </w:rPr>
        <w:t>Ліцею</w:t>
      </w:r>
      <w:proofErr w:type="spellEnd"/>
      <w:r w:rsidRPr="003A6B10">
        <w:rPr>
          <w:rFonts w:ascii="Times New Roman" w:eastAsia="Times New Roman" w:hAnsi="Times New Roman" w:cs="Times New Roman"/>
          <w:color w:val="000000"/>
          <w:sz w:val="28"/>
          <w:szCs w:val="28"/>
          <w:lang w:val="ru-RU"/>
        </w:rPr>
        <w:t xml:space="preserve"> </w:t>
      </w:r>
      <w:proofErr w:type="spellStart"/>
      <w:r w:rsidRPr="003A6B10">
        <w:rPr>
          <w:rFonts w:ascii="Times New Roman" w:eastAsia="Times New Roman" w:hAnsi="Times New Roman" w:cs="Times New Roman"/>
          <w:color w:val="000000"/>
          <w:sz w:val="28"/>
          <w:szCs w:val="28"/>
          <w:lang w:val="ru-RU"/>
        </w:rPr>
        <w:t>провадиться</w:t>
      </w:r>
      <w:proofErr w:type="spellEnd"/>
      <w:r w:rsidRPr="003A6B10">
        <w:rPr>
          <w:rFonts w:ascii="Times New Roman" w:eastAsia="Times New Roman" w:hAnsi="Times New Roman" w:cs="Times New Roman"/>
          <w:color w:val="000000"/>
          <w:sz w:val="28"/>
          <w:szCs w:val="28"/>
          <w:lang w:val="ru-RU"/>
        </w:rPr>
        <w:t xml:space="preserve"> </w:t>
      </w:r>
      <w:r w:rsidRPr="003A6B10">
        <w:rPr>
          <w:rFonts w:ascii="Times New Roman" w:eastAsia="Times New Roman" w:hAnsi="Times New Roman" w:cs="Times New Roman"/>
          <w:color w:val="000000"/>
          <w:sz w:val="28"/>
          <w:szCs w:val="28"/>
        </w:rPr>
        <w:t xml:space="preserve">відповідно до Бюджетного кодексу України, </w:t>
      </w:r>
      <w:r w:rsidR="009A3462">
        <w:rPr>
          <w:rFonts w:ascii="Times New Roman" w:eastAsia="Times New Roman" w:hAnsi="Times New Roman" w:cs="Times New Roman"/>
          <w:color w:val="000000"/>
          <w:sz w:val="28"/>
          <w:szCs w:val="28"/>
        </w:rPr>
        <w:t>З</w:t>
      </w:r>
      <w:r w:rsidRPr="003A6B10">
        <w:rPr>
          <w:rFonts w:ascii="Times New Roman" w:eastAsia="Times New Roman" w:hAnsi="Times New Roman" w:cs="Times New Roman"/>
          <w:color w:val="000000"/>
          <w:sz w:val="28"/>
          <w:szCs w:val="28"/>
        </w:rPr>
        <w:t>аконів України «Про освіту», «Про повну загальну середню освіту»,</w:t>
      </w:r>
      <w:r w:rsidRPr="003A6B10">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«Про місцеве самоврядування в Україні»,</w:t>
      </w:r>
      <w:r w:rsidRPr="003A6B10">
        <w:rPr>
          <w:rFonts w:ascii="Times New Roman" w:eastAsia="Times New Roman" w:hAnsi="Times New Roman" w:cs="Times New Roman"/>
          <w:color w:val="000000"/>
          <w:sz w:val="28"/>
          <w:szCs w:val="28"/>
        </w:rPr>
        <w:t xml:space="preserve"> інших нормативно-правових актів та цього Статуту.</w:t>
      </w:r>
    </w:p>
    <w:p w14:paraId="0EC77F32" w14:textId="77777777" w:rsidR="003A6B10" w:rsidRPr="003A6B10" w:rsidRDefault="00560658" w:rsidP="00061562">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6</w:t>
      </w:r>
      <w:r w:rsidR="003A6B10" w:rsidRPr="003A6B10">
        <w:rPr>
          <w:rFonts w:ascii="Times New Roman" w:eastAsia="Times New Roman" w:hAnsi="Times New Roman" w:cs="Times New Roman"/>
          <w:color w:val="000000"/>
          <w:sz w:val="28"/>
          <w:szCs w:val="28"/>
        </w:rPr>
        <w:t>.</w:t>
      </w:r>
      <w:r w:rsidR="00D22D8F">
        <w:rPr>
          <w:rFonts w:ascii="Times New Roman" w:eastAsia="Times New Roman" w:hAnsi="Times New Roman" w:cs="Times New Roman"/>
          <w:color w:val="000000"/>
          <w:sz w:val="28"/>
          <w:szCs w:val="28"/>
        </w:rPr>
        <w:t>6</w:t>
      </w:r>
      <w:r w:rsidR="003A6B10" w:rsidRPr="003A6B10">
        <w:rPr>
          <w:rFonts w:ascii="Times New Roman" w:eastAsia="Times New Roman" w:hAnsi="Times New Roman" w:cs="Times New Roman"/>
          <w:color w:val="000000"/>
          <w:sz w:val="28"/>
          <w:szCs w:val="28"/>
        </w:rPr>
        <w:t>. Фінансово-господарська діяльність Ліцею здійснюється на основі кошторису, затвердженого у встановленому порядку з урахуванням пропозицій Ліцею.</w:t>
      </w:r>
    </w:p>
    <w:p w14:paraId="13B6F9CF" w14:textId="77777777" w:rsidR="00560658" w:rsidRPr="00560658" w:rsidRDefault="00560658" w:rsidP="00061562">
      <w:pPr>
        <w:spacing w:after="0" w:line="240" w:lineRule="auto"/>
        <w:ind w:firstLine="709"/>
        <w:contextualSpacing/>
        <w:jc w:val="both"/>
        <w:rPr>
          <w:rFonts w:ascii="Times New Roman" w:eastAsia="Times New Roman" w:hAnsi="Times New Roman" w:cs="Times New Roman"/>
          <w:sz w:val="28"/>
          <w:szCs w:val="28"/>
        </w:rPr>
      </w:pPr>
      <w:r w:rsidRPr="00560658">
        <w:rPr>
          <w:rFonts w:ascii="Times New Roman" w:eastAsia="Times New Roman" w:hAnsi="Times New Roman" w:cs="Times New Roman"/>
          <w:sz w:val="28"/>
          <w:szCs w:val="28"/>
        </w:rPr>
        <w:t>6.</w:t>
      </w:r>
      <w:r w:rsidR="00D22D8F">
        <w:rPr>
          <w:rFonts w:ascii="Times New Roman" w:eastAsia="Times New Roman" w:hAnsi="Times New Roman" w:cs="Times New Roman"/>
          <w:sz w:val="28"/>
          <w:szCs w:val="28"/>
        </w:rPr>
        <w:t>7</w:t>
      </w:r>
      <w:r>
        <w:rPr>
          <w:rFonts w:ascii="Times New Roman" w:eastAsia="Times New Roman" w:hAnsi="Times New Roman" w:cs="Times New Roman"/>
          <w:sz w:val="28"/>
          <w:szCs w:val="28"/>
        </w:rPr>
        <w:t>.</w:t>
      </w:r>
      <w:r w:rsidRPr="00560658">
        <w:rPr>
          <w:rFonts w:ascii="Times New Roman" w:eastAsia="Times New Roman" w:hAnsi="Times New Roman" w:cs="Times New Roman"/>
          <w:sz w:val="28"/>
          <w:szCs w:val="28"/>
        </w:rPr>
        <w:t xml:space="preserve"> Фінансування Ліцею здійснюється за рахунок коштів бюджету міста Києва, а також інших джерел фінансування.</w:t>
      </w:r>
    </w:p>
    <w:p w14:paraId="72A3C321" w14:textId="77777777" w:rsidR="002E1665" w:rsidRPr="00CA6F11" w:rsidRDefault="002E1665" w:rsidP="002E1665">
      <w:pPr>
        <w:pStyle w:val="af5"/>
        <w:ind w:firstLine="709"/>
        <w:jc w:val="both"/>
        <w:rPr>
          <w:rFonts w:ascii="Times New Roman" w:hAnsi="Times New Roman" w:cs="Times New Roman"/>
          <w:sz w:val="28"/>
          <w:szCs w:val="28"/>
          <w:lang w:val="uk-UA"/>
        </w:rPr>
      </w:pPr>
      <w:r w:rsidRPr="006E56AE">
        <w:rPr>
          <w:rFonts w:ascii="Times New Roman" w:hAnsi="Times New Roman" w:cs="Times New Roman"/>
          <w:sz w:val="28"/>
          <w:szCs w:val="28"/>
          <w:lang w:val="uk-UA"/>
        </w:rPr>
        <w:t>Фінансування за рахунок коштів державного бюджету здійснюється шляхом надання освітньої субвенції та інших трансфертів з державного бюджету місцевим бюджетам.</w:t>
      </w:r>
    </w:p>
    <w:p w14:paraId="6D9A23A2" w14:textId="5906BDA6" w:rsidR="00560658" w:rsidRPr="00560658" w:rsidRDefault="009716BE" w:rsidP="00061562">
      <w:pPr>
        <w:spacing w:after="0" w:line="240" w:lineRule="auto"/>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6.8. </w:t>
      </w:r>
      <w:r w:rsidR="00560658" w:rsidRPr="00560658">
        <w:rPr>
          <w:rFonts w:ascii="Times New Roman" w:eastAsia="Times New Roman" w:hAnsi="Times New Roman" w:cs="Times New Roman"/>
          <w:sz w:val="28"/>
          <w:szCs w:val="28"/>
        </w:rPr>
        <w:t>Іншими джерелами фінансування Ліцею можуть бути:</w:t>
      </w:r>
      <w:bookmarkStart w:id="92" w:name="n942"/>
      <w:bookmarkEnd w:id="92"/>
    </w:p>
    <w:p w14:paraId="4D55E8D9" w14:textId="77777777" w:rsidR="00560658" w:rsidRPr="00560658" w:rsidRDefault="00560658" w:rsidP="00061562">
      <w:pPr>
        <w:spacing w:after="0" w:line="240" w:lineRule="auto"/>
        <w:ind w:firstLine="709"/>
        <w:contextualSpacing/>
        <w:jc w:val="both"/>
        <w:rPr>
          <w:rFonts w:ascii="Times New Roman" w:eastAsia="Times New Roman" w:hAnsi="Times New Roman" w:cs="Times New Roman"/>
          <w:sz w:val="28"/>
          <w:szCs w:val="28"/>
        </w:rPr>
      </w:pPr>
      <w:r w:rsidRPr="00560658">
        <w:rPr>
          <w:rFonts w:ascii="Times New Roman" w:eastAsia="Times New Roman" w:hAnsi="Times New Roman" w:cs="Times New Roman"/>
          <w:sz w:val="28"/>
          <w:szCs w:val="28"/>
        </w:rPr>
        <w:lastRenderedPageBreak/>
        <w:t>- доходи від надання платних освітніх та інших послуг;</w:t>
      </w:r>
    </w:p>
    <w:p w14:paraId="73D2B55B" w14:textId="77777777" w:rsidR="00560658" w:rsidRPr="00560658" w:rsidRDefault="00560658" w:rsidP="00061562">
      <w:pPr>
        <w:spacing w:after="0" w:line="240" w:lineRule="auto"/>
        <w:ind w:firstLine="709"/>
        <w:contextualSpacing/>
        <w:jc w:val="both"/>
        <w:rPr>
          <w:rFonts w:ascii="Times New Roman" w:eastAsia="Times New Roman" w:hAnsi="Times New Roman" w:cs="Times New Roman"/>
          <w:sz w:val="28"/>
          <w:szCs w:val="28"/>
        </w:rPr>
      </w:pPr>
      <w:bookmarkStart w:id="93" w:name="n943"/>
      <w:bookmarkEnd w:id="93"/>
      <w:r w:rsidRPr="00560658">
        <w:rPr>
          <w:rFonts w:ascii="Times New Roman" w:eastAsia="Times New Roman" w:hAnsi="Times New Roman" w:cs="Times New Roman"/>
          <w:sz w:val="28"/>
          <w:szCs w:val="28"/>
        </w:rPr>
        <w:t>- благодійна допомога відповідно до законодавства про благодійну діяльність та благодійні організації;</w:t>
      </w:r>
      <w:bookmarkStart w:id="94" w:name="n944"/>
      <w:bookmarkEnd w:id="94"/>
    </w:p>
    <w:p w14:paraId="75844CCE" w14:textId="77777777" w:rsidR="00560658" w:rsidRPr="00560658" w:rsidRDefault="00560658" w:rsidP="00061562">
      <w:pPr>
        <w:spacing w:after="0" w:line="240" w:lineRule="auto"/>
        <w:ind w:firstLine="709"/>
        <w:contextualSpacing/>
        <w:jc w:val="both"/>
        <w:rPr>
          <w:rFonts w:ascii="Times New Roman" w:eastAsia="Times New Roman" w:hAnsi="Times New Roman" w:cs="Times New Roman"/>
          <w:sz w:val="28"/>
          <w:szCs w:val="28"/>
        </w:rPr>
      </w:pPr>
      <w:r w:rsidRPr="00560658">
        <w:rPr>
          <w:rFonts w:ascii="Times New Roman" w:eastAsia="Times New Roman" w:hAnsi="Times New Roman" w:cs="Times New Roman"/>
          <w:sz w:val="28"/>
          <w:szCs w:val="28"/>
        </w:rPr>
        <w:t>- гранти;</w:t>
      </w:r>
      <w:bookmarkStart w:id="95" w:name="n945"/>
      <w:bookmarkEnd w:id="95"/>
    </w:p>
    <w:p w14:paraId="6F8378A3" w14:textId="54D77C5E" w:rsidR="00560658" w:rsidRDefault="00560658" w:rsidP="00061562">
      <w:pPr>
        <w:spacing w:after="0" w:line="240" w:lineRule="auto"/>
        <w:ind w:firstLine="709"/>
        <w:contextualSpacing/>
        <w:jc w:val="both"/>
        <w:rPr>
          <w:rFonts w:ascii="Times New Roman" w:eastAsia="Times New Roman" w:hAnsi="Times New Roman" w:cs="Times New Roman"/>
          <w:sz w:val="28"/>
          <w:szCs w:val="28"/>
        </w:rPr>
      </w:pPr>
      <w:r w:rsidRPr="00560658">
        <w:rPr>
          <w:rFonts w:ascii="Times New Roman" w:eastAsia="Times New Roman" w:hAnsi="Times New Roman" w:cs="Times New Roman"/>
          <w:sz w:val="28"/>
          <w:szCs w:val="28"/>
        </w:rPr>
        <w:t>- інші джерела фінансування, не заборонені законодавством.</w:t>
      </w:r>
    </w:p>
    <w:p w14:paraId="2B922D2C" w14:textId="09A149CC" w:rsidR="00560658" w:rsidRDefault="00560658" w:rsidP="00061562">
      <w:pPr>
        <w:spacing w:after="0" w:line="240" w:lineRule="auto"/>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w:t>
      </w:r>
      <w:r w:rsidRPr="00560658">
        <w:rPr>
          <w:rFonts w:ascii="Times New Roman" w:eastAsia="Times New Roman" w:hAnsi="Times New Roman" w:cs="Times New Roman"/>
          <w:sz w:val="28"/>
          <w:szCs w:val="28"/>
        </w:rPr>
        <w:t>.</w:t>
      </w:r>
      <w:r w:rsidR="009716BE">
        <w:rPr>
          <w:rFonts w:ascii="Times New Roman" w:eastAsia="Times New Roman" w:hAnsi="Times New Roman" w:cs="Times New Roman"/>
          <w:sz w:val="28"/>
          <w:szCs w:val="28"/>
        </w:rPr>
        <w:t>9</w:t>
      </w:r>
      <w:r w:rsidRPr="00560658">
        <w:rPr>
          <w:rFonts w:ascii="Times New Roman" w:eastAsia="Times New Roman" w:hAnsi="Times New Roman" w:cs="Times New Roman"/>
          <w:sz w:val="28"/>
          <w:szCs w:val="28"/>
        </w:rPr>
        <w:t>. Отримані із зазначених джерел кошти використовуються Ліцеєм відповідно до затвердженого кошторису.</w:t>
      </w:r>
    </w:p>
    <w:p w14:paraId="21DBB612" w14:textId="77777777" w:rsidR="00560658" w:rsidRPr="00560658" w:rsidRDefault="00560658" w:rsidP="00061562">
      <w:pPr>
        <w:spacing w:after="0" w:line="240" w:lineRule="auto"/>
        <w:ind w:firstLine="709"/>
        <w:contextualSpacing/>
        <w:jc w:val="both"/>
        <w:rPr>
          <w:rFonts w:ascii="Times New Roman" w:eastAsia="Times New Roman" w:hAnsi="Times New Roman" w:cs="Times New Roman"/>
          <w:sz w:val="28"/>
          <w:szCs w:val="28"/>
        </w:rPr>
      </w:pPr>
      <w:r w:rsidRPr="00560658">
        <w:rPr>
          <w:rFonts w:ascii="Times New Roman" w:eastAsia="Times New Roman" w:hAnsi="Times New Roman" w:cs="Times New Roman"/>
          <w:sz w:val="28"/>
          <w:szCs w:val="28"/>
        </w:rPr>
        <w:t>Одержання Ліцеєм власних надходжень не є підставою для зменшення обсягу його бюджетного фінансування.</w:t>
      </w:r>
    </w:p>
    <w:p w14:paraId="5060FFD4" w14:textId="6451E585" w:rsidR="00560658" w:rsidRPr="00560658" w:rsidRDefault="00560658" w:rsidP="00061562">
      <w:pPr>
        <w:spacing w:after="0" w:line="240" w:lineRule="auto"/>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w:t>
      </w:r>
      <w:r w:rsidRPr="00560658">
        <w:rPr>
          <w:rFonts w:ascii="Times New Roman" w:eastAsia="Times New Roman" w:hAnsi="Times New Roman" w:cs="Times New Roman"/>
          <w:sz w:val="28"/>
          <w:szCs w:val="28"/>
        </w:rPr>
        <w:t>.</w:t>
      </w:r>
      <w:r w:rsidR="009716BE">
        <w:rPr>
          <w:rFonts w:ascii="Times New Roman" w:eastAsia="Times New Roman" w:hAnsi="Times New Roman" w:cs="Times New Roman"/>
          <w:sz w:val="28"/>
          <w:szCs w:val="28"/>
        </w:rPr>
        <w:t>10</w:t>
      </w:r>
      <w:r w:rsidRPr="00560658">
        <w:rPr>
          <w:rFonts w:ascii="Times New Roman" w:eastAsia="Times New Roman" w:hAnsi="Times New Roman" w:cs="Times New Roman"/>
          <w:sz w:val="28"/>
          <w:szCs w:val="28"/>
        </w:rPr>
        <w:t xml:space="preserve">. Ліцей може надавати платні освітні та інші послуги, переліки яких затверджує Кабінет Міністрів України. Директор Ліцею визначає перелік платних освітніх та інших послуг, що надаються Ліцеєм, із зазначенням часу, місця, способу та порядку надання кожної з послуг, їх вартості та особи, відповідальної за їх надання. </w:t>
      </w:r>
    </w:p>
    <w:p w14:paraId="3443418E" w14:textId="77777777" w:rsidR="00560658" w:rsidRPr="00560658" w:rsidRDefault="00560658" w:rsidP="00061562">
      <w:pPr>
        <w:spacing w:after="0" w:line="240" w:lineRule="auto"/>
        <w:ind w:firstLine="709"/>
        <w:contextualSpacing/>
        <w:jc w:val="both"/>
        <w:rPr>
          <w:rFonts w:ascii="Times New Roman" w:eastAsia="Times New Roman" w:hAnsi="Times New Roman" w:cs="Times New Roman"/>
          <w:sz w:val="28"/>
          <w:szCs w:val="28"/>
        </w:rPr>
      </w:pPr>
      <w:r w:rsidRPr="00560658">
        <w:rPr>
          <w:rFonts w:ascii="Times New Roman" w:eastAsia="Times New Roman" w:hAnsi="Times New Roman" w:cs="Times New Roman"/>
          <w:sz w:val="28"/>
          <w:szCs w:val="28"/>
        </w:rPr>
        <w:t>Ліцей не може надавати (повністю чи частково) платні освітні послуги для досягнення його учнями результатів навчання (</w:t>
      </w:r>
      <w:proofErr w:type="spellStart"/>
      <w:r w:rsidRPr="00560658">
        <w:rPr>
          <w:rFonts w:ascii="Times New Roman" w:eastAsia="Times New Roman" w:hAnsi="Times New Roman" w:cs="Times New Roman"/>
          <w:sz w:val="28"/>
          <w:szCs w:val="28"/>
        </w:rPr>
        <w:t>компетентностей</w:t>
      </w:r>
      <w:proofErr w:type="spellEnd"/>
      <w:r w:rsidRPr="00560658">
        <w:rPr>
          <w:rFonts w:ascii="Times New Roman" w:eastAsia="Times New Roman" w:hAnsi="Times New Roman" w:cs="Times New Roman"/>
          <w:sz w:val="28"/>
          <w:szCs w:val="28"/>
        </w:rPr>
        <w:t>), визначених державними стандартами.</w:t>
      </w:r>
    </w:p>
    <w:p w14:paraId="368D4943" w14:textId="4A1FAE80" w:rsidR="00560658" w:rsidRPr="00560658" w:rsidRDefault="00560658" w:rsidP="00061562">
      <w:pPr>
        <w:spacing w:after="0" w:line="240" w:lineRule="auto"/>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w:t>
      </w:r>
      <w:r w:rsidRPr="00560658">
        <w:rPr>
          <w:rFonts w:ascii="Times New Roman" w:eastAsia="Times New Roman" w:hAnsi="Times New Roman" w:cs="Times New Roman"/>
          <w:sz w:val="28"/>
          <w:szCs w:val="28"/>
        </w:rPr>
        <w:t>.</w:t>
      </w:r>
      <w:r w:rsidR="00D22D8F">
        <w:rPr>
          <w:rFonts w:ascii="Times New Roman" w:eastAsia="Times New Roman" w:hAnsi="Times New Roman" w:cs="Times New Roman"/>
          <w:sz w:val="28"/>
          <w:szCs w:val="28"/>
        </w:rPr>
        <w:t>1</w:t>
      </w:r>
      <w:r w:rsidR="009716BE">
        <w:rPr>
          <w:rFonts w:ascii="Times New Roman" w:eastAsia="Times New Roman" w:hAnsi="Times New Roman" w:cs="Times New Roman"/>
          <w:sz w:val="28"/>
          <w:szCs w:val="28"/>
        </w:rPr>
        <w:t>1</w:t>
      </w:r>
      <w:r w:rsidRPr="00560658">
        <w:rPr>
          <w:rFonts w:ascii="Times New Roman" w:eastAsia="Times New Roman" w:hAnsi="Times New Roman" w:cs="Times New Roman"/>
          <w:sz w:val="28"/>
          <w:szCs w:val="28"/>
        </w:rPr>
        <w:t>. Отримані Ліцеєм кошти повинні бути використані відповідно до Статуту, зокрема для організації та забезпечення діяльності Ліцею, та не можуть бути вилучені в дохід державного або місцевого бюджетів, крім випадків, передбачених законом.</w:t>
      </w:r>
    </w:p>
    <w:p w14:paraId="7118D203" w14:textId="39792539" w:rsidR="0052044F" w:rsidRDefault="00F95C10" w:rsidP="00061562">
      <w:pPr>
        <w:spacing w:after="0" w:line="240" w:lineRule="auto"/>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6.1</w:t>
      </w:r>
      <w:r w:rsidR="009716BE">
        <w:rPr>
          <w:rFonts w:ascii="Times New Roman" w:eastAsia="Times New Roman" w:hAnsi="Times New Roman" w:cs="Times New Roman"/>
          <w:sz w:val="28"/>
          <w:szCs w:val="28"/>
        </w:rPr>
        <w:t>2</w:t>
      </w:r>
      <w:r>
        <w:rPr>
          <w:rFonts w:ascii="Times New Roman" w:eastAsia="Times New Roman" w:hAnsi="Times New Roman" w:cs="Times New Roman"/>
          <w:sz w:val="28"/>
          <w:szCs w:val="28"/>
        </w:rPr>
        <w:t>.</w:t>
      </w:r>
      <w:r w:rsidR="008816F0">
        <w:rPr>
          <w:rFonts w:ascii="Times New Roman" w:eastAsia="Times New Roman" w:hAnsi="Times New Roman" w:cs="Times New Roman"/>
          <w:sz w:val="28"/>
          <w:szCs w:val="28"/>
        </w:rPr>
        <w:t xml:space="preserve"> </w:t>
      </w:r>
      <w:r w:rsidR="00717542">
        <w:rPr>
          <w:rFonts w:ascii="Times New Roman" w:eastAsia="Times New Roman" w:hAnsi="Times New Roman" w:cs="Times New Roman"/>
          <w:sz w:val="28"/>
          <w:szCs w:val="28"/>
        </w:rPr>
        <w:t xml:space="preserve">Доходи (прибутки) </w:t>
      </w:r>
      <w:r w:rsidR="008816F0">
        <w:rPr>
          <w:rFonts w:ascii="Times New Roman" w:eastAsia="Times New Roman" w:hAnsi="Times New Roman" w:cs="Times New Roman"/>
          <w:sz w:val="28"/>
          <w:szCs w:val="28"/>
        </w:rPr>
        <w:t>Ліцею</w:t>
      </w:r>
      <w:r w:rsidR="00717542">
        <w:rPr>
          <w:rFonts w:ascii="Times New Roman" w:eastAsia="Times New Roman" w:hAnsi="Times New Roman" w:cs="Times New Roman"/>
          <w:sz w:val="28"/>
          <w:szCs w:val="28"/>
        </w:rPr>
        <w:t xml:space="preserve"> використовуються </w:t>
      </w:r>
      <w:r w:rsidR="008816F0">
        <w:rPr>
          <w:rFonts w:ascii="Times New Roman" w:eastAsia="Times New Roman" w:hAnsi="Times New Roman" w:cs="Times New Roman"/>
          <w:sz w:val="28"/>
          <w:szCs w:val="28"/>
        </w:rPr>
        <w:t xml:space="preserve">виключно </w:t>
      </w:r>
      <w:r w:rsidR="00717542">
        <w:rPr>
          <w:rFonts w:ascii="Times New Roman" w:eastAsia="Times New Roman" w:hAnsi="Times New Roman" w:cs="Times New Roman"/>
          <w:sz w:val="28"/>
          <w:szCs w:val="28"/>
        </w:rPr>
        <w:t>для фінансування видатків на його утримання, реалізації мети (цілей, завдань) та напрямів діяльності, визначених цим Статутом.</w:t>
      </w:r>
    </w:p>
    <w:p w14:paraId="603DB520" w14:textId="77777777" w:rsidR="008816F0" w:rsidRPr="008816F0" w:rsidRDefault="00717542" w:rsidP="00CE674F">
      <w:pPr>
        <w:pStyle w:val="a8"/>
        <w:spacing w:after="0" w:line="240" w:lineRule="auto"/>
        <w:ind w:left="0" w:firstLine="709"/>
        <w:jc w:val="both"/>
        <w:rPr>
          <w:rFonts w:ascii="Times New Roman" w:eastAsia="Times New Roman" w:hAnsi="Times New Roman" w:cs="Times New Roman"/>
          <w:color w:val="000000"/>
          <w:sz w:val="28"/>
          <w:szCs w:val="28"/>
        </w:rPr>
      </w:pPr>
      <w:r w:rsidRPr="00262BB4">
        <w:rPr>
          <w:rFonts w:ascii="Times New Roman" w:eastAsia="Times New Roman" w:hAnsi="Times New Roman" w:cs="Times New Roman"/>
          <w:sz w:val="28"/>
          <w:szCs w:val="28"/>
        </w:rPr>
        <w:t xml:space="preserve">Забороняється розподіл отриманих доходів (прибутків) або їх частини </w:t>
      </w:r>
      <w:r w:rsidR="008816F0" w:rsidRPr="008816F0">
        <w:rPr>
          <w:rFonts w:ascii="Times New Roman" w:eastAsia="Times New Roman" w:hAnsi="Times New Roman" w:cs="Times New Roman"/>
          <w:color w:val="000000"/>
          <w:sz w:val="28"/>
          <w:szCs w:val="28"/>
        </w:rPr>
        <w:t>серед засновників (учасників у розумінні Цивільного кодексу України), членів Ліцею, працівників (крім оплати їхньої праці, нарахування єдиного соціального внеску), членів управління та інших пов’язаних з ними осіб.</w:t>
      </w:r>
    </w:p>
    <w:p w14:paraId="40181FA7" w14:textId="78F247A3" w:rsidR="00B73438" w:rsidRPr="00FE58D0" w:rsidRDefault="008816F0" w:rsidP="00B73438">
      <w:pPr>
        <w:spacing w:after="0" w:line="240" w:lineRule="auto"/>
        <w:ind w:firstLine="709"/>
        <w:jc w:val="both"/>
        <w:rPr>
          <w:rFonts w:ascii="Times New Roman" w:hAnsi="Times New Roman"/>
          <w:sz w:val="28"/>
          <w:szCs w:val="28"/>
        </w:rPr>
      </w:pPr>
      <w:r w:rsidRPr="00FE58D0">
        <w:rPr>
          <w:rFonts w:ascii="Times New Roman" w:eastAsia="Times New Roman" w:hAnsi="Times New Roman" w:cs="Times New Roman"/>
          <w:sz w:val="28"/>
          <w:szCs w:val="28"/>
          <w:shd w:val="clear" w:color="auto" w:fill="FFFFFF"/>
        </w:rPr>
        <w:t>6.1</w:t>
      </w:r>
      <w:r w:rsidR="009716BE" w:rsidRPr="00FE58D0">
        <w:rPr>
          <w:rFonts w:ascii="Times New Roman" w:eastAsia="Times New Roman" w:hAnsi="Times New Roman" w:cs="Times New Roman"/>
          <w:sz w:val="28"/>
          <w:szCs w:val="28"/>
          <w:shd w:val="clear" w:color="auto" w:fill="FFFFFF"/>
        </w:rPr>
        <w:t>3</w:t>
      </w:r>
      <w:r w:rsidRPr="00FE58D0">
        <w:rPr>
          <w:rFonts w:ascii="Times New Roman" w:eastAsia="Times New Roman" w:hAnsi="Times New Roman" w:cs="Times New Roman"/>
          <w:sz w:val="28"/>
          <w:szCs w:val="28"/>
          <w:shd w:val="clear" w:color="auto" w:fill="FFFFFF"/>
        </w:rPr>
        <w:t xml:space="preserve">. </w:t>
      </w:r>
      <w:r w:rsidR="00CE674F" w:rsidRPr="00FE58D0">
        <w:rPr>
          <w:rFonts w:ascii="Times New Roman" w:hAnsi="Times New Roman"/>
          <w:sz w:val="28"/>
          <w:szCs w:val="28"/>
        </w:rPr>
        <w:t xml:space="preserve">Штатний розпис </w:t>
      </w:r>
      <w:r w:rsidR="00B73438" w:rsidRPr="00FE58D0">
        <w:rPr>
          <w:rFonts w:ascii="Times New Roman" w:hAnsi="Times New Roman"/>
          <w:sz w:val="28"/>
          <w:szCs w:val="28"/>
        </w:rPr>
        <w:t>Ліцею</w:t>
      </w:r>
      <w:r w:rsidR="00CE674F" w:rsidRPr="00FE58D0">
        <w:rPr>
          <w:rFonts w:ascii="Times New Roman" w:hAnsi="Times New Roman"/>
          <w:sz w:val="28"/>
          <w:szCs w:val="28"/>
        </w:rPr>
        <w:t xml:space="preserve"> розробляється на підставі </w:t>
      </w:r>
      <w:r w:rsidR="00B73438" w:rsidRPr="00FE58D0">
        <w:rPr>
          <w:rFonts w:ascii="Times New Roman" w:hAnsi="Times New Roman"/>
          <w:sz w:val="28"/>
          <w:szCs w:val="28"/>
        </w:rPr>
        <w:t>типових штатних нормативів наукових ліцеїв, затверджених МОН України за погодженням з Управлінням освіти</w:t>
      </w:r>
      <w:r w:rsidR="009C3741" w:rsidRPr="00FE58D0">
        <w:rPr>
          <w:rFonts w:ascii="Times New Roman" w:hAnsi="Times New Roman"/>
          <w:sz w:val="28"/>
          <w:szCs w:val="28"/>
        </w:rPr>
        <w:t>.</w:t>
      </w:r>
    </w:p>
    <w:p w14:paraId="78F8408A" w14:textId="5A3E8DB2" w:rsidR="000F0E8B" w:rsidRPr="000F0E8B" w:rsidRDefault="00CE674F" w:rsidP="00CE674F">
      <w:pPr>
        <w:spacing w:after="0" w:line="240" w:lineRule="auto"/>
        <w:ind w:firstLine="709"/>
        <w:jc w:val="both"/>
        <w:rPr>
          <w:rFonts w:ascii="Times New Roman" w:eastAsia="Times New Roman" w:hAnsi="Times New Roman" w:cs="Times New Roman"/>
          <w:sz w:val="28"/>
          <w:szCs w:val="28"/>
          <w:shd w:val="clear" w:color="auto" w:fill="FFFFFF"/>
        </w:rPr>
      </w:pPr>
      <w:r>
        <w:rPr>
          <w:rFonts w:ascii="Times New Roman" w:eastAsia="Times New Roman" w:hAnsi="Times New Roman" w:cs="Times New Roman"/>
          <w:sz w:val="28"/>
          <w:szCs w:val="28"/>
          <w:shd w:val="clear" w:color="auto" w:fill="FFFFFF"/>
        </w:rPr>
        <w:t xml:space="preserve">6.14. </w:t>
      </w:r>
      <w:r w:rsidR="000F0E8B" w:rsidRPr="000F0E8B">
        <w:rPr>
          <w:rFonts w:ascii="Times New Roman" w:eastAsia="Times New Roman" w:hAnsi="Times New Roman" w:cs="Times New Roman"/>
          <w:sz w:val="28"/>
          <w:szCs w:val="28"/>
          <w:shd w:val="clear" w:color="auto" w:fill="FFFFFF"/>
        </w:rPr>
        <w:t xml:space="preserve">Ліцей самостійно здійснює ведення бухгалтерського обліку відповідно до вимог, визначених законодавством. У Ліцеї </w:t>
      </w:r>
      <w:r w:rsidR="000F0E8B" w:rsidRPr="005D36E0">
        <w:rPr>
          <w:rFonts w:ascii="Times New Roman" w:eastAsia="Times New Roman" w:hAnsi="Times New Roman" w:cs="Times New Roman"/>
          <w:sz w:val="28"/>
          <w:szCs w:val="28"/>
          <w:shd w:val="clear" w:color="auto" w:fill="FFFFFF"/>
        </w:rPr>
        <w:t>утворюється бухгалтерська служба,</w:t>
      </w:r>
      <w:r w:rsidR="000F0E8B" w:rsidRPr="000F0E8B">
        <w:rPr>
          <w:rFonts w:ascii="Times New Roman" w:eastAsia="Times New Roman" w:hAnsi="Times New Roman" w:cs="Times New Roman"/>
          <w:sz w:val="28"/>
          <w:szCs w:val="28"/>
          <w:shd w:val="clear" w:color="auto" w:fill="FFFFFF"/>
        </w:rPr>
        <w:t xml:space="preserve"> яка діє відповідно до Закону України «Про бухгалтерський облік та фінансову звітність в Україні», Податкового кодексу України, Положення про бухгалтерську службу Ліцею, затвердженого директором.</w:t>
      </w:r>
    </w:p>
    <w:p w14:paraId="41961D86" w14:textId="554DD93C" w:rsidR="00CE674F" w:rsidRDefault="00CE674F" w:rsidP="00CE674F">
      <w:pPr>
        <w:spacing w:after="0" w:line="259" w:lineRule="auto"/>
        <w:ind w:firstLine="709"/>
        <w:jc w:val="both"/>
        <w:rPr>
          <w:rFonts w:ascii="Times New Roman" w:eastAsia="Times New Roman" w:hAnsi="Times New Roman" w:cs="Times New Roman"/>
          <w:sz w:val="28"/>
          <w:szCs w:val="28"/>
          <w:lang w:eastAsia="en-US"/>
        </w:rPr>
      </w:pPr>
      <w:r w:rsidRPr="00CE674F">
        <w:rPr>
          <w:rFonts w:ascii="Times New Roman" w:eastAsia="Times New Roman" w:hAnsi="Times New Roman" w:cs="Times New Roman"/>
          <w:sz w:val="28"/>
          <w:szCs w:val="28"/>
          <w:lang w:eastAsia="en-US"/>
        </w:rPr>
        <w:t>Ліцей складає та подає фінансову, бюджетну та статистичну звітність відповідно до чинного законодавства.</w:t>
      </w:r>
    </w:p>
    <w:p w14:paraId="316EC5A9" w14:textId="77777777" w:rsidR="00F06E57" w:rsidRDefault="00F06E57" w:rsidP="00F06E57">
      <w:pPr>
        <w:spacing w:after="0" w:line="259" w:lineRule="auto"/>
        <w:ind w:firstLine="709"/>
        <w:jc w:val="both"/>
        <w:rPr>
          <w:rFonts w:ascii="Times New Roman" w:eastAsia="Times New Roman" w:hAnsi="Times New Roman" w:cs="Times New Roman"/>
          <w:sz w:val="28"/>
          <w:szCs w:val="28"/>
          <w:lang w:eastAsia="en-US"/>
        </w:rPr>
      </w:pPr>
      <w:r w:rsidRPr="00564E15">
        <w:rPr>
          <w:rFonts w:ascii="Times New Roman" w:eastAsia="Times New Roman" w:hAnsi="Times New Roman" w:cs="Times New Roman"/>
          <w:sz w:val="28"/>
          <w:szCs w:val="28"/>
          <w:lang w:eastAsia="en-US"/>
        </w:rPr>
        <w:t>Фінансова звітність Ліцею надається до Департаменту комунальної власності м. Києва виконавчого органу Київської міської ради (Київської міської державної адміністрації) в установленому порядку.</w:t>
      </w:r>
      <w:bookmarkStart w:id="96" w:name="_GoBack"/>
      <w:bookmarkEnd w:id="96"/>
    </w:p>
    <w:p w14:paraId="2693C344" w14:textId="77777777" w:rsidR="00F06E57" w:rsidRPr="00CE674F" w:rsidRDefault="00F06E57" w:rsidP="00CE674F">
      <w:pPr>
        <w:spacing w:after="0" w:line="259" w:lineRule="auto"/>
        <w:ind w:firstLine="709"/>
        <w:jc w:val="both"/>
        <w:rPr>
          <w:rFonts w:ascii="Times New Roman" w:eastAsia="Times New Roman" w:hAnsi="Times New Roman" w:cs="Times New Roman"/>
          <w:sz w:val="28"/>
          <w:szCs w:val="28"/>
          <w:lang w:eastAsia="en-US"/>
        </w:rPr>
      </w:pPr>
    </w:p>
    <w:p w14:paraId="3B387960" w14:textId="663AFEEA" w:rsidR="008816F0" w:rsidRPr="008816F0" w:rsidRDefault="008816F0" w:rsidP="000F0E8B">
      <w:pPr>
        <w:spacing w:after="0" w:line="240" w:lineRule="auto"/>
        <w:ind w:firstLine="709"/>
        <w:jc w:val="both"/>
        <w:rPr>
          <w:rFonts w:ascii="Times New Roman" w:eastAsia="Times New Roman" w:hAnsi="Times New Roman" w:cs="Times New Roman"/>
          <w:sz w:val="28"/>
          <w:szCs w:val="28"/>
          <w:shd w:val="clear" w:color="auto" w:fill="FFFFFF"/>
        </w:rPr>
      </w:pPr>
      <w:r>
        <w:rPr>
          <w:rFonts w:ascii="Times New Roman" w:eastAsia="Times New Roman" w:hAnsi="Times New Roman" w:cs="Times New Roman"/>
          <w:color w:val="000000"/>
          <w:sz w:val="28"/>
          <w:szCs w:val="28"/>
        </w:rPr>
        <w:lastRenderedPageBreak/>
        <w:t>6</w:t>
      </w:r>
      <w:r w:rsidRPr="008816F0">
        <w:rPr>
          <w:rFonts w:ascii="Times New Roman" w:eastAsia="Times New Roman" w:hAnsi="Times New Roman" w:cs="Times New Roman"/>
          <w:sz w:val="28"/>
          <w:szCs w:val="28"/>
          <w:shd w:val="clear" w:color="auto" w:fill="FFFFFF"/>
        </w:rPr>
        <w:t>.1</w:t>
      </w:r>
      <w:r w:rsidR="00CE674F">
        <w:rPr>
          <w:rFonts w:ascii="Times New Roman" w:eastAsia="Times New Roman" w:hAnsi="Times New Roman" w:cs="Times New Roman"/>
          <w:sz w:val="28"/>
          <w:szCs w:val="28"/>
          <w:shd w:val="clear" w:color="auto" w:fill="FFFFFF"/>
        </w:rPr>
        <w:t>5</w:t>
      </w:r>
      <w:r w:rsidRPr="008816F0">
        <w:rPr>
          <w:rFonts w:ascii="Times New Roman" w:eastAsia="Times New Roman" w:hAnsi="Times New Roman" w:cs="Times New Roman"/>
          <w:sz w:val="28"/>
          <w:szCs w:val="28"/>
          <w:shd w:val="clear" w:color="auto" w:fill="FFFFFF"/>
        </w:rPr>
        <w:t>. Збитки, завдані Ліцею внаслідок порушення його майнових прав іншими юридичними та фізичними особами, відшкодовуються відповідно до чинного законодавства.</w:t>
      </w:r>
    </w:p>
    <w:p w14:paraId="0095298D" w14:textId="77777777" w:rsidR="00917718" w:rsidRPr="00156885" w:rsidRDefault="00917718" w:rsidP="00061562">
      <w:pPr>
        <w:spacing w:after="0" w:line="240" w:lineRule="auto"/>
        <w:ind w:firstLine="709"/>
        <w:jc w:val="both"/>
        <w:rPr>
          <w:rFonts w:ascii="Times New Roman" w:eastAsia="Times New Roman" w:hAnsi="Times New Roman" w:cs="Times New Roman"/>
          <w:sz w:val="28"/>
          <w:szCs w:val="28"/>
          <w:shd w:val="clear" w:color="auto" w:fill="FFFFFF"/>
        </w:rPr>
      </w:pPr>
    </w:p>
    <w:p w14:paraId="273A9A7A" w14:textId="77777777" w:rsidR="00156885" w:rsidRPr="00156885" w:rsidRDefault="00CB73CF" w:rsidP="00061562">
      <w:pPr>
        <w:spacing w:after="0" w:line="240" w:lineRule="auto"/>
        <w:ind w:firstLine="709"/>
        <w:contextualSpacing/>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7. </w:t>
      </w:r>
      <w:r w:rsidR="00156885" w:rsidRPr="00156885">
        <w:rPr>
          <w:rFonts w:ascii="Times New Roman" w:eastAsia="Times New Roman" w:hAnsi="Times New Roman" w:cs="Times New Roman"/>
          <w:b/>
          <w:sz w:val="28"/>
          <w:szCs w:val="28"/>
        </w:rPr>
        <w:t>РЕОРГАНІЗАЦІЯ, ЛІКВІДАЦІЯ, ПЕРЕПРОФІЛЮВАННЯ (ЗМІНА ТИПУ) ЛІЦЕЮ</w:t>
      </w:r>
    </w:p>
    <w:p w14:paraId="0E45119D" w14:textId="77777777" w:rsidR="00156885" w:rsidRPr="00DD4587" w:rsidRDefault="00156885" w:rsidP="00061562">
      <w:pPr>
        <w:spacing w:after="0" w:line="240" w:lineRule="auto"/>
        <w:ind w:firstLine="709"/>
        <w:contextualSpacing/>
        <w:jc w:val="both"/>
        <w:rPr>
          <w:rFonts w:ascii="Times New Roman" w:eastAsia="Times New Roman" w:hAnsi="Times New Roman" w:cs="Times New Roman"/>
          <w:sz w:val="28"/>
          <w:szCs w:val="28"/>
        </w:rPr>
      </w:pPr>
    </w:p>
    <w:p w14:paraId="0AC17EF8" w14:textId="77777777" w:rsidR="00156885" w:rsidRPr="00156885" w:rsidRDefault="00156885" w:rsidP="00061562">
      <w:pPr>
        <w:spacing w:after="0" w:line="240" w:lineRule="auto"/>
        <w:ind w:firstLine="709"/>
        <w:contextualSpacing/>
        <w:jc w:val="both"/>
        <w:rPr>
          <w:rFonts w:ascii="Times New Roman" w:eastAsia="Times New Roman" w:hAnsi="Times New Roman" w:cs="Times New Roman"/>
          <w:sz w:val="28"/>
          <w:szCs w:val="28"/>
        </w:rPr>
      </w:pPr>
      <w:r w:rsidRPr="00156885">
        <w:rPr>
          <w:rFonts w:ascii="Times New Roman" w:eastAsia="Times New Roman" w:hAnsi="Times New Roman" w:cs="Times New Roman"/>
          <w:sz w:val="28"/>
          <w:szCs w:val="28"/>
        </w:rPr>
        <w:t xml:space="preserve">7.1. Реорганізація (поділ, перетворення, злиття, приєднання), ліквідація чи </w:t>
      </w:r>
      <w:bookmarkStart w:id="97" w:name="_Hlk201068150"/>
      <w:r w:rsidRPr="00156885">
        <w:rPr>
          <w:rFonts w:ascii="Times New Roman" w:eastAsia="Times New Roman" w:hAnsi="Times New Roman" w:cs="Times New Roman"/>
          <w:sz w:val="28"/>
          <w:szCs w:val="28"/>
        </w:rPr>
        <w:t>перепрофілювання (зміна типу)</w:t>
      </w:r>
      <w:bookmarkEnd w:id="97"/>
      <w:r w:rsidRPr="00156885">
        <w:rPr>
          <w:rFonts w:ascii="Times New Roman" w:eastAsia="Times New Roman" w:hAnsi="Times New Roman" w:cs="Times New Roman"/>
          <w:sz w:val="28"/>
          <w:szCs w:val="28"/>
        </w:rPr>
        <w:t xml:space="preserve"> Ліцею здійснюється за рішенням Засновника у порядку, визначеному законодавством України.</w:t>
      </w:r>
    </w:p>
    <w:p w14:paraId="2EEF0182" w14:textId="4A947D04" w:rsidR="00156885" w:rsidRPr="00156885" w:rsidRDefault="00156885" w:rsidP="00061562">
      <w:pPr>
        <w:spacing w:after="0" w:line="240" w:lineRule="auto"/>
        <w:ind w:firstLine="709"/>
        <w:contextualSpacing/>
        <w:jc w:val="both"/>
        <w:rPr>
          <w:rFonts w:ascii="Times New Roman" w:eastAsia="Times New Roman" w:hAnsi="Times New Roman" w:cs="Times New Roman"/>
          <w:sz w:val="28"/>
          <w:szCs w:val="28"/>
        </w:rPr>
      </w:pPr>
      <w:r w:rsidRPr="00156885">
        <w:rPr>
          <w:rFonts w:ascii="Times New Roman" w:eastAsia="Times New Roman" w:hAnsi="Times New Roman" w:cs="Times New Roman"/>
          <w:sz w:val="28"/>
          <w:szCs w:val="28"/>
        </w:rPr>
        <w:t>7.2. У разі реорганізації або ліквідації Ліцею його працівникам гарантується додержання їхніх прав та інтересів відповідно до законодавства України.</w:t>
      </w:r>
    </w:p>
    <w:p w14:paraId="4D66D824" w14:textId="1EDB4C8F" w:rsidR="00156885" w:rsidRPr="00156885" w:rsidRDefault="00156885" w:rsidP="00061562">
      <w:pPr>
        <w:spacing w:after="0" w:line="240" w:lineRule="auto"/>
        <w:ind w:firstLine="709"/>
        <w:contextualSpacing/>
        <w:jc w:val="both"/>
        <w:rPr>
          <w:rFonts w:ascii="Times New Roman" w:eastAsia="Times New Roman" w:hAnsi="Times New Roman" w:cs="Times New Roman"/>
          <w:sz w:val="28"/>
          <w:szCs w:val="28"/>
        </w:rPr>
      </w:pPr>
      <w:r w:rsidRPr="00156885">
        <w:rPr>
          <w:rFonts w:ascii="Times New Roman" w:eastAsia="Times New Roman" w:hAnsi="Times New Roman" w:cs="Times New Roman"/>
          <w:sz w:val="28"/>
          <w:szCs w:val="28"/>
        </w:rPr>
        <w:t>7.3. У разі реорганізації, ліквідації або перепрофілюванн</w:t>
      </w:r>
      <w:r w:rsidR="00FC50DD">
        <w:rPr>
          <w:rFonts w:ascii="Times New Roman" w:eastAsia="Times New Roman" w:hAnsi="Times New Roman" w:cs="Times New Roman"/>
          <w:sz w:val="28"/>
          <w:szCs w:val="28"/>
        </w:rPr>
        <w:t>я</w:t>
      </w:r>
      <w:r w:rsidRPr="00156885">
        <w:rPr>
          <w:rFonts w:ascii="Times New Roman" w:eastAsia="Times New Roman" w:hAnsi="Times New Roman" w:cs="Times New Roman"/>
          <w:sz w:val="28"/>
          <w:szCs w:val="28"/>
        </w:rPr>
        <w:t xml:space="preserve"> (змін</w:t>
      </w:r>
      <w:r w:rsidR="00FC50DD">
        <w:rPr>
          <w:rFonts w:ascii="Times New Roman" w:eastAsia="Times New Roman" w:hAnsi="Times New Roman" w:cs="Times New Roman"/>
          <w:sz w:val="28"/>
          <w:szCs w:val="28"/>
        </w:rPr>
        <w:t>и</w:t>
      </w:r>
      <w:r w:rsidRPr="00156885">
        <w:rPr>
          <w:rFonts w:ascii="Times New Roman" w:eastAsia="Times New Roman" w:hAnsi="Times New Roman" w:cs="Times New Roman"/>
          <w:sz w:val="28"/>
          <w:szCs w:val="28"/>
        </w:rPr>
        <w:t xml:space="preserve"> типу) Ліцею Засновник зобов’язаний забезпечити учням можливість продовжити здобуття загальної середньої освіти на відповідному рівні освіти.</w:t>
      </w:r>
    </w:p>
    <w:p w14:paraId="043E8463" w14:textId="77777777" w:rsidR="00156885" w:rsidRDefault="00156885" w:rsidP="00061562">
      <w:pPr>
        <w:spacing w:after="0" w:line="240" w:lineRule="auto"/>
        <w:ind w:firstLine="709"/>
        <w:contextualSpacing/>
        <w:jc w:val="both"/>
        <w:rPr>
          <w:rFonts w:ascii="Times New Roman" w:eastAsia="Times New Roman" w:hAnsi="Times New Roman" w:cs="Times New Roman"/>
          <w:sz w:val="28"/>
          <w:szCs w:val="28"/>
        </w:rPr>
      </w:pPr>
      <w:r w:rsidRPr="00156885">
        <w:rPr>
          <w:rFonts w:ascii="Times New Roman" w:eastAsia="Times New Roman" w:hAnsi="Times New Roman" w:cs="Times New Roman"/>
          <w:sz w:val="28"/>
          <w:szCs w:val="28"/>
        </w:rPr>
        <w:t xml:space="preserve">7.4. У разі реорганізації Ліцею його права та </w:t>
      </w:r>
      <w:proofErr w:type="spellStart"/>
      <w:r w:rsidRPr="00156885">
        <w:rPr>
          <w:rFonts w:ascii="Times New Roman" w:eastAsia="Times New Roman" w:hAnsi="Times New Roman" w:cs="Times New Roman"/>
          <w:sz w:val="28"/>
          <w:szCs w:val="28"/>
        </w:rPr>
        <w:t>обов</w:t>
      </w:r>
      <w:proofErr w:type="spellEnd"/>
      <w:r w:rsidRPr="00156885">
        <w:rPr>
          <w:rFonts w:ascii="Times New Roman" w:eastAsia="Times New Roman" w:hAnsi="Times New Roman" w:cs="Times New Roman"/>
          <w:sz w:val="28"/>
          <w:szCs w:val="28"/>
          <w:lang w:val="ru-RU"/>
        </w:rPr>
        <w:t>’</w:t>
      </w:r>
      <w:proofErr w:type="spellStart"/>
      <w:r w:rsidRPr="00156885">
        <w:rPr>
          <w:rFonts w:ascii="Times New Roman" w:eastAsia="Times New Roman" w:hAnsi="Times New Roman" w:cs="Times New Roman"/>
          <w:sz w:val="28"/>
          <w:szCs w:val="28"/>
        </w:rPr>
        <w:t>язки</w:t>
      </w:r>
      <w:proofErr w:type="spellEnd"/>
      <w:r w:rsidRPr="00156885">
        <w:rPr>
          <w:rFonts w:ascii="Times New Roman" w:eastAsia="Times New Roman" w:hAnsi="Times New Roman" w:cs="Times New Roman"/>
          <w:sz w:val="28"/>
          <w:szCs w:val="28"/>
        </w:rPr>
        <w:t xml:space="preserve"> переходять до правонаступника, що визначається Засновником.</w:t>
      </w:r>
    </w:p>
    <w:p w14:paraId="04291C47" w14:textId="399C9D9E" w:rsidR="00156885" w:rsidRPr="00156885" w:rsidRDefault="00156885" w:rsidP="00061562">
      <w:pPr>
        <w:spacing w:after="0" w:line="240" w:lineRule="auto"/>
        <w:ind w:firstLine="709"/>
        <w:contextualSpacing/>
        <w:jc w:val="both"/>
        <w:rPr>
          <w:rFonts w:ascii="Times New Roman" w:eastAsia="Times New Roman" w:hAnsi="Times New Roman" w:cs="Times New Roman"/>
          <w:sz w:val="28"/>
          <w:szCs w:val="28"/>
        </w:rPr>
      </w:pPr>
      <w:bookmarkStart w:id="98" w:name="n482"/>
      <w:bookmarkEnd w:id="98"/>
      <w:r w:rsidRPr="00156885">
        <w:rPr>
          <w:rFonts w:ascii="Times New Roman" w:eastAsia="Times New Roman" w:hAnsi="Times New Roman" w:cs="Times New Roman"/>
          <w:sz w:val="28"/>
          <w:szCs w:val="28"/>
        </w:rPr>
        <w:t xml:space="preserve">7.5. </w:t>
      </w:r>
      <w:r w:rsidRPr="005D36E0">
        <w:rPr>
          <w:rFonts w:ascii="Times New Roman" w:eastAsia="Times New Roman" w:hAnsi="Times New Roman" w:cs="Times New Roman"/>
          <w:sz w:val="28"/>
          <w:szCs w:val="28"/>
        </w:rPr>
        <w:t>У разі припинення Ліцею (ліквідації, злиття, поділу,</w:t>
      </w:r>
      <w:r w:rsidRPr="00156885">
        <w:rPr>
          <w:rFonts w:ascii="Times New Roman" w:eastAsia="Times New Roman" w:hAnsi="Times New Roman" w:cs="Times New Roman"/>
          <w:sz w:val="28"/>
          <w:szCs w:val="28"/>
        </w:rPr>
        <w:t xml:space="preserve"> приєднання або перетворення) його активи передаються одній або кільком неприбутковим організаціям відповідного виду або зараховуються до доходу бюджету.</w:t>
      </w:r>
    </w:p>
    <w:p w14:paraId="6A664BA2" w14:textId="77777777" w:rsidR="00156885" w:rsidRPr="00156885" w:rsidRDefault="00156885" w:rsidP="00061562">
      <w:pPr>
        <w:spacing w:after="0" w:line="240" w:lineRule="auto"/>
        <w:ind w:firstLine="709"/>
        <w:contextualSpacing/>
        <w:jc w:val="both"/>
        <w:rPr>
          <w:rFonts w:ascii="Times New Roman" w:eastAsia="Times New Roman" w:hAnsi="Times New Roman" w:cs="Times New Roman"/>
          <w:sz w:val="28"/>
          <w:szCs w:val="28"/>
        </w:rPr>
      </w:pPr>
      <w:r w:rsidRPr="00156885">
        <w:rPr>
          <w:rFonts w:ascii="Times New Roman" w:eastAsia="Times New Roman" w:hAnsi="Times New Roman" w:cs="Times New Roman"/>
          <w:sz w:val="28"/>
          <w:szCs w:val="28"/>
        </w:rPr>
        <w:t>7.6. Кошти, отримані від використання вивільнених приміщень ліквідованого Ліцею, використовуються виключно на освітні потреби.</w:t>
      </w:r>
    </w:p>
    <w:p w14:paraId="0415E14C" w14:textId="52F0E29D" w:rsidR="00156885" w:rsidRPr="00156885" w:rsidRDefault="00156885" w:rsidP="00061562">
      <w:pPr>
        <w:spacing w:after="0" w:line="240" w:lineRule="auto"/>
        <w:ind w:firstLine="709"/>
        <w:contextualSpacing/>
        <w:jc w:val="both"/>
        <w:rPr>
          <w:rFonts w:ascii="Times New Roman" w:eastAsia="Times New Roman" w:hAnsi="Times New Roman" w:cs="Times New Roman"/>
          <w:sz w:val="28"/>
          <w:szCs w:val="28"/>
        </w:rPr>
      </w:pPr>
      <w:r w:rsidRPr="00156885">
        <w:rPr>
          <w:rFonts w:ascii="Times New Roman" w:eastAsia="Times New Roman" w:hAnsi="Times New Roman" w:cs="Times New Roman"/>
          <w:sz w:val="28"/>
          <w:szCs w:val="28"/>
        </w:rPr>
        <w:t>7.7. Ліцей вважається реорганізованим або ліквідованим з дня внесення до Єдиного державного реєстру юридичних осіб, фізичних осіб-підприємців та громадських формувань відповідного запису</w:t>
      </w:r>
      <w:r w:rsidR="001F169E">
        <w:rPr>
          <w:rFonts w:ascii="Times New Roman" w:eastAsia="Times New Roman" w:hAnsi="Times New Roman" w:cs="Times New Roman"/>
          <w:sz w:val="28"/>
          <w:szCs w:val="28"/>
        </w:rPr>
        <w:t>.</w:t>
      </w:r>
    </w:p>
    <w:p w14:paraId="39CC7280" w14:textId="77777777" w:rsidR="004D4439" w:rsidRDefault="004D4439" w:rsidP="00061562">
      <w:pPr>
        <w:spacing w:after="0" w:line="240" w:lineRule="auto"/>
        <w:ind w:firstLine="709"/>
        <w:contextualSpacing/>
        <w:jc w:val="both"/>
        <w:rPr>
          <w:rFonts w:ascii="Times New Roman" w:eastAsia="Times New Roman" w:hAnsi="Times New Roman" w:cs="Times New Roman"/>
          <w:b/>
          <w:sz w:val="28"/>
          <w:szCs w:val="28"/>
        </w:rPr>
      </w:pPr>
    </w:p>
    <w:p w14:paraId="320C01C7" w14:textId="77777777" w:rsidR="00BF4509" w:rsidRDefault="00BF4509" w:rsidP="00061562">
      <w:pPr>
        <w:spacing w:after="0" w:line="240" w:lineRule="auto"/>
        <w:ind w:firstLine="709"/>
        <w:contextualSpacing/>
        <w:jc w:val="both"/>
        <w:rPr>
          <w:rFonts w:ascii="Times New Roman" w:eastAsia="Times New Roman" w:hAnsi="Times New Roman" w:cs="Times New Roman"/>
          <w:b/>
          <w:sz w:val="28"/>
          <w:szCs w:val="28"/>
        </w:rPr>
      </w:pPr>
    </w:p>
    <w:p w14:paraId="11AD0C0F" w14:textId="77777777" w:rsidR="00BF4509" w:rsidRDefault="00BF4509" w:rsidP="00061562">
      <w:pPr>
        <w:spacing w:after="0" w:line="240" w:lineRule="auto"/>
        <w:ind w:firstLine="709"/>
        <w:contextualSpacing/>
        <w:jc w:val="both"/>
        <w:rPr>
          <w:rFonts w:ascii="Times New Roman" w:eastAsia="Times New Roman" w:hAnsi="Times New Roman" w:cs="Times New Roman"/>
          <w:b/>
          <w:sz w:val="28"/>
          <w:szCs w:val="28"/>
        </w:rPr>
      </w:pPr>
    </w:p>
    <w:p w14:paraId="3EA7F56B" w14:textId="544BA2BD" w:rsidR="0052044F" w:rsidRPr="00D80DC1" w:rsidRDefault="00156885" w:rsidP="004D4439">
      <w:pPr>
        <w:spacing w:after="0" w:line="240" w:lineRule="auto"/>
        <w:contextualSpacing/>
        <w:jc w:val="both"/>
        <w:rPr>
          <w:b/>
        </w:rPr>
      </w:pPr>
      <w:r w:rsidRPr="00D80DC1">
        <w:rPr>
          <w:rFonts w:ascii="Times New Roman" w:eastAsia="Times New Roman" w:hAnsi="Times New Roman" w:cs="Times New Roman"/>
          <w:b/>
          <w:sz w:val="28"/>
          <w:szCs w:val="28"/>
        </w:rPr>
        <w:t>Київський міський голова</w:t>
      </w:r>
      <w:r w:rsidRPr="00D80DC1">
        <w:rPr>
          <w:rFonts w:ascii="Times New Roman" w:eastAsia="Times New Roman" w:hAnsi="Times New Roman" w:cs="Times New Roman"/>
          <w:b/>
          <w:sz w:val="28"/>
          <w:szCs w:val="28"/>
        </w:rPr>
        <w:tab/>
      </w:r>
      <w:r w:rsidRPr="00D80DC1">
        <w:rPr>
          <w:rFonts w:ascii="Times New Roman" w:eastAsia="Times New Roman" w:hAnsi="Times New Roman" w:cs="Times New Roman"/>
          <w:b/>
          <w:sz w:val="28"/>
          <w:szCs w:val="28"/>
        </w:rPr>
        <w:tab/>
      </w:r>
      <w:r w:rsidRPr="00D80DC1">
        <w:rPr>
          <w:rFonts w:ascii="Times New Roman" w:eastAsia="Times New Roman" w:hAnsi="Times New Roman" w:cs="Times New Roman"/>
          <w:b/>
          <w:sz w:val="28"/>
          <w:szCs w:val="28"/>
        </w:rPr>
        <w:tab/>
      </w:r>
      <w:r w:rsidRPr="00D80DC1">
        <w:rPr>
          <w:rFonts w:ascii="Times New Roman" w:eastAsia="Times New Roman" w:hAnsi="Times New Roman" w:cs="Times New Roman"/>
          <w:b/>
          <w:sz w:val="28"/>
          <w:szCs w:val="28"/>
        </w:rPr>
        <w:tab/>
      </w:r>
      <w:r w:rsidRPr="00D80DC1">
        <w:rPr>
          <w:rFonts w:ascii="Times New Roman" w:eastAsia="Times New Roman" w:hAnsi="Times New Roman" w:cs="Times New Roman"/>
          <w:b/>
          <w:sz w:val="28"/>
          <w:szCs w:val="28"/>
        </w:rPr>
        <w:tab/>
        <w:t xml:space="preserve">  Віталій КЛИЧКО</w:t>
      </w:r>
    </w:p>
    <w:sectPr w:rsidR="0052044F" w:rsidRPr="00D80DC1" w:rsidSect="007A1E57">
      <w:footerReference w:type="default" r:id="rId11"/>
      <w:pgSz w:w="11906" w:h="16838"/>
      <w:pgMar w:top="1134" w:right="567" w:bottom="1134" w:left="1701" w:header="284" w:footer="284"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A89403" w14:textId="77777777" w:rsidR="00677498" w:rsidRDefault="00677498" w:rsidP="00917718">
      <w:pPr>
        <w:spacing w:after="0" w:line="240" w:lineRule="auto"/>
      </w:pPr>
      <w:r>
        <w:separator/>
      </w:r>
    </w:p>
    <w:p w14:paraId="0842F7C2" w14:textId="77777777" w:rsidR="00677498" w:rsidRDefault="00677498"/>
  </w:endnote>
  <w:endnote w:type="continuationSeparator" w:id="0">
    <w:p w14:paraId="6123927A" w14:textId="77777777" w:rsidR="00677498" w:rsidRDefault="00677498" w:rsidP="00917718">
      <w:pPr>
        <w:spacing w:after="0" w:line="240" w:lineRule="auto"/>
      </w:pPr>
      <w:r>
        <w:continuationSeparator/>
      </w:r>
    </w:p>
    <w:p w14:paraId="2CB73C1F" w14:textId="77777777" w:rsidR="00677498" w:rsidRDefault="00677498"/>
  </w:endnote>
  <w:endnote w:type="continuationNotice" w:id="1">
    <w:p w14:paraId="2D6D98C7" w14:textId="77777777" w:rsidR="00677498" w:rsidRDefault="0067749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88752003"/>
      <w:docPartObj>
        <w:docPartGallery w:val="Page Numbers (Bottom of Page)"/>
        <w:docPartUnique/>
      </w:docPartObj>
    </w:sdtPr>
    <w:sdtEndPr/>
    <w:sdtContent>
      <w:p w14:paraId="076DAE41" w14:textId="7ECC3434" w:rsidR="00F44A6A" w:rsidRDefault="00F44A6A">
        <w:pPr>
          <w:pStyle w:val="af0"/>
          <w:jc w:val="center"/>
        </w:pPr>
        <w:r>
          <w:fldChar w:fldCharType="begin"/>
        </w:r>
        <w:r>
          <w:instrText>PAGE   \* MERGEFORMAT</w:instrText>
        </w:r>
        <w:r>
          <w:fldChar w:fldCharType="separate"/>
        </w:r>
        <w:r w:rsidR="00FF20ED" w:rsidRPr="00FF20ED">
          <w:rPr>
            <w:noProof/>
            <w:lang w:val="ru-RU"/>
          </w:rPr>
          <w:t>24</w:t>
        </w:r>
        <w:r>
          <w:rPr>
            <w:noProof/>
            <w:lang w:val="ru-RU"/>
          </w:rPr>
          <w:fldChar w:fldCharType="end"/>
        </w:r>
      </w:p>
    </w:sdtContent>
  </w:sdt>
  <w:p w14:paraId="15C2A9B7" w14:textId="77777777" w:rsidR="00F44A6A" w:rsidRDefault="00F44A6A">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21A5BF" w14:textId="77777777" w:rsidR="00677498" w:rsidRDefault="00677498" w:rsidP="00917718">
      <w:pPr>
        <w:spacing w:after="0" w:line="240" w:lineRule="auto"/>
      </w:pPr>
      <w:r>
        <w:separator/>
      </w:r>
    </w:p>
    <w:p w14:paraId="08E0686E" w14:textId="77777777" w:rsidR="00677498" w:rsidRDefault="00677498"/>
  </w:footnote>
  <w:footnote w:type="continuationSeparator" w:id="0">
    <w:p w14:paraId="0920D90A" w14:textId="77777777" w:rsidR="00677498" w:rsidRDefault="00677498" w:rsidP="00917718">
      <w:pPr>
        <w:spacing w:after="0" w:line="240" w:lineRule="auto"/>
      </w:pPr>
      <w:r>
        <w:continuationSeparator/>
      </w:r>
    </w:p>
    <w:p w14:paraId="4C3319DE" w14:textId="77777777" w:rsidR="00677498" w:rsidRDefault="00677498"/>
  </w:footnote>
  <w:footnote w:type="continuationNotice" w:id="1">
    <w:p w14:paraId="06F69EF3" w14:textId="77777777" w:rsidR="00677498" w:rsidRDefault="00677498">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3411F"/>
    <w:multiLevelType w:val="multilevel"/>
    <w:tmpl w:val="F8EE4E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5925FC5"/>
    <w:multiLevelType w:val="multilevel"/>
    <w:tmpl w:val="C060BCF0"/>
    <w:lvl w:ilvl="0">
      <w:start w:val="1"/>
      <w:numFmt w:val="decimal"/>
      <w:lvlText w:val="%1."/>
      <w:lvlJc w:val="left"/>
      <w:pPr>
        <w:ind w:left="450" w:hanging="450"/>
      </w:pPr>
    </w:lvl>
    <w:lvl w:ilvl="1">
      <w:start w:val="1"/>
      <w:numFmt w:val="decimal"/>
      <w:lvlText w:val="%1.%2."/>
      <w:lvlJc w:val="left"/>
      <w:pPr>
        <w:ind w:left="1854" w:hanging="153"/>
      </w:pPr>
      <w:rPr>
        <w:rFonts w:ascii="Times New Roman" w:eastAsia="Times New Roman" w:hAnsi="Times New Roman" w:cs="Times New Roman"/>
        <w:sz w:val="28"/>
        <w:szCs w:val="28"/>
      </w:rPr>
    </w:lvl>
    <w:lvl w:ilvl="2">
      <w:start w:val="1"/>
      <w:numFmt w:val="decimal"/>
      <w:lvlText w:val="%1.%2.%3."/>
      <w:lvlJc w:val="left"/>
      <w:pPr>
        <w:ind w:left="1289" w:firstLine="555"/>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2" w15:restartNumberingAfterBreak="0">
    <w:nsid w:val="0AEC3563"/>
    <w:multiLevelType w:val="multilevel"/>
    <w:tmpl w:val="972AAD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B50215E"/>
    <w:multiLevelType w:val="multilevel"/>
    <w:tmpl w:val="BAAE3B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D726449"/>
    <w:multiLevelType w:val="multilevel"/>
    <w:tmpl w:val="1E6A23B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2333339"/>
    <w:multiLevelType w:val="multilevel"/>
    <w:tmpl w:val="85FC77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23133DE9"/>
    <w:multiLevelType w:val="hybridMultilevel"/>
    <w:tmpl w:val="9280A172"/>
    <w:lvl w:ilvl="0" w:tplc="53F406FC">
      <w:start w:val="1"/>
      <w:numFmt w:val="bullet"/>
      <w:lvlText w:val=""/>
      <w:lvlJc w:val="left"/>
      <w:pPr>
        <w:ind w:left="1429"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31A55527"/>
    <w:multiLevelType w:val="multilevel"/>
    <w:tmpl w:val="01D0D13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8" w15:restartNumberingAfterBreak="0">
    <w:nsid w:val="34003432"/>
    <w:multiLevelType w:val="multilevel"/>
    <w:tmpl w:val="5C84993C"/>
    <w:lvl w:ilvl="0">
      <w:start w:val="1"/>
      <w:numFmt w:val="decimal"/>
      <w:lvlText w:val="%1."/>
      <w:lvlJc w:val="left"/>
      <w:pPr>
        <w:ind w:left="360" w:hanging="360"/>
      </w:pPr>
      <w:rPr>
        <w:vertAlign w:val="baseline"/>
      </w:rPr>
    </w:lvl>
    <w:lvl w:ilvl="1">
      <w:start w:val="1"/>
      <w:numFmt w:val="decimal"/>
      <w:lvlText w:val="%1.%2."/>
      <w:lvlJc w:val="left"/>
      <w:pPr>
        <w:ind w:left="1512" w:hanging="432"/>
      </w:pPr>
      <w:rPr>
        <w:sz w:val="28"/>
        <w:szCs w:val="28"/>
        <w:vertAlign w:val="baseline"/>
      </w:rPr>
    </w:lvl>
    <w:lvl w:ilvl="2">
      <w:start w:val="1"/>
      <w:numFmt w:val="decimal"/>
      <w:lvlText w:val="%1.%2.%3."/>
      <w:lvlJc w:val="left"/>
      <w:pPr>
        <w:ind w:left="1224" w:hanging="504"/>
      </w:pPr>
      <w:rPr>
        <w:vertAlign w:val="baseline"/>
      </w:rPr>
    </w:lvl>
    <w:lvl w:ilvl="3">
      <w:start w:val="1"/>
      <w:numFmt w:val="decimal"/>
      <w:lvlText w:val="%1.%2.%3.%4."/>
      <w:lvlJc w:val="left"/>
      <w:pPr>
        <w:ind w:left="1728" w:hanging="647"/>
      </w:pPr>
      <w:rPr>
        <w:vertAlign w:val="baseline"/>
      </w:rPr>
    </w:lvl>
    <w:lvl w:ilvl="4">
      <w:start w:val="1"/>
      <w:numFmt w:val="decimal"/>
      <w:lvlText w:val="%1.%2.%3.%4.%5."/>
      <w:lvlJc w:val="left"/>
      <w:pPr>
        <w:ind w:left="2232" w:hanging="792"/>
      </w:pPr>
      <w:rPr>
        <w:vertAlign w:val="baseline"/>
      </w:rPr>
    </w:lvl>
    <w:lvl w:ilvl="5">
      <w:start w:val="1"/>
      <w:numFmt w:val="decimal"/>
      <w:lvlText w:val="%1.%2.%3.%4.%5.%6."/>
      <w:lvlJc w:val="left"/>
      <w:pPr>
        <w:ind w:left="2736" w:hanging="935"/>
      </w:pPr>
      <w:rPr>
        <w:vertAlign w:val="baseline"/>
      </w:rPr>
    </w:lvl>
    <w:lvl w:ilvl="6">
      <w:start w:val="1"/>
      <w:numFmt w:val="decimal"/>
      <w:lvlText w:val="%1.%2.%3.%4.%5.%6.%7."/>
      <w:lvlJc w:val="left"/>
      <w:pPr>
        <w:ind w:left="3240" w:hanging="1080"/>
      </w:pPr>
      <w:rPr>
        <w:vertAlign w:val="baseline"/>
      </w:rPr>
    </w:lvl>
    <w:lvl w:ilvl="7">
      <w:start w:val="1"/>
      <w:numFmt w:val="decimal"/>
      <w:lvlText w:val="%1.%2.%3.%4.%5.%6.%7.%8."/>
      <w:lvlJc w:val="left"/>
      <w:pPr>
        <w:ind w:left="3744" w:hanging="1224"/>
      </w:pPr>
      <w:rPr>
        <w:vertAlign w:val="baseline"/>
      </w:rPr>
    </w:lvl>
    <w:lvl w:ilvl="8">
      <w:start w:val="1"/>
      <w:numFmt w:val="decimal"/>
      <w:lvlText w:val="%1.%2.%3.%4.%5.%6.%7.%8.%9."/>
      <w:lvlJc w:val="left"/>
      <w:pPr>
        <w:ind w:left="4320" w:hanging="1440"/>
      </w:pPr>
      <w:rPr>
        <w:vertAlign w:val="baseline"/>
      </w:rPr>
    </w:lvl>
  </w:abstractNum>
  <w:abstractNum w:abstractNumId="9" w15:restartNumberingAfterBreak="0">
    <w:nsid w:val="36F22383"/>
    <w:multiLevelType w:val="multilevel"/>
    <w:tmpl w:val="D2B874A0"/>
    <w:lvl w:ilvl="0">
      <w:start w:val="3"/>
      <w:numFmt w:val="decimal"/>
      <w:lvlText w:val="%1."/>
      <w:lvlJc w:val="left"/>
      <w:pPr>
        <w:ind w:left="5270" w:hanging="450"/>
      </w:pPr>
      <w:rPr>
        <w:b/>
      </w:rPr>
    </w:lvl>
    <w:lvl w:ilvl="1">
      <w:start w:val="1"/>
      <w:numFmt w:val="decimal"/>
      <w:lvlText w:val="%1.%2."/>
      <w:lvlJc w:val="left"/>
      <w:pPr>
        <w:ind w:left="566" w:firstLine="0"/>
      </w:pPr>
    </w:lvl>
    <w:lvl w:ilvl="2">
      <w:start w:val="1"/>
      <w:numFmt w:val="decimal"/>
      <w:lvlText w:val="%1.%2.%3."/>
      <w:lvlJc w:val="left"/>
      <w:pPr>
        <w:ind w:left="1854" w:hanging="720"/>
      </w:pPr>
    </w:lvl>
    <w:lvl w:ilvl="3">
      <w:start w:val="1"/>
      <w:numFmt w:val="decimal"/>
      <w:lvlText w:val="%1.%2.%3.%4."/>
      <w:lvlJc w:val="left"/>
      <w:pPr>
        <w:ind w:left="2781" w:hanging="1079"/>
      </w:pPr>
    </w:lvl>
    <w:lvl w:ilvl="4">
      <w:start w:val="1"/>
      <w:numFmt w:val="decimal"/>
      <w:lvlText w:val="%1.%2.%3.%4.%5."/>
      <w:lvlJc w:val="left"/>
      <w:pPr>
        <w:ind w:left="3348" w:hanging="1080"/>
      </w:pPr>
    </w:lvl>
    <w:lvl w:ilvl="5">
      <w:start w:val="1"/>
      <w:numFmt w:val="decimal"/>
      <w:lvlText w:val="%1.%2.%3.%4.%5.%6."/>
      <w:lvlJc w:val="left"/>
      <w:pPr>
        <w:ind w:left="4275" w:hanging="1440"/>
      </w:pPr>
    </w:lvl>
    <w:lvl w:ilvl="6">
      <w:start w:val="1"/>
      <w:numFmt w:val="decimal"/>
      <w:lvlText w:val="%1.%2.%3.%4.%5.%6.%7."/>
      <w:lvlJc w:val="left"/>
      <w:pPr>
        <w:ind w:left="5202" w:hanging="1799"/>
      </w:pPr>
    </w:lvl>
    <w:lvl w:ilvl="7">
      <w:start w:val="1"/>
      <w:numFmt w:val="decimal"/>
      <w:lvlText w:val="%1.%2.%3.%4.%5.%6.%7.%8."/>
      <w:lvlJc w:val="left"/>
      <w:pPr>
        <w:ind w:left="5769" w:hanging="1800"/>
      </w:pPr>
    </w:lvl>
    <w:lvl w:ilvl="8">
      <w:start w:val="1"/>
      <w:numFmt w:val="decimal"/>
      <w:lvlText w:val="%1.%2.%3.%4.%5.%6.%7.%8.%9."/>
      <w:lvlJc w:val="left"/>
      <w:pPr>
        <w:ind w:left="6696" w:hanging="2160"/>
      </w:pPr>
    </w:lvl>
  </w:abstractNum>
  <w:abstractNum w:abstractNumId="10" w15:restartNumberingAfterBreak="0">
    <w:nsid w:val="40890D15"/>
    <w:multiLevelType w:val="multilevel"/>
    <w:tmpl w:val="19B830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4C3426E0"/>
    <w:multiLevelType w:val="multilevel"/>
    <w:tmpl w:val="30800D02"/>
    <w:lvl w:ilvl="0">
      <w:start w:val="2"/>
      <w:numFmt w:val="decimal"/>
      <w:lvlText w:val="%1."/>
      <w:lvlJc w:val="left"/>
      <w:pPr>
        <w:ind w:left="450" w:hanging="450"/>
      </w:pPr>
      <w:rPr>
        <w:rFonts w:hint="default"/>
        <w:color w:val="auto"/>
      </w:rPr>
    </w:lvl>
    <w:lvl w:ilvl="1">
      <w:start w:val="1"/>
      <w:numFmt w:val="decimal"/>
      <w:lvlText w:val="%1.%2."/>
      <w:lvlJc w:val="left"/>
      <w:pPr>
        <w:ind w:left="2564" w:hanging="720"/>
      </w:pPr>
      <w:rPr>
        <w:rFonts w:hint="default"/>
        <w:color w:val="auto"/>
      </w:rPr>
    </w:lvl>
    <w:lvl w:ilvl="2">
      <w:start w:val="1"/>
      <w:numFmt w:val="decimal"/>
      <w:lvlText w:val="%1.%2.%3."/>
      <w:lvlJc w:val="left"/>
      <w:pPr>
        <w:ind w:left="1440" w:hanging="720"/>
      </w:pPr>
      <w:rPr>
        <w:rFonts w:hint="default"/>
        <w:color w:val="auto"/>
      </w:rPr>
    </w:lvl>
    <w:lvl w:ilvl="3">
      <w:start w:val="1"/>
      <w:numFmt w:val="decimal"/>
      <w:lvlText w:val="%1.%2.%3.%4."/>
      <w:lvlJc w:val="left"/>
      <w:pPr>
        <w:ind w:left="2160" w:hanging="1080"/>
      </w:pPr>
      <w:rPr>
        <w:rFonts w:hint="default"/>
        <w:color w:val="auto"/>
      </w:rPr>
    </w:lvl>
    <w:lvl w:ilvl="4">
      <w:start w:val="1"/>
      <w:numFmt w:val="decimal"/>
      <w:lvlText w:val="%1.%2.%3.%4.%5."/>
      <w:lvlJc w:val="left"/>
      <w:pPr>
        <w:ind w:left="2520" w:hanging="1080"/>
      </w:pPr>
      <w:rPr>
        <w:rFonts w:hint="default"/>
        <w:color w:val="auto"/>
      </w:rPr>
    </w:lvl>
    <w:lvl w:ilvl="5">
      <w:start w:val="1"/>
      <w:numFmt w:val="decimal"/>
      <w:lvlText w:val="%1.%2.%3.%4.%5.%6."/>
      <w:lvlJc w:val="left"/>
      <w:pPr>
        <w:ind w:left="3240" w:hanging="1440"/>
      </w:pPr>
      <w:rPr>
        <w:rFonts w:hint="default"/>
        <w:color w:val="auto"/>
      </w:rPr>
    </w:lvl>
    <w:lvl w:ilvl="6">
      <w:start w:val="1"/>
      <w:numFmt w:val="decimal"/>
      <w:lvlText w:val="%1.%2.%3.%4.%5.%6.%7."/>
      <w:lvlJc w:val="left"/>
      <w:pPr>
        <w:ind w:left="3960" w:hanging="1800"/>
      </w:pPr>
      <w:rPr>
        <w:rFonts w:hint="default"/>
        <w:color w:val="auto"/>
      </w:rPr>
    </w:lvl>
    <w:lvl w:ilvl="7">
      <w:start w:val="1"/>
      <w:numFmt w:val="decimal"/>
      <w:lvlText w:val="%1.%2.%3.%4.%5.%6.%7.%8."/>
      <w:lvlJc w:val="left"/>
      <w:pPr>
        <w:ind w:left="4320" w:hanging="1800"/>
      </w:pPr>
      <w:rPr>
        <w:rFonts w:hint="default"/>
        <w:color w:val="auto"/>
      </w:rPr>
    </w:lvl>
    <w:lvl w:ilvl="8">
      <w:start w:val="1"/>
      <w:numFmt w:val="decimal"/>
      <w:lvlText w:val="%1.%2.%3.%4.%5.%6.%7.%8.%9."/>
      <w:lvlJc w:val="left"/>
      <w:pPr>
        <w:ind w:left="5040" w:hanging="2160"/>
      </w:pPr>
      <w:rPr>
        <w:rFonts w:hint="default"/>
        <w:color w:val="auto"/>
      </w:rPr>
    </w:lvl>
  </w:abstractNum>
  <w:abstractNum w:abstractNumId="12" w15:restartNumberingAfterBreak="0">
    <w:nsid w:val="532044B6"/>
    <w:multiLevelType w:val="hybridMultilevel"/>
    <w:tmpl w:val="61A46A4C"/>
    <w:lvl w:ilvl="0" w:tplc="04220003">
      <w:start w:val="1"/>
      <w:numFmt w:val="bullet"/>
      <w:lvlText w:val="o"/>
      <w:lvlJc w:val="left"/>
      <w:pPr>
        <w:ind w:left="1287" w:hanging="360"/>
      </w:pPr>
      <w:rPr>
        <w:rFonts w:ascii="Courier New" w:hAnsi="Courier New" w:cs="Courier New"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13" w15:restartNumberingAfterBreak="0">
    <w:nsid w:val="59A37B35"/>
    <w:multiLevelType w:val="multilevel"/>
    <w:tmpl w:val="0C300F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65F64E7F"/>
    <w:multiLevelType w:val="multilevel"/>
    <w:tmpl w:val="50C29056"/>
    <w:lvl w:ilvl="0">
      <w:start w:val="5"/>
      <w:numFmt w:val="decimal"/>
      <w:lvlText w:val="%1."/>
      <w:lvlJc w:val="left"/>
      <w:pPr>
        <w:ind w:left="5270" w:hanging="450"/>
      </w:pPr>
      <w:rPr>
        <w:rFonts w:hint="default"/>
        <w:b/>
      </w:rPr>
    </w:lvl>
    <w:lvl w:ilvl="1">
      <w:start w:val="1"/>
      <w:numFmt w:val="decimal"/>
      <w:lvlText w:val="%1.%2."/>
      <w:lvlJc w:val="left"/>
      <w:pPr>
        <w:ind w:left="566" w:firstLine="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79"/>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799"/>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5" w15:restartNumberingAfterBreak="0">
    <w:nsid w:val="7FF11F36"/>
    <w:multiLevelType w:val="multilevel"/>
    <w:tmpl w:val="388843D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3"/>
  </w:num>
  <w:num w:numId="2">
    <w:abstractNumId w:val="10"/>
  </w:num>
  <w:num w:numId="3">
    <w:abstractNumId w:val="9"/>
  </w:num>
  <w:num w:numId="4">
    <w:abstractNumId w:val="3"/>
  </w:num>
  <w:num w:numId="5">
    <w:abstractNumId w:val="15"/>
  </w:num>
  <w:num w:numId="6">
    <w:abstractNumId w:val="5"/>
  </w:num>
  <w:num w:numId="7">
    <w:abstractNumId w:val="1"/>
  </w:num>
  <w:num w:numId="8">
    <w:abstractNumId w:val="7"/>
  </w:num>
  <w:num w:numId="9">
    <w:abstractNumId w:val="8"/>
  </w:num>
  <w:num w:numId="10">
    <w:abstractNumId w:val="11"/>
  </w:num>
  <w:num w:numId="11">
    <w:abstractNumId w:val="14"/>
  </w:num>
  <w:num w:numId="12">
    <w:abstractNumId w:val="6"/>
  </w:num>
  <w:num w:numId="13">
    <w:abstractNumId w:val="12"/>
  </w:num>
  <w:num w:numId="14">
    <w:abstractNumId w:val="0"/>
  </w:num>
  <w:num w:numId="15">
    <w:abstractNumId w:val="4"/>
  </w:num>
  <w:num w:numId="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044F"/>
    <w:rsid w:val="00005302"/>
    <w:rsid w:val="00027093"/>
    <w:rsid w:val="000376E5"/>
    <w:rsid w:val="000567F0"/>
    <w:rsid w:val="00061562"/>
    <w:rsid w:val="00061977"/>
    <w:rsid w:val="0006205D"/>
    <w:rsid w:val="00066D73"/>
    <w:rsid w:val="00071B0A"/>
    <w:rsid w:val="00072E29"/>
    <w:rsid w:val="0007361A"/>
    <w:rsid w:val="00073A8B"/>
    <w:rsid w:val="0007474B"/>
    <w:rsid w:val="0007631E"/>
    <w:rsid w:val="000902AB"/>
    <w:rsid w:val="00091732"/>
    <w:rsid w:val="00095038"/>
    <w:rsid w:val="000978FC"/>
    <w:rsid w:val="000A160F"/>
    <w:rsid w:val="000A27EC"/>
    <w:rsid w:val="000A552E"/>
    <w:rsid w:val="000B0CD8"/>
    <w:rsid w:val="000B3718"/>
    <w:rsid w:val="000B75B5"/>
    <w:rsid w:val="000C5CB9"/>
    <w:rsid w:val="000C6073"/>
    <w:rsid w:val="000D1463"/>
    <w:rsid w:val="000D5C86"/>
    <w:rsid w:val="000E0590"/>
    <w:rsid w:val="000E36B7"/>
    <w:rsid w:val="000E47DD"/>
    <w:rsid w:val="000E63AD"/>
    <w:rsid w:val="000E6D26"/>
    <w:rsid w:val="000F0E8B"/>
    <w:rsid w:val="00100623"/>
    <w:rsid w:val="00105CDB"/>
    <w:rsid w:val="0011268B"/>
    <w:rsid w:val="0011445A"/>
    <w:rsid w:val="0011642C"/>
    <w:rsid w:val="0011712D"/>
    <w:rsid w:val="00120783"/>
    <w:rsid w:val="00123C3A"/>
    <w:rsid w:val="00126D16"/>
    <w:rsid w:val="00126E8F"/>
    <w:rsid w:val="00132EB3"/>
    <w:rsid w:val="00137352"/>
    <w:rsid w:val="001424C7"/>
    <w:rsid w:val="00156885"/>
    <w:rsid w:val="00164DCD"/>
    <w:rsid w:val="001666C3"/>
    <w:rsid w:val="0016732A"/>
    <w:rsid w:val="00171676"/>
    <w:rsid w:val="00173739"/>
    <w:rsid w:val="00174A99"/>
    <w:rsid w:val="00176308"/>
    <w:rsid w:val="001776FE"/>
    <w:rsid w:val="00177DFA"/>
    <w:rsid w:val="0018101E"/>
    <w:rsid w:val="001824F9"/>
    <w:rsid w:val="00183D9F"/>
    <w:rsid w:val="00196352"/>
    <w:rsid w:val="001A2678"/>
    <w:rsid w:val="001A4887"/>
    <w:rsid w:val="001A5333"/>
    <w:rsid w:val="001A666D"/>
    <w:rsid w:val="001C4CFF"/>
    <w:rsid w:val="001C64D8"/>
    <w:rsid w:val="001C6762"/>
    <w:rsid w:val="001D05E2"/>
    <w:rsid w:val="001D4F04"/>
    <w:rsid w:val="001D4F9F"/>
    <w:rsid w:val="001E77FF"/>
    <w:rsid w:val="001F169E"/>
    <w:rsid w:val="001F27B4"/>
    <w:rsid w:val="001F2A65"/>
    <w:rsid w:val="001F5070"/>
    <w:rsid w:val="00203AAB"/>
    <w:rsid w:val="00221F08"/>
    <w:rsid w:val="00227CAB"/>
    <w:rsid w:val="00234622"/>
    <w:rsid w:val="0023757B"/>
    <w:rsid w:val="00250A4E"/>
    <w:rsid w:val="002513FB"/>
    <w:rsid w:val="00262BB4"/>
    <w:rsid w:val="0026455A"/>
    <w:rsid w:val="002763CA"/>
    <w:rsid w:val="00276DE4"/>
    <w:rsid w:val="00282C03"/>
    <w:rsid w:val="002926AE"/>
    <w:rsid w:val="002926EE"/>
    <w:rsid w:val="002975B0"/>
    <w:rsid w:val="002A33DC"/>
    <w:rsid w:val="002B0128"/>
    <w:rsid w:val="002B162C"/>
    <w:rsid w:val="002B6992"/>
    <w:rsid w:val="002B7660"/>
    <w:rsid w:val="002D73B5"/>
    <w:rsid w:val="002E1665"/>
    <w:rsid w:val="002E684B"/>
    <w:rsid w:val="002F1DC7"/>
    <w:rsid w:val="00300A77"/>
    <w:rsid w:val="003019D0"/>
    <w:rsid w:val="003107FF"/>
    <w:rsid w:val="003119F1"/>
    <w:rsid w:val="0031257E"/>
    <w:rsid w:val="00321B14"/>
    <w:rsid w:val="00325B57"/>
    <w:rsid w:val="00335174"/>
    <w:rsid w:val="003468F9"/>
    <w:rsid w:val="0035529F"/>
    <w:rsid w:val="00356844"/>
    <w:rsid w:val="00357D32"/>
    <w:rsid w:val="00361364"/>
    <w:rsid w:val="00367778"/>
    <w:rsid w:val="00380049"/>
    <w:rsid w:val="0038308C"/>
    <w:rsid w:val="0038616F"/>
    <w:rsid w:val="00387E72"/>
    <w:rsid w:val="00397B89"/>
    <w:rsid w:val="003A146F"/>
    <w:rsid w:val="003A1D4A"/>
    <w:rsid w:val="003A2567"/>
    <w:rsid w:val="003A6B10"/>
    <w:rsid w:val="003B021A"/>
    <w:rsid w:val="003B3F3A"/>
    <w:rsid w:val="003B412E"/>
    <w:rsid w:val="003B4B06"/>
    <w:rsid w:val="003B725E"/>
    <w:rsid w:val="003C3248"/>
    <w:rsid w:val="003C33EF"/>
    <w:rsid w:val="003C53FD"/>
    <w:rsid w:val="003D29F5"/>
    <w:rsid w:val="003D551D"/>
    <w:rsid w:val="003E2C8C"/>
    <w:rsid w:val="003E2DBE"/>
    <w:rsid w:val="003F42AD"/>
    <w:rsid w:val="003F75CF"/>
    <w:rsid w:val="003F7CC4"/>
    <w:rsid w:val="00401B1E"/>
    <w:rsid w:val="004023BE"/>
    <w:rsid w:val="00402862"/>
    <w:rsid w:val="004044DF"/>
    <w:rsid w:val="00405F69"/>
    <w:rsid w:val="00410A60"/>
    <w:rsid w:val="0042342E"/>
    <w:rsid w:val="0042783F"/>
    <w:rsid w:val="004278AD"/>
    <w:rsid w:val="00427F1C"/>
    <w:rsid w:val="00431B89"/>
    <w:rsid w:val="00433DC9"/>
    <w:rsid w:val="0043520E"/>
    <w:rsid w:val="00437371"/>
    <w:rsid w:val="00440CE5"/>
    <w:rsid w:val="00443513"/>
    <w:rsid w:val="00460546"/>
    <w:rsid w:val="00467B6F"/>
    <w:rsid w:val="004707F8"/>
    <w:rsid w:val="004709BD"/>
    <w:rsid w:val="00472C04"/>
    <w:rsid w:val="004812ED"/>
    <w:rsid w:val="00481D24"/>
    <w:rsid w:val="004847CB"/>
    <w:rsid w:val="00487473"/>
    <w:rsid w:val="004932F7"/>
    <w:rsid w:val="00493868"/>
    <w:rsid w:val="004939AE"/>
    <w:rsid w:val="0049453D"/>
    <w:rsid w:val="00495625"/>
    <w:rsid w:val="004A5514"/>
    <w:rsid w:val="004B2743"/>
    <w:rsid w:val="004C03EC"/>
    <w:rsid w:val="004C05A8"/>
    <w:rsid w:val="004C2F88"/>
    <w:rsid w:val="004D4439"/>
    <w:rsid w:val="004D7C34"/>
    <w:rsid w:val="004E3A02"/>
    <w:rsid w:val="004E4FC3"/>
    <w:rsid w:val="004E5C7D"/>
    <w:rsid w:val="004F573E"/>
    <w:rsid w:val="00502D28"/>
    <w:rsid w:val="00516D8D"/>
    <w:rsid w:val="00516EE0"/>
    <w:rsid w:val="0052044F"/>
    <w:rsid w:val="00523299"/>
    <w:rsid w:val="00526821"/>
    <w:rsid w:val="00530964"/>
    <w:rsid w:val="00530A5C"/>
    <w:rsid w:val="0053265B"/>
    <w:rsid w:val="00532817"/>
    <w:rsid w:val="005428F3"/>
    <w:rsid w:val="0054317F"/>
    <w:rsid w:val="00543B3F"/>
    <w:rsid w:val="00550B55"/>
    <w:rsid w:val="00552378"/>
    <w:rsid w:val="00553F16"/>
    <w:rsid w:val="0055437E"/>
    <w:rsid w:val="00560658"/>
    <w:rsid w:val="00564E15"/>
    <w:rsid w:val="00566D3A"/>
    <w:rsid w:val="00567819"/>
    <w:rsid w:val="005679EB"/>
    <w:rsid w:val="0057459C"/>
    <w:rsid w:val="0057593A"/>
    <w:rsid w:val="0059183E"/>
    <w:rsid w:val="005931F2"/>
    <w:rsid w:val="005A1AB8"/>
    <w:rsid w:val="005A291D"/>
    <w:rsid w:val="005A32EF"/>
    <w:rsid w:val="005A5B2A"/>
    <w:rsid w:val="005B2D04"/>
    <w:rsid w:val="005C116C"/>
    <w:rsid w:val="005D061C"/>
    <w:rsid w:val="005D36E0"/>
    <w:rsid w:val="005D61C0"/>
    <w:rsid w:val="005E206D"/>
    <w:rsid w:val="005E49F1"/>
    <w:rsid w:val="005E6ECC"/>
    <w:rsid w:val="005E72C2"/>
    <w:rsid w:val="005F6388"/>
    <w:rsid w:val="00606308"/>
    <w:rsid w:val="006068F7"/>
    <w:rsid w:val="00607EE4"/>
    <w:rsid w:val="0061315E"/>
    <w:rsid w:val="00620E87"/>
    <w:rsid w:val="00621E7E"/>
    <w:rsid w:val="00622D11"/>
    <w:rsid w:val="0062317B"/>
    <w:rsid w:val="00623532"/>
    <w:rsid w:val="00624D1C"/>
    <w:rsid w:val="0063060B"/>
    <w:rsid w:val="00630977"/>
    <w:rsid w:val="00636C55"/>
    <w:rsid w:val="00642D95"/>
    <w:rsid w:val="0064773A"/>
    <w:rsid w:val="0065728B"/>
    <w:rsid w:val="00672ADA"/>
    <w:rsid w:val="00673C08"/>
    <w:rsid w:val="00677498"/>
    <w:rsid w:val="00681F87"/>
    <w:rsid w:val="00690900"/>
    <w:rsid w:val="00692917"/>
    <w:rsid w:val="006A0A4D"/>
    <w:rsid w:val="006A6CBB"/>
    <w:rsid w:val="006C0DAE"/>
    <w:rsid w:val="006D0A1E"/>
    <w:rsid w:val="006D0D54"/>
    <w:rsid w:val="006D4AA3"/>
    <w:rsid w:val="006E024B"/>
    <w:rsid w:val="006E56AE"/>
    <w:rsid w:val="006E6DAA"/>
    <w:rsid w:val="006F2F11"/>
    <w:rsid w:val="006F3C53"/>
    <w:rsid w:val="006F4301"/>
    <w:rsid w:val="006F4A0F"/>
    <w:rsid w:val="006F66E2"/>
    <w:rsid w:val="006F6D08"/>
    <w:rsid w:val="00717542"/>
    <w:rsid w:val="00720AFE"/>
    <w:rsid w:val="0072105D"/>
    <w:rsid w:val="00721D17"/>
    <w:rsid w:val="00722F13"/>
    <w:rsid w:val="00733BB1"/>
    <w:rsid w:val="00735046"/>
    <w:rsid w:val="007362D2"/>
    <w:rsid w:val="00737FE4"/>
    <w:rsid w:val="007420BD"/>
    <w:rsid w:val="00743C9C"/>
    <w:rsid w:val="00745115"/>
    <w:rsid w:val="00745D6B"/>
    <w:rsid w:val="007473FF"/>
    <w:rsid w:val="007505EB"/>
    <w:rsid w:val="00750CE1"/>
    <w:rsid w:val="00753F87"/>
    <w:rsid w:val="00757EF5"/>
    <w:rsid w:val="00760367"/>
    <w:rsid w:val="007611FF"/>
    <w:rsid w:val="007659DE"/>
    <w:rsid w:val="00781522"/>
    <w:rsid w:val="0078356D"/>
    <w:rsid w:val="0079076F"/>
    <w:rsid w:val="007A1E57"/>
    <w:rsid w:val="007B00FE"/>
    <w:rsid w:val="007B24F8"/>
    <w:rsid w:val="007B3445"/>
    <w:rsid w:val="007B435D"/>
    <w:rsid w:val="007B5846"/>
    <w:rsid w:val="007B5A90"/>
    <w:rsid w:val="007B6330"/>
    <w:rsid w:val="007B7AEC"/>
    <w:rsid w:val="007C1498"/>
    <w:rsid w:val="007D2C3A"/>
    <w:rsid w:val="007D4E7C"/>
    <w:rsid w:val="007D5EE5"/>
    <w:rsid w:val="007D7072"/>
    <w:rsid w:val="007E2127"/>
    <w:rsid w:val="007E6038"/>
    <w:rsid w:val="007E737A"/>
    <w:rsid w:val="007F30E4"/>
    <w:rsid w:val="007F471F"/>
    <w:rsid w:val="007F5F1B"/>
    <w:rsid w:val="007F756C"/>
    <w:rsid w:val="007F7EFF"/>
    <w:rsid w:val="00802D39"/>
    <w:rsid w:val="00805BC9"/>
    <w:rsid w:val="00806345"/>
    <w:rsid w:val="00820535"/>
    <w:rsid w:val="008209C2"/>
    <w:rsid w:val="008215E4"/>
    <w:rsid w:val="008248A2"/>
    <w:rsid w:val="00831073"/>
    <w:rsid w:val="008362C0"/>
    <w:rsid w:val="00837600"/>
    <w:rsid w:val="00844BE6"/>
    <w:rsid w:val="00847E52"/>
    <w:rsid w:val="00855E65"/>
    <w:rsid w:val="00855E6F"/>
    <w:rsid w:val="0086312F"/>
    <w:rsid w:val="0087040C"/>
    <w:rsid w:val="00874EF4"/>
    <w:rsid w:val="008816F0"/>
    <w:rsid w:val="008908EC"/>
    <w:rsid w:val="00893151"/>
    <w:rsid w:val="0089739E"/>
    <w:rsid w:val="00897F90"/>
    <w:rsid w:val="008A04DE"/>
    <w:rsid w:val="008B22E2"/>
    <w:rsid w:val="008B3755"/>
    <w:rsid w:val="008B7C64"/>
    <w:rsid w:val="008C67B3"/>
    <w:rsid w:val="008C717F"/>
    <w:rsid w:val="008C7316"/>
    <w:rsid w:val="008C7701"/>
    <w:rsid w:val="008D2AA2"/>
    <w:rsid w:val="008D3EBA"/>
    <w:rsid w:val="008E0DAF"/>
    <w:rsid w:val="008E3B0A"/>
    <w:rsid w:val="008E4F80"/>
    <w:rsid w:val="008E7139"/>
    <w:rsid w:val="008F2643"/>
    <w:rsid w:val="00904D32"/>
    <w:rsid w:val="00917718"/>
    <w:rsid w:val="00917DC5"/>
    <w:rsid w:val="009262DD"/>
    <w:rsid w:val="009336A3"/>
    <w:rsid w:val="00934390"/>
    <w:rsid w:val="009429E9"/>
    <w:rsid w:val="00951FC1"/>
    <w:rsid w:val="009535F1"/>
    <w:rsid w:val="0095623F"/>
    <w:rsid w:val="009566B0"/>
    <w:rsid w:val="0097031C"/>
    <w:rsid w:val="00970CC8"/>
    <w:rsid w:val="009716BE"/>
    <w:rsid w:val="00974E30"/>
    <w:rsid w:val="009752EB"/>
    <w:rsid w:val="00980D7C"/>
    <w:rsid w:val="00982DAE"/>
    <w:rsid w:val="009877A0"/>
    <w:rsid w:val="0099059E"/>
    <w:rsid w:val="00991A21"/>
    <w:rsid w:val="009932E2"/>
    <w:rsid w:val="009975C2"/>
    <w:rsid w:val="009A1C87"/>
    <w:rsid w:val="009A3462"/>
    <w:rsid w:val="009A6DD7"/>
    <w:rsid w:val="009A728F"/>
    <w:rsid w:val="009B234B"/>
    <w:rsid w:val="009C17AE"/>
    <w:rsid w:val="009C3741"/>
    <w:rsid w:val="009C721F"/>
    <w:rsid w:val="009D0CCB"/>
    <w:rsid w:val="009D1C0B"/>
    <w:rsid w:val="009D54FC"/>
    <w:rsid w:val="009D5976"/>
    <w:rsid w:val="009E1DFC"/>
    <w:rsid w:val="009E5944"/>
    <w:rsid w:val="009E6CBC"/>
    <w:rsid w:val="009F2760"/>
    <w:rsid w:val="009F378F"/>
    <w:rsid w:val="009F3C5D"/>
    <w:rsid w:val="009F408C"/>
    <w:rsid w:val="00A03669"/>
    <w:rsid w:val="00A03829"/>
    <w:rsid w:val="00A05CDA"/>
    <w:rsid w:val="00A10D5E"/>
    <w:rsid w:val="00A1478E"/>
    <w:rsid w:val="00A21F3F"/>
    <w:rsid w:val="00A22556"/>
    <w:rsid w:val="00A22F42"/>
    <w:rsid w:val="00A2476D"/>
    <w:rsid w:val="00A26867"/>
    <w:rsid w:val="00A32F73"/>
    <w:rsid w:val="00A37ACC"/>
    <w:rsid w:val="00A40877"/>
    <w:rsid w:val="00A40EE7"/>
    <w:rsid w:val="00A42730"/>
    <w:rsid w:val="00A47BDF"/>
    <w:rsid w:val="00A47EEC"/>
    <w:rsid w:val="00A516F1"/>
    <w:rsid w:val="00A529E0"/>
    <w:rsid w:val="00A54B12"/>
    <w:rsid w:val="00A55631"/>
    <w:rsid w:val="00A56CE8"/>
    <w:rsid w:val="00A6045D"/>
    <w:rsid w:val="00A611E0"/>
    <w:rsid w:val="00A628BE"/>
    <w:rsid w:val="00A714BC"/>
    <w:rsid w:val="00A726D7"/>
    <w:rsid w:val="00A74AE9"/>
    <w:rsid w:val="00A7757B"/>
    <w:rsid w:val="00A83FCB"/>
    <w:rsid w:val="00A97033"/>
    <w:rsid w:val="00A97279"/>
    <w:rsid w:val="00AA5C16"/>
    <w:rsid w:val="00AA718A"/>
    <w:rsid w:val="00AB4294"/>
    <w:rsid w:val="00AB5045"/>
    <w:rsid w:val="00AC29F9"/>
    <w:rsid w:val="00AD0BA2"/>
    <w:rsid w:val="00AD1B69"/>
    <w:rsid w:val="00AD50A5"/>
    <w:rsid w:val="00AD5380"/>
    <w:rsid w:val="00AE250F"/>
    <w:rsid w:val="00AE4698"/>
    <w:rsid w:val="00AF2ED3"/>
    <w:rsid w:val="00B00896"/>
    <w:rsid w:val="00B00C63"/>
    <w:rsid w:val="00B018C4"/>
    <w:rsid w:val="00B04A65"/>
    <w:rsid w:val="00B054F8"/>
    <w:rsid w:val="00B06DFF"/>
    <w:rsid w:val="00B128D5"/>
    <w:rsid w:val="00B148FB"/>
    <w:rsid w:val="00B226B5"/>
    <w:rsid w:val="00B32D06"/>
    <w:rsid w:val="00B35569"/>
    <w:rsid w:val="00B3593A"/>
    <w:rsid w:val="00B37638"/>
    <w:rsid w:val="00B37E2B"/>
    <w:rsid w:val="00B41675"/>
    <w:rsid w:val="00B66EDE"/>
    <w:rsid w:val="00B67B0B"/>
    <w:rsid w:val="00B71FB8"/>
    <w:rsid w:val="00B73438"/>
    <w:rsid w:val="00B80B55"/>
    <w:rsid w:val="00B81B12"/>
    <w:rsid w:val="00B821D7"/>
    <w:rsid w:val="00B82BBC"/>
    <w:rsid w:val="00B94E96"/>
    <w:rsid w:val="00B96183"/>
    <w:rsid w:val="00BA2D84"/>
    <w:rsid w:val="00BA2E7F"/>
    <w:rsid w:val="00BA57C7"/>
    <w:rsid w:val="00BB3B43"/>
    <w:rsid w:val="00BB5858"/>
    <w:rsid w:val="00BC64AE"/>
    <w:rsid w:val="00BD444F"/>
    <w:rsid w:val="00BD560B"/>
    <w:rsid w:val="00BE0C57"/>
    <w:rsid w:val="00BE573C"/>
    <w:rsid w:val="00BF2FC7"/>
    <w:rsid w:val="00BF4509"/>
    <w:rsid w:val="00BF4CA2"/>
    <w:rsid w:val="00BF7A24"/>
    <w:rsid w:val="00C12AAE"/>
    <w:rsid w:val="00C14125"/>
    <w:rsid w:val="00C14560"/>
    <w:rsid w:val="00C2302D"/>
    <w:rsid w:val="00C25BCB"/>
    <w:rsid w:val="00C447D0"/>
    <w:rsid w:val="00C45783"/>
    <w:rsid w:val="00C51042"/>
    <w:rsid w:val="00C67107"/>
    <w:rsid w:val="00C76660"/>
    <w:rsid w:val="00C766C1"/>
    <w:rsid w:val="00C76ADE"/>
    <w:rsid w:val="00C81C58"/>
    <w:rsid w:val="00C873C6"/>
    <w:rsid w:val="00C94431"/>
    <w:rsid w:val="00CA29F7"/>
    <w:rsid w:val="00CA502F"/>
    <w:rsid w:val="00CA539E"/>
    <w:rsid w:val="00CA5B7A"/>
    <w:rsid w:val="00CA6F11"/>
    <w:rsid w:val="00CA725E"/>
    <w:rsid w:val="00CB408D"/>
    <w:rsid w:val="00CB55E4"/>
    <w:rsid w:val="00CB73CF"/>
    <w:rsid w:val="00CC198A"/>
    <w:rsid w:val="00CC1A8D"/>
    <w:rsid w:val="00CC5348"/>
    <w:rsid w:val="00CE07F3"/>
    <w:rsid w:val="00CE483B"/>
    <w:rsid w:val="00CE674F"/>
    <w:rsid w:val="00CF119D"/>
    <w:rsid w:val="00CF642A"/>
    <w:rsid w:val="00D03E54"/>
    <w:rsid w:val="00D055C6"/>
    <w:rsid w:val="00D07202"/>
    <w:rsid w:val="00D1646A"/>
    <w:rsid w:val="00D2128D"/>
    <w:rsid w:val="00D21856"/>
    <w:rsid w:val="00D22D8F"/>
    <w:rsid w:val="00D2428F"/>
    <w:rsid w:val="00D258D3"/>
    <w:rsid w:val="00D25B8F"/>
    <w:rsid w:val="00D37632"/>
    <w:rsid w:val="00D37C11"/>
    <w:rsid w:val="00D42575"/>
    <w:rsid w:val="00D431D8"/>
    <w:rsid w:val="00D45A86"/>
    <w:rsid w:val="00D46BD1"/>
    <w:rsid w:val="00D52368"/>
    <w:rsid w:val="00D5701D"/>
    <w:rsid w:val="00D64A0D"/>
    <w:rsid w:val="00D72547"/>
    <w:rsid w:val="00D7507E"/>
    <w:rsid w:val="00D76F6E"/>
    <w:rsid w:val="00D80DC1"/>
    <w:rsid w:val="00D824C2"/>
    <w:rsid w:val="00D84EEC"/>
    <w:rsid w:val="00D8600C"/>
    <w:rsid w:val="00D94395"/>
    <w:rsid w:val="00DC4F91"/>
    <w:rsid w:val="00DC696C"/>
    <w:rsid w:val="00DD4587"/>
    <w:rsid w:val="00DF0375"/>
    <w:rsid w:val="00DF1E25"/>
    <w:rsid w:val="00E00D16"/>
    <w:rsid w:val="00E0321F"/>
    <w:rsid w:val="00E03C72"/>
    <w:rsid w:val="00E03D6B"/>
    <w:rsid w:val="00E1040E"/>
    <w:rsid w:val="00E10514"/>
    <w:rsid w:val="00E23C1B"/>
    <w:rsid w:val="00E320BF"/>
    <w:rsid w:val="00E350BE"/>
    <w:rsid w:val="00E355C7"/>
    <w:rsid w:val="00E41C24"/>
    <w:rsid w:val="00E43669"/>
    <w:rsid w:val="00E47505"/>
    <w:rsid w:val="00E54B44"/>
    <w:rsid w:val="00E5645F"/>
    <w:rsid w:val="00E6010B"/>
    <w:rsid w:val="00E602CB"/>
    <w:rsid w:val="00E76DE8"/>
    <w:rsid w:val="00E80BB9"/>
    <w:rsid w:val="00E962CE"/>
    <w:rsid w:val="00EA0609"/>
    <w:rsid w:val="00EA3287"/>
    <w:rsid w:val="00EA6A8F"/>
    <w:rsid w:val="00EB6913"/>
    <w:rsid w:val="00EB7CFC"/>
    <w:rsid w:val="00EB7FA9"/>
    <w:rsid w:val="00ED0EF8"/>
    <w:rsid w:val="00ED411E"/>
    <w:rsid w:val="00EE4A6F"/>
    <w:rsid w:val="00EF1232"/>
    <w:rsid w:val="00EF27F0"/>
    <w:rsid w:val="00EF3B7C"/>
    <w:rsid w:val="00EF6FB7"/>
    <w:rsid w:val="00F03269"/>
    <w:rsid w:val="00F06E57"/>
    <w:rsid w:val="00F17E90"/>
    <w:rsid w:val="00F20B70"/>
    <w:rsid w:val="00F22401"/>
    <w:rsid w:val="00F3045F"/>
    <w:rsid w:val="00F44A6A"/>
    <w:rsid w:val="00F45C1B"/>
    <w:rsid w:val="00F47362"/>
    <w:rsid w:val="00F534AB"/>
    <w:rsid w:val="00F564FB"/>
    <w:rsid w:val="00F70B5E"/>
    <w:rsid w:val="00F725CE"/>
    <w:rsid w:val="00F81CF3"/>
    <w:rsid w:val="00F95C10"/>
    <w:rsid w:val="00F966F5"/>
    <w:rsid w:val="00F97E3C"/>
    <w:rsid w:val="00FA0071"/>
    <w:rsid w:val="00FB4CCB"/>
    <w:rsid w:val="00FC0F49"/>
    <w:rsid w:val="00FC4592"/>
    <w:rsid w:val="00FC50DD"/>
    <w:rsid w:val="00FC6622"/>
    <w:rsid w:val="00FD7C52"/>
    <w:rsid w:val="00FE29AC"/>
    <w:rsid w:val="00FE387D"/>
    <w:rsid w:val="00FE4064"/>
    <w:rsid w:val="00FE58D0"/>
    <w:rsid w:val="00FF20ED"/>
    <w:rsid w:val="00FF69FA"/>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D66B64"/>
  <w15:docId w15:val="{0078AE92-978B-4457-A4B6-AA025DB033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uk-UA" w:eastAsia="uk-UA"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21F08"/>
  </w:style>
  <w:style w:type="paragraph" w:styleId="1">
    <w:name w:val="heading 1"/>
    <w:basedOn w:val="a"/>
    <w:next w:val="a"/>
    <w:uiPriority w:val="9"/>
    <w:qFormat/>
    <w:rsid w:val="00221F08"/>
    <w:pPr>
      <w:keepNext/>
      <w:keepLines/>
      <w:spacing w:before="360" w:after="80"/>
      <w:outlineLvl w:val="0"/>
    </w:pPr>
    <w:rPr>
      <w:color w:val="2F5496"/>
      <w:sz w:val="40"/>
      <w:szCs w:val="40"/>
    </w:rPr>
  </w:style>
  <w:style w:type="paragraph" w:styleId="2">
    <w:name w:val="heading 2"/>
    <w:basedOn w:val="a"/>
    <w:next w:val="a"/>
    <w:uiPriority w:val="9"/>
    <w:semiHidden/>
    <w:unhideWhenUsed/>
    <w:qFormat/>
    <w:rsid w:val="00221F08"/>
    <w:pPr>
      <w:keepNext/>
      <w:keepLines/>
      <w:spacing w:before="160" w:after="80"/>
      <w:outlineLvl w:val="1"/>
    </w:pPr>
    <w:rPr>
      <w:color w:val="2F5496"/>
      <w:sz w:val="32"/>
      <w:szCs w:val="32"/>
    </w:rPr>
  </w:style>
  <w:style w:type="paragraph" w:styleId="3">
    <w:name w:val="heading 3"/>
    <w:basedOn w:val="a"/>
    <w:next w:val="a"/>
    <w:uiPriority w:val="9"/>
    <w:semiHidden/>
    <w:unhideWhenUsed/>
    <w:qFormat/>
    <w:rsid w:val="00221F08"/>
    <w:pPr>
      <w:keepNext/>
      <w:keepLines/>
      <w:spacing w:before="160" w:after="80"/>
      <w:outlineLvl w:val="2"/>
    </w:pPr>
    <w:rPr>
      <w:color w:val="2F5496"/>
      <w:sz w:val="28"/>
      <w:szCs w:val="28"/>
    </w:rPr>
  </w:style>
  <w:style w:type="paragraph" w:styleId="4">
    <w:name w:val="heading 4"/>
    <w:basedOn w:val="a"/>
    <w:next w:val="a"/>
    <w:uiPriority w:val="9"/>
    <w:semiHidden/>
    <w:unhideWhenUsed/>
    <w:qFormat/>
    <w:rsid w:val="00221F08"/>
    <w:pPr>
      <w:keepNext/>
      <w:keepLines/>
      <w:spacing w:before="80" w:after="40"/>
      <w:outlineLvl w:val="3"/>
    </w:pPr>
    <w:rPr>
      <w:i/>
      <w:color w:val="2F5496"/>
    </w:rPr>
  </w:style>
  <w:style w:type="paragraph" w:styleId="5">
    <w:name w:val="heading 5"/>
    <w:basedOn w:val="a"/>
    <w:next w:val="a"/>
    <w:uiPriority w:val="9"/>
    <w:semiHidden/>
    <w:unhideWhenUsed/>
    <w:qFormat/>
    <w:rsid w:val="00221F08"/>
    <w:pPr>
      <w:keepNext/>
      <w:keepLines/>
      <w:spacing w:before="80" w:after="40"/>
      <w:outlineLvl w:val="4"/>
    </w:pPr>
    <w:rPr>
      <w:color w:val="2F5496"/>
    </w:rPr>
  </w:style>
  <w:style w:type="paragraph" w:styleId="6">
    <w:name w:val="heading 6"/>
    <w:basedOn w:val="a"/>
    <w:next w:val="a"/>
    <w:uiPriority w:val="9"/>
    <w:semiHidden/>
    <w:unhideWhenUsed/>
    <w:qFormat/>
    <w:rsid w:val="00221F08"/>
    <w:pPr>
      <w:keepNext/>
      <w:keepLines/>
      <w:spacing w:before="40" w:after="0"/>
      <w:outlineLvl w:val="5"/>
    </w:pPr>
    <w:rPr>
      <w:i/>
      <w:color w:val="595959"/>
    </w:rPr>
  </w:style>
  <w:style w:type="paragraph" w:styleId="7">
    <w:name w:val="heading 7"/>
    <w:link w:val="70"/>
    <w:uiPriority w:val="9"/>
    <w:semiHidden/>
    <w:unhideWhenUsed/>
    <w:qFormat/>
    <w:rsid w:val="007501C0"/>
    <w:pPr>
      <w:keepNext/>
      <w:keepLines/>
      <w:spacing w:before="40" w:after="0"/>
      <w:outlineLvl w:val="6"/>
    </w:pPr>
    <w:rPr>
      <w:rFonts w:eastAsiaTheme="majorEastAsia" w:cstheme="majorBidi"/>
      <w:color w:val="595959" w:themeColor="text1" w:themeTint="A6"/>
    </w:rPr>
  </w:style>
  <w:style w:type="paragraph" w:styleId="8">
    <w:name w:val="heading 8"/>
    <w:link w:val="80"/>
    <w:uiPriority w:val="9"/>
    <w:semiHidden/>
    <w:unhideWhenUsed/>
    <w:qFormat/>
    <w:rsid w:val="007501C0"/>
    <w:pPr>
      <w:keepNext/>
      <w:keepLines/>
      <w:spacing w:after="0"/>
      <w:outlineLvl w:val="7"/>
    </w:pPr>
    <w:rPr>
      <w:rFonts w:eastAsiaTheme="majorEastAsia" w:cstheme="majorBidi"/>
      <w:i/>
      <w:iCs/>
      <w:color w:val="272727" w:themeColor="text1" w:themeTint="D8"/>
    </w:rPr>
  </w:style>
  <w:style w:type="paragraph" w:styleId="9">
    <w:name w:val="heading 9"/>
    <w:link w:val="90"/>
    <w:uiPriority w:val="9"/>
    <w:semiHidden/>
    <w:unhideWhenUsed/>
    <w:qFormat/>
    <w:rsid w:val="007501C0"/>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rsid w:val="00221F08"/>
    <w:tblPr>
      <w:tblCellMar>
        <w:top w:w="0" w:type="dxa"/>
        <w:left w:w="0" w:type="dxa"/>
        <w:bottom w:w="0" w:type="dxa"/>
        <w:right w:w="0" w:type="dxa"/>
      </w:tblCellMar>
    </w:tblPr>
  </w:style>
  <w:style w:type="paragraph" w:styleId="a3">
    <w:name w:val="Title"/>
    <w:basedOn w:val="a"/>
    <w:next w:val="a"/>
    <w:uiPriority w:val="10"/>
    <w:qFormat/>
    <w:rsid w:val="00221F08"/>
    <w:pPr>
      <w:spacing w:after="80" w:line="240" w:lineRule="auto"/>
    </w:pPr>
    <w:rPr>
      <w:sz w:val="56"/>
      <w:szCs w:val="56"/>
    </w:rPr>
  </w:style>
  <w:style w:type="character" w:customStyle="1" w:styleId="10">
    <w:name w:val="Заголовок 1 Знак"/>
    <w:basedOn w:val="a0"/>
    <w:uiPriority w:val="9"/>
    <w:rsid w:val="007501C0"/>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uiPriority w:val="9"/>
    <w:semiHidden/>
    <w:rsid w:val="007501C0"/>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uiPriority w:val="9"/>
    <w:semiHidden/>
    <w:rsid w:val="007501C0"/>
    <w:rPr>
      <w:rFonts w:eastAsiaTheme="majorEastAsia" w:cstheme="majorBidi"/>
      <w:color w:val="2F5496" w:themeColor="accent1" w:themeShade="BF"/>
      <w:sz w:val="28"/>
      <w:szCs w:val="28"/>
    </w:rPr>
  </w:style>
  <w:style w:type="character" w:customStyle="1" w:styleId="40">
    <w:name w:val="Заголовок 4 Знак"/>
    <w:basedOn w:val="a0"/>
    <w:uiPriority w:val="9"/>
    <w:semiHidden/>
    <w:rsid w:val="007501C0"/>
    <w:rPr>
      <w:rFonts w:eastAsiaTheme="majorEastAsia" w:cstheme="majorBidi"/>
      <w:i/>
      <w:iCs/>
      <w:color w:val="2F5496" w:themeColor="accent1" w:themeShade="BF"/>
    </w:rPr>
  </w:style>
  <w:style w:type="character" w:customStyle="1" w:styleId="50">
    <w:name w:val="Заголовок 5 Знак"/>
    <w:basedOn w:val="a0"/>
    <w:uiPriority w:val="9"/>
    <w:semiHidden/>
    <w:rsid w:val="007501C0"/>
    <w:rPr>
      <w:rFonts w:eastAsiaTheme="majorEastAsia" w:cstheme="majorBidi"/>
      <w:color w:val="2F5496" w:themeColor="accent1" w:themeShade="BF"/>
    </w:rPr>
  </w:style>
  <w:style w:type="character" w:customStyle="1" w:styleId="60">
    <w:name w:val="Заголовок 6 Знак"/>
    <w:basedOn w:val="a0"/>
    <w:uiPriority w:val="9"/>
    <w:semiHidden/>
    <w:rsid w:val="007501C0"/>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7501C0"/>
    <w:rPr>
      <w:rFonts w:eastAsiaTheme="majorEastAsia" w:cstheme="majorBidi"/>
      <w:color w:val="595959" w:themeColor="text1" w:themeTint="A6"/>
    </w:rPr>
  </w:style>
  <w:style w:type="character" w:customStyle="1" w:styleId="80">
    <w:name w:val="Заголовок 8 Знак"/>
    <w:basedOn w:val="a0"/>
    <w:link w:val="8"/>
    <w:uiPriority w:val="9"/>
    <w:semiHidden/>
    <w:rsid w:val="007501C0"/>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7501C0"/>
    <w:rPr>
      <w:rFonts w:eastAsiaTheme="majorEastAsia" w:cstheme="majorBidi"/>
      <w:color w:val="272727" w:themeColor="text1" w:themeTint="D8"/>
    </w:rPr>
  </w:style>
  <w:style w:type="character" w:customStyle="1" w:styleId="a4">
    <w:name w:val="Заголовок Знак"/>
    <w:basedOn w:val="a0"/>
    <w:uiPriority w:val="10"/>
    <w:rsid w:val="007501C0"/>
    <w:rPr>
      <w:rFonts w:asciiTheme="majorHAnsi" w:eastAsiaTheme="majorEastAsia" w:hAnsiTheme="majorHAnsi" w:cstheme="majorBidi"/>
      <w:spacing w:val="-10"/>
      <w:kern w:val="28"/>
      <w:sz w:val="56"/>
      <w:szCs w:val="56"/>
    </w:rPr>
  </w:style>
  <w:style w:type="character" w:customStyle="1" w:styleId="a5">
    <w:name w:val="Подзаголовок Знак"/>
    <w:basedOn w:val="a0"/>
    <w:uiPriority w:val="11"/>
    <w:rsid w:val="007501C0"/>
    <w:rPr>
      <w:rFonts w:eastAsiaTheme="majorEastAsia" w:cstheme="majorBidi"/>
      <w:color w:val="595959" w:themeColor="text1" w:themeTint="A6"/>
      <w:spacing w:val="15"/>
      <w:sz w:val="28"/>
      <w:szCs w:val="28"/>
    </w:rPr>
  </w:style>
  <w:style w:type="paragraph" w:styleId="a6">
    <w:name w:val="Quote"/>
    <w:link w:val="a7"/>
    <w:uiPriority w:val="29"/>
    <w:qFormat/>
    <w:rsid w:val="007501C0"/>
    <w:pPr>
      <w:spacing w:before="160"/>
      <w:jc w:val="center"/>
    </w:pPr>
    <w:rPr>
      <w:i/>
      <w:iCs/>
      <w:color w:val="404040" w:themeColor="text1" w:themeTint="BF"/>
    </w:rPr>
  </w:style>
  <w:style w:type="character" w:customStyle="1" w:styleId="a7">
    <w:name w:val="Цитата Знак"/>
    <w:basedOn w:val="a0"/>
    <w:link w:val="a6"/>
    <w:uiPriority w:val="29"/>
    <w:rsid w:val="007501C0"/>
    <w:rPr>
      <w:i/>
      <w:iCs/>
      <w:color w:val="404040" w:themeColor="text1" w:themeTint="BF"/>
    </w:rPr>
  </w:style>
  <w:style w:type="paragraph" w:styleId="a8">
    <w:name w:val="List Paragraph"/>
    <w:qFormat/>
    <w:rsid w:val="007501C0"/>
    <w:pPr>
      <w:ind w:left="720"/>
      <w:contextualSpacing/>
    </w:pPr>
  </w:style>
  <w:style w:type="character" w:styleId="a9">
    <w:name w:val="Intense Emphasis"/>
    <w:basedOn w:val="a0"/>
    <w:uiPriority w:val="21"/>
    <w:qFormat/>
    <w:rsid w:val="007501C0"/>
    <w:rPr>
      <w:i/>
      <w:iCs/>
      <w:color w:val="2F5496" w:themeColor="accent1" w:themeShade="BF"/>
    </w:rPr>
  </w:style>
  <w:style w:type="paragraph" w:styleId="aa">
    <w:name w:val="Intense Quote"/>
    <w:link w:val="ab"/>
    <w:uiPriority w:val="30"/>
    <w:qFormat/>
    <w:rsid w:val="007501C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b">
    <w:name w:val="Насичена цитата Знак"/>
    <w:basedOn w:val="a0"/>
    <w:link w:val="aa"/>
    <w:uiPriority w:val="30"/>
    <w:rsid w:val="007501C0"/>
    <w:rPr>
      <w:i/>
      <w:iCs/>
      <w:color w:val="2F5496" w:themeColor="accent1" w:themeShade="BF"/>
    </w:rPr>
  </w:style>
  <w:style w:type="character" w:styleId="ac">
    <w:name w:val="Intense Reference"/>
    <w:basedOn w:val="a0"/>
    <w:uiPriority w:val="32"/>
    <w:qFormat/>
    <w:rsid w:val="007501C0"/>
    <w:rPr>
      <w:b/>
      <w:bCs/>
      <w:smallCaps/>
      <w:color w:val="2F5496" w:themeColor="accent1" w:themeShade="BF"/>
      <w:spacing w:val="5"/>
    </w:rPr>
  </w:style>
  <w:style w:type="paragraph" w:customStyle="1" w:styleId="rvps2">
    <w:name w:val="rvps2"/>
    <w:rsid w:val="00505BD4"/>
    <w:pPr>
      <w:spacing w:before="100" w:beforeAutospacing="1" w:after="100" w:afterAutospacing="1" w:line="240" w:lineRule="auto"/>
    </w:pPr>
    <w:rPr>
      <w:rFonts w:ascii="Times New Roman" w:eastAsia="Times New Roman" w:hAnsi="Times New Roman" w:cs="Times New Roman"/>
      <w:sz w:val="24"/>
      <w:szCs w:val="24"/>
    </w:rPr>
  </w:style>
  <w:style w:type="paragraph" w:styleId="ad">
    <w:name w:val="Subtitle"/>
    <w:basedOn w:val="a"/>
    <w:next w:val="a"/>
    <w:uiPriority w:val="11"/>
    <w:qFormat/>
    <w:rsid w:val="00221F08"/>
    <w:rPr>
      <w:color w:val="595959"/>
      <w:sz w:val="28"/>
      <w:szCs w:val="28"/>
    </w:rPr>
  </w:style>
  <w:style w:type="paragraph" w:styleId="ae">
    <w:name w:val="header"/>
    <w:basedOn w:val="a"/>
    <w:link w:val="af"/>
    <w:uiPriority w:val="99"/>
    <w:unhideWhenUsed/>
    <w:rsid w:val="00917718"/>
    <w:pPr>
      <w:tabs>
        <w:tab w:val="center" w:pos="4677"/>
        <w:tab w:val="right" w:pos="9355"/>
      </w:tabs>
      <w:spacing w:after="0" w:line="240" w:lineRule="auto"/>
    </w:pPr>
  </w:style>
  <w:style w:type="character" w:customStyle="1" w:styleId="af">
    <w:name w:val="Верхній колонтитул Знак"/>
    <w:basedOn w:val="a0"/>
    <w:link w:val="ae"/>
    <w:uiPriority w:val="99"/>
    <w:rsid w:val="00917718"/>
  </w:style>
  <w:style w:type="paragraph" w:styleId="af0">
    <w:name w:val="footer"/>
    <w:basedOn w:val="a"/>
    <w:link w:val="af1"/>
    <w:uiPriority w:val="99"/>
    <w:unhideWhenUsed/>
    <w:rsid w:val="00917718"/>
    <w:pPr>
      <w:tabs>
        <w:tab w:val="center" w:pos="4677"/>
        <w:tab w:val="right" w:pos="9355"/>
      </w:tabs>
      <w:spacing w:after="0" w:line="240" w:lineRule="auto"/>
    </w:pPr>
  </w:style>
  <w:style w:type="character" w:customStyle="1" w:styleId="af1">
    <w:name w:val="Нижній колонтитул Знак"/>
    <w:basedOn w:val="a0"/>
    <w:link w:val="af0"/>
    <w:uiPriority w:val="99"/>
    <w:rsid w:val="00917718"/>
  </w:style>
  <w:style w:type="character" w:styleId="af2">
    <w:name w:val="Hyperlink"/>
    <w:basedOn w:val="a0"/>
    <w:uiPriority w:val="99"/>
    <w:unhideWhenUsed/>
    <w:rsid w:val="00672ADA"/>
    <w:rPr>
      <w:color w:val="0563C1" w:themeColor="hyperlink"/>
      <w:u w:val="single"/>
    </w:rPr>
  </w:style>
  <w:style w:type="character" w:customStyle="1" w:styleId="rvts46">
    <w:name w:val="rvts46"/>
    <w:basedOn w:val="a0"/>
    <w:rsid w:val="006A0A4D"/>
  </w:style>
  <w:style w:type="paragraph" w:styleId="af3">
    <w:name w:val="Body Text Indent"/>
    <w:basedOn w:val="a"/>
    <w:link w:val="af4"/>
    <w:uiPriority w:val="99"/>
    <w:unhideWhenUsed/>
    <w:rsid w:val="00D37632"/>
    <w:pPr>
      <w:suppressAutoHyphens/>
      <w:spacing w:after="0" w:line="240" w:lineRule="atLeast"/>
      <w:ind w:firstLine="567"/>
      <w:jc w:val="both"/>
    </w:pPr>
    <w:rPr>
      <w:rFonts w:ascii="Times New Roman" w:eastAsia="Times New Roman" w:hAnsi="Times New Roman" w:cs="Times New Roman"/>
      <w:sz w:val="28"/>
      <w:szCs w:val="28"/>
      <w:lang w:eastAsia="zh-CN"/>
    </w:rPr>
  </w:style>
  <w:style w:type="character" w:customStyle="1" w:styleId="af4">
    <w:name w:val="Основний текст з відступом Знак"/>
    <w:basedOn w:val="a0"/>
    <w:link w:val="af3"/>
    <w:uiPriority w:val="99"/>
    <w:rsid w:val="00D37632"/>
    <w:rPr>
      <w:rFonts w:ascii="Times New Roman" w:eastAsia="Times New Roman" w:hAnsi="Times New Roman" w:cs="Times New Roman"/>
      <w:sz w:val="28"/>
      <w:szCs w:val="28"/>
      <w:lang w:eastAsia="zh-CN"/>
    </w:rPr>
  </w:style>
  <w:style w:type="paragraph" w:styleId="af5">
    <w:name w:val="No Spacing"/>
    <w:qFormat/>
    <w:rsid w:val="00CA6F11"/>
    <w:pPr>
      <w:suppressAutoHyphens/>
      <w:spacing w:after="0" w:line="240" w:lineRule="auto"/>
    </w:pPr>
    <w:rPr>
      <w:rFonts w:eastAsia="Times New Roman"/>
      <w:lang w:val="ru-RU" w:eastAsia="zh-CN"/>
    </w:rPr>
  </w:style>
  <w:style w:type="paragraph" w:styleId="af6">
    <w:name w:val="Body Text"/>
    <w:basedOn w:val="a"/>
    <w:link w:val="af7"/>
    <w:uiPriority w:val="99"/>
    <w:semiHidden/>
    <w:unhideWhenUsed/>
    <w:rsid w:val="00A54B12"/>
    <w:pPr>
      <w:spacing w:after="120"/>
    </w:pPr>
  </w:style>
  <w:style w:type="character" w:customStyle="1" w:styleId="af7">
    <w:name w:val="Основний текст Знак"/>
    <w:basedOn w:val="a0"/>
    <w:link w:val="af6"/>
    <w:uiPriority w:val="99"/>
    <w:semiHidden/>
    <w:rsid w:val="00A54B12"/>
  </w:style>
  <w:style w:type="paragraph" w:styleId="af8">
    <w:name w:val="Balloon Text"/>
    <w:basedOn w:val="a"/>
    <w:link w:val="af9"/>
    <w:uiPriority w:val="99"/>
    <w:semiHidden/>
    <w:unhideWhenUsed/>
    <w:rsid w:val="00802D39"/>
    <w:pPr>
      <w:spacing w:after="0" w:line="240" w:lineRule="auto"/>
    </w:pPr>
    <w:rPr>
      <w:rFonts w:ascii="Tahoma" w:hAnsi="Tahoma" w:cs="Tahoma"/>
      <w:sz w:val="16"/>
      <w:szCs w:val="16"/>
    </w:rPr>
  </w:style>
  <w:style w:type="character" w:customStyle="1" w:styleId="af9">
    <w:name w:val="Текст у виносці Знак"/>
    <w:basedOn w:val="a0"/>
    <w:link w:val="af8"/>
    <w:uiPriority w:val="99"/>
    <w:semiHidden/>
    <w:rsid w:val="00802D3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2288129">
      <w:bodyDiv w:val="1"/>
      <w:marLeft w:val="0"/>
      <w:marRight w:val="0"/>
      <w:marTop w:val="0"/>
      <w:marBottom w:val="0"/>
      <w:divBdr>
        <w:top w:val="none" w:sz="0" w:space="0" w:color="auto"/>
        <w:left w:val="none" w:sz="0" w:space="0" w:color="auto"/>
        <w:bottom w:val="none" w:sz="0" w:space="0" w:color="auto"/>
        <w:right w:val="none" w:sz="0" w:space="0" w:color="auto"/>
      </w:divBdr>
    </w:div>
    <w:div w:id="232277605">
      <w:bodyDiv w:val="1"/>
      <w:marLeft w:val="0"/>
      <w:marRight w:val="0"/>
      <w:marTop w:val="0"/>
      <w:marBottom w:val="0"/>
      <w:divBdr>
        <w:top w:val="none" w:sz="0" w:space="0" w:color="auto"/>
        <w:left w:val="none" w:sz="0" w:space="0" w:color="auto"/>
        <w:bottom w:val="none" w:sz="0" w:space="0" w:color="auto"/>
        <w:right w:val="none" w:sz="0" w:space="0" w:color="auto"/>
      </w:divBdr>
    </w:div>
    <w:div w:id="235634555">
      <w:bodyDiv w:val="1"/>
      <w:marLeft w:val="0"/>
      <w:marRight w:val="0"/>
      <w:marTop w:val="0"/>
      <w:marBottom w:val="0"/>
      <w:divBdr>
        <w:top w:val="none" w:sz="0" w:space="0" w:color="auto"/>
        <w:left w:val="none" w:sz="0" w:space="0" w:color="auto"/>
        <w:bottom w:val="none" w:sz="0" w:space="0" w:color="auto"/>
        <w:right w:val="none" w:sz="0" w:space="0" w:color="auto"/>
      </w:divBdr>
    </w:div>
    <w:div w:id="378670695">
      <w:bodyDiv w:val="1"/>
      <w:marLeft w:val="0"/>
      <w:marRight w:val="0"/>
      <w:marTop w:val="0"/>
      <w:marBottom w:val="0"/>
      <w:divBdr>
        <w:top w:val="none" w:sz="0" w:space="0" w:color="auto"/>
        <w:left w:val="none" w:sz="0" w:space="0" w:color="auto"/>
        <w:bottom w:val="none" w:sz="0" w:space="0" w:color="auto"/>
        <w:right w:val="none" w:sz="0" w:space="0" w:color="auto"/>
      </w:divBdr>
    </w:div>
    <w:div w:id="396393789">
      <w:bodyDiv w:val="1"/>
      <w:marLeft w:val="0"/>
      <w:marRight w:val="0"/>
      <w:marTop w:val="0"/>
      <w:marBottom w:val="0"/>
      <w:divBdr>
        <w:top w:val="none" w:sz="0" w:space="0" w:color="auto"/>
        <w:left w:val="none" w:sz="0" w:space="0" w:color="auto"/>
        <w:bottom w:val="none" w:sz="0" w:space="0" w:color="auto"/>
        <w:right w:val="none" w:sz="0" w:space="0" w:color="auto"/>
      </w:divBdr>
    </w:div>
    <w:div w:id="993216744">
      <w:bodyDiv w:val="1"/>
      <w:marLeft w:val="0"/>
      <w:marRight w:val="0"/>
      <w:marTop w:val="0"/>
      <w:marBottom w:val="0"/>
      <w:divBdr>
        <w:top w:val="none" w:sz="0" w:space="0" w:color="auto"/>
        <w:left w:val="none" w:sz="0" w:space="0" w:color="auto"/>
        <w:bottom w:val="none" w:sz="0" w:space="0" w:color="auto"/>
        <w:right w:val="none" w:sz="0" w:space="0" w:color="auto"/>
      </w:divBdr>
    </w:div>
    <w:div w:id="1189952843">
      <w:bodyDiv w:val="1"/>
      <w:marLeft w:val="0"/>
      <w:marRight w:val="0"/>
      <w:marTop w:val="0"/>
      <w:marBottom w:val="0"/>
      <w:divBdr>
        <w:top w:val="none" w:sz="0" w:space="0" w:color="auto"/>
        <w:left w:val="none" w:sz="0" w:space="0" w:color="auto"/>
        <w:bottom w:val="none" w:sz="0" w:space="0" w:color="auto"/>
        <w:right w:val="none" w:sz="0" w:space="0" w:color="auto"/>
      </w:divBdr>
    </w:div>
    <w:div w:id="1241016667">
      <w:bodyDiv w:val="1"/>
      <w:marLeft w:val="0"/>
      <w:marRight w:val="0"/>
      <w:marTop w:val="0"/>
      <w:marBottom w:val="0"/>
      <w:divBdr>
        <w:top w:val="none" w:sz="0" w:space="0" w:color="auto"/>
        <w:left w:val="none" w:sz="0" w:space="0" w:color="auto"/>
        <w:bottom w:val="none" w:sz="0" w:space="0" w:color="auto"/>
        <w:right w:val="none" w:sz="0" w:space="0" w:color="auto"/>
      </w:divBdr>
    </w:div>
    <w:div w:id="1368677268">
      <w:bodyDiv w:val="1"/>
      <w:marLeft w:val="0"/>
      <w:marRight w:val="0"/>
      <w:marTop w:val="0"/>
      <w:marBottom w:val="0"/>
      <w:divBdr>
        <w:top w:val="none" w:sz="0" w:space="0" w:color="auto"/>
        <w:left w:val="none" w:sz="0" w:space="0" w:color="auto"/>
        <w:bottom w:val="none" w:sz="0" w:space="0" w:color="auto"/>
        <w:right w:val="none" w:sz="0" w:space="0" w:color="auto"/>
      </w:divBdr>
    </w:div>
    <w:div w:id="1445806461">
      <w:bodyDiv w:val="1"/>
      <w:marLeft w:val="0"/>
      <w:marRight w:val="0"/>
      <w:marTop w:val="0"/>
      <w:marBottom w:val="0"/>
      <w:divBdr>
        <w:top w:val="none" w:sz="0" w:space="0" w:color="auto"/>
        <w:left w:val="none" w:sz="0" w:space="0" w:color="auto"/>
        <w:bottom w:val="none" w:sz="0" w:space="0" w:color="auto"/>
        <w:right w:val="none" w:sz="0" w:space="0" w:color="auto"/>
      </w:divBdr>
    </w:div>
    <w:div w:id="1687780915">
      <w:bodyDiv w:val="1"/>
      <w:marLeft w:val="0"/>
      <w:marRight w:val="0"/>
      <w:marTop w:val="0"/>
      <w:marBottom w:val="0"/>
      <w:divBdr>
        <w:top w:val="none" w:sz="0" w:space="0" w:color="auto"/>
        <w:left w:val="none" w:sz="0" w:space="0" w:color="auto"/>
        <w:bottom w:val="none" w:sz="0" w:space="0" w:color="auto"/>
        <w:right w:val="none" w:sz="0" w:space="0" w:color="auto"/>
      </w:divBdr>
    </w:div>
    <w:div w:id="1691905343">
      <w:bodyDiv w:val="1"/>
      <w:marLeft w:val="0"/>
      <w:marRight w:val="0"/>
      <w:marTop w:val="0"/>
      <w:marBottom w:val="0"/>
      <w:divBdr>
        <w:top w:val="none" w:sz="0" w:space="0" w:color="auto"/>
        <w:left w:val="none" w:sz="0" w:space="0" w:color="auto"/>
        <w:bottom w:val="none" w:sz="0" w:space="0" w:color="auto"/>
        <w:right w:val="none" w:sz="0" w:space="0" w:color="auto"/>
      </w:divBdr>
    </w:div>
    <w:div w:id="173146526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https://zakon.rada.gov.ua/laws/show/463-20" TargetMode="External"/><Relationship Id="rId4" Type="http://schemas.openxmlformats.org/officeDocument/2006/relationships/styles" Target="styles.xml"/><Relationship Id="rId9" Type="http://schemas.openxmlformats.org/officeDocument/2006/relationships/hyperlink" Target="https://zakon.rada.gov.ua/laws/show/2145-1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pZoIyFqlVMlWhQ4oODDjaPjyrnw==">CgMxLjAyDmguZzhuMTA1cWloN2JmMghoLmdqZGd4czIOaC45d2p5cjR4N28yZHQyD2lkLmk3dHZtNnloNXk2azIPaWQucnpiM3lrMnptOXFvMg9pZC5teGExMm1jZWlrbzYyD2lkLmFhOHE0aWhzeWsyczIPaWQubWt6NHNla24zY3RtMg9pZC40eGRiNzJkemdsdDMyD2lkLjh0MGVienBvMnZhbzIPaWQuMTA4Y3IzbDMzeWxvMg9pZC5paW8yZzVzb2hsN28yCWguMzBqMHpsbDIOaC5reWJscXV1YnZ0Mm0yD2lkLm5wYWJnMnRjM2c2ZTIJaC4xZm9iOXRlMg9pZC52ZmR1Z2I4NmVvZHoyD2lkLnRuNHN6NmxsOGNrNTgAciExeXpHekZKOWtleTVULVJfbnd3cXlubGRNcUE4dC1DbG4=</go:docsCustomData>
</go:gDocsCustomXmlDataStorage>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4FEC4FA2-BD2E-4267-A173-8508A2C340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142</TotalTime>
  <Pages>24</Pages>
  <Words>38024</Words>
  <Characters>21674</Characters>
  <Application>Microsoft Office Word</Application>
  <DocSecurity>0</DocSecurity>
  <Lines>180</Lines>
  <Paragraphs>119</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59579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Ирина Сильвестрова</dc:creator>
  <cp:lastModifiedBy>Булаш Світлана Василівна</cp:lastModifiedBy>
  <cp:revision>8</cp:revision>
  <cp:lastPrinted>2026-07-31T07:41:00Z</cp:lastPrinted>
  <dcterms:created xsi:type="dcterms:W3CDTF">2026-07-29T09:57:00Z</dcterms:created>
  <dcterms:modified xsi:type="dcterms:W3CDTF">2026-07-31T07:43:00Z</dcterms:modified>
</cp:coreProperties>
</file>