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E6300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7366FF64" wp14:editId="516099D6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8CE98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42A5DA9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0857D7F7" w14:textId="77777777" w:rsidR="00471A1C" w:rsidRPr="002B51A1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D04E1B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F541228" w14:textId="77777777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74958D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3E2989B" w14:textId="14820392" w:rsidR="00471A1C" w:rsidRDefault="00EE2C9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0705645A" w14:textId="77777777" w:rsidR="002E75DE" w:rsidRPr="002E75DE" w:rsidRDefault="002E75DE" w:rsidP="00A842B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Cs/>
          <w:color w:val="000000" w:themeColor="text1"/>
          <w:sz w:val="28"/>
          <w:szCs w:val="24"/>
        </w:rPr>
      </w:pPr>
      <w:bookmarkStart w:id="0" w:name="_GoBack"/>
      <w:bookmarkEnd w:id="0"/>
      <w:r w:rsidRPr="002E75DE"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74E795B4" w14:textId="77777777" w:rsidR="00A842B7" w:rsidRDefault="00A842B7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0EA5C7D" w14:textId="77777777" w:rsidR="00A70AAA" w:rsidRPr="00890548" w:rsidRDefault="00A70AAA" w:rsidP="00A70AAA">
      <w:pPr>
        <w:spacing w:after="0" w:line="240" w:lineRule="auto"/>
        <w:ind w:firstLine="709"/>
        <w:rPr>
          <w:b/>
        </w:rPr>
      </w:pPr>
      <w:r w:rsidRPr="008905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деякі питання діяльності </w:t>
      </w:r>
    </w:p>
    <w:p w14:paraId="65F48C36" w14:textId="77777777" w:rsidR="00A70AAA" w:rsidRPr="00890548" w:rsidRDefault="00A70AAA" w:rsidP="00A70AA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905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школи І-ІІІ ступенів № 300 </w:t>
      </w:r>
    </w:p>
    <w:p w14:paraId="1E8E197B" w14:textId="1CCE1BD5" w:rsidR="00A70AAA" w:rsidRPr="00890548" w:rsidRDefault="00A70AAA" w:rsidP="00A70AAA">
      <w:pPr>
        <w:spacing w:after="0" w:line="240" w:lineRule="auto"/>
        <w:ind w:firstLine="709"/>
        <w:rPr>
          <w:b/>
        </w:rPr>
      </w:pPr>
      <w:r w:rsidRPr="0089054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Деснянського району міста Києва </w:t>
      </w:r>
    </w:p>
    <w:p w14:paraId="4C74355C" w14:textId="77777777" w:rsidR="00A70AAA" w:rsidRPr="00890548" w:rsidRDefault="00A70AAA" w:rsidP="00A70AA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212FF4AC" w14:textId="19F802A3" w:rsidR="00A70AAA" w:rsidRDefault="00A70AAA" w:rsidP="00A70AAA">
      <w:pPr>
        <w:spacing w:after="0" w:line="240" w:lineRule="auto"/>
        <w:ind w:firstLine="709"/>
        <w:jc w:val="both"/>
      </w:pPr>
      <w:bookmarkStart w:id="1" w:name="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статті 90 Цивільного кодексу України, пунктів 30, 31 частини першої статті 26, підпунктів 1, 2 пункту «а» статті 32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Style w:val="1"/>
          <w:rFonts w:eastAsia="Calibri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частини першої статті 3, пункту 7 частини першої статті 8 Закону України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законів України </w:t>
      </w:r>
      <w:r>
        <w:rPr>
          <w:rStyle w:val="1"/>
          <w:rFonts w:eastAsia="Calibri"/>
          <w:sz w:val="28"/>
          <w:szCs w:val="28"/>
        </w:rPr>
        <w:t>«Про освіту», «Про повну загальну середню освіту»,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пункту 2 розділу ІІ Порядку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Києві, затвердженого рішенням Київської міської ради від</w:t>
      </w:r>
      <w:r w:rsidR="00BF0D5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13 листопада 2013 року № 432/9920, </w:t>
      </w:r>
      <w:r>
        <w:rPr>
          <w:rFonts w:ascii="Times New Roman" w:hAnsi="Times New Roman" w:cs="Times New Roman"/>
          <w:sz w:val="28"/>
        </w:rPr>
        <w:t xml:space="preserve">враховуючи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протокол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№ 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засідання </w:t>
      </w:r>
      <w:r w:rsidR="002061FC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омісії з питань найменувань </w:t>
      </w:r>
      <w:r w:rsidRPr="00BF0D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 </w:t>
      </w:r>
      <w:r w:rsidRPr="00BF0D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02 лютого 2024 року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метою вшанування пам’яті загиблого </w:t>
      </w:r>
      <w:r w:rsidR="00FC7DB8" w:rsidRPr="00FC7DB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Героя України Руслана</w:t>
      </w:r>
      <w:r w:rsidR="00817975" w:rsidRPr="0081797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817975" w:rsidRPr="00FC7DB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Попова</w:t>
      </w:r>
      <w:r w:rsidR="00FC7DB8" w:rsidRPr="00FC7DB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</w:t>
      </w:r>
      <w:r w:rsidR="00FC7DB8" w:rsidRPr="00FC7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офіцера Головного управління розвідки Міністерства оборони України</w:t>
      </w:r>
      <w:r w:rsidR="00FC7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1A0677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FC7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приведення типу та найменування </w:t>
      </w:r>
      <w:r w:rsidR="00FC7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школи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І-ІІІ ступенів № </w:t>
      </w:r>
      <w:r w:rsidR="00FC7DB8">
        <w:rPr>
          <w:rFonts w:ascii="Times New Roman" w:eastAsia="Times New Roman" w:hAnsi="Times New Roman" w:cs="Times New Roman"/>
          <w:sz w:val="28"/>
          <w:szCs w:val="28"/>
          <w:lang w:eastAsia="uk-UA"/>
        </w:rPr>
        <w:t>300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C7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Деснянського району міста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Києва у відповідність до вимог законодавства України, Київська міська рада</w:t>
      </w:r>
    </w:p>
    <w:p w14:paraId="47CA33B0" w14:textId="77777777" w:rsidR="00A70AAA" w:rsidRDefault="00A70AAA" w:rsidP="00A70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2DD289" w14:textId="77777777" w:rsidR="00A70AAA" w:rsidRDefault="00A70AAA" w:rsidP="00A70AA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ВИРІШИЛА:</w:t>
      </w:r>
    </w:p>
    <w:p w14:paraId="7FF2A550" w14:textId="77777777" w:rsidR="00A70AAA" w:rsidRPr="004A1546" w:rsidRDefault="00A70AAA" w:rsidP="00A70A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ABCDC36" w14:textId="53A64E32" w:rsidR="00A70AAA" w:rsidRDefault="00A70AAA" w:rsidP="00A70AAA">
      <w:pPr>
        <w:pStyle w:val="a8"/>
        <w:numPr>
          <w:ilvl w:val="0"/>
          <w:numId w:val="2"/>
        </w:numPr>
        <w:ind w:left="0" w:firstLine="709"/>
        <w:jc w:val="both"/>
      </w:pPr>
      <w:bookmarkStart w:id="2" w:name="7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Присвоїти </w:t>
      </w:r>
      <w:r w:rsidR="00817975">
        <w:rPr>
          <w:rFonts w:ascii="Times New Roman" w:eastAsia="Times New Roman" w:hAnsi="Times New Roman" w:cs="Times New Roman"/>
          <w:sz w:val="28"/>
          <w:szCs w:val="28"/>
          <w:lang w:eastAsia="uk-UA"/>
        </w:rPr>
        <w:t>школі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1797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І-ІІІ ступенів № 300 Деснянського району міста Києва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ім’я </w:t>
      </w:r>
      <w:r w:rsidR="00817975" w:rsidRPr="00FC7DB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Руслана</w:t>
      </w:r>
      <w:r w:rsidR="00817975" w:rsidRPr="0081797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817975" w:rsidRPr="00FC7DB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Попова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14:paraId="5A58B7B1" w14:textId="77777777" w:rsidR="00A70AAA" w:rsidRDefault="00A70AAA" w:rsidP="00A70AAA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C1E10B2" w14:textId="193AA310" w:rsidR="00A70AAA" w:rsidRDefault="00A70AAA" w:rsidP="00A70AAA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97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Змінити тип та найменування </w:t>
      </w:r>
      <w:r w:rsidR="00817975" w:rsidRPr="00817975">
        <w:rPr>
          <w:rFonts w:ascii="Times New Roman" w:eastAsia="Times New Roman" w:hAnsi="Times New Roman" w:cs="Times New Roman"/>
          <w:sz w:val="28"/>
          <w:szCs w:val="28"/>
          <w:lang w:eastAsia="uk-UA"/>
        </w:rPr>
        <w:t>школи І-ІІІ ступенів № 300 Деснянського району міста Києва</w:t>
      </w:r>
      <w:r w:rsidR="00817975" w:rsidRPr="00817975">
        <w:rPr>
          <w:rStyle w:val="1"/>
          <w:rFonts w:eastAsia="Calibri"/>
          <w:sz w:val="28"/>
          <w:szCs w:val="28"/>
        </w:rPr>
        <w:t xml:space="preserve"> </w:t>
      </w:r>
      <w:r w:rsidRPr="00817975">
        <w:rPr>
          <w:rStyle w:val="1"/>
          <w:rFonts w:eastAsia="Calibri"/>
          <w:sz w:val="28"/>
          <w:szCs w:val="28"/>
        </w:rPr>
        <w:t>(ідентифікаційний код</w:t>
      </w:r>
      <w:r w:rsidRPr="00817975">
        <w:rPr>
          <w:rStyle w:val="1"/>
          <w:rFonts w:eastAsia="Calibri"/>
          <w:sz w:val="28"/>
          <w:szCs w:val="28"/>
          <w:shd w:val="clear" w:color="auto" w:fill="FFFFFF"/>
        </w:rPr>
        <w:t xml:space="preserve"> </w:t>
      </w:r>
      <w:r w:rsidR="00817975" w:rsidRPr="00817975">
        <w:rPr>
          <w:rFonts w:ascii="Times New Roman" w:hAnsi="Times New Roman" w:cs="Times New Roman"/>
          <w:sz w:val="28"/>
          <w:szCs w:val="28"/>
        </w:rPr>
        <w:t>22906882</w:t>
      </w:r>
      <w:r w:rsidRPr="00817975">
        <w:rPr>
          <w:rStyle w:val="1"/>
          <w:rFonts w:eastAsia="Calibri"/>
          <w:sz w:val="28"/>
          <w:szCs w:val="28"/>
        </w:rPr>
        <w:t>) на</w:t>
      </w:r>
      <w:r w:rsidR="00817975">
        <w:rPr>
          <w:sz w:val="28"/>
          <w:szCs w:val="28"/>
        </w:rPr>
        <w:t xml:space="preserve"> </w:t>
      </w:r>
      <w:r w:rsidR="00817975" w:rsidRPr="00817975">
        <w:rPr>
          <w:rFonts w:ascii="Times New Roman" w:hAnsi="Times New Roman" w:cs="Times New Roman"/>
          <w:sz w:val="28"/>
          <w:szCs w:val="28"/>
        </w:rPr>
        <w:t>Гімназію</w:t>
      </w:r>
      <w:r w:rsidR="00817975">
        <w:rPr>
          <w:rFonts w:ascii="Times New Roman" w:hAnsi="Times New Roman" w:cs="Times New Roman"/>
          <w:sz w:val="28"/>
          <w:szCs w:val="28"/>
        </w:rPr>
        <w:t xml:space="preserve"> № 300 імені Руслана Попова Деснянського району міста Києва.</w:t>
      </w:r>
    </w:p>
    <w:p w14:paraId="4E038689" w14:textId="77777777" w:rsidR="001A0677" w:rsidRPr="00817975" w:rsidRDefault="001A0677" w:rsidP="001A0677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CA8E041" w14:textId="77777777" w:rsidR="003F7794" w:rsidRDefault="003F7794" w:rsidP="003F7794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794">
        <w:rPr>
          <w:rFonts w:ascii="Times New Roman" w:hAnsi="Times New Roman" w:cs="Times New Roman"/>
          <w:sz w:val="28"/>
          <w:szCs w:val="28"/>
        </w:rPr>
        <w:t xml:space="preserve">Утворити Початкову школу як структурний підрозділ </w:t>
      </w:r>
      <w:r>
        <w:rPr>
          <w:rFonts w:ascii="Times New Roman" w:hAnsi="Times New Roman" w:cs="Times New Roman"/>
          <w:sz w:val="28"/>
          <w:szCs w:val="28"/>
        </w:rPr>
        <w:t xml:space="preserve">у складі </w:t>
      </w:r>
      <w:r w:rsidR="00817975" w:rsidRPr="00817975">
        <w:rPr>
          <w:rFonts w:ascii="Times New Roman" w:hAnsi="Times New Roman" w:cs="Times New Roman"/>
          <w:sz w:val="28"/>
          <w:szCs w:val="28"/>
        </w:rPr>
        <w:t>Гімназі</w:t>
      </w:r>
      <w:r w:rsidR="00817975">
        <w:rPr>
          <w:rFonts w:ascii="Times New Roman" w:hAnsi="Times New Roman" w:cs="Times New Roman"/>
          <w:sz w:val="28"/>
          <w:szCs w:val="28"/>
        </w:rPr>
        <w:t>ї № 300 імені Руслана Попова Деснянського району міста Києва</w:t>
      </w:r>
      <w:r w:rsidR="0081797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F7794">
        <w:rPr>
          <w:rFonts w:ascii="Times New Roman" w:hAnsi="Times New Roman" w:cs="Times New Roman"/>
          <w:sz w:val="28"/>
          <w:szCs w:val="28"/>
        </w:rPr>
        <w:t>та забезпечити її функціонування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752D79" w14:textId="54BB77E8" w:rsidR="00A70AAA" w:rsidRDefault="00A70AAA" w:rsidP="003F7794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19832F8" w14:textId="0EABA7E4" w:rsidR="003E581F" w:rsidRPr="003E581F" w:rsidRDefault="003E581F" w:rsidP="00CA4066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Віднести </w:t>
      </w:r>
      <w:r w:rsidRPr="003E581F">
        <w:rPr>
          <w:rFonts w:ascii="Times New Roman" w:eastAsia="Times New Roman" w:hAnsi="Times New Roman" w:cs="Times New Roman"/>
          <w:sz w:val="28"/>
          <w:szCs w:val="28"/>
          <w:lang w:eastAsia="uk-UA"/>
        </w:rPr>
        <w:t>Гімназі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ю</w:t>
      </w:r>
      <w:r w:rsidRPr="003E581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300 імені Руслана Попова Деснянського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сфери управління Деснянської районної в місті Києві державної адміністрації.</w:t>
      </w:r>
    </w:p>
    <w:p w14:paraId="6A547BBD" w14:textId="77777777" w:rsidR="003E581F" w:rsidRPr="003E581F" w:rsidRDefault="003E581F" w:rsidP="003E581F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8129E15" w14:textId="0E74601F" w:rsidR="00CA4066" w:rsidRPr="00CA4066" w:rsidRDefault="00C345B8" w:rsidP="00CA4066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Затвердити Статут </w:t>
      </w:r>
      <w:r w:rsidR="00817975" w:rsidRPr="00817975">
        <w:rPr>
          <w:rFonts w:ascii="Times New Roman" w:hAnsi="Times New Roman" w:cs="Times New Roman"/>
          <w:sz w:val="28"/>
          <w:szCs w:val="28"/>
        </w:rPr>
        <w:t>Гімназі</w:t>
      </w:r>
      <w:r>
        <w:rPr>
          <w:rFonts w:ascii="Times New Roman" w:hAnsi="Times New Roman" w:cs="Times New Roman"/>
          <w:sz w:val="28"/>
          <w:szCs w:val="28"/>
        </w:rPr>
        <w:t>ї</w:t>
      </w:r>
      <w:r w:rsidR="00817975">
        <w:rPr>
          <w:rFonts w:ascii="Times New Roman" w:hAnsi="Times New Roman" w:cs="Times New Roman"/>
          <w:sz w:val="28"/>
          <w:szCs w:val="28"/>
        </w:rPr>
        <w:t xml:space="preserve"> № 300 імені Руслана Попова Деснянського району міста Києва</w:t>
      </w:r>
      <w:r w:rsidR="00CA4066">
        <w:rPr>
          <w:rFonts w:ascii="Times New Roman" w:hAnsi="Times New Roman" w:cs="Times New Roman"/>
          <w:sz w:val="28"/>
          <w:szCs w:val="28"/>
        </w:rPr>
        <w:t>, у новій редакції, що додається</w:t>
      </w:r>
      <w:r w:rsidR="00A70AA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C8EBD51" w14:textId="77777777" w:rsidR="00CA4066" w:rsidRPr="00CA4066" w:rsidRDefault="00CA4066" w:rsidP="00CA4066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CC33257" w14:textId="6E3D33FB" w:rsidR="00CA4066" w:rsidRPr="00CA4066" w:rsidRDefault="00A70AAA" w:rsidP="00CA4066">
      <w:pPr>
        <w:pStyle w:val="a8"/>
        <w:numPr>
          <w:ilvl w:val="0"/>
          <w:numId w:val="2"/>
        </w:numPr>
        <w:ind w:left="0" w:firstLine="709"/>
        <w:jc w:val="both"/>
      </w:pPr>
      <w:r w:rsidRPr="00CA40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345B8" w:rsidRPr="00CA4066">
        <w:rPr>
          <w:rFonts w:ascii="Times New Roman" w:hAnsi="Times New Roman" w:cs="Times New Roman"/>
          <w:sz w:val="28"/>
          <w:szCs w:val="28"/>
        </w:rPr>
        <w:t xml:space="preserve">Гімназії № 300 імені Руслана Попова Деснянського району міста Києва забезпечити державну реєстрацію Статуту </w:t>
      </w:r>
      <w:r w:rsidR="00CA4066" w:rsidRPr="00CA4066">
        <w:rPr>
          <w:rFonts w:ascii="Times New Roman" w:hAnsi="Times New Roman" w:cs="Times New Roman"/>
          <w:sz w:val="28"/>
          <w:szCs w:val="28"/>
        </w:rPr>
        <w:t>у новій редакції у двомісячний строк з моменту оприлюднення цього рішення, в порядку встановленому законодавством.</w:t>
      </w:r>
    </w:p>
    <w:p w14:paraId="3D002118" w14:textId="77777777" w:rsidR="00CA4066" w:rsidRDefault="00CA4066" w:rsidP="00CA4066">
      <w:pPr>
        <w:pStyle w:val="a8"/>
        <w:tabs>
          <w:tab w:val="num" w:pos="0"/>
        </w:tabs>
        <w:ind w:left="709"/>
        <w:jc w:val="both"/>
      </w:pPr>
    </w:p>
    <w:p w14:paraId="109A0B68" w14:textId="32D88A18" w:rsidR="00CA4066" w:rsidRDefault="00A70AAA" w:rsidP="00CA4066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A40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A4066" w:rsidRPr="00CA4066">
        <w:rPr>
          <w:rFonts w:ascii="Times New Roman" w:eastAsia="Times New Roman" w:hAnsi="Times New Roman" w:cs="Times New Roman"/>
          <w:sz w:val="28"/>
          <w:szCs w:val="28"/>
          <w:lang w:eastAsia="uk-UA"/>
        </w:rPr>
        <w:t>Офіційно оприлюднити це рішення в установленому порядку.</w:t>
      </w:r>
    </w:p>
    <w:p w14:paraId="38368DE4" w14:textId="77777777" w:rsidR="00CA4066" w:rsidRPr="00CA4066" w:rsidRDefault="00CA4066" w:rsidP="00CA4066">
      <w:pPr>
        <w:pStyle w:val="a8"/>
        <w:tabs>
          <w:tab w:val="num" w:pos="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DD3B0E9" w14:textId="12389492" w:rsidR="00CA4066" w:rsidRDefault="00CA4066" w:rsidP="00CA4066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A4066">
        <w:rPr>
          <w:rFonts w:ascii="Times New Roman" w:eastAsia="Times New Roman" w:hAnsi="Times New Roman" w:cs="Times New Roman"/>
          <w:sz w:val="28"/>
          <w:szCs w:val="28"/>
          <w:lang w:eastAsia="uk-UA"/>
        </w:rPr>
        <w:t>Це рішення набирає чинності з дня його офіційного оприлюднення.</w:t>
      </w:r>
    </w:p>
    <w:p w14:paraId="1FA861F6" w14:textId="77777777" w:rsidR="00CA4066" w:rsidRDefault="00CA4066" w:rsidP="00CA4066">
      <w:pPr>
        <w:pStyle w:val="a8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34F80CB" w14:textId="1E40D3DC" w:rsidR="00A70AAA" w:rsidRPr="00CA4066" w:rsidRDefault="00A70AAA" w:rsidP="00CA4066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A40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3E581F" w:rsidRPr="003E5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Контроль за виконанням цього рішення покласти на постійну комісію Київської міської ради з питань освіти і науки, молоді та спорту, постійну комісію Київської міської ради з питань місцевого самоврядування та зовнішніх </w:t>
      </w:r>
      <w:proofErr w:type="spellStart"/>
      <w:r w:rsidR="003E581F" w:rsidRPr="003E5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зв’язків</w:t>
      </w:r>
      <w:proofErr w:type="spellEnd"/>
      <w:r w:rsidR="003E581F" w:rsidRPr="003E5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, постійну комісію Київської міської ради з питань культури, туризму та суспільних комунікацій.</w:t>
      </w:r>
      <w:r w:rsidRPr="00CA40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C0CC7AF" w14:textId="77777777" w:rsidR="00A70AAA" w:rsidRDefault="00A70AAA" w:rsidP="00CA4066">
      <w:pPr>
        <w:pStyle w:val="a8"/>
        <w:tabs>
          <w:tab w:val="num" w:pos="0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155598A" w14:textId="77777777" w:rsidR="00A70AAA" w:rsidRDefault="00A70AAA" w:rsidP="00A70AAA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590295" w14:textId="7AF61DF8" w:rsidR="00A70AAA" w:rsidRPr="008A4906" w:rsidRDefault="00A70AAA" w:rsidP="00A70AAA">
      <w:pPr>
        <w:pStyle w:val="a8"/>
        <w:rPr>
          <w:b/>
        </w:rPr>
      </w:pPr>
      <w:r w:rsidRPr="008A4906">
        <w:rPr>
          <w:rFonts w:ascii="Times New Roman" w:hAnsi="Times New Roman" w:cs="Times New Roman"/>
          <w:b/>
          <w:sz w:val="28"/>
          <w:szCs w:val="28"/>
        </w:rPr>
        <w:t>Київський міський голова                                                       Віталій КЛИЧКО</w:t>
      </w:r>
    </w:p>
    <w:p w14:paraId="5BC50D48" w14:textId="77777777" w:rsidR="00A70AAA" w:rsidRDefault="00A70AAA" w:rsidP="00A70AAA">
      <w:pPr>
        <w:rPr>
          <w:rFonts w:ascii="Times New Roman" w:hAnsi="Times New Roman" w:cs="Times New Roman"/>
          <w:b/>
          <w:sz w:val="28"/>
          <w:szCs w:val="28"/>
        </w:rPr>
      </w:pPr>
    </w:p>
    <w:p w14:paraId="3CD745F7" w14:textId="77777777" w:rsidR="00C345B8" w:rsidRDefault="00C345B8" w:rsidP="00A70AAA">
      <w:pPr>
        <w:rPr>
          <w:rFonts w:ascii="Times New Roman" w:hAnsi="Times New Roman" w:cs="Times New Roman"/>
          <w:b/>
          <w:sz w:val="28"/>
          <w:szCs w:val="28"/>
        </w:rPr>
      </w:pPr>
    </w:p>
    <w:p w14:paraId="2BA5A4B3" w14:textId="77777777" w:rsidR="00C345B8" w:rsidRDefault="00C345B8" w:rsidP="00A70AAA">
      <w:pPr>
        <w:rPr>
          <w:rFonts w:ascii="Times New Roman" w:hAnsi="Times New Roman" w:cs="Times New Roman"/>
          <w:b/>
          <w:sz w:val="28"/>
          <w:szCs w:val="28"/>
        </w:rPr>
      </w:pPr>
    </w:p>
    <w:p w14:paraId="6D1FD45F" w14:textId="77777777" w:rsidR="00A70AAA" w:rsidRPr="008A4906" w:rsidRDefault="00A70AAA" w:rsidP="00A70A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A0F6DF" w14:textId="77777777" w:rsidR="00DA4383" w:rsidRPr="008A4906" w:rsidRDefault="00DA4383" w:rsidP="00A70A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C61161" w14:textId="77777777" w:rsidR="00DA4383" w:rsidRPr="008A4906" w:rsidRDefault="00DA4383" w:rsidP="00A70A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7D3804A" w14:textId="77777777" w:rsidR="00DA4383" w:rsidRPr="008A4906" w:rsidRDefault="00DA4383" w:rsidP="00A70A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DA23D02" w14:textId="77777777" w:rsidR="00DA4383" w:rsidRPr="008A4906" w:rsidRDefault="00DA4383" w:rsidP="00A70A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C38560D" w14:textId="77777777" w:rsidR="00DA4383" w:rsidRPr="008A4906" w:rsidRDefault="00DA4383" w:rsidP="00A70A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DB6CB0" w14:textId="77777777" w:rsidR="00DA4383" w:rsidRPr="008A4906" w:rsidRDefault="00DA4383" w:rsidP="00A70A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510908" w14:textId="77777777" w:rsidR="00DA4383" w:rsidRPr="008A4906" w:rsidRDefault="00DA4383" w:rsidP="00A70AA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5200" w:type="pct"/>
        <w:tblInd w:w="-601" w:type="dxa"/>
        <w:tblLayout w:type="fixed"/>
        <w:tblLook w:val="0000" w:firstRow="0" w:lastRow="0" w:firstColumn="0" w:lastColumn="0" w:noHBand="0" w:noVBand="0"/>
      </w:tblPr>
      <w:tblGrid>
        <w:gridCol w:w="7067"/>
        <w:gridCol w:w="2958"/>
      </w:tblGrid>
      <w:tr w:rsidR="00A70AAA" w14:paraId="30A27175" w14:textId="77777777" w:rsidTr="00E3577C">
        <w:trPr>
          <w:trHeight w:val="1049"/>
        </w:trPr>
        <w:tc>
          <w:tcPr>
            <w:tcW w:w="7066" w:type="dxa"/>
          </w:tcPr>
          <w:p w14:paraId="79233F4A" w14:textId="77777777" w:rsidR="00A70AAA" w:rsidRDefault="00A70AAA" w:rsidP="00E3577C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ПОДАННЯ:</w:t>
            </w:r>
          </w:p>
          <w:p w14:paraId="1592189C" w14:textId="77777777" w:rsidR="00F446BD" w:rsidRDefault="00F446BD" w:rsidP="00E3577C">
            <w:pPr>
              <w:spacing w:after="0"/>
              <w:jc w:val="both"/>
            </w:pPr>
          </w:p>
          <w:p w14:paraId="583FE09C" w14:textId="77777777" w:rsidR="00A70AAA" w:rsidRDefault="00A70AAA" w:rsidP="00E3577C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Київський міський голова</w:t>
            </w:r>
          </w:p>
          <w:p w14:paraId="25989BB6" w14:textId="77777777" w:rsidR="00A70AAA" w:rsidRDefault="00A70AAA" w:rsidP="00E357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9A6331" w14:textId="77777777" w:rsidR="00A70AAA" w:rsidRDefault="00A70AAA" w:rsidP="00E3577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</w:tcPr>
          <w:p w14:paraId="3FDC32FB" w14:textId="77777777" w:rsidR="00A70AAA" w:rsidRDefault="00A70AAA" w:rsidP="00E3577C">
            <w:pPr>
              <w:snapToGrid w:val="0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1FF7E5" w14:textId="77777777" w:rsidR="00DA4383" w:rsidRDefault="00DA4383" w:rsidP="00E3577C">
            <w:pPr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14:paraId="7D9C9B66" w14:textId="455F111A" w:rsidR="00A70AAA" w:rsidRDefault="00A70AAA" w:rsidP="00E3577C">
            <w:pPr>
              <w:spacing w:after="0" w:line="240" w:lineRule="auto"/>
              <w:ind w:right="-74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Віталій КЛИЧКО</w:t>
            </w:r>
          </w:p>
          <w:p w14:paraId="7C029E8C" w14:textId="77777777" w:rsidR="00A70AAA" w:rsidRDefault="00A70AAA" w:rsidP="00E3577C">
            <w:pPr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B8962DD" w14:textId="77777777" w:rsidR="00A70AAA" w:rsidRDefault="00A70AAA" w:rsidP="00E3577C">
            <w:pPr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689D9858" w14:textId="77777777" w:rsidR="00A70AAA" w:rsidRDefault="00A70AAA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6814AC48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48D29607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0DDAE6DD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61F125F0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45235075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7FDE89A4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73034817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522AD8A0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3C42316E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09D0E417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61DEAF85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25792AE7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382B7337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0F88C15A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7DB8EC7B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713B4E1F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6FF843BD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48C69761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6E1102F6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5AC2EF22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19FFCF39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535D9F32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2E1D3C3B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353A3DBD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5E0D32F6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43914909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519D7D86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7891A182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1460914C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7F97F77B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479426E8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78D5E294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155BA7AC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3AA43206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0CF9C121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2014327E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0FE2645A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p w14:paraId="3DCB0704" w14:textId="77777777" w:rsidR="00DA4383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en-US"/>
        </w:rPr>
      </w:pPr>
    </w:p>
    <w:tbl>
      <w:tblPr>
        <w:tblW w:w="5385" w:type="pct"/>
        <w:tblInd w:w="-601" w:type="dxa"/>
        <w:tblLayout w:type="fixed"/>
        <w:tblLook w:val="0000" w:firstRow="0" w:lastRow="0" w:firstColumn="0" w:lastColumn="0" w:noHBand="0" w:noVBand="0"/>
      </w:tblPr>
      <w:tblGrid>
        <w:gridCol w:w="6411"/>
        <w:gridCol w:w="3970"/>
      </w:tblGrid>
      <w:tr w:rsidR="00DA4383" w:rsidRPr="00F41013" w14:paraId="2D208C54" w14:textId="77777777" w:rsidTr="009207F7">
        <w:trPr>
          <w:trHeight w:val="3104"/>
        </w:trPr>
        <w:tc>
          <w:tcPr>
            <w:tcW w:w="6411" w:type="dxa"/>
          </w:tcPr>
          <w:p w14:paraId="3E8AE199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</w:t>
            </w:r>
            <w:r w:rsidRPr="00F4101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  <w:lang w:val="ru-RU"/>
              </w:rPr>
              <w:t>ОДАННЯ</w:t>
            </w:r>
            <w:r w:rsidRPr="00F4101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:</w:t>
            </w:r>
          </w:p>
          <w:p w14:paraId="70FD8BD6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9EA881A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Київський міський голова</w:t>
            </w:r>
          </w:p>
          <w:p w14:paraId="457434EC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  <w:lang w:val="ru-RU"/>
              </w:rPr>
            </w:pPr>
          </w:p>
          <w:p w14:paraId="161F15A8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  <w:lang w:val="ru-RU"/>
              </w:rPr>
            </w:pPr>
          </w:p>
          <w:p w14:paraId="418E924B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  <w:lang w:val="ru-RU"/>
              </w:rPr>
              <w:t>ПОГОДЖЕНО:</w:t>
            </w:r>
          </w:p>
          <w:p w14:paraId="158F0CEF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  <w:lang w:val="ru-RU"/>
              </w:rPr>
            </w:pPr>
          </w:p>
          <w:p w14:paraId="2BEFDD74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</w:t>
            </w:r>
          </w:p>
          <w:p w14:paraId="2C0F808F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9C3CA7C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73BDD67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</w:t>
            </w:r>
          </w:p>
          <w:p w14:paraId="6EA97089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970" w:type="dxa"/>
          </w:tcPr>
          <w:p w14:paraId="754F39D8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B6AF9E4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201ABB8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Віталій КЛИЧКО</w:t>
            </w:r>
          </w:p>
          <w:p w14:paraId="2525907B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D2481F8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</w:p>
          <w:p w14:paraId="6C9AE547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</w:p>
          <w:p w14:paraId="0D5ABB00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</w:p>
          <w:p w14:paraId="6CC4992F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Марина ХОНДА</w:t>
            </w:r>
          </w:p>
          <w:p w14:paraId="4D358407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</w:p>
          <w:p w14:paraId="1916E660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</w:p>
          <w:p w14:paraId="1E909E95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Валентин МОНДРИЇВСЬКИЙ </w:t>
            </w:r>
          </w:p>
        </w:tc>
      </w:tr>
      <w:tr w:rsidR="00DA4383" w:rsidRPr="00F41013" w14:paraId="52C8D059" w14:textId="77777777" w:rsidTr="009207F7">
        <w:trPr>
          <w:trHeight w:val="855"/>
        </w:trPr>
        <w:tc>
          <w:tcPr>
            <w:tcW w:w="6411" w:type="dxa"/>
          </w:tcPr>
          <w:p w14:paraId="54B42FF5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FA0A1BF" w14:textId="6E1BBCFF" w:rsidR="00DA4383" w:rsidRPr="00F41013" w:rsidRDefault="004A1546" w:rsidP="00CF563F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</w:t>
            </w:r>
            <w:proofErr w:type="spellStart"/>
            <w:r w:rsidR="00DA4383"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иректор</w:t>
            </w:r>
            <w:proofErr w:type="spellEnd"/>
            <w:r w:rsidR="00DA4383"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r w:rsidR="00CF563F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br/>
            </w:r>
            <w:r w:rsidR="00DA4383"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Департаменту с</w:t>
            </w:r>
            <w:proofErr w:type="spellStart"/>
            <w:r w:rsidR="00DA4383"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успільних</w:t>
            </w:r>
            <w:proofErr w:type="spellEnd"/>
          </w:p>
          <w:p w14:paraId="7069EAC2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комунікацій виконавчого органу </w:t>
            </w:r>
          </w:p>
          <w:p w14:paraId="2A601488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Київської міської ради (Київської</w:t>
            </w:r>
          </w:p>
          <w:p w14:paraId="43006937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міської державної адміністрації)</w:t>
            </w:r>
          </w:p>
          <w:p w14:paraId="01D14B96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54D5C7C" w14:textId="3B9703DC" w:rsidR="00DA4383" w:rsidRPr="00F41013" w:rsidRDefault="008A4906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</w:t>
            </w:r>
            <w:r w:rsidR="00DA4383"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иректор Департаменту освіти і </w:t>
            </w:r>
          </w:p>
          <w:p w14:paraId="13E1D439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науки виконавчого органу </w:t>
            </w:r>
          </w:p>
          <w:p w14:paraId="59974AA6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Київської міської ради (Київської</w:t>
            </w:r>
          </w:p>
          <w:p w14:paraId="1C17A822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міської державної адміністрації)</w:t>
            </w:r>
          </w:p>
          <w:p w14:paraId="5299F46C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970" w:type="dxa"/>
          </w:tcPr>
          <w:p w14:paraId="7742A56D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2D150C4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31446F2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BF28049" w14:textId="55B11622" w:rsidR="00DA438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5AAEA33" w14:textId="77777777" w:rsidR="00CF563F" w:rsidRPr="00F41013" w:rsidRDefault="00CF563F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A5B7B36" w14:textId="17533C50" w:rsidR="00DA4383" w:rsidRPr="00F41013" w:rsidRDefault="00CF563F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A1546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Олеся ЗУБРИЦЬКА</w:t>
            </w:r>
          </w:p>
          <w:p w14:paraId="0292AF39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058C0B3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7E56632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368E94D6" w14:textId="512037C7" w:rsidR="00DA4383" w:rsidRPr="00F41013" w:rsidRDefault="008A4906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  <w:p w14:paraId="16F09536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698E653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8A4906" w:rsidRPr="00F41013" w14:paraId="3AEFED3A" w14:textId="77777777" w:rsidTr="009207F7">
        <w:trPr>
          <w:trHeight w:val="855"/>
        </w:trPr>
        <w:tc>
          <w:tcPr>
            <w:tcW w:w="6411" w:type="dxa"/>
          </w:tcPr>
          <w:p w14:paraId="7C906A5B" w14:textId="77777777" w:rsidR="008A4906" w:rsidRPr="004A1546" w:rsidRDefault="008A4906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A1546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Голова Деснянської районної в місті </w:t>
            </w:r>
          </w:p>
          <w:p w14:paraId="74219215" w14:textId="6F8FFA2B" w:rsidR="008A4906" w:rsidRPr="004A1546" w:rsidRDefault="008A4906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A1546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Києві державної адміністрації</w:t>
            </w:r>
          </w:p>
        </w:tc>
        <w:tc>
          <w:tcPr>
            <w:tcW w:w="3970" w:type="dxa"/>
          </w:tcPr>
          <w:p w14:paraId="5DB6FCC5" w14:textId="77777777" w:rsidR="008A4906" w:rsidRPr="004A1546" w:rsidRDefault="008A4906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6EE318E" w14:textId="4A57F7F2" w:rsidR="008A4906" w:rsidRPr="004A1546" w:rsidRDefault="008A4906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A1546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Максим БАХМАТОВ</w:t>
            </w:r>
          </w:p>
        </w:tc>
      </w:tr>
      <w:tr w:rsidR="00DA4383" w:rsidRPr="00F41013" w14:paraId="6D9B9219" w14:textId="77777777" w:rsidTr="009207F7">
        <w:trPr>
          <w:trHeight w:val="549"/>
        </w:trPr>
        <w:tc>
          <w:tcPr>
            <w:tcW w:w="6411" w:type="dxa"/>
          </w:tcPr>
          <w:p w14:paraId="7CEDCA22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Голова постійної комісії Київської </w:t>
            </w:r>
          </w:p>
          <w:p w14:paraId="49707875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міської ради з питань освіти і науки, </w:t>
            </w:r>
          </w:p>
          <w:p w14:paraId="7AC9EEF3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молоді та спорту</w:t>
            </w:r>
          </w:p>
          <w:p w14:paraId="621634BC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970" w:type="dxa"/>
          </w:tcPr>
          <w:p w14:paraId="08F2003E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7000C3C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7E23F19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DA4383" w:rsidRPr="00F41013" w14:paraId="7DB992C5" w14:textId="77777777" w:rsidTr="009207F7">
        <w:trPr>
          <w:trHeight w:val="549"/>
        </w:trPr>
        <w:tc>
          <w:tcPr>
            <w:tcW w:w="6411" w:type="dxa"/>
          </w:tcPr>
          <w:p w14:paraId="0440B821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Голова постійної комісії Київської </w:t>
            </w:r>
          </w:p>
          <w:p w14:paraId="41E484F5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міської ради з питань місцевого </w:t>
            </w:r>
          </w:p>
          <w:p w14:paraId="76CD82F7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самоврядування та зовнішніх </w:t>
            </w:r>
            <w:proofErr w:type="spellStart"/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зв’язків</w:t>
            </w:r>
            <w:proofErr w:type="spellEnd"/>
          </w:p>
          <w:p w14:paraId="688CFB46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3909EA0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Голова постійної комісії Київської </w:t>
            </w:r>
          </w:p>
          <w:p w14:paraId="5E220CB5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міської ради з питань культури, </w:t>
            </w:r>
          </w:p>
          <w:p w14:paraId="5B4E5884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туризму та суспільних комунікацій</w:t>
            </w:r>
          </w:p>
          <w:p w14:paraId="7CA91AF3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E7BDF79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управління правового </w:t>
            </w:r>
          </w:p>
          <w:p w14:paraId="71392741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забезпечення діяльності </w:t>
            </w:r>
          </w:p>
          <w:p w14:paraId="38A3E405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Київської міської ради </w:t>
            </w:r>
          </w:p>
        </w:tc>
        <w:tc>
          <w:tcPr>
            <w:tcW w:w="3970" w:type="dxa"/>
          </w:tcPr>
          <w:p w14:paraId="026F73F4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8C00CD8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AB96C99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Юлія ЯРМОЛЕНКО</w:t>
            </w:r>
          </w:p>
          <w:p w14:paraId="468807E8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570E8ED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7A48738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DE42EE1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Вікторія МУХА</w:t>
            </w:r>
          </w:p>
          <w:p w14:paraId="54ED4A38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E451698" w14:textId="5B80D9F8" w:rsidR="00DA438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936D901" w14:textId="77777777" w:rsidR="008A4906" w:rsidRPr="00F41013" w:rsidRDefault="008A4906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B808D4D" w14:textId="77777777" w:rsidR="00DA4383" w:rsidRPr="00F41013" w:rsidRDefault="00DA4383" w:rsidP="009207F7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F41013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14:paraId="0DE5A8D6" w14:textId="77777777" w:rsidR="00DA4383" w:rsidRPr="00890548" w:rsidRDefault="00DA4383" w:rsidP="002E75D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lang w:val="ru-RU"/>
        </w:rPr>
      </w:pPr>
    </w:p>
    <w:sectPr w:rsidR="00DA4383" w:rsidRPr="00890548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7CA80" w14:textId="77777777" w:rsidR="008D39BA" w:rsidRDefault="008D39BA">
      <w:pPr>
        <w:spacing w:after="0" w:line="240" w:lineRule="auto"/>
      </w:pPr>
      <w:r>
        <w:separator/>
      </w:r>
    </w:p>
  </w:endnote>
  <w:endnote w:type="continuationSeparator" w:id="0">
    <w:p w14:paraId="47294DA5" w14:textId="77777777" w:rsidR="008D39BA" w:rsidRDefault="008D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DD5C4" w14:textId="77777777" w:rsidR="008D39BA" w:rsidRDefault="008D39BA">
      <w:pPr>
        <w:spacing w:after="0" w:line="240" w:lineRule="auto"/>
      </w:pPr>
      <w:r>
        <w:separator/>
      </w:r>
    </w:p>
  </w:footnote>
  <w:footnote w:type="continuationSeparator" w:id="0">
    <w:p w14:paraId="454D9C7A" w14:textId="77777777" w:rsidR="008D39BA" w:rsidRDefault="008D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AAE287D" w14:textId="64915B76" w:rsidR="00314D16" w:rsidRDefault="00EE2C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E17">
          <w:rPr>
            <w:noProof/>
          </w:rPr>
          <w:t>2</w:t>
        </w:r>
        <w:r>
          <w:fldChar w:fldCharType="end"/>
        </w:r>
      </w:p>
    </w:sdtContent>
  </w:sdt>
  <w:p w14:paraId="66542F88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8"/>
        <w:szCs w:val="28"/>
        <w:lang w:eastAsia="uk-UA"/>
      </w:rPr>
    </w:lvl>
  </w:abstractNum>
  <w:abstractNum w:abstractNumId="1" w15:restartNumberingAfterBreak="0">
    <w:nsid w:val="11F05F44"/>
    <w:multiLevelType w:val="multilevel"/>
    <w:tmpl w:val="69F2DB9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A2C35"/>
    <w:rsid w:val="000E77BB"/>
    <w:rsid w:val="0010041F"/>
    <w:rsid w:val="00135003"/>
    <w:rsid w:val="00176D9C"/>
    <w:rsid w:val="00194C65"/>
    <w:rsid w:val="001A0677"/>
    <w:rsid w:val="002061FC"/>
    <w:rsid w:val="002470A1"/>
    <w:rsid w:val="00254EF3"/>
    <w:rsid w:val="00264212"/>
    <w:rsid w:val="002B51A1"/>
    <w:rsid w:val="002E75DE"/>
    <w:rsid w:val="00314D16"/>
    <w:rsid w:val="003660A6"/>
    <w:rsid w:val="0037050B"/>
    <w:rsid w:val="003B3F25"/>
    <w:rsid w:val="003E581F"/>
    <w:rsid w:val="003F7794"/>
    <w:rsid w:val="004079A8"/>
    <w:rsid w:val="00451ED5"/>
    <w:rsid w:val="00471A1C"/>
    <w:rsid w:val="00483731"/>
    <w:rsid w:val="004A1546"/>
    <w:rsid w:val="004B7372"/>
    <w:rsid w:val="004D7A09"/>
    <w:rsid w:val="005250F2"/>
    <w:rsid w:val="0053104D"/>
    <w:rsid w:val="00541D4D"/>
    <w:rsid w:val="00566051"/>
    <w:rsid w:val="006373BA"/>
    <w:rsid w:val="006B3491"/>
    <w:rsid w:val="006C4FC5"/>
    <w:rsid w:val="006D6DDE"/>
    <w:rsid w:val="0074762A"/>
    <w:rsid w:val="0077783D"/>
    <w:rsid w:val="0079338B"/>
    <w:rsid w:val="007A7BEC"/>
    <w:rsid w:val="007E0598"/>
    <w:rsid w:val="00817975"/>
    <w:rsid w:val="00844681"/>
    <w:rsid w:val="00890548"/>
    <w:rsid w:val="0089628C"/>
    <w:rsid w:val="008975DD"/>
    <w:rsid w:val="008A4906"/>
    <w:rsid w:val="008D39BA"/>
    <w:rsid w:val="008E110B"/>
    <w:rsid w:val="009C0BB7"/>
    <w:rsid w:val="00A70AAA"/>
    <w:rsid w:val="00A7273D"/>
    <w:rsid w:val="00A842B7"/>
    <w:rsid w:val="00B66292"/>
    <w:rsid w:val="00BE7CB7"/>
    <w:rsid w:val="00BF0D5F"/>
    <w:rsid w:val="00C216F9"/>
    <w:rsid w:val="00C345B8"/>
    <w:rsid w:val="00C539D8"/>
    <w:rsid w:val="00CA4066"/>
    <w:rsid w:val="00CF563F"/>
    <w:rsid w:val="00D70768"/>
    <w:rsid w:val="00D93395"/>
    <w:rsid w:val="00DA4383"/>
    <w:rsid w:val="00DB1E17"/>
    <w:rsid w:val="00EE2C94"/>
    <w:rsid w:val="00F16D3D"/>
    <w:rsid w:val="00F4072C"/>
    <w:rsid w:val="00F43F8E"/>
    <w:rsid w:val="00F446BD"/>
    <w:rsid w:val="00FC7DB8"/>
    <w:rsid w:val="00FF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35FC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 Spacing"/>
    <w:qFormat/>
    <w:rsid w:val="002E75DE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">
    <w:name w:val="Основний текст1"/>
    <w:rsid w:val="00A70AA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paragraph" w:customStyle="1" w:styleId="a8">
    <w:name w:val="Без интервала"/>
    <w:rsid w:val="00A70AA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194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94C6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1A06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2622</Words>
  <Characters>1496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4</cp:revision>
  <cp:lastPrinted>2026-05-14T08:39:00Z</cp:lastPrinted>
  <dcterms:created xsi:type="dcterms:W3CDTF">2026-05-11T12:13:00Z</dcterms:created>
  <dcterms:modified xsi:type="dcterms:W3CDTF">2026-05-14T11:22:00Z</dcterms:modified>
</cp:coreProperties>
</file>