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45E385" w14:textId="77777777" w:rsidR="00B51FA5" w:rsidRPr="00776E89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  <w:lang w:val="en-US"/>
        </w:rPr>
      </w:pPr>
      <w:bookmarkStart w:id="0" w:name="_GoBack"/>
      <w:bookmarkEnd w:id="0"/>
    </w:p>
    <w:p w14:paraId="53E72A87" w14:textId="7BBEFEE7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300561133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O8D&#10;zSLeAAAACQEAAA8AAABkcnMvZG93bnJldi54bWxMj0FPwzAMhe9I/IfISNxYsqEOVupOE4ITElpX&#10;DhzTJmurNU5psq38e7zT8M1+T8/fy9aT68XJjqHzhDCfKRCWam86ahC+yveHZxAhajK692QRfm2A&#10;dX57k+nU+DMV9rSLjeAQCqlGaGMcUilD3Vqnw8wPlljb+9HpyOvYSDPqM4e7Xi6UWkqnO+IPrR7s&#10;a2vrw+7oEDbfVLx1P5/VttgXXVmuFH0sD4j3d9PmBUS0U7ya4YLP6JAzU+WPZILoEVYqSdiK8LgA&#10;cdF5+FAhJPMnkHkm/zfI/wAAAP//AwBQSwECLQAUAAYACAAAACEAtoM4kv4AAADhAQAAEwAAAAAA&#10;AAAAAAAAAAAAAAAAW0NvbnRlbnRfVHlwZXNdLnhtbFBLAQItABQABgAIAAAAIQA4/SH/1gAAAJQB&#10;AAALAAAAAAAAAAAAAAAAAC8BAABfcmVscy8ucmVsc1BLAQItABQABgAIAAAAIQB137X3mAEAACQD&#10;AAAOAAAAAAAAAAAAAAAAAC4CAABkcnMvZTJvRG9jLnhtbFBLAQItABQABgAIAAAAIQDvA80i3gAA&#10;AAkBAAAPAAAAAAAAAAAAAAAAAPIDAABkcnMvZG93bnJldi54bWxQSwUGAAAAAAQABADzAAAA/QQA&#10;AAAA&#10;" filled="f" stroked="f">
                <v:textbox inset="0,0,0,0">
                  <w:txbxContent>
                    <w:p w14:paraId="7E9D2FDB" w14:textId="77777777" w:rsidR="009674CE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543EA2D2" w:rsidR="009674CE" w:rsidRPr="005156AF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>300561133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4CE9FBBC" w:rsidR="008A338E" w:rsidRPr="00553E8C" w:rsidRDefault="00B34649" w:rsidP="00037B84">
      <w:pPr>
        <w:pStyle w:val="1"/>
        <w:shd w:val="clear" w:color="auto" w:fill="auto"/>
        <w:jc w:val="center"/>
        <w:rPr>
          <w:sz w:val="24"/>
          <w:szCs w:val="24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9776" behindDoc="1" locked="0" layoutInCell="1" allowOverlap="1" wp14:anchorId="31B7A69A" wp14:editId="164CD469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№ </w:t>
      </w:r>
      <w:r w:rsidR="00045F3B">
        <w:rPr>
          <w:b/>
          <w:bCs/>
          <w:i w:val="0"/>
          <w:iCs w:val="0"/>
          <w:sz w:val="24"/>
          <w:szCs w:val="24"/>
        </w:rPr>
        <w:t>ПЗ</w:t>
      </w:r>
      <w:r w:rsidR="00B87AD3">
        <w:rPr>
          <w:b/>
          <w:bCs/>
          <w:i w:val="0"/>
          <w:iCs w:val="0"/>
          <w:sz w:val="24"/>
          <w:szCs w:val="24"/>
        </w:rPr>
        <w:t>Н</w:t>
      </w:r>
      <w:r w:rsidR="00C55118" w:rsidRPr="006D1B82">
        <w:rPr>
          <w:b/>
          <w:bCs/>
          <w:sz w:val="24"/>
          <w:szCs w:val="24"/>
          <w:lang w:val="ru-RU"/>
        </w:rPr>
        <w:t>-59538</w:t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 від </w:t>
      </w:r>
      <w:r w:rsidR="00C55118" w:rsidRPr="006D1B82">
        <w:rPr>
          <w:b/>
          <w:bCs/>
          <w:sz w:val="24"/>
          <w:szCs w:val="24"/>
          <w:lang w:val="ru-RU"/>
        </w:rPr>
        <w:t>02.11.2023</w:t>
      </w:r>
    </w:p>
    <w:p w14:paraId="41C95576" w14:textId="47DE295C" w:rsidR="008A338E" w:rsidRPr="00553E8C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 xml:space="preserve">до </w:t>
      </w:r>
      <w:proofErr w:type="spellStart"/>
      <w:r>
        <w:rPr>
          <w:i w:val="0"/>
          <w:sz w:val="24"/>
          <w:szCs w:val="24"/>
        </w:rPr>
        <w:t>проє</w:t>
      </w:r>
      <w:r w:rsidR="003E1B2C" w:rsidRPr="00553E8C">
        <w:rPr>
          <w:i w:val="0"/>
          <w:sz w:val="24"/>
          <w:szCs w:val="24"/>
        </w:rPr>
        <w:t>кту</w:t>
      </w:r>
      <w:proofErr w:type="spellEnd"/>
      <w:r w:rsidR="003E1B2C" w:rsidRPr="00553E8C">
        <w:rPr>
          <w:i w:val="0"/>
          <w:sz w:val="24"/>
          <w:szCs w:val="24"/>
        </w:rPr>
        <w:t xml:space="preserve">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45251460" w14:textId="3A896B3C" w:rsidR="00343979" w:rsidRPr="00694D51" w:rsidRDefault="009674CE" w:rsidP="00553E8C">
      <w:pPr>
        <w:pStyle w:val="a4"/>
        <w:shd w:val="clear" w:color="auto" w:fill="auto"/>
        <w:spacing w:after="140" w:line="266" w:lineRule="auto"/>
        <w:ind w:right="2456"/>
        <w:jc w:val="center"/>
        <w:rPr>
          <w:b/>
          <w:i/>
          <w:sz w:val="24"/>
          <w:szCs w:val="24"/>
        </w:rPr>
      </w:pPr>
      <w:r w:rsidRPr="00694D51">
        <w:rPr>
          <w:b/>
          <w:i/>
          <w:sz w:val="24"/>
          <w:szCs w:val="24"/>
        </w:rPr>
        <w:t xml:space="preserve">Про </w:t>
      </w:r>
      <w:r w:rsidR="000B1E6A">
        <w:rPr>
          <w:b/>
          <w:i/>
          <w:sz w:val="24"/>
          <w:szCs w:val="24"/>
        </w:rPr>
        <w:t xml:space="preserve">поновлення </w:t>
      </w:r>
      <w:r w:rsidR="006D1B82" w:rsidRPr="006D1B82">
        <w:rPr>
          <w:b/>
          <w:i/>
          <w:color w:val="auto"/>
          <w:sz w:val="24"/>
          <w:szCs w:val="24"/>
          <w:lang w:val="ru-RU" w:bidi="ar-SA"/>
        </w:rPr>
        <w:t xml:space="preserve">приватному </w:t>
      </w:r>
      <w:proofErr w:type="spellStart"/>
      <w:r w:rsidR="006D1B82" w:rsidRPr="006D1B82">
        <w:rPr>
          <w:b/>
          <w:i/>
          <w:color w:val="auto"/>
          <w:sz w:val="24"/>
          <w:szCs w:val="24"/>
          <w:lang w:val="ru-RU" w:bidi="ar-SA"/>
        </w:rPr>
        <w:t>акціонерному</w:t>
      </w:r>
      <w:proofErr w:type="spellEnd"/>
      <w:r w:rsidR="006D1B82" w:rsidRPr="006D1B82">
        <w:rPr>
          <w:b/>
          <w:i/>
          <w:color w:val="auto"/>
          <w:sz w:val="24"/>
          <w:szCs w:val="24"/>
          <w:lang w:val="ru-RU" w:bidi="ar-SA"/>
        </w:rPr>
        <w:t xml:space="preserve"> </w:t>
      </w:r>
      <w:proofErr w:type="spellStart"/>
      <w:r w:rsidR="006D1B82" w:rsidRPr="006D1B82">
        <w:rPr>
          <w:b/>
          <w:i/>
          <w:color w:val="auto"/>
          <w:sz w:val="24"/>
          <w:szCs w:val="24"/>
          <w:lang w:val="ru-RU" w:bidi="ar-SA"/>
        </w:rPr>
        <w:t>товариству</w:t>
      </w:r>
      <w:proofErr w:type="spellEnd"/>
      <w:r w:rsidR="006D1B82" w:rsidRPr="006D1B82">
        <w:rPr>
          <w:b/>
          <w:i/>
          <w:color w:val="auto"/>
          <w:sz w:val="24"/>
          <w:szCs w:val="24"/>
          <w:lang w:val="ru-RU" w:bidi="ar-SA"/>
        </w:rPr>
        <w:t xml:space="preserve"> </w:t>
      </w:r>
      <w:r w:rsidR="000B1E6A" w:rsidRPr="006D1B82">
        <w:rPr>
          <w:b/>
          <w:i/>
          <w:color w:val="auto"/>
          <w:sz w:val="24"/>
          <w:szCs w:val="24"/>
          <w:lang w:val="ru-RU" w:bidi="ar-SA"/>
        </w:rPr>
        <w:t>«НОВАТОР»</w:t>
      </w:r>
      <w:r w:rsidR="000B1E6A" w:rsidRPr="006D1B82">
        <w:rPr>
          <w:color w:val="auto"/>
          <w:sz w:val="20"/>
          <w:szCs w:val="20"/>
          <w:lang w:bidi="ar-SA"/>
        </w:rPr>
        <w:t xml:space="preserve"> </w:t>
      </w:r>
      <w:r w:rsidRPr="006D1B82">
        <w:rPr>
          <w:b/>
          <w:i/>
          <w:sz w:val="24"/>
          <w:szCs w:val="24"/>
        </w:rPr>
        <w:t>договору оренди</w:t>
      </w:r>
      <w:r w:rsidR="000B1E6A" w:rsidRPr="006D1B82">
        <w:rPr>
          <w:b/>
          <w:i/>
          <w:sz w:val="24"/>
          <w:szCs w:val="24"/>
        </w:rPr>
        <w:t xml:space="preserve"> земельної ділянки</w:t>
      </w:r>
      <w:r w:rsidRPr="006D1B82">
        <w:rPr>
          <w:b/>
          <w:i/>
          <w:sz w:val="24"/>
          <w:szCs w:val="24"/>
        </w:rPr>
        <w:t xml:space="preserve"> </w:t>
      </w:r>
      <w:r w:rsidR="00B064DC" w:rsidRPr="006D1B82">
        <w:rPr>
          <w:b/>
          <w:i/>
          <w:sz w:val="24"/>
          <w:szCs w:val="24"/>
        </w:rPr>
        <w:t xml:space="preserve">від </w:t>
      </w:r>
      <w:r w:rsidR="00531BB2" w:rsidRPr="006D1B82">
        <w:rPr>
          <w:b/>
          <w:i/>
          <w:iCs/>
          <w:sz w:val="24"/>
          <w:szCs w:val="24"/>
        </w:rPr>
        <w:t xml:space="preserve">01 березня </w:t>
      </w:r>
      <w:r w:rsidR="006D1B82" w:rsidRPr="006D1B82">
        <w:rPr>
          <w:b/>
          <w:i/>
          <w:iCs/>
          <w:sz w:val="24"/>
          <w:szCs w:val="24"/>
        </w:rPr>
        <w:t xml:space="preserve">            </w:t>
      </w:r>
      <w:r w:rsidR="00531BB2" w:rsidRPr="006D1B82">
        <w:rPr>
          <w:b/>
          <w:i/>
          <w:iCs/>
          <w:sz w:val="24"/>
          <w:szCs w:val="24"/>
        </w:rPr>
        <w:t>2002 року № 78-6-00044</w:t>
      </w:r>
      <w:r w:rsidR="006D1B82" w:rsidRPr="006D1B82">
        <w:rPr>
          <w:b/>
          <w:i/>
          <w:iCs/>
          <w:sz w:val="24"/>
          <w:szCs w:val="24"/>
        </w:rPr>
        <w:t xml:space="preserve"> (зі змінами)</w:t>
      </w:r>
      <w:r w:rsidRPr="00B2685F">
        <w:rPr>
          <w:b/>
          <w:i/>
          <w:iCs/>
          <w:sz w:val="24"/>
          <w:szCs w:val="24"/>
        </w:rPr>
        <w:t xml:space="preserve"> </w:t>
      </w:r>
    </w:p>
    <w:p w14:paraId="04A53D07" w14:textId="11025959" w:rsidR="00694D51" w:rsidRPr="00FC32B6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037B84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056A2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4145F86D" w:rsidR="00E94376" w:rsidRPr="000B1E6A" w:rsidRDefault="006D1B82" w:rsidP="006D1B82">
            <w:pPr>
              <w:pStyle w:val="a7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</w:t>
            </w:r>
            <w:r w:rsidRPr="00E14097">
              <w:rPr>
                <w:i/>
                <w:sz w:val="24"/>
                <w:szCs w:val="24"/>
              </w:rPr>
              <w:t xml:space="preserve">риватне акціонерне товариство </w:t>
            </w:r>
            <w:r w:rsidR="00C55118" w:rsidRPr="00E14097">
              <w:rPr>
                <w:i/>
                <w:sz w:val="24"/>
                <w:szCs w:val="24"/>
              </w:rPr>
              <w:t>«НОВАТОР»</w:t>
            </w:r>
            <w:r>
              <w:rPr>
                <w:i/>
                <w:sz w:val="24"/>
                <w:szCs w:val="24"/>
              </w:rPr>
              <w:t xml:space="preserve">                    </w:t>
            </w:r>
            <w:r w:rsidR="000B1E6A">
              <w:rPr>
                <w:i/>
                <w:sz w:val="24"/>
                <w:szCs w:val="24"/>
              </w:rPr>
              <w:t xml:space="preserve"> (</w:t>
            </w:r>
            <w:r w:rsidR="00FF0A55" w:rsidRPr="006D1B82">
              <w:rPr>
                <w:i/>
                <w:sz w:val="24"/>
                <w:szCs w:val="24"/>
              </w:rPr>
              <w:t>ЄДРПОУ</w:t>
            </w:r>
            <w:r w:rsidR="002B5778" w:rsidRPr="006D1B82">
              <w:rPr>
                <w:i/>
                <w:sz w:val="24"/>
                <w:szCs w:val="24"/>
                <w:lang w:val="ru-RU"/>
              </w:rPr>
              <w:t xml:space="preserve"> </w:t>
            </w:r>
            <w:r w:rsidR="000B1E6A" w:rsidRPr="006D1B82">
              <w:rPr>
                <w:i/>
                <w:color w:val="auto"/>
                <w:sz w:val="24"/>
                <w:szCs w:val="24"/>
                <w:lang w:val="ru-RU" w:bidi="ar-SA"/>
              </w:rPr>
              <w:t>21510691</w:t>
            </w:r>
            <w:r w:rsidR="000B1E6A" w:rsidRPr="006D1B82">
              <w:rPr>
                <w:i/>
                <w:color w:val="auto"/>
                <w:sz w:val="24"/>
                <w:szCs w:val="24"/>
                <w:lang w:bidi="ar-SA"/>
              </w:rPr>
              <w:t>)</w:t>
            </w:r>
            <w:r w:rsidR="00204FF4">
              <w:rPr>
                <w:i/>
                <w:color w:val="auto"/>
                <w:sz w:val="24"/>
                <w:szCs w:val="24"/>
                <w:lang w:bidi="ar-SA"/>
              </w:rPr>
              <w:t xml:space="preserve"> (далі – Товариство)</w:t>
            </w:r>
          </w:p>
        </w:tc>
      </w:tr>
      <w:tr w:rsidR="00E94376" w:rsidRPr="00037B84" w14:paraId="34CD5485" w14:textId="77777777" w:rsidTr="004D7AD2">
        <w:trPr>
          <w:cantSplit/>
          <w:trHeight w:val="942"/>
        </w:trPr>
        <w:tc>
          <w:tcPr>
            <w:tcW w:w="2977" w:type="dxa"/>
          </w:tcPr>
          <w:p w14:paraId="7311DA8C" w14:textId="44FB98E4" w:rsidR="00E94376" w:rsidRPr="00056A2A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6D1B82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6D1B82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6D1B82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6D1B82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6F9E6EFA" w:rsidR="007812BA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6D1B82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особи</w:t>
            </w:r>
          </w:p>
        </w:tc>
        <w:tc>
          <w:tcPr>
            <w:tcW w:w="6662" w:type="dxa"/>
          </w:tcPr>
          <w:p w14:paraId="3B11EF4B" w14:textId="3BA3C9BD" w:rsidR="006D1B82" w:rsidRPr="006D1B82" w:rsidRDefault="006D1B82" w:rsidP="006D1B82">
            <w:pPr>
              <w:widowControl/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</w:pPr>
            <w:proofErr w:type="spellStart"/>
            <w:r w:rsidRPr="006D1B82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>Загальна</w:t>
            </w:r>
            <w:proofErr w:type="spellEnd"/>
            <w:r w:rsidRPr="006D1B82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 xml:space="preserve"> </w:t>
            </w:r>
            <w:proofErr w:type="spellStart"/>
            <w:r w:rsidRPr="006D1B82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>кількість</w:t>
            </w:r>
            <w:proofErr w:type="spellEnd"/>
            <w:r w:rsidRPr="006D1B82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 xml:space="preserve"> </w:t>
            </w:r>
            <w:proofErr w:type="spellStart"/>
            <w:r w:rsidRPr="006D1B82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>акціонерів</w:t>
            </w:r>
            <w:proofErr w:type="spellEnd"/>
            <w:r w:rsidRPr="006D1B82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 xml:space="preserve"> 7 </w:t>
            </w:r>
            <w:proofErr w:type="spellStart"/>
            <w:r w:rsidRPr="006D1B82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>осіб</w:t>
            </w:r>
            <w:proofErr w:type="spellEnd"/>
          </w:p>
          <w:p w14:paraId="3A15E00C" w14:textId="77777777" w:rsidR="006D1B82" w:rsidRPr="006D1B82" w:rsidRDefault="006D1B82" w:rsidP="006D1B82">
            <w:pPr>
              <w:widowControl/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</w:pPr>
            <w:proofErr w:type="spellStart"/>
            <w:r w:rsidRPr="006D1B82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>Розмір</w:t>
            </w:r>
            <w:proofErr w:type="spellEnd"/>
            <w:r w:rsidRPr="006D1B82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 xml:space="preserve"> </w:t>
            </w:r>
            <w:proofErr w:type="spellStart"/>
            <w:r w:rsidRPr="006D1B82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>внеску</w:t>
            </w:r>
            <w:proofErr w:type="spellEnd"/>
            <w:r w:rsidRPr="006D1B82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 xml:space="preserve"> </w:t>
            </w:r>
            <w:proofErr w:type="gramStart"/>
            <w:r w:rsidRPr="006D1B82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>до статутного фонду</w:t>
            </w:r>
            <w:proofErr w:type="gramEnd"/>
            <w:r w:rsidRPr="006D1B82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 xml:space="preserve">: 47 379,32 </w:t>
            </w:r>
            <w:proofErr w:type="spellStart"/>
            <w:r w:rsidRPr="006D1B82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>грн</w:t>
            </w:r>
            <w:proofErr w:type="spellEnd"/>
          </w:p>
          <w:p w14:paraId="6643096C" w14:textId="7A6A28CC" w:rsidR="00E94376" w:rsidRPr="006D1B82" w:rsidRDefault="006D1B82" w:rsidP="006D1B82">
            <w:pPr>
              <w:pStyle w:val="a7"/>
              <w:jc w:val="both"/>
              <w:rPr>
                <w:i/>
                <w:sz w:val="24"/>
                <w:szCs w:val="24"/>
              </w:rPr>
            </w:pPr>
            <w:proofErr w:type="spellStart"/>
            <w:r w:rsidRPr="006D1B82">
              <w:rPr>
                <w:i/>
                <w:color w:val="auto"/>
                <w:sz w:val="24"/>
                <w:szCs w:val="24"/>
                <w:lang w:val="ru-RU" w:eastAsia="ru-RU" w:bidi="ar-SA"/>
              </w:rPr>
              <w:t>Частка</w:t>
            </w:r>
            <w:proofErr w:type="spellEnd"/>
            <w:r w:rsidRPr="006D1B82">
              <w:rPr>
                <w:i/>
                <w:color w:val="auto"/>
                <w:sz w:val="24"/>
                <w:szCs w:val="24"/>
                <w:lang w:val="ru-RU" w:eastAsia="ru-RU" w:bidi="ar-SA"/>
              </w:rPr>
              <w:t xml:space="preserve"> (%): 100,00%</w:t>
            </w:r>
          </w:p>
        </w:tc>
      </w:tr>
      <w:tr w:rsidR="00E94376" w:rsidRPr="00037B84" w14:paraId="24430AF2" w14:textId="77777777" w:rsidTr="004D7AD2">
        <w:trPr>
          <w:cantSplit/>
          <w:trHeight w:val="3677"/>
        </w:trPr>
        <w:tc>
          <w:tcPr>
            <w:tcW w:w="2977" w:type="dxa"/>
          </w:tcPr>
          <w:p w14:paraId="36FBF243" w14:textId="77777777" w:rsidR="00776E89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Кінцевий </w:t>
            </w:r>
            <w:proofErr w:type="spellStart"/>
            <w:r w:rsidR="00E94376" w:rsidRPr="00056A2A">
              <w:rPr>
                <w:b w:val="0"/>
                <w:i/>
                <w:sz w:val="24"/>
                <w:szCs w:val="24"/>
              </w:rPr>
              <w:t>бенефіціарний</w:t>
            </w:r>
            <w:proofErr w:type="spellEnd"/>
            <w:r w:rsidR="00E94376" w:rsidRPr="00056A2A">
              <w:rPr>
                <w:b w:val="0"/>
                <w:i/>
                <w:sz w:val="24"/>
                <w:szCs w:val="24"/>
              </w:rPr>
              <w:t xml:space="preserve">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087F7364" w14:textId="140A632F" w:rsidR="00E94376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власник (контролер)</w:t>
            </w:r>
          </w:p>
        </w:tc>
        <w:tc>
          <w:tcPr>
            <w:tcW w:w="6662" w:type="dxa"/>
          </w:tcPr>
          <w:p w14:paraId="19A90674" w14:textId="537B095F" w:rsidR="006D1B82" w:rsidRPr="006D1B82" w:rsidRDefault="006D1B82" w:rsidP="006D1B82">
            <w:pPr>
              <w:pStyle w:val="af2"/>
              <w:shd w:val="clear" w:color="auto" w:fill="FFFFFF"/>
              <w:spacing w:before="0" w:beforeAutospacing="0" w:after="0" w:afterAutospacing="0" w:line="300" w:lineRule="atLeast"/>
              <w:textAlignment w:val="baseline"/>
              <w:rPr>
                <w:b/>
                <w:i/>
              </w:rPr>
            </w:pPr>
            <w:r w:rsidRPr="006D1B82">
              <w:rPr>
                <w:rStyle w:val="name"/>
                <w:b/>
                <w:i/>
                <w:color w:val="1F1F1F"/>
                <w:bdr w:val="none" w:sz="0" w:space="0" w:color="auto" w:frame="1"/>
              </w:rPr>
              <w:t>ОСТРОВСЬКА ОЛЕНА ЛЕОНІДІВНА</w:t>
            </w:r>
            <w:r w:rsidRPr="006D1B82">
              <w:rPr>
                <w:b/>
                <w:i/>
                <w:color w:val="1F1F1F"/>
              </w:rPr>
              <w:br/>
            </w:r>
            <w:proofErr w:type="spellStart"/>
            <w:r w:rsidRPr="006D1B82">
              <w:rPr>
                <w:b/>
                <w:i/>
              </w:rPr>
              <w:t>Україна</w:t>
            </w:r>
            <w:proofErr w:type="spellEnd"/>
            <w:r w:rsidRPr="006D1B82">
              <w:rPr>
                <w:b/>
                <w:i/>
              </w:rPr>
              <w:t xml:space="preserve">, 04214, </w:t>
            </w:r>
            <w:proofErr w:type="spellStart"/>
            <w:r w:rsidRPr="006D1B82">
              <w:rPr>
                <w:b/>
                <w:i/>
              </w:rPr>
              <w:t>місто</w:t>
            </w:r>
            <w:proofErr w:type="spellEnd"/>
            <w:r w:rsidRPr="006D1B82">
              <w:rPr>
                <w:b/>
                <w:i/>
              </w:rPr>
              <w:t xml:space="preserve"> </w:t>
            </w:r>
            <w:proofErr w:type="spellStart"/>
            <w:r w:rsidRPr="006D1B82">
              <w:rPr>
                <w:b/>
                <w:i/>
              </w:rPr>
              <w:t>Київ</w:t>
            </w:r>
            <w:proofErr w:type="spellEnd"/>
            <w:r w:rsidRPr="006D1B82">
              <w:rPr>
                <w:b/>
                <w:i/>
              </w:rPr>
              <w:t xml:space="preserve">, </w:t>
            </w:r>
            <w:proofErr w:type="spellStart"/>
            <w:r w:rsidRPr="006D1B82">
              <w:rPr>
                <w:b/>
                <w:i/>
              </w:rPr>
              <w:t>вул</w:t>
            </w:r>
            <w:proofErr w:type="spellEnd"/>
            <w:r w:rsidRPr="006D1B82">
              <w:rPr>
                <w:b/>
                <w:i/>
              </w:rPr>
              <w:t>.</w:t>
            </w:r>
            <w:r w:rsidRPr="006D1B82">
              <w:rPr>
                <w:b/>
                <w:i/>
                <w:lang w:val="uk-UA"/>
              </w:rPr>
              <w:t xml:space="preserve"> </w:t>
            </w:r>
            <w:proofErr w:type="spellStart"/>
            <w:r w:rsidRPr="006D1B82">
              <w:rPr>
                <w:b/>
                <w:i/>
              </w:rPr>
              <w:t>Героїв</w:t>
            </w:r>
            <w:proofErr w:type="spellEnd"/>
            <w:r w:rsidRPr="006D1B82">
              <w:rPr>
                <w:b/>
                <w:i/>
              </w:rPr>
              <w:t xml:space="preserve"> </w:t>
            </w:r>
            <w:proofErr w:type="spellStart"/>
            <w:r w:rsidRPr="006D1B82">
              <w:rPr>
                <w:b/>
                <w:i/>
              </w:rPr>
              <w:t>Дніпра</w:t>
            </w:r>
            <w:proofErr w:type="spellEnd"/>
            <w:r w:rsidRPr="006D1B82">
              <w:rPr>
                <w:b/>
                <w:i/>
              </w:rPr>
              <w:t xml:space="preserve">, </w:t>
            </w:r>
            <w:proofErr w:type="spellStart"/>
            <w:r w:rsidRPr="006D1B82">
              <w:rPr>
                <w:b/>
                <w:i/>
              </w:rPr>
              <w:t>будинок</w:t>
            </w:r>
            <w:proofErr w:type="spellEnd"/>
            <w:r w:rsidRPr="006D1B82">
              <w:rPr>
                <w:b/>
                <w:i/>
              </w:rPr>
              <w:t> </w:t>
            </w:r>
            <w:hyperlink r:id="rId11" w:tooltip="Відкрити всі дані" w:history="1">
              <w:r w:rsidRPr="006D1B82">
                <w:rPr>
                  <w:rStyle w:val="af3"/>
                  <w:b/>
                  <w:i/>
                  <w:color w:val="auto"/>
                  <w:u w:val="none"/>
                  <w:bdr w:val="none" w:sz="0" w:space="0" w:color="auto" w:frame="1"/>
                </w:rPr>
                <w:t>11</w:t>
              </w:r>
            </w:hyperlink>
            <w:r w:rsidRPr="006D1B82">
              <w:rPr>
                <w:b/>
                <w:i/>
              </w:rPr>
              <w:t>, квартира </w:t>
            </w:r>
            <w:hyperlink r:id="rId12" w:tooltip="Відкрити всі дані" w:history="1">
              <w:r w:rsidRPr="006D1B82">
                <w:rPr>
                  <w:rStyle w:val="af3"/>
                  <w:b/>
                  <w:i/>
                  <w:color w:val="auto"/>
                  <w:u w:val="none"/>
                  <w:bdr w:val="none" w:sz="0" w:space="0" w:color="auto" w:frame="1"/>
                </w:rPr>
                <w:t>12</w:t>
              </w:r>
            </w:hyperlink>
          </w:p>
          <w:p w14:paraId="046960FE" w14:textId="77777777" w:rsidR="006D1B82" w:rsidRPr="006D1B82" w:rsidRDefault="006D1B82" w:rsidP="006D1B82">
            <w:pPr>
              <w:pStyle w:val="af2"/>
              <w:shd w:val="clear" w:color="auto" w:fill="FFFFFF"/>
              <w:spacing w:before="0" w:beforeAutospacing="0" w:after="0" w:afterAutospacing="0" w:line="300" w:lineRule="atLeast"/>
              <w:textAlignment w:val="baseline"/>
              <w:rPr>
                <w:b/>
                <w:i/>
              </w:rPr>
            </w:pPr>
            <w:r w:rsidRPr="006D1B82">
              <w:rPr>
                <w:rStyle w:val="text-grey"/>
                <w:b/>
                <w:i/>
                <w:bdr w:val="none" w:sz="0" w:space="0" w:color="auto" w:frame="1"/>
              </w:rPr>
              <w:t xml:space="preserve">Тип </w:t>
            </w:r>
            <w:proofErr w:type="spellStart"/>
            <w:r w:rsidRPr="006D1B82">
              <w:rPr>
                <w:rStyle w:val="text-grey"/>
                <w:b/>
                <w:i/>
                <w:bdr w:val="none" w:sz="0" w:space="0" w:color="auto" w:frame="1"/>
              </w:rPr>
              <w:t>бенефіціарного</w:t>
            </w:r>
            <w:proofErr w:type="spellEnd"/>
            <w:r w:rsidRPr="006D1B82">
              <w:rPr>
                <w:rStyle w:val="text-grey"/>
                <w:b/>
                <w:i/>
                <w:bdr w:val="none" w:sz="0" w:space="0" w:color="auto" w:frame="1"/>
              </w:rPr>
              <w:t xml:space="preserve"> </w:t>
            </w:r>
            <w:proofErr w:type="spellStart"/>
            <w:r w:rsidRPr="006D1B82">
              <w:rPr>
                <w:rStyle w:val="text-grey"/>
                <w:b/>
                <w:i/>
                <w:bdr w:val="none" w:sz="0" w:space="0" w:color="auto" w:frame="1"/>
              </w:rPr>
              <w:t>володіння</w:t>
            </w:r>
            <w:proofErr w:type="spellEnd"/>
            <w:r w:rsidRPr="006D1B82">
              <w:rPr>
                <w:rStyle w:val="text-grey"/>
                <w:b/>
                <w:i/>
                <w:bdr w:val="none" w:sz="0" w:space="0" w:color="auto" w:frame="1"/>
              </w:rPr>
              <w:t>: </w:t>
            </w:r>
            <w:proofErr w:type="spellStart"/>
            <w:r w:rsidRPr="006D1B82">
              <w:rPr>
                <w:b/>
                <w:i/>
              </w:rPr>
              <w:t>Прямий</w:t>
            </w:r>
            <w:proofErr w:type="spellEnd"/>
            <w:r w:rsidRPr="006D1B82">
              <w:rPr>
                <w:b/>
                <w:i/>
              </w:rPr>
              <w:t xml:space="preserve"> </w:t>
            </w:r>
            <w:proofErr w:type="spellStart"/>
            <w:r w:rsidRPr="006D1B82">
              <w:rPr>
                <w:b/>
                <w:i/>
              </w:rPr>
              <w:t>вирішальний</w:t>
            </w:r>
            <w:proofErr w:type="spellEnd"/>
            <w:r w:rsidRPr="006D1B82">
              <w:rPr>
                <w:b/>
                <w:i/>
              </w:rPr>
              <w:t xml:space="preserve"> </w:t>
            </w:r>
            <w:proofErr w:type="spellStart"/>
            <w:r w:rsidRPr="006D1B82">
              <w:rPr>
                <w:b/>
                <w:i/>
              </w:rPr>
              <w:t>вплив</w:t>
            </w:r>
            <w:proofErr w:type="spellEnd"/>
          </w:p>
          <w:p w14:paraId="59BAA360" w14:textId="77777777" w:rsidR="006D1B82" w:rsidRPr="006D1B82" w:rsidRDefault="006D1B82" w:rsidP="006D1B82">
            <w:pPr>
              <w:pStyle w:val="af2"/>
              <w:shd w:val="clear" w:color="auto" w:fill="FFFFFF"/>
              <w:spacing w:before="0" w:beforeAutospacing="0" w:after="0" w:afterAutospacing="0" w:line="300" w:lineRule="atLeast"/>
              <w:textAlignment w:val="baseline"/>
              <w:rPr>
                <w:b/>
                <w:i/>
              </w:rPr>
            </w:pPr>
            <w:proofErr w:type="spellStart"/>
            <w:r w:rsidRPr="006D1B82">
              <w:rPr>
                <w:rStyle w:val="text-grey"/>
                <w:b/>
                <w:i/>
                <w:bdr w:val="none" w:sz="0" w:space="0" w:color="auto" w:frame="1"/>
              </w:rPr>
              <w:t>Відсоток</w:t>
            </w:r>
            <w:proofErr w:type="spellEnd"/>
            <w:r w:rsidRPr="006D1B82">
              <w:rPr>
                <w:rStyle w:val="text-grey"/>
                <w:b/>
                <w:i/>
                <w:bdr w:val="none" w:sz="0" w:space="0" w:color="auto" w:frame="1"/>
              </w:rPr>
              <w:t xml:space="preserve"> </w:t>
            </w:r>
            <w:proofErr w:type="spellStart"/>
            <w:r w:rsidRPr="006D1B82">
              <w:rPr>
                <w:rStyle w:val="text-grey"/>
                <w:b/>
                <w:i/>
                <w:bdr w:val="none" w:sz="0" w:space="0" w:color="auto" w:frame="1"/>
              </w:rPr>
              <w:t>частки</w:t>
            </w:r>
            <w:proofErr w:type="spellEnd"/>
            <w:r w:rsidRPr="006D1B82">
              <w:rPr>
                <w:rStyle w:val="text-grey"/>
                <w:b/>
                <w:i/>
                <w:bdr w:val="none" w:sz="0" w:space="0" w:color="auto" w:frame="1"/>
              </w:rPr>
              <w:t xml:space="preserve"> статутного </w:t>
            </w:r>
            <w:proofErr w:type="spellStart"/>
            <w:r w:rsidRPr="006D1B82">
              <w:rPr>
                <w:rStyle w:val="text-grey"/>
                <w:b/>
                <w:i/>
                <w:bdr w:val="none" w:sz="0" w:space="0" w:color="auto" w:frame="1"/>
              </w:rPr>
              <w:t>капіталу</w:t>
            </w:r>
            <w:proofErr w:type="spellEnd"/>
            <w:r w:rsidRPr="006D1B82">
              <w:rPr>
                <w:rStyle w:val="text-grey"/>
                <w:b/>
                <w:i/>
                <w:bdr w:val="none" w:sz="0" w:space="0" w:color="auto" w:frame="1"/>
              </w:rPr>
              <w:t xml:space="preserve"> в </w:t>
            </w:r>
            <w:proofErr w:type="spellStart"/>
            <w:r w:rsidRPr="006D1B82">
              <w:rPr>
                <w:rStyle w:val="text-grey"/>
                <w:b/>
                <w:i/>
                <w:bdr w:val="none" w:sz="0" w:space="0" w:color="auto" w:frame="1"/>
              </w:rPr>
              <w:t>юридичній</w:t>
            </w:r>
            <w:proofErr w:type="spellEnd"/>
            <w:r w:rsidRPr="006D1B82">
              <w:rPr>
                <w:rStyle w:val="text-grey"/>
                <w:b/>
                <w:i/>
                <w:bdr w:val="none" w:sz="0" w:space="0" w:color="auto" w:frame="1"/>
              </w:rPr>
              <w:t xml:space="preserve"> </w:t>
            </w:r>
            <w:proofErr w:type="spellStart"/>
            <w:r w:rsidRPr="006D1B82">
              <w:rPr>
                <w:rStyle w:val="text-grey"/>
                <w:b/>
                <w:i/>
                <w:bdr w:val="none" w:sz="0" w:space="0" w:color="auto" w:frame="1"/>
              </w:rPr>
              <w:t>особі</w:t>
            </w:r>
            <w:proofErr w:type="spellEnd"/>
            <w:r w:rsidRPr="006D1B82">
              <w:rPr>
                <w:rStyle w:val="text-grey"/>
                <w:b/>
                <w:i/>
                <w:bdr w:val="none" w:sz="0" w:space="0" w:color="auto" w:frame="1"/>
              </w:rPr>
              <w:t xml:space="preserve"> </w:t>
            </w:r>
            <w:proofErr w:type="spellStart"/>
            <w:r w:rsidRPr="006D1B82">
              <w:rPr>
                <w:rStyle w:val="text-grey"/>
                <w:b/>
                <w:i/>
                <w:bdr w:val="none" w:sz="0" w:space="0" w:color="auto" w:frame="1"/>
              </w:rPr>
              <w:t>або</w:t>
            </w:r>
            <w:proofErr w:type="spellEnd"/>
            <w:r w:rsidRPr="006D1B82">
              <w:rPr>
                <w:rStyle w:val="text-grey"/>
                <w:b/>
                <w:i/>
                <w:bdr w:val="none" w:sz="0" w:space="0" w:color="auto" w:frame="1"/>
              </w:rPr>
              <w:t xml:space="preserve"> </w:t>
            </w:r>
            <w:proofErr w:type="spellStart"/>
            <w:r w:rsidRPr="006D1B82">
              <w:rPr>
                <w:rStyle w:val="text-grey"/>
                <w:b/>
                <w:i/>
                <w:bdr w:val="none" w:sz="0" w:space="0" w:color="auto" w:frame="1"/>
              </w:rPr>
              <w:t>відсоток</w:t>
            </w:r>
            <w:proofErr w:type="spellEnd"/>
            <w:r w:rsidRPr="006D1B82">
              <w:rPr>
                <w:rStyle w:val="text-grey"/>
                <w:b/>
                <w:i/>
                <w:bdr w:val="none" w:sz="0" w:space="0" w:color="auto" w:frame="1"/>
              </w:rPr>
              <w:t xml:space="preserve"> права голосу в </w:t>
            </w:r>
            <w:proofErr w:type="spellStart"/>
            <w:r w:rsidRPr="006D1B82">
              <w:rPr>
                <w:rStyle w:val="text-grey"/>
                <w:b/>
                <w:i/>
                <w:bdr w:val="none" w:sz="0" w:space="0" w:color="auto" w:frame="1"/>
              </w:rPr>
              <w:t>юридичній</w:t>
            </w:r>
            <w:proofErr w:type="spellEnd"/>
            <w:r w:rsidRPr="006D1B82">
              <w:rPr>
                <w:rStyle w:val="text-grey"/>
                <w:b/>
                <w:i/>
                <w:bdr w:val="none" w:sz="0" w:space="0" w:color="auto" w:frame="1"/>
              </w:rPr>
              <w:t xml:space="preserve"> </w:t>
            </w:r>
            <w:proofErr w:type="spellStart"/>
            <w:r w:rsidRPr="006D1B82">
              <w:rPr>
                <w:rStyle w:val="text-grey"/>
                <w:b/>
                <w:i/>
                <w:bdr w:val="none" w:sz="0" w:space="0" w:color="auto" w:frame="1"/>
              </w:rPr>
              <w:t>особі</w:t>
            </w:r>
            <w:proofErr w:type="spellEnd"/>
            <w:r w:rsidRPr="006D1B82">
              <w:rPr>
                <w:rStyle w:val="text-grey"/>
                <w:b/>
                <w:i/>
                <w:bdr w:val="none" w:sz="0" w:space="0" w:color="auto" w:frame="1"/>
              </w:rPr>
              <w:t>: </w:t>
            </w:r>
            <w:r w:rsidRPr="006D1B82">
              <w:rPr>
                <w:b/>
                <w:i/>
              </w:rPr>
              <w:t>55</w:t>
            </w:r>
          </w:p>
          <w:p w14:paraId="681A6F11" w14:textId="629057FD" w:rsidR="006D1B82" w:rsidRPr="006D1B82" w:rsidRDefault="006D1B82" w:rsidP="006D1B82">
            <w:pPr>
              <w:pStyle w:val="af2"/>
              <w:shd w:val="clear" w:color="auto" w:fill="FFFFFF"/>
              <w:spacing w:before="0" w:beforeAutospacing="0" w:after="0" w:afterAutospacing="0" w:line="300" w:lineRule="atLeast"/>
              <w:textAlignment w:val="baseline"/>
              <w:rPr>
                <w:b/>
                <w:i/>
              </w:rPr>
            </w:pPr>
            <w:r w:rsidRPr="006D1B82">
              <w:rPr>
                <w:rStyle w:val="name"/>
                <w:b/>
                <w:i/>
                <w:bdr w:val="none" w:sz="0" w:space="0" w:color="auto" w:frame="1"/>
              </w:rPr>
              <w:t>АНТОНЕНКО РУСЛАН ПЕТРОВИЧ</w:t>
            </w:r>
            <w:r w:rsidRPr="006D1B82">
              <w:rPr>
                <w:b/>
                <w:i/>
              </w:rPr>
              <w:br/>
            </w:r>
            <w:proofErr w:type="spellStart"/>
            <w:r w:rsidRPr="006D1B82">
              <w:rPr>
                <w:b/>
                <w:i/>
              </w:rPr>
              <w:t>Україна</w:t>
            </w:r>
            <w:proofErr w:type="spellEnd"/>
            <w:r w:rsidRPr="006D1B82">
              <w:rPr>
                <w:b/>
                <w:i/>
              </w:rPr>
              <w:t xml:space="preserve">, 02183, </w:t>
            </w:r>
            <w:proofErr w:type="spellStart"/>
            <w:r w:rsidRPr="006D1B82">
              <w:rPr>
                <w:b/>
                <w:i/>
              </w:rPr>
              <w:t>місто</w:t>
            </w:r>
            <w:proofErr w:type="spellEnd"/>
            <w:r w:rsidRPr="006D1B82">
              <w:rPr>
                <w:b/>
                <w:i/>
              </w:rPr>
              <w:t xml:space="preserve"> </w:t>
            </w:r>
            <w:proofErr w:type="spellStart"/>
            <w:r w:rsidRPr="006D1B82">
              <w:rPr>
                <w:b/>
                <w:i/>
              </w:rPr>
              <w:t>Київ</w:t>
            </w:r>
            <w:proofErr w:type="spellEnd"/>
            <w:r w:rsidRPr="006D1B82">
              <w:rPr>
                <w:b/>
                <w:i/>
              </w:rPr>
              <w:t xml:space="preserve">, </w:t>
            </w:r>
            <w:proofErr w:type="spellStart"/>
            <w:r w:rsidRPr="006D1B82">
              <w:rPr>
                <w:b/>
                <w:i/>
              </w:rPr>
              <w:t>вул</w:t>
            </w:r>
            <w:proofErr w:type="spellEnd"/>
            <w:r w:rsidRPr="006D1B82">
              <w:rPr>
                <w:b/>
                <w:i/>
              </w:rPr>
              <w:t>.</w:t>
            </w:r>
            <w:r w:rsidRPr="006D1B82">
              <w:rPr>
                <w:b/>
                <w:i/>
                <w:lang w:val="uk-UA"/>
              </w:rPr>
              <w:t xml:space="preserve"> </w:t>
            </w:r>
            <w:r w:rsidRPr="006D1B82">
              <w:rPr>
                <w:b/>
                <w:i/>
              </w:rPr>
              <w:t xml:space="preserve">Кибальчича </w:t>
            </w:r>
            <w:r>
              <w:rPr>
                <w:b/>
                <w:i/>
                <w:lang w:val="uk-UA"/>
              </w:rPr>
              <w:t xml:space="preserve">                       </w:t>
            </w:r>
            <w:proofErr w:type="spellStart"/>
            <w:r w:rsidRPr="006D1B82">
              <w:rPr>
                <w:b/>
                <w:i/>
              </w:rPr>
              <w:t>Миколи</w:t>
            </w:r>
            <w:proofErr w:type="spellEnd"/>
            <w:r w:rsidRPr="006D1B82">
              <w:rPr>
                <w:b/>
                <w:i/>
              </w:rPr>
              <w:t xml:space="preserve">, </w:t>
            </w:r>
            <w:proofErr w:type="spellStart"/>
            <w:r w:rsidRPr="006D1B82">
              <w:rPr>
                <w:b/>
                <w:i/>
              </w:rPr>
              <w:t>будинок</w:t>
            </w:r>
            <w:proofErr w:type="spellEnd"/>
            <w:r w:rsidRPr="006D1B82">
              <w:rPr>
                <w:b/>
                <w:i/>
              </w:rPr>
              <w:t> </w:t>
            </w:r>
            <w:hyperlink r:id="rId13" w:tooltip="Відкрити всі дані" w:history="1">
              <w:r w:rsidRPr="006D1B82">
                <w:rPr>
                  <w:rStyle w:val="af3"/>
                  <w:b/>
                  <w:i/>
                  <w:color w:val="auto"/>
                  <w:u w:val="none"/>
                  <w:bdr w:val="none" w:sz="0" w:space="0" w:color="auto" w:frame="1"/>
                </w:rPr>
                <w:t>2-Y</w:t>
              </w:r>
            </w:hyperlink>
            <w:r w:rsidRPr="006D1B82">
              <w:rPr>
                <w:b/>
                <w:i/>
              </w:rPr>
              <w:t>, квартира </w:t>
            </w:r>
            <w:hyperlink r:id="rId14" w:tooltip="Відкрити всі дані" w:history="1">
              <w:r w:rsidRPr="006D1B82">
                <w:rPr>
                  <w:rStyle w:val="af3"/>
                  <w:b/>
                  <w:i/>
                  <w:color w:val="auto"/>
                  <w:u w:val="none"/>
                  <w:bdr w:val="none" w:sz="0" w:space="0" w:color="auto" w:frame="1"/>
                </w:rPr>
                <w:t>222</w:t>
              </w:r>
            </w:hyperlink>
          </w:p>
          <w:p w14:paraId="5923CD2B" w14:textId="77777777" w:rsidR="006D1B82" w:rsidRPr="006D1B82" w:rsidRDefault="006D1B82" w:rsidP="006D1B82">
            <w:pPr>
              <w:pStyle w:val="af2"/>
              <w:shd w:val="clear" w:color="auto" w:fill="FFFFFF"/>
              <w:spacing w:before="0" w:beforeAutospacing="0" w:after="0" w:afterAutospacing="0" w:line="300" w:lineRule="atLeast"/>
              <w:textAlignment w:val="baseline"/>
              <w:rPr>
                <w:b/>
                <w:i/>
              </w:rPr>
            </w:pPr>
            <w:r w:rsidRPr="006D1B82">
              <w:rPr>
                <w:rStyle w:val="text-grey"/>
                <w:b/>
                <w:i/>
                <w:bdr w:val="none" w:sz="0" w:space="0" w:color="auto" w:frame="1"/>
              </w:rPr>
              <w:t xml:space="preserve">Тип </w:t>
            </w:r>
            <w:proofErr w:type="spellStart"/>
            <w:r w:rsidRPr="006D1B82">
              <w:rPr>
                <w:rStyle w:val="text-grey"/>
                <w:b/>
                <w:i/>
                <w:bdr w:val="none" w:sz="0" w:space="0" w:color="auto" w:frame="1"/>
              </w:rPr>
              <w:t>бенефіціарного</w:t>
            </w:r>
            <w:proofErr w:type="spellEnd"/>
            <w:r w:rsidRPr="006D1B82">
              <w:rPr>
                <w:rStyle w:val="text-grey"/>
                <w:b/>
                <w:i/>
                <w:bdr w:val="none" w:sz="0" w:space="0" w:color="auto" w:frame="1"/>
              </w:rPr>
              <w:t xml:space="preserve"> </w:t>
            </w:r>
            <w:proofErr w:type="spellStart"/>
            <w:r w:rsidRPr="006D1B82">
              <w:rPr>
                <w:rStyle w:val="text-grey"/>
                <w:b/>
                <w:i/>
                <w:bdr w:val="none" w:sz="0" w:space="0" w:color="auto" w:frame="1"/>
              </w:rPr>
              <w:t>володіння</w:t>
            </w:r>
            <w:proofErr w:type="spellEnd"/>
            <w:r w:rsidRPr="006D1B82">
              <w:rPr>
                <w:rStyle w:val="text-grey"/>
                <w:b/>
                <w:i/>
                <w:bdr w:val="none" w:sz="0" w:space="0" w:color="auto" w:frame="1"/>
              </w:rPr>
              <w:t>: </w:t>
            </w:r>
            <w:proofErr w:type="spellStart"/>
            <w:r w:rsidRPr="006D1B82">
              <w:rPr>
                <w:b/>
                <w:i/>
              </w:rPr>
              <w:t>Прямий</w:t>
            </w:r>
            <w:proofErr w:type="spellEnd"/>
            <w:r w:rsidRPr="006D1B82">
              <w:rPr>
                <w:b/>
                <w:i/>
              </w:rPr>
              <w:t xml:space="preserve"> </w:t>
            </w:r>
            <w:proofErr w:type="spellStart"/>
            <w:r w:rsidRPr="006D1B82">
              <w:rPr>
                <w:b/>
                <w:i/>
              </w:rPr>
              <w:t>вирішальний</w:t>
            </w:r>
            <w:proofErr w:type="spellEnd"/>
            <w:r w:rsidRPr="006D1B82">
              <w:rPr>
                <w:b/>
                <w:i/>
              </w:rPr>
              <w:t xml:space="preserve"> </w:t>
            </w:r>
            <w:proofErr w:type="spellStart"/>
            <w:r w:rsidRPr="006D1B82">
              <w:rPr>
                <w:b/>
                <w:i/>
              </w:rPr>
              <w:t>вплив</w:t>
            </w:r>
            <w:proofErr w:type="spellEnd"/>
          </w:p>
          <w:p w14:paraId="1C7A8B69" w14:textId="34C75CEA" w:rsidR="00E94376" w:rsidRPr="006D1B82" w:rsidRDefault="006D1B82" w:rsidP="006D1B82">
            <w:pPr>
              <w:pStyle w:val="af2"/>
              <w:shd w:val="clear" w:color="auto" w:fill="FFFFFF"/>
              <w:spacing w:before="0" w:beforeAutospacing="0" w:after="0" w:afterAutospacing="0" w:line="300" w:lineRule="atLeast"/>
              <w:textAlignment w:val="baseline"/>
              <w:rPr>
                <w:b/>
              </w:rPr>
            </w:pPr>
            <w:proofErr w:type="spellStart"/>
            <w:r w:rsidRPr="006D1B82">
              <w:rPr>
                <w:rStyle w:val="text-grey"/>
                <w:b/>
                <w:i/>
                <w:bdr w:val="none" w:sz="0" w:space="0" w:color="auto" w:frame="1"/>
              </w:rPr>
              <w:t>Відсоток</w:t>
            </w:r>
            <w:proofErr w:type="spellEnd"/>
            <w:r w:rsidRPr="006D1B82">
              <w:rPr>
                <w:rStyle w:val="text-grey"/>
                <w:b/>
                <w:i/>
                <w:bdr w:val="none" w:sz="0" w:space="0" w:color="auto" w:frame="1"/>
              </w:rPr>
              <w:t xml:space="preserve"> </w:t>
            </w:r>
            <w:proofErr w:type="spellStart"/>
            <w:r w:rsidRPr="006D1B82">
              <w:rPr>
                <w:rStyle w:val="text-grey"/>
                <w:b/>
                <w:i/>
                <w:bdr w:val="none" w:sz="0" w:space="0" w:color="auto" w:frame="1"/>
              </w:rPr>
              <w:t>частки</w:t>
            </w:r>
            <w:proofErr w:type="spellEnd"/>
            <w:r w:rsidRPr="006D1B82">
              <w:rPr>
                <w:rStyle w:val="text-grey"/>
                <w:b/>
                <w:i/>
                <w:bdr w:val="none" w:sz="0" w:space="0" w:color="auto" w:frame="1"/>
              </w:rPr>
              <w:t xml:space="preserve"> статутного </w:t>
            </w:r>
            <w:proofErr w:type="spellStart"/>
            <w:r w:rsidRPr="006D1B82">
              <w:rPr>
                <w:rStyle w:val="text-grey"/>
                <w:b/>
                <w:i/>
                <w:bdr w:val="none" w:sz="0" w:space="0" w:color="auto" w:frame="1"/>
              </w:rPr>
              <w:t>капіталу</w:t>
            </w:r>
            <w:proofErr w:type="spellEnd"/>
            <w:r w:rsidRPr="006D1B82">
              <w:rPr>
                <w:rStyle w:val="text-grey"/>
                <w:b/>
                <w:i/>
                <w:bdr w:val="none" w:sz="0" w:space="0" w:color="auto" w:frame="1"/>
              </w:rPr>
              <w:t xml:space="preserve"> в </w:t>
            </w:r>
            <w:proofErr w:type="spellStart"/>
            <w:r w:rsidRPr="006D1B82">
              <w:rPr>
                <w:rStyle w:val="text-grey"/>
                <w:b/>
                <w:i/>
                <w:bdr w:val="none" w:sz="0" w:space="0" w:color="auto" w:frame="1"/>
              </w:rPr>
              <w:t>юридичній</w:t>
            </w:r>
            <w:proofErr w:type="spellEnd"/>
            <w:r w:rsidRPr="006D1B82">
              <w:rPr>
                <w:rStyle w:val="text-grey"/>
                <w:b/>
                <w:i/>
                <w:bdr w:val="none" w:sz="0" w:space="0" w:color="auto" w:frame="1"/>
              </w:rPr>
              <w:t xml:space="preserve"> </w:t>
            </w:r>
            <w:proofErr w:type="spellStart"/>
            <w:r w:rsidRPr="006D1B82">
              <w:rPr>
                <w:rStyle w:val="text-grey"/>
                <w:b/>
                <w:i/>
                <w:bdr w:val="none" w:sz="0" w:space="0" w:color="auto" w:frame="1"/>
              </w:rPr>
              <w:t>особі</w:t>
            </w:r>
            <w:proofErr w:type="spellEnd"/>
            <w:r w:rsidRPr="006D1B82">
              <w:rPr>
                <w:rStyle w:val="text-grey"/>
                <w:b/>
                <w:i/>
                <w:bdr w:val="none" w:sz="0" w:space="0" w:color="auto" w:frame="1"/>
              </w:rPr>
              <w:t xml:space="preserve"> </w:t>
            </w:r>
            <w:proofErr w:type="spellStart"/>
            <w:r w:rsidRPr="006D1B82">
              <w:rPr>
                <w:rStyle w:val="text-grey"/>
                <w:b/>
                <w:i/>
                <w:bdr w:val="none" w:sz="0" w:space="0" w:color="auto" w:frame="1"/>
              </w:rPr>
              <w:t>або</w:t>
            </w:r>
            <w:proofErr w:type="spellEnd"/>
            <w:r w:rsidRPr="006D1B82">
              <w:rPr>
                <w:rStyle w:val="text-grey"/>
                <w:b/>
                <w:i/>
                <w:bdr w:val="none" w:sz="0" w:space="0" w:color="auto" w:frame="1"/>
              </w:rPr>
              <w:t xml:space="preserve"> </w:t>
            </w:r>
            <w:proofErr w:type="spellStart"/>
            <w:r w:rsidRPr="006D1B82">
              <w:rPr>
                <w:rStyle w:val="text-grey"/>
                <w:b/>
                <w:i/>
                <w:bdr w:val="none" w:sz="0" w:space="0" w:color="auto" w:frame="1"/>
              </w:rPr>
              <w:t>відсоток</w:t>
            </w:r>
            <w:proofErr w:type="spellEnd"/>
            <w:r w:rsidRPr="006D1B82">
              <w:rPr>
                <w:rStyle w:val="text-grey"/>
                <w:b/>
                <w:i/>
                <w:bdr w:val="none" w:sz="0" w:space="0" w:color="auto" w:frame="1"/>
              </w:rPr>
              <w:t xml:space="preserve"> права голосу в </w:t>
            </w:r>
            <w:proofErr w:type="spellStart"/>
            <w:r w:rsidRPr="006D1B82">
              <w:rPr>
                <w:rStyle w:val="text-grey"/>
                <w:b/>
                <w:i/>
                <w:bdr w:val="none" w:sz="0" w:space="0" w:color="auto" w:frame="1"/>
              </w:rPr>
              <w:t>юридичній</w:t>
            </w:r>
            <w:proofErr w:type="spellEnd"/>
            <w:r w:rsidRPr="006D1B82">
              <w:rPr>
                <w:rStyle w:val="text-grey"/>
                <w:b/>
                <w:i/>
                <w:bdr w:val="none" w:sz="0" w:space="0" w:color="auto" w:frame="1"/>
              </w:rPr>
              <w:t xml:space="preserve"> </w:t>
            </w:r>
            <w:proofErr w:type="spellStart"/>
            <w:r w:rsidRPr="006D1B82">
              <w:rPr>
                <w:rStyle w:val="text-grey"/>
                <w:b/>
                <w:i/>
                <w:bdr w:val="none" w:sz="0" w:space="0" w:color="auto" w:frame="1"/>
              </w:rPr>
              <w:t>особі</w:t>
            </w:r>
            <w:proofErr w:type="spellEnd"/>
            <w:r w:rsidRPr="006D1B82">
              <w:rPr>
                <w:rStyle w:val="text-grey"/>
                <w:b/>
                <w:i/>
                <w:bdr w:val="none" w:sz="0" w:space="0" w:color="auto" w:frame="1"/>
              </w:rPr>
              <w:t>: </w:t>
            </w:r>
            <w:r w:rsidRPr="006D1B82">
              <w:rPr>
                <w:b/>
                <w:i/>
              </w:rPr>
              <w:t>33.91</w:t>
            </w:r>
          </w:p>
        </w:tc>
      </w:tr>
      <w:tr w:rsidR="00E94376" w:rsidRPr="00037B84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6D1B82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2EB3B310" w:rsidR="00E94376" w:rsidRPr="00694D51" w:rsidRDefault="00E94376" w:rsidP="00FF0A55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694D51">
              <w:rPr>
                <w:b/>
                <w:i/>
                <w:sz w:val="24"/>
                <w:szCs w:val="24"/>
              </w:rPr>
              <w:t>від</w:t>
            </w:r>
            <w:r w:rsidRPr="00694D51">
              <w:rPr>
                <w:b/>
                <w:sz w:val="24"/>
                <w:szCs w:val="24"/>
              </w:rPr>
              <w:t xml:space="preserve"> </w:t>
            </w:r>
            <w:r w:rsidR="001B1510" w:rsidRPr="00C50743">
              <w:rPr>
                <w:b/>
                <w:i/>
                <w:color w:val="auto"/>
                <w:sz w:val="24"/>
                <w:szCs w:val="24"/>
                <w:highlight w:val="white"/>
                <w:lang w:val="en-US" w:bidi="ar-SA"/>
              </w:rPr>
              <w:t>17.08.2023</w:t>
            </w:r>
            <w:r w:rsidR="00905988" w:rsidRPr="00905988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r w:rsidR="00B34649" w:rsidRPr="00694D51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694D51">
              <w:rPr>
                <w:b/>
                <w:i/>
                <w:sz w:val="24"/>
                <w:szCs w:val="24"/>
              </w:rPr>
              <w:t>300561133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40DE094B" w14:textId="77777777" w:rsidR="006A19DF" w:rsidRDefault="006A19DF">
      <w:pPr>
        <w:pStyle w:val="a7"/>
        <w:shd w:val="clear" w:color="auto" w:fill="auto"/>
        <w:ind w:left="353"/>
        <w:rPr>
          <w:sz w:val="24"/>
          <w:szCs w:val="24"/>
        </w:rPr>
      </w:pPr>
    </w:p>
    <w:p w14:paraId="017C4029" w14:textId="2A0DF16F" w:rsidR="008A338E" w:rsidRPr="00037B8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037B84">
        <w:rPr>
          <w:sz w:val="24"/>
          <w:szCs w:val="24"/>
        </w:rPr>
        <w:t>2. Відомості про земельну ділянку (</w:t>
      </w:r>
      <w:r w:rsidR="00056A2A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C55118" w:rsidRPr="00E14097">
        <w:rPr>
          <w:sz w:val="24"/>
          <w:szCs w:val="24"/>
        </w:rPr>
        <w:t>8000000000:78:129:0009</w:t>
      </w:r>
      <w:r w:rsidRPr="00037B84">
        <w:rPr>
          <w:sz w:val="24"/>
          <w:szCs w:val="24"/>
        </w:rPr>
        <w:t>)</w:t>
      </w:r>
      <w:r w:rsidR="00880A60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037B84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037B84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Місце розташування</w:t>
            </w:r>
            <w:r w:rsidR="007B72F8" w:rsidRPr="00037B84">
              <w:rPr>
                <w:sz w:val="24"/>
                <w:szCs w:val="24"/>
              </w:rPr>
              <w:t xml:space="preserve"> </w:t>
            </w:r>
            <w:r w:rsidR="007B72F8" w:rsidRPr="00037B84">
              <w:rPr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011B8D44" w:rsidR="008A338E" w:rsidRPr="006200AE" w:rsidRDefault="00FF0A55" w:rsidP="00C91E5C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4D7AD2">
              <w:rPr>
                <w:b/>
                <w:i/>
                <w:sz w:val="24"/>
                <w:szCs w:val="24"/>
                <w:shd w:val="clear" w:color="auto" w:fill="FFFFFF"/>
              </w:rPr>
              <w:t>вул. Вербова, 8-А в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 xml:space="preserve"> Оболонському районі</w:t>
            </w:r>
          </w:p>
        </w:tc>
      </w:tr>
      <w:tr w:rsidR="008A338E" w:rsidRPr="00037B84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6D1B82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5C0B5CAB" w:rsidR="008A338E" w:rsidRPr="00037B84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0,2077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B6481F">
              <w:rPr>
                <w:b/>
                <w:i/>
                <w:iCs/>
                <w:sz w:val="24"/>
                <w:szCs w:val="24"/>
              </w:rPr>
              <w:t>га</w:t>
            </w:r>
          </w:p>
        </w:tc>
      </w:tr>
      <w:tr w:rsidR="008A338E" w:rsidRPr="00037B84" w14:paraId="4D0D82D3" w14:textId="77777777" w:rsidTr="004D7AD2">
        <w:trPr>
          <w:trHeight w:val="20"/>
        </w:trPr>
        <w:tc>
          <w:tcPr>
            <w:tcW w:w="2972" w:type="dxa"/>
            <w:shd w:val="clear" w:color="auto" w:fill="FFFFFF"/>
          </w:tcPr>
          <w:p w14:paraId="54B9D151" w14:textId="22F2A0D3" w:rsidR="008A338E" w:rsidRPr="00056A2A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 xml:space="preserve">Вид та термін </w:t>
            </w:r>
          </w:p>
        </w:tc>
        <w:tc>
          <w:tcPr>
            <w:tcW w:w="6662" w:type="dxa"/>
            <w:shd w:val="clear" w:color="auto" w:fill="FFFFFF"/>
          </w:tcPr>
          <w:p w14:paraId="779FEB29" w14:textId="419B84C1" w:rsidR="008A338E" w:rsidRPr="00123E08" w:rsidRDefault="00CC4E4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91277B">
              <w:rPr>
                <w:b/>
                <w:i/>
                <w:sz w:val="24"/>
                <w:szCs w:val="24"/>
              </w:rPr>
              <w:t xml:space="preserve">ренда на </w:t>
            </w:r>
            <w:r w:rsidR="00C55118">
              <w:rPr>
                <w:b/>
                <w:i/>
                <w:sz w:val="24"/>
                <w:szCs w:val="24"/>
                <w:lang w:val="en-US"/>
              </w:rPr>
              <w:t>10</w:t>
            </w:r>
            <w:r w:rsidR="0091277B" w:rsidRPr="00C55118">
              <w:rPr>
                <w:b/>
                <w:i/>
                <w:color w:val="FF0000"/>
                <w:sz w:val="24"/>
                <w:szCs w:val="24"/>
              </w:rPr>
              <w:t xml:space="preserve"> </w:t>
            </w:r>
            <w:r w:rsidR="0091277B" w:rsidRPr="00B51FA5">
              <w:rPr>
                <w:b/>
                <w:i/>
                <w:sz w:val="24"/>
                <w:szCs w:val="24"/>
              </w:rPr>
              <w:t>років</w:t>
            </w:r>
            <w:r w:rsidR="00B51FA5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6A19DF">
              <w:rPr>
                <w:b/>
                <w:i/>
                <w:sz w:val="24"/>
                <w:szCs w:val="24"/>
              </w:rPr>
              <w:t>поновлення</w:t>
            </w:r>
            <w:r w:rsidR="00B51FA5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5E4B5805" w:rsidR="006764C8" w:rsidRPr="00056A2A" w:rsidRDefault="007A5002" w:rsidP="007A5002">
            <w:pPr>
              <w:pStyle w:val="a4"/>
              <w:shd w:val="clear" w:color="auto" w:fill="auto"/>
              <w:ind w:left="55"/>
              <w:rPr>
                <w:i/>
                <w:sz w:val="24"/>
                <w:szCs w:val="24"/>
              </w:rPr>
            </w:pPr>
            <w:r w:rsidRPr="007A5002">
              <w:rPr>
                <w:i/>
                <w:sz w:val="24"/>
                <w:szCs w:val="24"/>
              </w:rPr>
              <w:t>Код виду цільового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7A5002">
              <w:rPr>
                <w:i/>
                <w:sz w:val="24"/>
                <w:szCs w:val="24"/>
              </w:rPr>
              <w:t>призначення</w:t>
            </w:r>
          </w:p>
        </w:tc>
        <w:tc>
          <w:tcPr>
            <w:tcW w:w="6662" w:type="dxa"/>
            <w:shd w:val="clear" w:color="auto" w:fill="FFFFFF"/>
          </w:tcPr>
          <w:p w14:paraId="09E50292" w14:textId="409EE47B" w:rsidR="006764C8" w:rsidRPr="004D7AD2" w:rsidRDefault="004D7AD2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</w:rPr>
            </w:pPr>
            <w:r w:rsidRPr="004D7AD2">
              <w:rPr>
                <w:b/>
                <w:i/>
                <w:color w:val="auto"/>
                <w:sz w:val="24"/>
                <w:szCs w:val="24"/>
              </w:rPr>
              <w:t xml:space="preserve">11.02 </w:t>
            </w:r>
            <w:r>
              <w:rPr>
                <w:b/>
                <w:i/>
                <w:color w:val="auto"/>
                <w:sz w:val="24"/>
                <w:szCs w:val="24"/>
                <w:shd w:val="clear" w:color="auto" w:fill="FFFFFF"/>
              </w:rPr>
              <w:t>д</w:t>
            </w:r>
            <w:r w:rsidRPr="004D7AD2">
              <w:rPr>
                <w:b/>
                <w:i/>
                <w:color w:val="auto"/>
                <w:sz w:val="24"/>
                <w:szCs w:val="24"/>
                <w:shd w:val="clear" w:color="auto" w:fill="FFFFFF"/>
              </w:rPr>
              <w:t>ля розміщення та експлуатації основних, підсобних і допоміжних будівель та споруд підприємств переробної, машинобудівної та іншої промисловості</w:t>
            </w:r>
            <w:r w:rsidRPr="004D7AD2">
              <w:rPr>
                <w:b/>
                <w:i/>
                <w:color w:val="auto"/>
                <w:sz w:val="24"/>
                <w:szCs w:val="24"/>
              </w:rPr>
              <w:t xml:space="preserve"> (</w:t>
            </w:r>
            <w:r w:rsidR="00C55118" w:rsidRPr="004D7AD2">
              <w:rPr>
                <w:b/>
                <w:i/>
                <w:color w:val="auto"/>
                <w:sz w:val="24"/>
                <w:szCs w:val="24"/>
              </w:rPr>
              <w:t>для експлуатації та обслуговування нежитлових приміщень виробничого призначення</w:t>
            </w:r>
            <w:r w:rsidRPr="004D7AD2">
              <w:rPr>
                <w:b/>
                <w:i/>
                <w:color w:val="auto"/>
                <w:sz w:val="24"/>
                <w:szCs w:val="24"/>
              </w:rPr>
              <w:t>)</w:t>
            </w:r>
          </w:p>
        </w:tc>
      </w:tr>
      <w:tr w:rsidR="006764C8" w:rsidRPr="00037B84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776E89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4D7AD2">
              <w:rPr>
                <w:iCs w:val="0"/>
                <w:sz w:val="24"/>
                <w:szCs w:val="24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3C229BDA" w:rsidR="006764C8" w:rsidRPr="00056A2A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037B84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776E89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553E8C">
              <w:rPr>
                <w:i w:val="0"/>
                <w:iCs w:val="0"/>
                <w:sz w:val="18"/>
                <w:szCs w:val="18"/>
              </w:rPr>
              <w:t>(за поперед</w:t>
            </w:r>
            <w:r w:rsidR="00056A2A">
              <w:rPr>
                <w:i w:val="0"/>
                <w:iCs w:val="0"/>
                <w:sz w:val="18"/>
                <w:szCs w:val="18"/>
              </w:rPr>
              <w:t>нім</w:t>
            </w:r>
            <w:r w:rsidR="006764C8" w:rsidRPr="00553E8C">
              <w:rPr>
                <w:i w:val="0"/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3CB8667F" w14:textId="0D3561A2" w:rsidR="006D7E33" w:rsidRDefault="004D7AD2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shd w:val="clear" w:color="auto" w:fill="FFFFFF"/>
              </w:rPr>
            </w:pPr>
            <w:r>
              <w:rPr>
                <w:b/>
                <w:i/>
                <w:sz w:val="24"/>
                <w:szCs w:val="24"/>
                <w:shd w:val="clear" w:color="auto" w:fill="FFFFFF"/>
              </w:rPr>
              <w:t xml:space="preserve"> </w:t>
            </w:r>
          </w:p>
          <w:p w14:paraId="0DCAEE6E" w14:textId="6C8BE2D4" w:rsidR="006D7E33" w:rsidRPr="00056A2A" w:rsidRDefault="00EF27E7" w:rsidP="004D7AD2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  <w:highlight w:val="yellow"/>
              </w:rPr>
            </w:pPr>
            <w:r w:rsidRPr="00EF27E7">
              <w:rPr>
                <w:b/>
                <w:i/>
                <w:color w:val="auto"/>
                <w:sz w:val="24"/>
                <w:szCs w:val="24"/>
                <w:shd w:val="clear" w:color="auto" w:fill="FFFFFF"/>
              </w:rPr>
              <w:t>4 377 197,84</w:t>
            </w:r>
            <w:r w:rsidR="004D7AD2" w:rsidRPr="00EF27E7">
              <w:rPr>
                <w:b/>
                <w:i/>
                <w:color w:val="auto"/>
                <w:sz w:val="24"/>
                <w:szCs w:val="24"/>
                <w:shd w:val="clear" w:color="auto" w:fill="FFFFFF"/>
              </w:rPr>
              <w:t xml:space="preserve"> грн</w:t>
            </w:r>
          </w:p>
        </w:tc>
      </w:tr>
    </w:tbl>
    <w:p w14:paraId="1EE201F4" w14:textId="534BA03A" w:rsidR="008A338E" w:rsidRPr="00553E8C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6A19DF" w:rsidRPr="006A19DF">
        <w:rPr>
          <w:sz w:val="18"/>
          <w:szCs w:val="18"/>
        </w:rPr>
        <w:t xml:space="preserve"> </w:t>
      </w:r>
      <w:r w:rsidR="006A19DF" w:rsidRPr="00553E8C">
        <w:rPr>
          <w:sz w:val="18"/>
          <w:szCs w:val="18"/>
        </w:rPr>
        <w:t xml:space="preserve">Наведені розрахунки </w:t>
      </w:r>
      <w:r w:rsidR="006A19DF">
        <w:rPr>
          <w:sz w:val="18"/>
          <w:szCs w:val="18"/>
        </w:rPr>
        <w:t>НГО</w:t>
      </w:r>
      <w:r w:rsidR="006A19DF" w:rsidRPr="00553E8C">
        <w:rPr>
          <w:sz w:val="18"/>
          <w:szCs w:val="18"/>
        </w:rPr>
        <w:t xml:space="preserve"> не є остаточними і будуть уточнені відповідно до вимог законодавства при </w:t>
      </w:r>
      <w:r w:rsidR="006A19DF">
        <w:rPr>
          <w:sz w:val="18"/>
          <w:szCs w:val="18"/>
        </w:rPr>
        <w:t xml:space="preserve">оформленні </w:t>
      </w:r>
      <w:r w:rsidR="006A19DF" w:rsidRPr="00553E8C">
        <w:rPr>
          <w:sz w:val="18"/>
          <w:szCs w:val="18"/>
        </w:rPr>
        <w:t>прав</w:t>
      </w:r>
      <w:r w:rsidR="006A19DF">
        <w:rPr>
          <w:sz w:val="18"/>
          <w:szCs w:val="18"/>
        </w:rPr>
        <w:t>а</w:t>
      </w:r>
      <w:r w:rsidR="006A19DF" w:rsidRPr="00553E8C">
        <w:rPr>
          <w:sz w:val="18"/>
          <w:szCs w:val="18"/>
        </w:rPr>
        <w:t xml:space="preserve"> на зем</w:t>
      </w:r>
      <w:r w:rsidR="006A19DF">
        <w:rPr>
          <w:sz w:val="18"/>
          <w:szCs w:val="18"/>
        </w:rPr>
        <w:t>ельну ділянку</w:t>
      </w:r>
      <w:r w:rsidR="006A19DF" w:rsidRPr="00553E8C">
        <w:rPr>
          <w:sz w:val="18"/>
          <w:szCs w:val="18"/>
        </w:rPr>
        <w:t>.</w:t>
      </w:r>
    </w:p>
    <w:p w14:paraId="5F719EF1" w14:textId="2D5B5AED" w:rsidR="008A338E" w:rsidRPr="00037B8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880A60">
        <w:rPr>
          <w:b/>
          <w:bCs/>
          <w:i w:val="0"/>
          <w:iCs w:val="0"/>
          <w:sz w:val="24"/>
          <w:szCs w:val="24"/>
        </w:rPr>
        <w:t>.</w:t>
      </w:r>
    </w:p>
    <w:p w14:paraId="384BDBDA" w14:textId="77777777" w:rsidR="00772C24" w:rsidRDefault="006A19DF" w:rsidP="00603291">
      <w:pPr>
        <w:pStyle w:val="af1"/>
        <w:ind w:firstLine="426"/>
        <w:jc w:val="both"/>
        <w:rPr>
          <w:rFonts w:ascii="Times New Roman" w:hAnsi="Times New Roman" w:cs="Times New Roman"/>
        </w:rPr>
      </w:pPr>
      <w:r w:rsidRPr="00772C24">
        <w:rPr>
          <w:rFonts w:ascii="Times New Roman" w:hAnsi="Times New Roman" w:cs="Times New Roman"/>
        </w:rPr>
        <w:t>Розглянувши звернення зацікавленої особи, відповідно до Земельного кодексу України, Закону України «Про оренду землі» та Порядку набуття прав на землю із земель комунальної</w:t>
      </w:r>
    </w:p>
    <w:p w14:paraId="509D551C" w14:textId="318AF238" w:rsidR="006A19DF" w:rsidRPr="00772C24" w:rsidRDefault="006A19DF" w:rsidP="00603291">
      <w:pPr>
        <w:pStyle w:val="af1"/>
        <w:jc w:val="both"/>
        <w:rPr>
          <w:rFonts w:ascii="Times New Roman" w:hAnsi="Times New Roman" w:cs="Times New Roman"/>
          <w:i/>
        </w:rPr>
      </w:pPr>
      <w:r w:rsidRPr="00772C24">
        <w:rPr>
          <w:rFonts w:ascii="Times New Roman" w:hAnsi="Times New Roman" w:cs="Times New Roman"/>
        </w:rPr>
        <w:t>власності у місті Києві, затвердженого рішенням Київської міської ради від 20</w:t>
      </w:r>
      <w:r w:rsidR="001B1510" w:rsidRPr="00772C24">
        <w:rPr>
          <w:rFonts w:ascii="Times New Roman" w:hAnsi="Times New Roman" w:cs="Times New Roman"/>
        </w:rPr>
        <w:t>.04.</w:t>
      </w:r>
      <w:r w:rsidRPr="00772C24">
        <w:rPr>
          <w:rFonts w:ascii="Times New Roman" w:hAnsi="Times New Roman" w:cs="Times New Roman"/>
        </w:rPr>
        <w:t>2017</w:t>
      </w:r>
      <w:r w:rsidR="00B312AA">
        <w:rPr>
          <w:rFonts w:ascii="Times New Roman" w:hAnsi="Times New Roman" w:cs="Times New Roman"/>
        </w:rPr>
        <w:t xml:space="preserve">                            </w:t>
      </w:r>
      <w:r w:rsidRPr="00772C24">
        <w:rPr>
          <w:rFonts w:ascii="Times New Roman" w:hAnsi="Times New Roman" w:cs="Times New Roman"/>
        </w:rPr>
        <w:t xml:space="preserve">№ 241/2463, Департаментом земельних ресурсів виконавчого органу Київської міської ради (Київської міської державної адміністрації) розроблено цей </w:t>
      </w:r>
      <w:proofErr w:type="spellStart"/>
      <w:r w:rsidRPr="00772C24">
        <w:rPr>
          <w:rFonts w:ascii="Times New Roman" w:hAnsi="Times New Roman" w:cs="Times New Roman"/>
        </w:rPr>
        <w:t>проєкт</w:t>
      </w:r>
      <w:proofErr w:type="spellEnd"/>
      <w:r w:rsidRPr="00772C24">
        <w:rPr>
          <w:rFonts w:ascii="Times New Roman" w:hAnsi="Times New Roman" w:cs="Times New Roman"/>
        </w:rPr>
        <w:t xml:space="preserve"> рішення.</w:t>
      </w:r>
    </w:p>
    <w:p w14:paraId="54A31108" w14:textId="77777777" w:rsidR="006A19DF" w:rsidRPr="00772C24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1152F837" w14:textId="3ED6E1D9" w:rsidR="00823CCF" w:rsidRPr="00553E8C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7AB0D56E" w:rsidR="00B51FA5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6CF8E40E" w14:textId="0D64BFDB" w:rsidR="004D7AD2" w:rsidRDefault="004D7AD2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</w:p>
    <w:p w14:paraId="6D20E9D5" w14:textId="77777777" w:rsidR="004D7AD2" w:rsidRPr="001121A7" w:rsidRDefault="004D7AD2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</w:p>
    <w:p w14:paraId="265628AC" w14:textId="77777777" w:rsidR="00FC32B6" w:rsidRDefault="00FC32B6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70AC128" w14:textId="51557C69" w:rsidR="00823CCF" w:rsidRPr="00037B84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37B84">
        <w:rPr>
          <w:sz w:val="24"/>
          <w:szCs w:val="24"/>
        </w:rPr>
        <w:lastRenderedPageBreak/>
        <w:t>5. О</w:t>
      </w:r>
      <w:r w:rsidR="00FC32B6">
        <w:rPr>
          <w:sz w:val="24"/>
          <w:szCs w:val="24"/>
        </w:rPr>
        <w:t>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823CCF" w:rsidRPr="00037B84" w14:paraId="3425DFB0" w14:textId="77777777" w:rsidTr="00B312AA">
        <w:trPr>
          <w:cantSplit/>
          <w:trHeight w:val="2106"/>
        </w:trPr>
        <w:tc>
          <w:tcPr>
            <w:tcW w:w="2972" w:type="dxa"/>
          </w:tcPr>
          <w:p w14:paraId="09EACFBD" w14:textId="77777777" w:rsidR="00776E89" w:rsidRPr="004F39E3" w:rsidRDefault="00776E89" w:rsidP="00430CA4">
            <w:pPr>
              <w:pStyle w:val="a7"/>
              <w:shd w:val="clear" w:color="auto" w:fill="auto"/>
              <w:ind w:left="-120"/>
              <w:rPr>
                <w:i/>
                <w:sz w:val="24"/>
                <w:szCs w:val="24"/>
                <w:lang w:val="ru-RU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4F39E3">
              <w:rPr>
                <w:i/>
                <w:sz w:val="24"/>
                <w:szCs w:val="24"/>
              </w:rPr>
              <w:t xml:space="preserve">Наявність будівель і </w:t>
            </w:r>
            <w:r w:rsidRPr="004F39E3"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62A0DDEA" w14:textId="328758B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4F39E3">
              <w:rPr>
                <w:i/>
                <w:sz w:val="24"/>
                <w:szCs w:val="24"/>
                <w:lang w:val="ru-RU"/>
              </w:rPr>
              <w:t xml:space="preserve"> </w:t>
            </w:r>
            <w:r w:rsidR="00823CCF" w:rsidRPr="004F39E3">
              <w:rPr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2E3AF910" w14:textId="6D1634DF" w:rsidR="00FF0A55" w:rsidRPr="000C770E" w:rsidRDefault="004F39E3" w:rsidP="00B455FE">
            <w:pPr>
              <w:pStyle w:val="a7"/>
              <w:shd w:val="clear" w:color="auto" w:fill="auto"/>
              <w:jc w:val="both"/>
              <w:rPr>
                <w:b w:val="0"/>
                <w:i/>
                <w:color w:val="auto"/>
                <w:sz w:val="24"/>
                <w:szCs w:val="24"/>
                <w:lang w:val="ru-RU"/>
              </w:rPr>
            </w:pPr>
            <w:r w:rsidRPr="000C770E">
              <w:rPr>
                <w:b w:val="0"/>
                <w:i/>
                <w:color w:val="auto"/>
                <w:sz w:val="24"/>
                <w:szCs w:val="24"/>
              </w:rPr>
              <w:t xml:space="preserve">Забудована </w:t>
            </w:r>
            <w:r w:rsidR="00FF0A55"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>(</w:t>
            </w:r>
            <w:r w:rsidR="00FF0A55" w:rsidRPr="000C770E">
              <w:rPr>
                <w:b w:val="0"/>
                <w:i/>
                <w:color w:val="auto"/>
                <w:sz w:val="24"/>
                <w:szCs w:val="24"/>
              </w:rPr>
              <w:t xml:space="preserve">акт обстеження </w:t>
            </w:r>
            <w:r w:rsidR="007A5002" w:rsidRPr="000C770E">
              <w:rPr>
                <w:b w:val="0"/>
                <w:i/>
                <w:color w:val="auto"/>
                <w:sz w:val="24"/>
                <w:szCs w:val="24"/>
              </w:rPr>
              <w:t xml:space="preserve">земельної ділянки </w:t>
            </w:r>
            <w:r w:rsidR="00FF0A55" w:rsidRPr="000C770E">
              <w:rPr>
                <w:b w:val="0"/>
                <w:i/>
                <w:color w:val="auto"/>
                <w:sz w:val="24"/>
                <w:szCs w:val="24"/>
              </w:rPr>
              <w:t>від</w:t>
            </w:r>
            <w:r w:rsidRPr="000C770E">
              <w:rPr>
                <w:b w:val="0"/>
                <w:i/>
                <w:color w:val="auto"/>
                <w:sz w:val="24"/>
                <w:szCs w:val="24"/>
              </w:rPr>
              <w:t xml:space="preserve"> 25.10.2023 </w:t>
            </w:r>
            <w:r w:rsidR="00FF0A55" w:rsidRPr="000C770E">
              <w:rPr>
                <w:b w:val="0"/>
                <w:i/>
                <w:color w:val="auto"/>
                <w:sz w:val="24"/>
                <w:szCs w:val="24"/>
              </w:rPr>
              <w:t>№</w:t>
            </w:r>
            <w:r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r w:rsidRPr="000C770E">
              <w:rPr>
                <w:b w:val="0"/>
                <w:i/>
                <w:color w:val="auto"/>
                <w:sz w:val="24"/>
                <w:szCs w:val="24"/>
                <w:shd w:val="clear" w:color="auto" w:fill="FFFFFF"/>
              </w:rPr>
              <w:t>ДК-227-АО-2023</w:t>
            </w:r>
            <w:r w:rsidR="00FF0A55"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>).</w:t>
            </w:r>
            <w:r w:rsidR="007A5066"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r w:rsidR="007A5066" w:rsidRPr="000C770E">
              <w:rPr>
                <w:b w:val="0"/>
                <w:i/>
                <w:color w:val="auto"/>
                <w:sz w:val="24"/>
                <w:szCs w:val="24"/>
              </w:rPr>
              <w:t>На земельній ділянці розміщується майновий комплекс нежитлових будівель. Ділянка</w:t>
            </w:r>
            <w:r w:rsidR="007A5066"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A5066"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>огороджена</w:t>
            </w:r>
            <w:proofErr w:type="spellEnd"/>
            <w:r w:rsidR="007A5066"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A5066"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>частково</w:t>
            </w:r>
            <w:proofErr w:type="spellEnd"/>
            <w:r w:rsidR="007A5066"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A5066"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>бетонним</w:t>
            </w:r>
            <w:proofErr w:type="spellEnd"/>
            <w:r w:rsidR="007A5066"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A5066"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>парканом</w:t>
            </w:r>
            <w:proofErr w:type="spellEnd"/>
            <w:r w:rsidR="007A5066"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="007A5066"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>частково</w:t>
            </w:r>
            <w:proofErr w:type="spellEnd"/>
            <w:r w:rsidR="007A5066"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A5066"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>металевим</w:t>
            </w:r>
            <w:proofErr w:type="spellEnd"/>
            <w:r w:rsidR="007A5066"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, доступ </w:t>
            </w:r>
            <w:proofErr w:type="spellStart"/>
            <w:r w:rsidR="007A5066"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>обмежено</w:t>
            </w:r>
            <w:proofErr w:type="spellEnd"/>
            <w:r w:rsidR="007A5066"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. </w:t>
            </w:r>
            <w:proofErr w:type="spellStart"/>
            <w:r w:rsidR="007A5066"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>Встановлені</w:t>
            </w:r>
            <w:proofErr w:type="spellEnd"/>
            <w:r w:rsidR="007A5066"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 ворота для </w:t>
            </w:r>
            <w:proofErr w:type="spellStart"/>
            <w:r w:rsidR="007A5066"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>заїзду</w:t>
            </w:r>
            <w:proofErr w:type="spellEnd"/>
            <w:r w:rsidR="007A5066"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="007A5066"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>виїзду</w:t>
            </w:r>
            <w:proofErr w:type="spellEnd"/>
            <w:r w:rsidR="007A5066"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A5066"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>техніки</w:t>
            </w:r>
            <w:proofErr w:type="spellEnd"/>
            <w:r w:rsidR="007A5066"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. </w:t>
            </w:r>
          </w:p>
          <w:p w14:paraId="12FC9C67" w14:textId="7E335C00" w:rsidR="00157A5F" w:rsidRDefault="00E26073" w:rsidP="00E26073">
            <w:pPr>
              <w:pStyle w:val="a7"/>
              <w:shd w:val="clear" w:color="auto" w:fill="auto"/>
              <w:jc w:val="both"/>
              <w:rPr>
                <w:b w:val="0"/>
                <w:i/>
                <w:color w:val="auto"/>
                <w:sz w:val="24"/>
                <w:szCs w:val="24"/>
                <w:lang w:val="ru-RU"/>
              </w:rPr>
            </w:pPr>
            <w:proofErr w:type="spellStart"/>
            <w:r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>Нежитлове</w:t>
            </w:r>
            <w:proofErr w:type="spellEnd"/>
            <w:r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>приміщення</w:t>
            </w:r>
            <w:proofErr w:type="spellEnd"/>
            <w:r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>під</w:t>
            </w:r>
            <w:proofErr w:type="spellEnd"/>
            <w:r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>літ</w:t>
            </w:r>
            <w:proofErr w:type="spellEnd"/>
            <w:r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. «А» </w:t>
            </w:r>
            <w:proofErr w:type="spellStart"/>
            <w:r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>площею</w:t>
            </w:r>
            <w:proofErr w:type="spellEnd"/>
            <w:r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 21,4 кв. м, </w:t>
            </w:r>
            <w:proofErr w:type="spellStart"/>
            <w:r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>нежитлове</w:t>
            </w:r>
            <w:proofErr w:type="spellEnd"/>
            <w:r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>приміщення</w:t>
            </w:r>
            <w:proofErr w:type="spellEnd"/>
            <w:r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>під</w:t>
            </w:r>
            <w:proofErr w:type="spellEnd"/>
            <w:r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>літ</w:t>
            </w:r>
            <w:proofErr w:type="spellEnd"/>
            <w:r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. «Б» </w:t>
            </w:r>
            <w:proofErr w:type="spellStart"/>
            <w:r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>площею</w:t>
            </w:r>
            <w:proofErr w:type="spellEnd"/>
            <w:r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 120,2 кв. м, </w:t>
            </w:r>
            <w:proofErr w:type="spellStart"/>
            <w:r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>нежитлове</w:t>
            </w:r>
            <w:proofErr w:type="spellEnd"/>
            <w:r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>приміщення</w:t>
            </w:r>
            <w:proofErr w:type="spellEnd"/>
            <w:r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>під</w:t>
            </w:r>
            <w:proofErr w:type="spellEnd"/>
            <w:r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>літ</w:t>
            </w:r>
            <w:proofErr w:type="spellEnd"/>
            <w:r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. «В» </w:t>
            </w:r>
            <w:proofErr w:type="spellStart"/>
            <w:r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>площею</w:t>
            </w:r>
            <w:proofErr w:type="spellEnd"/>
            <w:r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 731,2 кв. м, </w:t>
            </w:r>
            <w:proofErr w:type="spellStart"/>
            <w:r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>нежитлове</w:t>
            </w:r>
            <w:proofErr w:type="spellEnd"/>
            <w:r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>приміщення</w:t>
            </w:r>
            <w:proofErr w:type="spellEnd"/>
            <w:r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>під</w:t>
            </w:r>
            <w:proofErr w:type="spellEnd"/>
            <w:r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>літ</w:t>
            </w:r>
            <w:proofErr w:type="spellEnd"/>
            <w:r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. «Г» </w:t>
            </w:r>
            <w:proofErr w:type="spellStart"/>
            <w:r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>площею</w:t>
            </w:r>
            <w:proofErr w:type="spellEnd"/>
            <w:r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 130,1 кв. м, </w:t>
            </w:r>
            <w:proofErr w:type="spellStart"/>
            <w:r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>нежитлове</w:t>
            </w:r>
            <w:proofErr w:type="spellEnd"/>
            <w:r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>приміщення</w:t>
            </w:r>
            <w:proofErr w:type="spellEnd"/>
            <w:r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>під</w:t>
            </w:r>
            <w:proofErr w:type="spellEnd"/>
            <w:r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>літ</w:t>
            </w:r>
            <w:proofErr w:type="spellEnd"/>
            <w:r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. «Д» </w:t>
            </w:r>
            <w:proofErr w:type="spellStart"/>
            <w:r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>площею</w:t>
            </w:r>
            <w:proofErr w:type="spellEnd"/>
            <w:r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 57,3 кв. м на                   </w:t>
            </w:r>
            <w:proofErr w:type="spellStart"/>
            <w:r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>вул</w:t>
            </w:r>
            <w:proofErr w:type="spellEnd"/>
            <w:r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>Вербовій</w:t>
            </w:r>
            <w:proofErr w:type="spellEnd"/>
            <w:r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, 8-А є </w:t>
            </w:r>
            <w:proofErr w:type="spellStart"/>
            <w:r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>власністю</w:t>
            </w:r>
            <w:proofErr w:type="spellEnd"/>
            <w:r w:rsidR="00204FF4"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04FF4"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>Товариства</w:t>
            </w:r>
            <w:proofErr w:type="spellEnd"/>
            <w:r w:rsidR="00204FF4"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923000"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>записаного</w:t>
            </w:r>
            <w:proofErr w:type="spellEnd"/>
            <w:r w:rsidR="00923000"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04FF4"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>Київським</w:t>
            </w:r>
            <w:proofErr w:type="spellEnd"/>
            <w:r w:rsidR="00204FF4"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04FF4"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>міським</w:t>
            </w:r>
            <w:proofErr w:type="spellEnd"/>
            <w:r w:rsidR="00204FF4"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 бюро </w:t>
            </w:r>
            <w:proofErr w:type="spellStart"/>
            <w:r w:rsidR="00204FF4"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>технічної</w:t>
            </w:r>
            <w:proofErr w:type="spellEnd"/>
            <w:r w:rsidR="00204FF4"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04FF4"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>інвентар</w:t>
            </w:r>
            <w:r w:rsidR="00A0581D">
              <w:rPr>
                <w:b w:val="0"/>
                <w:i/>
                <w:color w:val="auto"/>
                <w:sz w:val="24"/>
                <w:szCs w:val="24"/>
                <w:lang w:val="ru-RU"/>
              </w:rPr>
              <w:t>изації</w:t>
            </w:r>
            <w:proofErr w:type="spellEnd"/>
            <w:r w:rsidR="00204FF4"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="00204FF4"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>реєстрації</w:t>
            </w:r>
            <w:proofErr w:type="spellEnd"/>
            <w:r w:rsidR="00204FF4"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 права </w:t>
            </w:r>
            <w:proofErr w:type="spellStart"/>
            <w:r w:rsidR="00204FF4"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>власності</w:t>
            </w:r>
            <w:proofErr w:type="spellEnd"/>
            <w:r w:rsidR="00204FF4"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="00204FF4"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>об’єкти</w:t>
            </w:r>
            <w:proofErr w:type="spellEnd"/>
            <w:r w:rsidR="00204FF4"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04FF4"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>нерухомого</w:t>
            </w:r>
            <w:proofErr w:type="spellEnd"/>
            <w:r w:rsidR="00204FF4"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 майна</w:t>
            </w:r>
            <w:r w:rsidR="00923000"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r w:rsidR="000C770E"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23.04.2007 </w:t>
            </w:r>
            <w:r w:rsidR="00923000"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в </w:t>
            </w:r>
            <w:proofErr w:type="spellStart"/>
            <w:r w:rsidR="00923000"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>реєстрову</w:t>
            </w:r>
            <w:proofErr w:type="spellEnd"/>
            <w:r w:rsidR="00923000"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 книгу №</w:t>
            </w:r>
            <w:r w:rsidR="00204FF4"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r w:rsidR="000C770E"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153П-110 за </w:t>
            </w:r>
            <w:proofErr w:type="spellStart"/>
            <w:r w:rsidR="000C770E"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>реєстровим</w:t>
            </w:r>
            <w:proofErr w:type="spellEnd"/>
            <w:r w:rsidR="000C770E"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r w:rsidR="00A0581D"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                   </w:t>
            </w:r>
            <w:r w:rsidR="000C770E"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№ 8404П на </w:t>
            </w:r>
            <w:proofErr w:type="spellStart"/>
            <w:r w:rsidR="000C770E"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>підставі</w:t>
            </w:r>
            <w:proofErr w:type="spellEnd"/>
            <w:r w:rsidR="00EF27E7"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F27E7">
              <w:rPr>
                <w:b w:val="0"/>
                <w:i/>
                <w:color w:val="auto"/>
                <w:sz w:val="24"/>
                <w:szCs w:val="24"/>
                <w:lang w:val="ru-RU"/>
              </w:rPr>
              <w:t>рішення</w:t>
            </w:r>
            <w:proofErr w:type="spellEnd"/>
            <w:r w:rsidR="00204FF4"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04FF4"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>Господарського</w:t>
            </w:r>
            <w:proofErr w:type="spellEnd"/>
            <w:r w:rsidR="00204FF4"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 суду м. </w:t>
            </w:r>
            <w:proofErr w:type="spellStart"/>
            <w:r w:rsidR="00204FF4"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>Києва</w:t>
            </w:r>
            <w:proofErr w:type="spellEnd"/>
            <w:r w:rsidR="00204FF4"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04FF4"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>від</w:t>
            </w:r>
            <w:proofErr w:type="spellEnd"/>
            <w:r w:rsidR="00204FF4"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 27.02.2007 у </w:t>
            </w:r>
            <w:proofErr w:type="spellStart"/>
            <w:r w:rsidR="00204FF4"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>справі</w:t>
            </w:r>
            <w:proofErr w:type="spellEnd"/>
            <w:r w:rsidR="00204FF4"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 № 6/109</w:t>
            </w:r>
            <w:r w:rsidR="000C770E" w:rsidRPr="000C770E">
              <w:rPr>
                <w:b w:val="0"/>
                <w:i/>
                <w:color w:val="auto"/>
                <w:sz w:val="24"/>
                <w:szCs w:val="24"/>
                <w:lang w:val="ru-RU"/>
              </w:rPr>
              <w:t>.</w:t>
            </w:r>
          </w:p>
          <w:p w14:paraId="135D6D8E" w14:textId="6C0EDE1F" w:rsidR="00BA612E" w:rsidRDefault="00BA612E" w:rsidP="00E26073">
            <w:pPr>
              <w:pStyle w:val="a7"/>
              <w:shd w:val="clear" w:color="auto" w:fill="auto"/>
              <w:jc w:val="both"/>
              <w:rPr>
                <w:b w:val="0"/>
                <w:i/>
                <w:color w:val="auto"/>
                <w:sz w:val="24"/>
                <w:szCs w:val="24"/>
                <w:lang w:val="ru-RU"/>
              </w:rPr>
            </w:pPr>
            <w:proofErr w:type="spellStart"/>
            <w:r>
              <w:rPr>
                <w:b w:val="0"/>
                <w:i/>
                <w:color w:val="auto"/>
                <w:sz w:val="24"/>
                <w:szCs w:val="24"/>
                <w:lang w:val="ru-RU"/>
              </w:rPr>
              <w:t>Вказана</w:t>
            </w:r>
            <w:proofErr w:type="spellEnd"/>
            <w:r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 w:val="0"/>
                <w:i/>
                <w:color w:val="auto"/>
                <w:sz w:val="24"/>
                <w:szCs w:val="24"/>
                <w:lang w:val="ru-RU"/>
              </w:rPr>
              <w:t>вище</w:t>
            </w:r>
            <w:proofErr w:type="spellEnd"/>
            <w:r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b w:val="0"/>
                <w:i/>
                <w:color w:val="auto"/>
                <w:sz w:val="24"/>
                <w:szCs w:val="24"/>
                <w:lang w:val="ru-RU"/>
              </w:rPr>
              <w:t>нерухомість</w:t>
            </w:r>
            <w:proofErr w:type="spellEnd"/>
            <w:r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  у</w:t>
            </w:r>
            <w:proofErr w:type="gramEnd"/>
            <w:r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 w:val="0"/>
                <w:i/>
                <w:color w:val="auto"/>
                <w:sz w:val="24"/>
                <w:szCs w:val="24"/>
                <w:lang w:val="ru-RU"/>
              </w:rPr>
              <w:t>відомостях</w:t>
            </w:r>
            <w:proofErr w:type="spellEnd"/>
            <w:r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 Державного </w:t>
            </w:r>
            <w:proofErr w:type="spellStart"/>
            <w:r>
              <w:rPr>
                <w:b w:val="0"/>
                <w:i/>
                <w:color w:val="auto"/>
                <w:sz w:val="24"/>
                <w:szCs w:val="24"/>
                <w:lang w:val="ru-RU"/>
              </w:rPr>
              <w:t>реєстру</w:t>
            </w:r>
            <w:proofErr w:type="spellEnd"/>
            <w:r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 w:val="0"/>
                <w:i/>
                <w:color w:val="auto"/>
                <w:sz w:val="24"/>
                <w:szCs w:val="24"/>
                <w:lang w:val="ru-RU"/>
              </w:rPr>
              <w:t>речових</w:t>
            </w:r>
            <w:proofErr w:type="spellEnd"/>
            <w:r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 прав на </w:t>
            </w:r>
            <w:proofErr w:type="spellStart"/>
            <w:r>
              <w:rPr>
                <w:b w:val="0"/>
                <w:i/>
                <w:color w:val="auto"/>
                <w:sz w:val="24"/>
                <w:szCs w:val="24"/>
                <w:lang w:val="ru-RU"/>
              </w:rPr>
              <w:t>нерухоме</w:t>
            </w:r>
            <w:proofErr w:type="spellEnd"/>
            <w:r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 w:val="0"/>
                <w:i/>
                <w:color w:val="auto"/>
                <w:sz w:val="24"/>
                <w:szCs w:val="24"/>
                <w:lang w:val="ru-RU"/>
              </w:rPr>
              <w:t>майно</w:t>
            </w:r>
            <w:proofErr w:type="spellEnd"/>
            <w:r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 за </w:t>
            </w:r>
            <w:proofErr w:type="spellStart"/>
            <w:r>
              <w:rPr>
                <w:b w:val="0"/>
                <w:i/>
                <w:color w:val="auto"/>
                <w:sz w:val="24"/>
                <w:szCs w:val="24"/>
                <w:lang w:val="ru-RU"/>
              </w:rPr>
              <w:t>Товариством</w:t>
            </w:r>
            <w:proofErr w:type="spellEnd"/>
            <w:r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 не </w:t>
            </w:r>
            <w:proofErr w:type="spellStart"/>
            <w:r>
              <w:rPr>
                <w:b w:val="0"/>
                <w:i/>
                <w:color w:val="auto"/>
                <w:sz w:val="24"/>
                <w:szCs w:val="24"/>
                <w:lang w:val="ru-RU"/>
              </w:rPr>
              <w:t>зареєстрована</w:t>
            </w:r>
            <w:proofErr w:type="spellEnd"/>
            <w:r>
              <w:rPr>
                <w:b w:val="0"/>
                <w:i/>
                <w:color w:val="auto"/>
                <w:sz w:val="24"/>
                <w:szCs w:val="24"/>
                <w:lang w:val="ru-RU"/>
              </w:rPr>
              <w:t>.</w:t>
            </w:r>
          </w:p>
          <w:p w14:paraId="506E57A9" w14:textId="4C0FF802" w:rsidR="00823CCF" w:rsidRPr="00907FF6" w:rsidRDefault="00823CCF" w:rsidP="00BA612E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</w:p>
        </w:tc>
      </w:tr>
      <w:tr w:rsidR="00823CCF" w:rsidRPr="00037B84" w14:paraId="411B143D" w14:textId="77777777" w:rsidTr="00FA1D98">
        <w:trPr>
          <w:cantSplit/>
          <w:trHeight w:val="20"/>
        </w:trPr>
        <w:tc>
          <w:tcPr>
            <w:tcW w:w="2972" w:type="dxa"/>
          </w:tcPr>
          <w:p w14:paraId="2C032EFE" w14:textId="4705779A" w:rsidR="00823CCF" w:rsidRPr="004F39E3" w:rsidRDefault="00776E89" w:rsidP="00430CA4">
            <w:pPr>
              <w:pStyle w:val="a7"/>
              <w:shd w:val="clear" w:color="auto" w:fill="auto"/>
              <w:ind w:left="-120"/>
              <w:rPr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4F39E3">
              <w:rPr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1E4E62A0" w14:textId="77777777" w:rsidR="00823CCF" w:rsidRDefault="0018193A" w:rsidP="00FA1D98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4F39E3">
              <w:rPr>
                <w:b w:val="0"/>
                <w:i/>
                <w:sz w:val="24"/>
                <w:szCs w:val="24"/>
              </w:rPr>
              <w:t xml:space="preserve">Детальний план території </w:t>
            </w:r>
            <w:r w:rsidR="00FA1D98">
              <w:rPr>
                <w:b w:val="0"/>
                <w:i/>
                <w:sz w:val="24"/>
                <w:szCs w:val="24"/>
              </w:rPr>
              <w:t>не затверджено</w:t>
            </w:r>
            <w:r w:rsidRPr="004F39E3">
              <w:rPr>
                <w:b w:val="0"/>
                <w:i/>
                <w:sz w:val="24"/>
                <w:szCs w:val="24"/>
              </w:rPr>
              <w:t>.</w:t>
            </w:r>
          </w:p>
          <w:p w14:paraId="112E87C4" w14:textId="582BAB10" w:rsidR="00FA1D98" w:rsidRPr="004F39E3" w:rsidRDefault="00FA1D98" w:rsidP="00FA1D98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</w:p>
        </w:tc>
      </w:tr>
      <w:tr w:rsidR="00823CCF" w:rsidRPr="00037B84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33123E55" w14:textId="77777777" w:rsidR="00776E89" w:rsidRPr="004F39E3" w:rsidRDefault="00776E89" w:rsidP="00430CA4">
            <w:pPr>
              <w:pStyle w:val="a7"/>
              <w:ind w:left="-120"/>
              <w:rPr>
                <w:i/>
                <w:sz w:val="24"/>
                <w:szCs w:val="24"/>
                <w:lang w:val="ru-RU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4F39E3">
              <w:rPr>
                <w:i/>
                <w:sz w:val="24"/>
                <w:szCs w:val="24"/>
              </w:rPr>
              <w:t>Функціональне</w:t>
            </w:r>
            <w:r w:rsidR="00037B84" w:rsidRPr="004F39E3">
              <w:rPr>
                <w:i/>
                <w:sz w:val="24"/>
                <w:szCs w:val="24"/>
              </w:rPr>
              <w:t xml:space="preserve"> </w:t>
            </w:r>
            <w:r w:rsidRPr="004F39E3"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46E43E2E" w14:textId="35051440" w:rsidR="00823CCF" w:rsidRPr="004F39E3" w:rsidRDefault="00776E89" w:rsidP="00430CA4">
            <w:pPr>
              <w:pStyle w:val="a7"/>
              <w:ind w:left="-120"/>
              <w:rPr>
                <w:i/>
                <w:sz w:val="24"/>
                <w:szCs w:val="24"/>
              </w:rPr>
            </w:pPr>
            <w:r w:rsidRPr="004F39E3">
              <w:rPr>
                <w:i/>
                <w:sz w:val="24"/>
                <w:szCs w:val="24"/>
                <w:lang w:val="ru-RU"/>
              </w:rPr>
              <w:t xml:space="preserve"> </w:t>
            </w:r>
            <w:r w:rsidR="00037B84" w:rsidRPr="004F39E3">
              <w:rPr>
                <w:i/>
                <w:sz w:val="24"/>
                <w:szCs w:val="24"/>
              </w:rPr>
              <w:t>п</w:t>
            </w:r>
            <w:r w:rsidR="00823CCF" w:rsidRPr="004F39E3">
              <w:rPr>
                <w:i/>
                <w:sz w:val="24"/>
                <w:szCs w:val="24"/>
              </w:rPr>
              <w:t>ризначення</w:t>
            </w:r>
          </w:p>
          <w:p w14:paraId="3D323245" w14:textId="4BF211BB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4F39E3">
              <w:rPr>
                <w:i/>
                <w:sz w:val="24"/>
                <w:szCs w:val="24"/>
                <w:lang w:val="ru-RU"/>
              </w:rPr>
              <w:t xml:space="preserve"> </w:t>
            </w:r>
            <w:r w:rsidR="00823CCF" w:rsidRPr="004F39E3">
              <w:rPr>
                <w:i/>
                <w:sz w:val="24"/>
                <w:szCs w:val="24"/>
              </w:rPr>
              <w:t xml:space="preserve">згідно </w:t>
            </w:r>
            <w:r w:rsidR="004D4B3C" w:rsidRPr="004F39E3">
              <w:rPr>
                <w:i/>
                <w:sz w:val="24"/>
                <w:szCs w:val="24"/>
              </w:rPr>
              <w:t>з Генпланом:</w:t>
            </w:r>
          </w:p>
        </w:tc>
        <w:tc>
          <w:tcPr>
            <w:tcW w:w="6662" w:type="dxa"/>
          </w:tcPr>
          <w:p w14:paraId="49BF4673" w14:textId="6C9EE5E0" w:rsidR="00823CCF" w:rsidRPr="00FA1D98" w:rsidRDefault="00FA1D98" w:rsidP="00B455FE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FA1D98">
              <w:rPr>
                <w:b w:val="0"/>
                <w:i/>
                <w:color w:val="333333"/>
                <w:sz w:val="24"/>
                <w:szCs w:val="24"/>
                <w:shd w:val="clear" w:color="auto" w:fill="FFFFFF"/>
              </w:rPr>
              <w:t>Території промислові (існуючі)</w:t>
            </w:r>
            <w:r w:rsidR="00C80013" w:rsidRPr="00FA1D98">
              <w:rPr>
                <w:b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529B325E" w14:textId="77777777" w:rsidTr="00430CA4">
        <w:trPr>
          <w:cantSplit/>
          <w:trHeight w:val="1689"/>
        </w:trPr>
        <w:tc>
          <w:tcPr>
            <w:tcW w:w="2972" w:type="dxa"/>
          </w:tcPr>
          <w:p w14:paraId="453148E1" w14:textId="4637054F" w:rsidR="00823CCF" w:rsidRPr="004F39E3" w:rsidRDefault="00776E89" w:rsidP="003F4C80">
            <w:pPr>
              <w:pStyle w:val="a7"/>
              <w:shd w:val="clear" w:color="auto" w:fill="auto"/>
              <w:ind w:left="-120"/>
              <w:rPr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4F39E3">
              <w:rPr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4E700553" w14:textId="3C703232" w:rsidR="006A19DF" w:rsidRPr="004F39E3" w:rsidRDefault="006A19DF" w:rsidP="00B455FE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4F39E3">
              <w:rPr>
                <w:b w:val="0"/>
                <w:i/>
                <w:sz w:val="24"/>
                <w:szCs w:val="24"/>
              </w:rPr>
              <w:t xml:space="preserve">Земельна ділянка </w:t>
            </w:r>
            <w:r w:rsidR="00532056" w:rsidRPr="004F39E3">
              <w:rPr>
                <w:b w:val="0"/>
                <w:i/>
                <w:sz w:val="24"/>
                <w:szCs w:val="24"/>
              </w:rPr>
              <w:t xml:space="preserve">згідно з відомостями Державного реєстру речових прав на нерухоме майно </w:t>
            </w:r>
            <w:r w:rsidRPr="004F39E3">
              <w:rPr>
                <w:b w:val="0"/>
                <w:i/>
                <w:sz w:val="24"/>
                <w:szCs w:val="24"/>
              </w:rPr>
              <w:t>перебуває у комунальній власності територіальної грома</w:t>
            </w:r>
            <w:r w:rsidR="00FA1D98">
              <w:rPr>
                <w:b w:val="0"/>
                <w:i/>
                <w:sz w:val="24"/>
                <w:szCs w:val="24"/>
              </w:rPr>
              <w:t>ди міста Києва</w:t>
            </w:r>
            <w:r w:rsidRPr="004F39E3">
              <w:rPr>
                <w:b w:val="0"/>
                <w:i/>
                <w:sz w:val="24"/>
                <w:szCs w:val="24"/>
              </w:rPr>
              <w:t xml:space="preserve">. </w:t>
            </w:r>
          </w:p>
          <w:p w14:paraId="313D9F05" w14:textId="77777777" w:rsidR="00823CCF" w:rsidRDefault="00FA1D98" w:rsidP="003F4C80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>Відповідно до відомостей</w:t>
            </w:r>
            <w:r w:rsidR="006A19DF" w:rsidRPr="004F39E3">
              <w:rPr>
                <w:b w:val="0"/>
                <w:i/>
                <w:sz w:val="24"/>
                <w:szCs w:val="24"/>
              </w:rPr>
              <w:t xml:space="preserve"> Д</w:t>
            </w:r>
            <w:r w:rsidR="003F4C80" w:rsidRPr="004F39E3">
              <w:rPr>
                <w:b w:val="0"/>
                <w:i/>
                <w:sz w:val="24"/>
                <w:szCs w:val="24"/>
              </w:rPr>
              <w:t>ержавного земельного кадастру</w:t>
            </w:r>
            <w:r>
              <w:rPr>
                <w:b w:val="0"/>
                <w:i/>
                <w:sz w:val="24"/>
                <w:szCs w:val="24"/>
              </w:rPr>
              <w:t xml:space="preserve">: категорія земель – </w:t>
            </w:r>
            <w:proofErr w:type="spellStart"/>
            <w:r w:rsidR="006A19DF" w:rsidRPr="004F39E3">
              <w:rPr>
                <w:b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землі</w:t>
            </w:r>
            <w:proofErr w:type="spellEnd"/>
            <w:r w:rsidR="006A19DF" w:rsidRPr="004F39E3">
              <w:rPr>
                <w:b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 xml:space="preserve"> </w:t>
            </w:r>
            <w:proofErr w:type="spellStart"/>
            <w:r w:rsidR="006A19DF" w:rsidRPr="004F39E3">
              <w:rPr>
                <w:b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промисловості</w:t>
            </w:r>
            <w:proofErr w:type="spellEnd"/>
            <w:r w:rsidR="006A19DF" w:rsidRPr="004F39E3">
              <w:rPr>
                <w:b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 xml:space="preserve">, транспорту, </w:t>
            </w:r>
            <w:proofErr w:type="spellStart"/>
            <w:r w:rsidR="006A19DF" w:rsidRPr="004F39E3">
              <w:rPr>
                <w:b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електронних</w:t>
            </w:r>
            <w:proofErr w:type="spellEnd"/>
            <w:r w:rsidR="006A19DF" w:rsidRPr="004F39E3">
              <w:rPr>
                <w:b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 xml:space="preserve"> </w:t>
            </w:r>
            <w:proofErr w:type="spellStart"/>
            <w:r w:rsidR="006A19DF" w:rsidRPr="004F39E3">
              <w:rPr>
                <w:b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комунікацій</w:t>
            </w:r>
            <w:proofErr w:type="spellEnd"/>
            <w:r w:rsidR="006A19DF" w:rsidRPr="004F39E3">
              <w:rPr>
                <w:b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 xml:space="preserve">, </w:t>
            </w:r>
            <w:proofErr w:type="spellStart"/>
            <w:r w:rsidR="006A19DF" w:rsidRPr="004F39E3">
              <w:rPr>
                <w:b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енергетики</w:t>
            </w:r>
            <w:proofErr w:type="spellEnd"/>
            <w:r w:rsidR="006A19DF" w:rsidRPr="004F39E3">
              <w:rPr>
                <w:b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 xml:space="preserve">, оборони та </w:t>
            </w:r>
            <w:proofErr w:type="spellStart"/>
            <w:r w:rsidR="006A19DF" w:rsidRPr="004F39E3">
              <w:rPr>
                <w:b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іншого</w:t>
            </w:r>
            <w:proofErr w:type="spellEnd"/>
            <w:r w:rsidR="006A19DF" w:rsidRPr="004F39E3">
              <w:rPr>
                <w:b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 xml:space="preserve"> </w:t>
            </w:r>
            <w:proofErr w:type="spellStart"/>
            <w:r w:rsidR="006A19DF" w:rsidRPr="004F39E3">
              <w:rPr>
                <w:b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призначення</w:t>
            </w:r>
            <w:proofErr w:type="spellEnd"/>
            <w:r w:rsidR="006A19DF" w:rsidRPr="004F39E3">
              <w:rPr>
                <w:b w:val="0"/>
                <w:i/>
                <w:sz w:val="24"/>
                <w:szCs w:val="24"/>
              </w:rPr>
              <w:t xml:space="preserve">, </w:t>
            </w:r>
            <w:r w:rsidR="00564A02" w:rsidRPr="004F39E3">
              <w:rPr>
                <w:b w:val="0"/>
                <w:i/>
                <w:sz w:val="24"/>
                <w:szCs w:val="24"/>
              </w:rPr>
              <w:t xml:space="preserve">код виду цільового призначення </w:t>
            </w:r>
            <w:r w:rsidR="006A19DF" w:rsidRPr="004F39E3">
              <w:rPr>
                <w:b w:val="0"/>
                <w:i/>
                <w:sz w:val="24"/>
                <w:szCs w:val="24"/>
              </w:rPr>
              <w:t>-</w:t>
            </w:r>
            <w:r w:rsidR="006A19DF" w:rsidRPr="004F39E3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A19DF" w:rsidRPr="004F39E3">
              <w:rPr>
                <w:b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11.02</w:t>
            </w:r>
            <w:r w:rsidR="006A19DF" w:rsidRPr="004F39E3">
              <w:rPr>
                <w:b w:val="0"/>
                <w:i/>
                <w:sz w:val="24"/>
                <w:szCs w:val="24"/>
              </w:rPr>
              <w:t>.</w:t>
            </w:r>
          </w:p>
          <w:p w14:paraId="0EC5BAC8" w14:textId="4DC8F3CB" w:rsidR="00FA1D98" w:rsidRPr="00907FF6" w:rsidRDefault="00FA1D98" w:rsidP="003F4C80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</w:p>
        </w:tc>
      </w:tr>
      <w:tr w:rsidR="00823CCF" w:rsidRPr="00037B84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776E89" w:rsidRPr="00FA1D98" w:rsidRDefault="00776E89" w:rsidP="003F4C80">
            <w:pPr>
              <w:pStyle w:val="a7"/>
              <w:ind w:left="-120"/>
              <w:rPr>
                <w:i/>
                <w:sz w:val="24"/>
                <w:szCs w:val="24"/>
                <w:lang w:val="ru-RU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4F39E3">
              <w:rPr>
                <w:i/>
                <w:sz w:val="24"/>
                <w:szCs w:val="24"/>
              </w:rPr>
              <w:t>Розташування</w:t>
            </w:r>
            <w:r w:rsidR="00037B84" w:rsidRPr="004F39E3">
              <w:rPr>
                <w:i/>
                <w:sz w:val="24"/>
                <w:szCs w:val="24"/>
              </w:rPr>
              <w:t xml:space="preserve"> </w:t>
            </w:r>
            <w:r w:rsidR="00823CCF" w:rsidRPr="004F39E3">
              <w:rPr>
                <w:i/>
                <w:sz w:val="24"/>
                <w:szCs w:val="24"/>
              </w:rPr>
              <w:t xml:space="preserve">в зеленій </w:t>
            </w:r>
            <w:r w:rsidRPr="00FA1D98"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26E82454" w14:textId="5E422A20" w:rsidR="00823CCF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FA1D98">
              <w:rPr>
                <w:i/>
                <w:sz w:val="24"/>
                <w:szCs w:val="24"/>
                <w:lang w:val="ru-RU"/>
              </w:rPr>
              <w:t xml:space="preserve"> </w:t>
            </w:r>
            <w:r w:rsidR="00823CCF" w:rsidRPr="004F39E3">
              <w:rPr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70320692" w14:textId="77777777" w:rsidR="00FA1D98" w:rsidRDefault="00FA1D98" w:rsidP="00FA1D98">
            <w:pPr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</w:rPr>
              <w:t>Не відноси</w:t>
            </w:r>
            <w:r w:rsidRPr="00AA3690">
              <w:rPr>
                <w:rFonts w:ascii="Times New Roman" w:eastAsia="Times New Roman" w:hAnsi="Times New Roman" w:cs="Times New Roman"/>
                <w:bCs/>
                <w:i/>
              </w:rPr>
              <w:t>ться до територій зелених насаджень загального користування, визначених рішенням Київської міської ради                    від 08.07.2021 № 1583/1624  «Про затвердження показників розвитку зеленої зони м. Києва до 2022 року та концепції формування зелених насаджень в центральній частині міста».</w:t>
            </w:r>
          </w:p>
          <w:p w14:paraId="32C67EBC" w14:textId="6D3A49E7" w:rsidR="00823CCF" w:rsidRPr="004F39E3" w:rsidRDefault="00823CCF" w:rsidP="00B312AA">
            <w:pPr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</w:p>
        </w:tc>
      </w:tr>
      <w:tr w:rsidR="00FA1D98" w:rsidRPr="00037B84" w14:paraId="3E94B4E4" w14:textId="77777777" w:rsidTr="00430CA4">
        <w:trPr>
          <w:cantSplit/>
          <w:trHeight w:val="1413"/>
        </w:trPr>
        <w:tc>
          <w:tcPr>
            <w:tcW w:w="2972" w:type="dxa"/>
          </w:tcPr>
          <w:p w14:paraId="743A6F08" w14:textId="5192E650" w:rsidR="00FA1D98" w:rsidRPr="00FA1D98" w:rsidRDefault="00FA1D98" w:rsidP="003F4C80">
            <w:pPr>
              <w:pStyle w:val="a7"/>
              <w:ind w:left="-120"/>
              <w:rPr>
                <w:i/>
                <w:sz w:val="24"/>
                <w:szCs w:val="24"/>
                <w:lang w:val="ru-RU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FA1D98">
              <w:rPr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6662" w:type="dxa"/>
          </w:tcPr>
          <w:p w14:paraId="5A8F473B" w14:textId="257B79B2" w:rsidR="00FA1D98" w:rsidRPr="00A34ADB" w:rsidRDefault="00FA1D98" w:rsidP="00FA1D9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A34ADB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Земельна ділянка відповідно до ріш</w:t>
            </w:r>
            <w:r w:rsidR="00A34ADB" w:rsidRPr="00A34ADB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ення Київської міської ради від </w:t>
            </w:r>
            <w:r w:rsidR="00A34ADB" w:rsidRPr="00A34ADB">
              <w:rPr>
                <w:rFonts w:ascii="Times New Roman" w:hAnsi="Times New Roman" w:cs="Times New Roman"/>
                <w:bCs/>
                <w:i/>
                <w:shd w:val="clear" w:color="auto" w:fill="FFFFFF"/>
              </w:rPr>
              <w:t>24.09.1998 № 8/109</w:t>
            </w:r>
            <w:r w:rsidR="00A34ADB" w:rsidRPr="00A34ADB">
              <w:rPr>
                <w:rFonts w:ascii="Times New Roman" w:hAnsi="Times New Roman" w:cs="Times New Roman"/>
                <w:b/>
                <w:bCs/>
                <w:i/>
                <w:shd w:val="clear" w:color="auto" w:fill="FFFFFF"/>
              </w:rPr>
              <w:t xml:space="preserve"> </w:t>
            </w:r>
            <w:r w:rsidR="00A34ADB" w:rsidRPr="00A34ADB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(пункт 13) надавалась</w:t>
            </w:r>
            <w:r w:rsidRPr="00A34ADB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в оренду </w:t>
            </w:r>
            <w:r w:rsidR="00A34ADB" w:rsidRPr="00A34ADB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на 5 років </w:t>
            </w:r>
            <w:proofErr w:type="spellStart"/>
            <w:r w:rsidR="00A34ADB" w:rsidRPr="00A34ADB"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>Товариству</w:t>
            </w:r>
            <w:proofErr w:type="spellEnd"/>
            <w:r w:rsidRPr="00A34ADB">
              <w:rPr>
                <w:rFonts w:ascii="Times New Roman" w:hAnsi="Times New Roman" w:cs="Times New Roman"/>
                <w:i/>
              </w:rPr>
              <w:t xml:space="preserve"> </w:t>
            </w:r>
            <w:r w:rsidR="00A34ADB" w:rsidRPr="00A34ADB">
              <w:rPr>
                <w:rFonts w:ascii="Times New Roman" w:hAnsi="Times New Roman" w:cs="Times New Roman"/>
                <w:i/>
                <w:shd w:val="clear" w:color="auto" w:fill="FFFFFF"/>
              </w:rPr>
              <w:t>для будівництва та обслуговування виробничого павільйону на вул. Вербовій, 8-а </w:t>
            </w:r>
            <w:r w:rsidRPr="00A34ADB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(договір оренди</w:t>
            </w:r>
            <w:r w:rsidR="00EF27E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земельної ділянки</w:t>
            </w:r>
            <w:r w:rsidRPr="00A34ADB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від 01.03.2002 № 78-6-00044).</w:t>
            </w:r>
          </w:p>
          <w:p w14:paraId="72D9DFED" w14:textId="77777777" w:rsidR="00157A5F" w:rsidRDefault="00A34ADB" w:rsidP="00A34AD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A34ADB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Рішенням Київської міської ради від </w:t>
            </w:r>
            <w:r w:rsidRPr="00A34ADB">
              <w:rPr>
                <w:rFonts w:ascii="Times New Roman" w:hAnsi="Times New Roman" w:cs="Times New Roman"/>
                <w:bCs/>
                <w:i/>
                <w:shd w:val="clear" w:color="auto" w:fill="FFFFFF"/>
              </w:rPr>
              <w:t>15.02.2018 № 241/4305</w:t>
            </w:r>
            <w:r w:rsidRPr="00A34ADB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договір поновлено на 5 років та передбачен</w:t>
            </w:r>
            <w:r w:rsidR="00157A5F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о </w:t>
            </w:r>
            <w:proofErr w:type="spellStart"/>
            <w:r w:rsidR="00157A5F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внести</w:t>
            </w:r>
            <w:proofErr w:type="spellEnd"/>
            <w:r w:rsidR="00157A5F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до нього зміни:</w:t>
            </w:r>
          </w:p>
          <w:p w14:paraId="00C271CF" w14:textId="1A2BA0AD" w:rsidR="00322BBB" w:rsidRPr="00322BBB" w:rsidRDefault="00701BBE" w:rsidP="00701BBE">
            <w:pPr>
              <w:pStyle w:val="1"/>
              <w:shd w:val="clear" w:color="auto" w:fill="auto"/>
              <w:jc w:val="both"/>
              <w:rPr>
                <w:bCs/>
                <w:i w:val="0"/>
              </w:rPr>
            </w:pPr>
            <w:r>
              <w:rPr>
                <w:bCs/>
                <w:i w:val="0"/>
                <w:color w:val="auto"/>
              </w:rPr>
              <w:t>-</w:t>
            </w:r>
            <w:r w:rsidR="00A34ADB" w:rsidRPr="00A34ADB">
              <w:rPr>
                <w:bCs/>
                <w:color w:val="auto"/>
              </w:rPr>
              <w:t xml:space="preserve"> </w:t>
            </w:r>
            <w:r>
              <w:rPr>
                <w:sz w:val="24"/>
                <w:szCs w:val="24"/>
                <w:shd w:val="clear" w:color="auto" w:fill="FFFFFF"/>
              </w:rPr>
              <w:t xml:space="preserve"> слова «</w:t>
            </w:r>
            <w:r w:rsidRPr="00157A5F">
              <w:rPr>
                <w:sz w:val="24"/>
                <w:szCs w:val="24"/>
                <w:shd w:val="clear" w:color="auto" w:fill="FFFFFF"/>
              </w:rPr>
              <w:t>акціон</w:t>
            </w:r>
            <w:r>
              <w:rPr>
                <w:sz w:val="24"/>
                <w:szCs w:val="24"/>
                <w:shd w:val="clear" w:color="auto" w:fill="FFFFFF"/>
              </w:rPr>
              <w:t>ерне товариство закритого виду «</w:t>
            </w:r>
            <w:r w:rsidRPr="00157A5F">
              <w:rPr>
                <w:sz w:val="24"/>
                <w:szCs w:val="24"/>
                <w:shd w:val="clear" w:color="auto" w:fill="FFFFFF"/>
              </w:rPr>
              <w:t>Закрите акціо</w:t>
            </w:r>
            <w:r>
              <w:rPr>
                <w:sz w:val="24"/>
                <w:szCs w:val="24"/>
                <w:shd w:val="clear" w:color="auto" w:fill="FFFFFF"/>
              </w:rPr>
              <w:t>нерне товариство «Новатор» замінити словами «</w:t>
            </w:r>
            <w:r w:rsidR="00A0581D">
              <w:rPr>
                <w:sz w:val="24"/>
                <w:szCs w:val="24"/>
                <w:shd w:val="clear" w:color="auto" w:fill="FFFFFF"/>
              </w:rPr>
              <w:t>Приватне акціонерне товариство «</w:t>
            </w:r>
            <w:r w:rsidRPr="00157A5F">
              <w:rPr>
                <w:sz w:val="24"/>
                <w:szCs w:val="24"/>
                <w:shd w:val="clear" w:color="auto" w:fill="FFFFFF"/>
              </w:rPr>
              <w:t>НОВАТОР</w:t>
            </w:r>
            <w:r>
              <w:rPr>
                <w:sz w:val="24"/>
                <w:szCs w:val="24"/>
                <w:shd w:val="clear" w:color="auto" w:fill="FFFFFF"/>
              </w:rPr>
              <w:t>»;</w:t>
            </w:r>
          </w:p>
        </w:tc>
      </w:tr>
      <w:tr w:rsidR="00FC7A92" w:rsidRPr="00037B84" w14:paraId="4912F663" w14:textId="77777777" w:rsidTr="00430CA4">
        <w:trPr>
          <w:cantSplit/>
          <w:trHeight w:val="2827"/>
        </w:trPr>
        <w:tc>
          <w:tcPr>
            <w:tcW w:w="2972" w:type="dxa"/>
          </w:tcPr>
          <w:p w14:paraId="171FC032" w14:textId="0983565B" w:rsidR="00FC7A92" w:rsidRPr="00037B84" w:rsidRDefault="00FC7A92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</w:p>
        </w:tc>
        <w:tc>
          <w:tcPr>
            <w:tcW w:w="6662" w:type="dxa"/>
          </w:tcPr>
          <w:p w14:paraId="429482CE" w14:textId="77777777" w:rsidR="00701BBE" w:rsidRPr="00A34ADB" w:rsidRDefault="00701BBE" w:rsidP="00701BB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-</w:t>
            </w:r>
            <w:r w:rsidRPr="00A34ADB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</w:t>
            </w:r>
            <w:r w:rsidRPr="00A34ADB">
              <w:rPr>
                <w:rFonts w:ascii="Times New Roman" w:hAnsi="Times New Roman" w:cs="Times New Roman"/>
                <w:i/>
                <w:shd w:val="clear" w:color="auto" w:fill="FFFFFF"/>
              </w:rPr>
              <w:t>слова «для будівництва та обслуговування виробничого павільйону» замінити словами «для експлуатації та обслуговування нежитлових приміщень виробничого призначення»</w:t>
            </w:r>
            <w:r w:rsidRPr="00A34ADB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(договір 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про поновлення та внесення змін до договору оренди земельної ділянки </w:t>
            </w:r>
            <w:r w:rsidRPr="00A34ADB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від </w:t>
            </w:r>
            <w:r w:rsidRPr="00A34ADB">
              <w:rPr>
                <w:rFonts w:ascii="Times New Roman" w:hAnsi="Times New Roman"/>
                <w:i/>
              </w:rPr>
              <w:t>15.11.2018 № 343</w:t>
            </w:r>
            <w:r w:rsidRPr="00A34ADB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).</w:t>
            </w:r>
          </w:p>
          <w:p w14:paraId="50757F80" w14:textId="1C61E34B" w:rsidR="00157A5F" w:rsidRDefault="00157A5F" w:rsidP="00157A5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322BBB">
              <w:rPr>
                <w:rFonts w:ascii="Times New Roman" w:eastAsia="Times New Roman" w:hAnsi="Times New Roman" w:cs="Times New Roman"/>
                <w:bCs/>
                <w:i/>
              </w:rPr>
              <w:t xml:space="preserve">Термін оренди 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>за договором</w:t>
            </w:r>
            <w:r>
              <w:rPr>
                <w:rFonts w:ascii="Times New Roman" w:hAnsi="Times New Roman" w:cs="Times New Roman"/>
                <w:i/>
              </w:rPr>
              <w:t xml:space="preserve"> до 15.11.2023.</w:t>
            </w:r>
          </w:p>
          <w:p w14:paraId="3F380403" w14:textId="77777777" w:rsidR="00157A5F" w:rsidRDefault="00157A5F" w:rsidP="00322BB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</w:p>
          <w:p w14:paraId="409EB901" w14:textId="5B149229" w:rsidR="00322BBB" w:rsidRDefault="00322BBB" w:rsidP="00322BB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FE5D5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Згідно з довідкою ГУ ДПС у м. Києві від 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03.08.2023                                           № 62330/6/26-15-13-01-08 заборгованості зі сплати податків зборів та інших загальнообов</w:t>
            </w:r>
            <w:r w:rsidRPr="00EF27E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’язкових платежів, у тому числі по орендній платі</w:t>
            </w:r>
            <w:r w:rsidR="00214B7C" w:rsidRPr="00EF27E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,</w:t>
            </w:r>
            <w:r w:rsidRPr="00EF27E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за</w:t>
            </w:r>
            <w:r w:rsidR="00214B7C" w:rsidRPr="00EF27E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</w:t>
            </w:r>
            <w:r w:rsidRPr="00EF27E7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Товариство</w:t>
            </w:r>
            <w:r w:rsidR="00214B7C" w:rsidRPr="00EF27E7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м</w:t>
            </w:r>
            <w:r w:rsidRPr="00EF27E7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 xml:space="preserve"> </w:t>
            </w:r>
            <w:r w:rsidRPr="00EF27E7">
              <w:rPr>
                <w:rFonts w:ascii="Times New Roman" w:hAnsi="Times New Roman" w:cs="Times New Roman"/>
                <w:i/>
                <w:color w:val="auto"/>
                <w:lang w:bidi="ar-SA"/>
              </w:rPr>
              <w:t xml:space="preserve">не </w:t>
            </w:r>
            <w:r w:rsidR="00214B7C" w:rsidRPr="00EF27E7">
              <w:rPr>
                <w:rFonts w:ascii="Times New Roman" w:hAnsi="Times New Roman" w:cs="Times New Roman"/>
                <w:i/>
                <w:color w:val="auto"/>
                <w:lang w:bidi="ar-SA"/>
              </w:rPr>
              <w:t>обліковується</w:t>
            </w:r>
            <w:r w:rsidRPr="00EF27E7">
              <w:rPr>
                <w:rFonts w:ascii="Times New Roman" w:hAnsi="Times New Roman" w:cs="Times New Roman"/>
                <w:i/>
                <w:color w:val="auto"/>
                <w:lang w:bidi="ar-SA"/>
              </w:rPr>
              <w:t>.</w:t>
            </w:r>
            <w:r w:rsidRPr="00FE5D5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</w:t>
            </w:r>
          </w:p>
          <w:p w14:paraId="242C1FED" w14:textId="758AC212" w:rsidR="00322BBB" w:rsidRDefault="00322BBB" w:rsidP="00322BBB">
            <w:pPr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3E1455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Відповідно до листа ГУ ДПС у м. Києві від </w:t>
            </w:r>
            <w:r w:rsidR="00214B7C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13.10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.2023</w:t>
            </w:r>
            <w:r w:rsidRPr="003E1455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</w:t>
            </w:r>
            <w:r w:rsidR="00214B7C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№ 32596</w:t>
            </w:r>
            <w:r w:rsidRPr="003E1455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/5/26-15-13-01-05</w:t>
            </w:r>
            <w:r w:rsidR="00214B7C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станом на 01.10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.2023</w:t>
            </w:r>
            <w:r w:rsidRPr="003E1455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Товариство</w:t>
            </w:r>
            <w:r w:rsidRPr="003E1455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  не включено до переліку підприємств-боржників зі сплати земельного податку та орендної плати за землю.</w:t>
            </w:r>
          </w:p>
          <w:p w14:paraId="67441AFB" w14:textId="77777777" w:rsidR="00214B7C" w:rsidRPr="003E1455" w:rsidRDefault="00214B7C" w:rsidP="00322BBB">
            <w:pPr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</w:p>
          <w:p w14:paraId="78C8DF67" w14:textId="0F165486" w:rsidR="00DE0E7B" w:rsidRPr="003F7A78" w:rsidRDefault="00DE0E7B" w:rsidP="00B455FE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3F7A78">
              <w:rPr>
                <w:rFonts w:ascii="Times New Roman" w:hAnsi="Times New Roman" w:cs="Times New Roman"/>
                <w:i/>
              </w:rPr>
              <w:t>Земельна ділянка не перетинається з червоними лініями.</w:t>
            </w:r>
          </w:p>
          <w:p w14:paraId="106B9F1F" w14:textId="77777777" w:rsidR="00214B7C" w:rsidRPr="003F7A78" w:rsidRDefault="00214B7C" w:rsidP="00F620DD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</w:p>
          <w:p w14:paraId="26D93AE5" w14:textId="259A36F9" w:rsidR="003F7A78" w:rsidRDefault="00F620DD" w:rsidP="00F620DD">
            <w:pPr>
              <w:jc w:val="both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r w:rsidRPr="003F7A78">
              <w:rPr>
                <w:rFonts w:ascii="Times New Roman" w:hAnsi="Times New Roman" w:cs="Times New Roman"/>
                <w:i/>
                <w:color w:val="auto"/>
              </w:rPr>
              <w:t xml:space="preserve">Зважаючи на положення статей 9, 122 Земельного кодексу України та пункту 34 частини першої статті 26 Закону України «Про місцеве самоврядування в Україні» (щодо обов’язковості розгляду питань землекористування на пленарних засіданнях) вказаний </w:t>
            </w:r>
            <w:proofErr w:type="spellStart"/>
            <w:r w:rsidRPr="003F7A78">
              <w:rPr>
                <w:rFonts w:ascii="Times New Roman" w:hAnsi="Times New Roman" w:cs="Times New Roman"/>
                <w:i/>
                <w:color w:val="auto"/>
              </w:rPr>
              <w:t>проєкт</w:t>
            </w:r>
            <w:proofErr w:type="spellEnd"/>
            <w:r w:rsidRPr="003F7A78">
              <w:rPr>
                <w:rFonts w:ascii="Times New Roman" w:hAnsi="Times New Roman" w:cs="Times New Roman"/>
                <w:i/>
                <w:color w:val="auto"/>
              </w:rPr>
              <w:t xml:space="preserve"> рішення направляється для подальшого розгляду Київською міською радою</w:t>
            </w:r>
            <w:r w:rsidR="002D6E0D" w:rsidRPr="003F7A78">
              <w:rPr>
                <w:rFonts w:ascii="Times New Roman" w:hAnsi="Times New Roman" w:cs="Times New Roman"/>
                <w:i/>
                <w:color w:val="auto"/>
                <w:lang w:val="ru-RU"/>
              </w:rPr>
              <w:t>.</w:t>
            </w:r>
          </w:p>
          <w:p w14:paraId="381CEF3E" w14:textId="322CF86D" w:rsidR="00DE0E7B" w:rsidRPr="003F7A78" w:rsidRDefault="00DE0E7B" w:rsidP="002D6E0D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</w:p>
        </w:tc>
      </w:tr>
    </w:tbl>
    <w:p w14:paraId="7BADA185" w14:textId="77777777" w:rsidR="00823CCF" w:rsidRPr="00037B84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3D94B9F3" w14:textId="77777777" w:rsidR="006A19DF" w:rsidRPr="00037B84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0DAE8269" w14:textId="77777777" w:rsidR="006A19DF" w:rsidRPr="00037B84" w:rsidRDefault="006A19DF" w:rsidP="00765401">
      <w:pPr>
        <w:spacing w:after="59" w:line="1" w:lineRule="exact"/>
        <w:ind w:firstLine="709"/>
        <w:rPr>
          <w:rFonts w:ascii="Times New Roman" w:hAnsi="Times New Roman" w:cs="Times New Roman"/>
        </w:rPr>
      </w:pPr>
    </w:p>
    <w:p w14:paraId="7ACDB588" w14:textId="11B62FF3" w:rsidR="006A19DF" w:rsidRDefault="006A19DF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225909">
        <w:rPr>
          <w:i w:val="0"/>
          <w:sz w:val="24"/>
          <w:szCs w:val="24"/>
        </w:rPr>
        <w:t xml:space="preserve">Загальні засади та порядок </w:t>
      </w:r>
      <w:r>
        <w:rPr>
          <w:i w:val="0"/>
          <w:sz w:val="24"/>
          <w:szCs w:val="24"/>
        </w:rPr>
        <w:t>поновлення</w:t>
      </w:r>
      <w:r w:rsidRPr="00225909">
        <w:rPr>
          <w:i w:val="0"/>
          <w:sz w:val="24"/>
          <w:szCs w:val="24"/>
        </w:rPr>
        <w:t xml:space="preserve"> договорів оренди земельних ділянок</w:t>
      </w:r>
      <w:r w:rsidRPr="008B6D56">
        <w:rPr>
          <w:i w:val="0"/>
          <w:sz w:val="24"/>
          <w:szCs w:val="24"/>
        </w:rPr>
        <w:t xml:space="preserve"> (шляхом укладення договор</w:t>
      </w:r>
      <w:r>
        <w:rPr>
          <w:i w:val="0"/>
          <w:sz w:val="24"/>
          <w:szCs w:val="24"/>
        </w:rPr>
        <w:t>ів</w:t>
      </w:r>
      <w:r w:rsidRPr="008B6D56">
        <w:rPr>
          <w:i w:val="0"/>
          <w:sz w:val="24"/>
          <w:szCs w:val="24"/>
        </w:rPr>
        <w:t xml:space="preserve"> на новий строк)</w:t>
      </w:r>
      <w:r w:rsidRPr="00C92F50">
        <w:rPr>
          <w:i w:val="0"/>
          <w:sz w:val="24"/>
          <w:szCs w:val="24"/>
        </w:rPr>
        <w:t xml:space="preserve"> </w:t>
      </w:r>
      <w:r w:rsidRPr="00225909">
        <w:rPr>
          <w:i w:val="0"/>
          <w:sz w:val="24"/>
          <w:szCs w:val="24"/>
        </w:rPr>
        <w:t xml:space="preserve">визначено </w:t>
      </w:r>
      <w:r>
        <w:rPr>
          <w:i w:val="0"/>
          <w:sz w:val="24"/>
          <w:szCs w:val="24"/>
        </w:rPr>
        <w:t xml:space="preserve">абзацами третім та четвертим розділу </w:t>
      </w:r>
      <w:r>
        <w:rPr>
          <w:i w:val="0"/>
          <w:sz w:val="24"/>
          <w:szCs w:val="24"/>
          <w:lang w:val="en-US"/>
        </w:rPr>
        <w:t>IX</w:t>
      </w:r>
      <w:r w:rsidRPr="00C35EB9">
        <w:rPr>
          <w:i w:val="0"/>
          <w:sz w:val="24"/>
          <w:szCs w:val="24"/>
        </w:rPr>
        <w:t xml:space="preserve"> </w:t>
      </w:r>
      <w:r>
        <w:rPr>
          <w:i w:val="0"/>
          <w:sz w:val="24"/>
          <w:szCs w:val="24"/>
        </w:rPr>
        <w:t xml:space="preserve">«Перехідні положення» </w:t>
      </w:r>
      <w:r w:rsidRPr="00225909">
        <w:rPr>
          <w:i w:val="0"/>
          <w:sz w:val="24"/>
          <w:szCs w:val="24"/>
        </w:rPr>
        <w:t>Закон</w:t>
      </w:r>
      <w:r>
        <w:rPr>
          <w:i w:val="0"/>
          <w:sz w:val="24"/>
          <w:szCs w:val="24"/>
        </w:rPr>
        <w:t>у</w:t>
      </w:r>
      <w:r w:rsidRPr="00225909">
        <w:rPr>
          <w:i w:val="0"/>
          <w:sz w:val="24"/>
          <w:szCs w:val="24"/>
        </w:rPr>
        <w:t xml:space="preserve"> України «Про оренду землі» </w:t>
      </w:r>
      <w:r>
        <w:rPr>
          <w:i w:val="0"/>
          <w:sz w:val="24"/>
          <w:szCs w:val="24"/>
        </w:rPr>
        <w:t>і</w:t>
      </w:r>
      <w:r w:rsidRPr="00225909">
        <w:rPr>
          <w:i w:val="0"/>
          <w:sz w:val="24"/>
          <w:szCs w:val="24"/>
        </w:rPr>
        <w:t xml:space="preserve"> Порядком набуття прав на землю із земель комунальної власності у місті Києві, затвер</w:t>
      </w:r>
      <w:r>
        <w:rPr>
          <w:i w:val="0"/>
          <w:sz w:val="24"/>
          <w:szCs w:val="24"/>
        </w:rPr>
        <w:t>дженим рішенням Київської міської ради від 20.04.2017 № </w:t>
      </w:r>
      <w:r w:rsidRPr="00225909">
        <w:rPr>
          <w:i w:val="0"/>
          <w:sz w:val="24"/>
          <w:szCs w:val="24"/>
        </w:rPr>
        <w:t>241/2463</w:t>
      </w:r>
      <w:r>
        <w:rPr>
          <w:i w:val="0"/>
          <w:sz w:val="24"/>
          <w:szCs w:val="24"/>
        </w:rPr>
        <w:t>.</w:t>
      </w:r>
    </w:p>
    <w:p w14:paraId="5636980B" w14:textId="40BC45E2" w:rsidR="00061CD4" w:rsidRDefault="00061CD4" w:rsidP="003C2921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color w:val="auto"/>
          <w:sz w:val="24"/>
          <w:szCs w:val="24"/>
        </w:rPr>
      </w:pPr>
      <w:proofErr w:type="spellStart"/>
      <w:r>
        <w:rPr>
          <w:i w:val="0"/>
          <w:sz w:val="24"/>
          <w:szCs w:val="24"/>
        </w:rPr>
        <w:t>Про</w:t>
      </w:r>
      <w:r w:rsidR="007A5002">
        <w:rPr>
          <w:i w:val="0"/>
          <w:sz w:val="24"/>
          <w:szCs w:val="24"/>
        </w:rPr>
        <w:t>є</w:t>
      </w:r>
      <w:r w:rsidR="00322BBB">
        <w:rPr>
          <w:i w:val="0"/>
          <w:sz w:val="24"/>
          <w:szCs w:val="24"/>
        </w:rPr>
        <w:t>кт</w:t>
      </w:r>
      <w:proofErr w:type="spellEnd"/>
      <w:r w:rsidR="00322BBB">
        <w:rPr>
          <w:i w:val="0"/>
          <w:sz w:val="24"/>
          <w:szCs w:val="24"/>
        </w:rPr>
        <w:t xml:space="preserve"> рішення не</w:t>
      </w:r>
      <w:r>
        <w:rPr>
          <w:i w:val="0"/>
          <w:sz w:val="24"/>
          <w:szCs w:val="24"/>
        </w:rPr>
        <w:t xml:space="preserve"> містить інформацію з обмеженим доступом у розумінні статті 6 Закону України «Про доступ до публічної інформації».</w:t>
      </w:r>
    </w:p>
    <w:p w14:paraId="4C69672E" w14:textId="77777777" w:rsidR="003C2921" w:rsidRPr="00E8544C" w:rsidRDefault="003C2921" w:rsidP="003C292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  <w:proofErr w:type="spellStart"/>
      <w:r w:rsidRPr="00E8544C">
        <w:rPr>
          <w:rFonts w:ascii="Times New Roman" w:eastAsia="Times New Roman" w:hAnsi="Times New Roman" w:cs="Times New Roman"/>
          <w:iCs/>
        </w:rPr>
        <w:t>Проєкт</w:t>
      </w:r>
      <w:proofErr w:type="spellEnd"/>
      <w:r w:rsidRPr="00E8544C">
        <w:rPr>
          <w:rFonts w:ascii="Times New Roman" w:eastAsia="Times New Roman" w:hAnsi="Times New Roman" w:cs="Times New Roman"/>
          <w:iCs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0BA15DF" w14:textId="77777777" w:rsidR="006A19DF" w:rsidRPr="00037B84" w:rsidRDefault="006A19DF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</w:p>
    <w:p w14:paraId="3DE5E268" w14:textId="77777777" w:rsidR="006A19DF" w:rsidRPr="00553E8C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372B73D1" w14:textId="7B479DBC" w:rsidR="006A19DF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1906F012" w14:textId="160F699D" w:rsidR="006A19DF" w:rsidRPr="00EF27E7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i w:val="0"/>
          <w:color w:val="auto"/>
          <w:sz w:val="24"/>
          <w:szCs w:val="24"/>
        </w:rPr>
      </w:pPr>
      <w:r>
        <w:rPr>
          <w:i w:val="0"/>
          <w:sz w:val="24"/>
          <w:szCs w:val="24"/>
        </w:rPr>
        <w:t>Відповідно до Податкового к</w:t>
      </w:r>
      <w:r w:rsidRPr="00037B84">
        <w:rPr>
          <w:i w:val="0"/>
          <w:sz w:val="24"/>
          <w:szCs w:val="24"/>
        </w:rPr>
        <w:t>о</w:t>
      </w:r>
      <w:r>
        <w:rPr>
          <w:i w:val="0"/>
          <w:sz w:val="24"/>
          <w:szCs w:val="24"/>
        </w:rPr>
        <w:t xml:space="preserve">дексу України </w:t>
      </w:r>
      <w:r w:rsidRPr="00037B84">
        <w:rPr>
          <w:i w:val="0"/>
          <w:sz w:val="24"/>
          <w:szCs w:val="24"/>
        </w:rPr>
        <w:t xml:space="preserve">та </w:t>
      </w:r>
      <w:r w:rsidRPr="00714CB9">
        <w:rPr>
          <w:i w:val="0"/>
          <w:sz w:val="24"/>
          <w:szCs w:val="24"/>
        </w:rPr>
        <w:t xml:space="preserve">рішення </w:t>
      </w:r>
      <w:r>
        <w:rPr>
          <w:i w:val="0"/>
          <w:sz w:val="24"/>
          <w:szCs w:val="24"/>
        </w:rPr>
        <w:t>Київської міської ради</w:t>
      </w:r>
      <w:r w:rsidR="00B312AA">
        <w:rPr>
          <w:i w:val="0"/>
          <w:sz w:val="24"/>
          <w:szCs w:val="24"/>
        </w:rPr>
        <w:t xml:space="preserve">                             </w:t>
      </w:r>
      <w:r w:rsidRPr="00714CB9">
        <w:rPr>
          <w:i w:val="0"/>
          <w:sz w:val="24"/>
          <w:szCs w:val="24"/>
        </w:rPr>
        <w:t xml:space="preserve"> </w:t>
      </w:r>
      <w:r w:rsidR="002F2D3F" w:rsidRPr="002F2D3F">
        <w:rPr>
          <w:i w:val="0"/>
          <w:sz w:val="24"/>
          <w:szCs w:val="24"/>
        </w:rPr>
        <w:t xml:space="preserve">від </w:t>
      </w:r>
      <w:r w:rsidR="00474616" w:rsidRPr="00474616">
        <w:rPr>
          <w:i w:val="0"/>
          <w:sz w:val="24"/>
          <w:szCs w:val="24"/>
        </w:rPr>
        <w:t>08.12.2022 № 5828/5869 «Про бюджет міста Києва на 2023 рік</w:t>
      </w:r>
      <w:r w:rsidR="002F2D3F" w:rsidRPr="002F2D3F">
        <w:rPr>
          <w:i w:val="0"/>
          <w:sz w:val="24"/>
          <w:szCs w:val="24"/>
        </w:rPr>
        <w:t xml:space="preserve">» </w:t>
      </w:r>
      <w:r w:rsidRPr="002F2D3F">
        <w:rPr>
          <w:i w:val="0"/>
          <w:sz w:val="24"/>
          <w:szCs w:val="24"/>
        </w:rPr>
        <w:t>орієнт</w:t>
      </w:r>
      <w:r w:rsidRPr="00037B84">
        <w:rPr>
          <w:i w:val="0"/>
          <w:sz w:val="24"/>
          <w:szCs w:val="24"/>
        </w:rPr>
        <w:t xml:space="preserve">овний розмір </w:t>
      </w:r>
      <w:r>
        <w:rPr>
          <w:i w:val="0"/>
          <w:sz w:val="24"/>
          <w:szCs w:val="24"/>
        </w:rPr>
        <w:t xml:space="preserve">річної </w:t>
      </w:r>
      <w:r w:rsidRPr="00037B84">
        <w:rPr>
          <w:i w:val="0"/>
          <w:sz w:val="24"/>
          <w:szCs w:val="24"/>
        </w:rPr>
        <w:t>орендної плати складатиме</w:t>
      </w:r>
      <w:r>
        <w:rPr>
          <w:i w:val="0"/>
          <w:sz w:val="24"/>
          <w:szCs w:val="24"/>
        </w:rPr>
        <w:t xml:space="preserve">: </w:t>
      </w:r>
      <w:r w:rsidRPr="009C1880">
        <w:rPr>
          <w:b/>
          <w:sz w:val="24"/>
          <w:szCs w:val="24"/>
          <w:shd w:val="clear" w:color="auto" w:fill="FFFFFF"/>
        </w:rPr>
        <w:t xml:space="preserve"> </w:t>
      </w:r>
      <w:r w:rsidR="00EF27E7" w:rsidRPr="00EF27E7">
        <w:rPr>
          <w:b/>
          <w:color w:val="auto"/>
          <w:sz w:val="24"/>
          <w:szCs w:val="24"/>
          <w:shd w:val="clear" w:color="auto" w:fill="FFFFFF"/>
        </w:rPr>
        <w:t>131 315,94</w:t>
      </w:r>
      <w:r w:rsidRPr="00EF27E7">
        <w:rPr>
          <w:b/>
          <w:color w:val="auto"/>
          <w:sz w:val="24"/>
          <w:szCs w:val="24"/>
          <w:shd w:val="clear" w:color="auto" w:fill="FFFFFF"/>
        </w:rPr>
        <w:t xml:space="preserve"> грн</w:t>
      </w:r>
      <w:r w:rsidR="00282A2C" w:rsidRPr="00EF27E7">
        <w:rPr>
          <w:b/>
          <w:color w:val="auto"/>
          <w:sz w:val="24"/>
          <w:szCs w:val="24"/>
          <w:shd w:val="clear" w:color="auto" w:fill="FFFFFF"/>
        </w:rPr>
        <w:t xml:space="preserve"> (3%) в рік</w:t>
      </w:r>
      <w:r w:rsidRPr="00EF27E7">
        <w:rPr>
          <w:b/>
          <w:color w:val="auto"/>
          <w:sz w:val="24"/>
          <w:szCs w:val="24"/>
          <w:shd w:val="clear" w:color="auto" w:fill="FFFFFF"/>
        </w:rPr>
        <w:t>.</w:t>
      </w:r>
    </w:p>
    <w:p w14:paraId="3A349F88" w14:textId="77777777" w:rsidR="006A19DF" w:rsidRPr="00037B84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</w:p>
    <w:p w14:paraId="0FD8F8B4" w14:textId="77777777" w:rsidR="006A19DF" w:rsidRPr="00553E8C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5F7D4E96" w:rsidR="006A19DF" w:rsidRDefault="006A19DF" w:rsidP="003F7A78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Наслід</w:t>
      </w:r>
      <w:r>
        <w:rPr>
          <w:i w:val="0"/>
          <w:sz w:val="24"/>
          <w:szCs w:val="24"/>
        </w:rPr>
        <w:t xml:space="preserve">ками прийняття розробленого </w:t>
      </w:r>
      <w:proofErr w:type="spellStart"/>
      <w:r>
        <w:rPr>
          <w:i w:val="0"/>
          <w:sz w:val="24"/>
          <w:szCs w:val="24"/>
        </w:rPr>
        <w:t>проє</w:t>
      </w:r>
      <w:r w:rsidRPr="00037B84">
        <w:rPr>
          <w:i w:val="0"/>
          <w:sz w:val="24"/>
          <w:szCs w:val="24"/>
        </w:rPr>
        <w:t>кту</w:t>
      </w:r>
      <w:proofErr w:type="spellEnd"/>
      <w:r>
        <w:rPr>
          <w:i w:val="0"/>
          <w:sz w:val="24"/>
          <w:szCs w:val="24"/>
        </w:rPr>
        <w:t xml:space="preserve"> рішення стане </w:t>
      </w:r>
      <w:r w:rsidRPr="00037B84">
        <w:rPr>
          <w:i w:val="0"/>
          <w:sz w:val="24"/>
          <w:szCs w:val="24"/>
        </w:rPr>
        <w:t xml:space="preserve">реалізація зацікавленою особою своїх прав щодо </w:t>
      </w:r>
      <w:r>
        <w:rPr>
          <w:i w:val="0"/>
          <w:sz w:val="24"/>
          <w:szCs w:val="24"/>
        </w:rPr>
        <w:t>оформлення права користування</w:t>
      </w:r>
      <w:r w:rsidRPr="00037B84">
        <w:rPr>
          <w:i w:val="0"/>
          <w:sz w:val="24"/>
          <w:szCs w:val="24"/>
        </w:rPr>
        <w:t xml:space="preserve"> земельно</w:t>
      </w:r>
      <w:r>
        <w:rPr>
          <w:i w:val="0"/>
          <w:sz w:val="24"/>
          <w:szCs w:val="24"/>
        </w:rPr>
        <w:t>ю</w:t>
      </w:r>
      <w:r w:rsidRPr="00037B84">
        <w:rPr>
          <w:i w:val="0"/>
          <w:sz w:val="24"/>
          <w:szCs w:val="24"/>
        </w:rPr>
        <w:t xml:space="preserve"> ділянк</w:t>
      </w:r>
      <w:r>
        <w:rPr>
          <w:i w:val="0"/>
          <w:sz w:val="24"/>
          <w:szCs w:val="24"/>
        </w:rPr>
        <w:t>ою</w:t>
      </w:r>
      <w:r w:rsidRPr="00322BBB">
        <w:rPr>
          <w:i w:val="0"/>
          <w:sz w:val="24"/>
          <w:szCs w:val="24"/>
        </w:rPr>
        <w:t>.</w:t>
      </w:r>
    </w:p>
    <w:p w14:paraId="7D9320DA" w14:textId="77777777" w:rsidR="00E8544C" w:rsidRPr="00037B84" w:rsidRDefault="00E8544C" w:rsidP="003F7A78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</w:p>
    <w:p w14:paraId="068F136F" w14:textId="749CBA15" w:rsidR="006A19DF" w:rsidRPr="001C3099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  <w:lang w:val="ru-RU"/>
        </w:rPr>
      </w:pPr>
      <w:r w:rsidRPr="00C241ED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6D1B82">
        <w:rPr>
          <w:rStyle w:val="ae"/>
          <w:b/>
          <w:i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1A5B120A" w14:textId="77777777" w:rsidR="00E7338E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06F4E30F" w14:textId="58A68287" w:rsidR="0086252E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  <w:lang w:val="ru-RU"/>
              </w:rPr>
            </w:pPr>
            <w:r>
              <w:rPr>
                <w:rStyle w:val="ae"/>
                <w:sz w:val="24"/>
                <w:szCs w:val="24"/>
                <w:lang w:val="ru-RU"/>
              </w:rPr>
              <w:t xml:space="preserve">Директор </w:t>
            </w:r>
            <w:r w:rsidR="0086252E" w:rsidRPr="0086252E">
              <w:rPr>
                <w:rStyle w:val="ae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86252E" w:rsidRPr="0086252E">
              <w:rPr>
                <w:rStyle w:val="ae"/>
                <w:sz w:val="24"/>
                <w:szCs w:val="24"/>
                <w:lang w:val="ru-RU"/>
              </w:rPr>
              <w:t>земельних</w:t>
            </w:r>
            <w:proofErr w:type="spellEnd"/>
            <w:r w:rsidR="0086252E" w:rsidRPr="0086252E">
              <w:rPr>
                <w:rStyle w:val="ae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6252E" w:rsidRPr="0086252E">
              <w:rPr>
                <w:rStyle w:val="ae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46" w:type="dxa"/>
          </w:tcPr>
          <w:p w14:paraId="7BB77B01" w14:textId="77777777" w:rsidR="0086252E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  <w:lang w:val="ru-RU"/>
              </w:rPr>
            </w:pPr>
          </w:p>
          <w:p w14:paraId="5071BAB1" w14:textId="77777777" w:rsidR="00E7338E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212FAB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212FAB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D73F87" w:rsidRDefault="00047DE7" w:rsidP="00047DE7">
      <w:pPr>
        <w:pStyle w:val="1"/>
        <w:shd w:val="clear" w:color="auto" w:fill="auto"/>
        <w:ind w:firstLine="420"/>
      </w:pPr>
    </w:p>
    <w:p w14:paraId="40B89126" w14:textId="575DD6A9" w:rsidR="00823CCF" w:rsidRDefault="00823CCF" w:rsidP="00047DE7">
      <w:pPr>
        <w:pStyle w:val="1"/>
        <w:shd w:val="clear" w:color="auto" w:fill="auto"/>
        <w:rPr>
          <w:i w:val="0"/>
          <w:sz w:val="24"/>
          <w:szCs w:val="24"/>
        </w:rPr>
      </w:pPr>
    </w:p>
    <w:p w14:paraId="4601054F" w14:textId="368E5367" w:rsidR="006F560A" w:rsidRPr="00157A5F" w:rsidRDefault="006F560A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6F560A" w:rsidRPr="00157A5F" w:rsidSect="00283771">
      <w:headerReference w:type="default" r:id="rId15"/>
      <w:footerReference w:type="default" r:id="rId16"/>
      <w:pgSz w:w="11907" w:h="16839" w:code="9"/>
      <w:pgMar w:top="142" w:right="567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5A1A72" w14:textId="77777777" w:rsidR="00915DCB" w:rsidRDefault="00915DCB">
      <w:r>
        <w:separator/>
      </w:r>
    </w:p>
  </w:endnote>
  <w:endnote w:type="continuationSeparator" w:id="0">
    <w:p w14:paraId="58771D36" w14:textId="77777777" w:rsidR="00915DCB" w:rsidRDefault="00915D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359D00" w14:textId="77777777" w:rsidR="009674CE" w:rsidRDefault="009674CE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Mj0&#10;J1PgAAAACwEAAA8AAABkcnMvZG93bnJldi54bWxMj8FOwzAMhu9IvENkJG4s2QRdW5pOE4IT0kRX&#10;DhzTJmujNU5psq28/cwJjrY//f7+YjO7gZ3NFKxHCcuFAGaw9dpiJ+GzfntIgYWoUKvBo5HwYwJs&#10;ytubQuXaX7Ay533sGIVgyJWEPsYx5zy0vXEqLPxokG4HPzkVaZw6rid1oXA38JUQCXfKIn3o1Whe&#10;etMe9ycnYfuF1av93jUf1aGydZ0JfE+OUt7fzdtnYNHM8Q+GX31Sh5KcGn9CHdggYZ1kCaESVmJN&#10;pYjIsvQRWEObZfoEvCz4/w7lFQAA//8DAFBLAQItABQABgAIAAAAIQC2gziS/gAAAOEBAAATAAAA&#10;AAAAAAAAAAAAAAAAAABbQ29udGVudF9UeXBlc10ueG1sUEsBAi0AFAAGAAgAAAAhADj9If/WAAAA&#10;lAEAAAsAAAAAAAAAAAAAAAAALwEAAF9yZWxzLy5yZWxzUEsBAi0AFAAGAAgAAAAhABgisqSYAQAA&#10;IwMAAA4AAAAAAAAAAAAAAAAALgIAAGRycy9lMm9Eb2MueG1sUEsBAi0AFAAGAAgAAAAhAMj0J1Pg&#10;AAAACwEAAA8AAAAAAAAAAAAAAAAA8gMAAGRycy9kb3ducmV2LnhtbFBLBQYAAAAABAAEAPMAAAD/&#10;BAAAAAA=&#10;" filled="f" stroked="f">
              <v:textbox inset="0,0,0,0">
                <w:txbxContent>
                  <w:p w14:paraId="25F1C742" w14:textId="77777777" w:rsidR="009674CE" w:rsidRPr="002D306E" w:rsidRDefault="009674CE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AE0A78" w14:textId="77777777" w:rsidR="00915DCB" w:rsidRDefault="00915DCB"/>
  </w:footnote>
  <w:footnote w:type="continuationSeparator" w:id="0">
    <w:p w14:paraId="538331CA" w14:textId="77777777" w:rsidR="00915DCB" w:rsidRDefault="00915DC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6497063A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6D1B82">
          <w:rPr>
            <w:i w:val="0"/>
            <w:sz w:val="12"/>
            <w:szCs w:val="12"/>
            <w:lang w:val="ru-RU"/>
          </w:rPr>
          <w:t>-59538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9674CE" w:rsidRPr="006D1B82">
          <w:rPr>
            <w:i w:val="0"/>
            <w:sz w:val="12"/>
            <w:szCs w:val="12"/>
            <w:lang w:val="ru-RU"/>
          </w:rPr>
          <w:t>02.11.2023</w:t>
        </w:r>
        <w:r w:rsidR="006D1B82">
          <w:rPr>
            <w:i w:val="0"/>
            <w:sz w:val="12"/>
            <w:szCs w:val="12"/>
          </w:rPr>
          <w:t xml:space="preserve"> до справи</w:t>
        </w:r>
        <w:r w:rsidR="009674CE" w:rsidRPr="00800A09">
          <w:rPr>
            <w:i w:val="0"/>
            <w:sz w:val="12"/>
            <w:szCs w:val="12"/>
          </w:rPr>
          <w:t xml:space="preserve"> </w:t>
        </w:r>
        <w:r w:rsidR="009674CE" w:rsidRPr="006D1B82">
          <w:rPr>
            <w:i w:val="0"/>
            <w:sz w:val="12"/>
            <w:szCs w:val="12"/>
            <w:lang w:val="ru-RU"/>
          </w:rPr>
          <w:t>300561133</w:t>
        </w:r>
      </w:p>
      <w:p w14:paraId="0BF67CBB" w14:textId="298ACED0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1C5316" w:rsidRPr="001C5316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38E"/>
    <w:rsid w:val="00005A7B"/>
    <w:rsid w:val="00034D1E"/>
    <w:rsid w:val="00037B84"/>
    <w:rsid w:val="00045F3B"/>
    <w:rsid w:val="00047DE7"/>
    <w:rsid w:val="000502C7"/>
    <w:rsid w:val="00056A2A"/>
    <w:rsid w:val="00061CD4"/>
    <w:rsid w:val="0007432D"/>
    <w:rsid w:val="00082FF3"/>
    <w:rsid w:val="0009576B"/>
    <w:rsid w:val="000A3CAE"/>
    <w:rsid w:val="000A68A3"/>
    <w:rsid w:val="000B0281"/>
    <w:rsid w:val="000B1E6A"/>
    <w:rsid w:val="000B45AA"/>
    <w:rsid w:val="000C770E"/>
    <w:rsid w:val="000C7B1F"/>
    <w:rsid w:val="000E3D00"/>
    <w:rsid w:val="00101DAD"/>
    <w:rsid w:val="001121A7"/>
    <w:rsid w:val="00117719"/>
    <w:rsid w:val="001239A5"/>
    <w:rsid w:val="00123E08"/>
    <w:rsid w:val="00150E38"/>
    <w:rsid w:val="001520B5"/>
    <w:rsid w:val="00157A5F"/>
    <w:rsid w:val="00170CE7"/>
    <w:rsid w:val="0018193A"/>
    <w:rsid w:val="00184E7D"/>
    <w:rsid w:val="00187D5B"/>
    <w:rsid w:val="001A4B62"/>
    <w:rsid w:val="001B1510"/>
    <w:rsid w:val="001C02A9"/>
    <w:rsid w:val="001C3099"/>
    <w:rsid w:val="001C5316"/>
    <w:rsid w:val="001D01E5"/>
    <w:rsid w:val="001D7910"/>
    <w:rsid w:val="001E09C8"/>
    <w:rsid w:val="00200DA6"/>
    <w:rsid w:val="00204FF4"/>
    <w:rsid w:val="00207509"/>
    <w:rsid w:val="00212FAB"/>
    <w:rsid w:val="002140BB"/>
    <w:rsid w:val="00214B7C"/>
    <w:rsid w:val="00225909"/>
    <w:rsid w:val="00235AF8"/>
    <w:rsid w:val="0025220F"/>
    <w:rsid w:val="0027157C"/>
    <w:rsid w:val="002761B1"/>
    <w:rsid w:val="00282A2C"/>
    <w:rsid w:val="00283771"/>
    <w:rsid w:val="0029210B"/>
    <w:rsid w:val="002A27C6"/>
    <w:rsid w:val="002B1314"/>
    <w:rsid w:val="002B5778"/>
    <w:rsid w:val="002C66F6"/>
    <w:rsid w:val="002D306E"/>
    <w:rsid w:val="002D6E0D"/>
    <w:rsid w:val="002F2D3F"/>
    <w:rsid w:val="00303CF1"/>
    <w:rsid w:val="00316BBB"/>
    <w:rsid w:val="00322BBB"/>
    <w:rsid w:val="00333098"/>
    <w:rsid w:val="0033417F"/>
    <w:rsid w:val="00343979"/>
    <w:rsid w:val="003525A6"/>
    <w:rsid w:val="0035749D"/>
    <w:rsid w:val="003842F5"/>
    <w:rsid w:val="00385014"/>
    <w:rsid w:val="003C2921"/>
    <w:rsid w:val="003D2E2D"/>
    <w:rsid w:val="003E0CE3"/>
    <w:rsid w:val="003E1B2C"/>
    <w:rsid w:val="003E769A"/>
    <w:rsid w:val="003F1994"/>
    <w:rsid w:val="003F4C80"/>
    <w:rsid w:val="003F7A78"/>
    <w:rsid w:val="0040429C"/>
    <w:rsid w:val="00430CA4"/>
    <w:rsid w:val="004360F8"/>
    <w:rsid w:val="00452111"/>
    <w:rsid w:val="0045563D"/>
    <w:rsid w:val="00467E15"/>
    <w:rsid w:val="00474616"/>
    <w:rsid w:val="0049406D"/>
    <w:rsid w:val="00495DE6"/>
    <w:rsid w:val="004A4541"/>
    <w:rsid w:val="004B05D1"/>
    <w:rsid w:val="004C4F16"/>
    <w:rsid w:val="004D4B3C"/>
    <w:rsid w:val="004D51B7"/>
    <w:rsid w:val="004D7AD2"/>
    <w:rsid w:val="004F39E3"/>
    <w:rsid w:val="00501B43"/>
    <w:rsid w:val="00512B86"/>
    <w:rsid w:val="005156AF"/>
    <w:rsid w:val="00531BB2"/>
    <w:rsid w:val="00532056"/>
    <w:rsid w:val="00533D8E"/>
    <w:rsid w:val="00540515"/>
    <w:rsid w:val="00543C2B"/>
    <w:rsid w:val="00553E8C"/>
    <w:rsid w:val="0056117E"/>
    <w:rsid w:val="005621F8"/>
    <w:rsid w:val="00564A02"/>
    <w:rsid w:val="00567858"/>
    <w:rsid w:val="00567978"/>
    <w:rsid w:val="00567BA2"/>
    <w:rsid w:val="00591722"/>
    <w:rsid w:val="005B2FD0"/>
    <w:rsid w:val="005D67B3"/>
    <w:rsid w:val="005E272A"/>
    <w:rsid w:val="005E7630"/>
    <w:rsid w:val="00603291"/>
    <w:rsid w:val="00606B93"/>
    <w:rsid w:val="00617D3B"/>
    <w:rsid w:val="006200AE"/>
    <w:rsid w:val="00632091"/>
    <w:rsid w:val="00640E94"/>
    <w:rsid w:val="00641A5F"/>
    <w:rsid w:val="006638C7"/>
    <w:rsid w:val="00664BE9"/>
    <w:rsid w:val="00664F25"/>
    <w:rsid w:val="006764C8"/>
    <w:rsid w:val="00694D51"/>
    <w:rsid w:val="006A084E"/>
    <w:rsid w:val="006A19DF"/>
    <w:rsid w:val="006A7D7F"/>
    <w:rsid w:val="006C2523"/>
    <w:rsid w:val="006D1B82"/>
    <w:rsid w:val="006D791C"/>
    <w:rsid w:val="006D7E33"/>
    <w:rsid w:val="006E16C7"/>
    <w:rsid w:val="006E7465"/>
    <w:rsid w:val="006F560A"/>
    <w:rsid w:val="00701BBE"/>
    <w:rsid w:val="0070323B"/>
    <w:rsid w:val="00714CB9"/>
    <w:rsid w:val="00721AD9"/>
    <w:rsid w:val="007223E9"/>
    <w:rsid w:val="00751508"/>
    <w:rsid w:val="0076092B"/>
    <w:rsid w:val="00765401"/>
    <w:rsid w:val="007709F8"/>
    <w:rsid w:val="00772C24"/>
    <w:rsid w:val="00776E89"/>
    <w:rsid w:val="007812BA"/>
    <w:rsid w:val="00782295"/>
    <w:rsid w:val="007A5002"/>
    <w:rsid w:val="007A5066"/>
    <w:rsid w:val="007B72F8"/>
    <w:rsid w:val="00800A09"/>
    <w:rsid w:val="008014F8"/>
    <w:rsid w:val="00814E16"/>
    <w:rsid w:val="00815498"/>
    <w:rsid w:val="008225D8"/>
    <w:rsid w:val="00823CCF"/>
    <w:rsid w:val="0082661F"/>
    <w:rsid w:val="00826892"/>
    <w:rsid w:val="00827100"/>
    <w:rsid w:val="00836EF7"/>
    <w:rsid w:val="008506AF"/>
    <w:rsid w:val="0086252E"/>
    <w:rsid w:val="008670BE"/>
    <w:rsid w:val="00873FAA"/>
    <w:rsid w:val="00880A60"/>
    <w:rsid w:val="008A2C8C"/>
    <w:rsid w:val="008A338E"/>
    <w:rsid w:val="008B338E"/>
    <w:rsid w:val="008E59A5"/>
    <w:rsid w:val="008F0B34"/>
    <w:rsid w:val="00905988"/>
    <w:rsid w:val="00907FF6"/>
    <w:rsid w:val="0091277B"/>
    <w:rsid w:val="009131FA"/>
    <w:rsid w:val="00915DCB"/>
    <w:rsid w:val="00923000"/>
    <w:rsid w:val="00934E19"/>
    <w:rsid w:val="009358DE"/>
    <w:rsid w:val="009674CE"/>
    <w:rsid w:val="00982A07"/>
    <w:rsid w:val="009C1880"/>
    <w:rsid w:val="009C49F4"/>
    <w:rsid w:val="009D6B57"/>
    <w:rsid w:val="009E6239"/>
    <w:rsid w:val="009F0D03"/>
    <w:rsid w:val="009F4C72"/>
    <w:rsid w:val="00A0581D"/>
    <w:rsid w:val="00A12E00"/>
    <w:rsid w:val="00A26962"/>
    <w:rsid w:val="00A33A51"/>
    <w:rsid w:val="00A34ADB"/>
    <w:rsid w:val="00A426A3"/>
    <w:rsid w:val="00A71A8F"/>
    <w:rsid w:val="00A87093"/>
    <w:rsid w:val="00AA7E2D"/>
    <w:rsid w:val="00AD4369"/>
    <w:rsid w:val="00AD6678"/>
    <w:rsid w:val="00B064DC"/>
    <w:rsid w:val="00B15D9C"/>
    <w:rsid w:val="00B17F43"/>
    <w:rsid w:val="00B2685F"/>
    <w:rsid w:val="00B312AA"/>
    <w:rsid w:val="00B34649"/>
    <w:rsid w:val="00B3780D"/>
    <w:rsid w:val="00B40140"/>
    <w:rsid w:val="00B455FE"/>
    <w:rsid w:val="00B51FA5"/>
    <w:rsid w:val="00B5712F"/>
    <w:rsid w:val="00B667EA"/>
    <w:rsid w:val="00B734EF"/>
    <w:rsid w:val="00B736BD"/>
    <w:rsid w:val="00B75EAF"/>
    <w:rsid w:val="00B82614"/>
    <w:rsid w:val="00B87AD3"/>
    <w:rsid w:val="00BA5124"/>
    <w:rsid w:val="00BA612E"/>
    <w:rsid w:val="00BF1120"/>
    <w:rsid w:val="00C241ED"/>
    <w:rsid w:val="00C414E0"/>
    <w:rsid w:val="00C50743"/>
    <w:rsid w:val="00C55118"/>
    <w:rsid w:val="00C720F1"/>
    <w:rsid w:val="00C77018"/>
    <w:rsid w:val="00C80013"/>
    <w:rsid w:val="00C87AA9"/>
    <w:rsid w:val="00C91423"/>
    <w:rsid w:val="00C91E5C"/>
    <w:rsid w:val="00C93024"/>
    <w:rsid w:val="00CA77A2"/>
    <w:rsid w:val="00CB1196"/>
    <w:rsid w:val="00CB605B"/>
    <w:rsid w:val="00CC4E46"/>
    <w:rsid w:val="00CE609D"/>
    <w:rsid w:val="00CE72E0"/>
    <w:rsid w:val="00CF2164"/>
    <w:rsid w:val="00D0150C"/>
    <w:rsid w:val="00D04919"/>
    <w:rsid w:val="00D07F02"/>
    <w:rsid w:val="00D2458C"/>
    <w:rsid w:val="00D40637"/>
    <w:rsid w:val="00D50023"/>
    <w:rsid w:val="00D63B8D"/>
    <w:rsid w:val="00D70DFE"/>
    <w:rsid w:val="00D732F1"/>
    <w:rsid w:val="00D8725F"/>
    <w:rsid w:val="00D9671B"/>
    <w:rsid w:val="00DA2B06"/>
    <w:rsid w:val="00DD34E7"/>
    <w:rsid w:val="00DE0E7B"/>
    <w:rsid w:val="00E05220"/>
    <w:rsid w:val="00E26073"/>
    <w:rsid w:val="00E27308"/>
    <w:rsid w:val="00E40910"/>
    <w:rsid w:val="00E5752E"/>
    <w:rsid w:val="00E7338E"/>
    <w:rsid w:val="00E77A9B"/>
    <w:rsid w:val="00E8544C"/>
    <w:rsid w:val="00E94376"/>
    <w:rsid w:val="00EA1AC5"/>
    <w:rsid w:val="00EA42C9"/>
    <w:rsid w:val="00EB297C"/>
    <w:rsid w:val="00EF075A"/>
    <w:rsid w:val="00EF09DB"/>
    <w:rsid w:val="00EF27E7"/>
    <w:rsid w:val="00EF4B08"/>
    <w:rsid w:val="00F075B3"/>
    <w:rsid w:val="00F13AC3"/>
    <w:rsid w:val="00F201D9"/>
    <w:rsid w:val="00F23BF1"/>
    <w:rsid w:val="00F23C73"/>
    <w:rsid w:val="00F258FD"/>
    <w:rsid w:val="00F4426A"/>
    <w:rsid w:val="00F617F5"/>
    <w:rsid w:val="00F620DD"/>
    <w:rsid w:val="00F62C48"/>
    <w:rsid w:val="00F6372D"/>
    <w:rsid w:val="00F923B4"/>
    <w:rsid w:val="00FA1D98"/>
    <w:rsid w:val="00FB06DC"/>
    <w:rsid w:val="00FB4E7A"/>
    <w:rsid w:val="00FB53AB"/>
    <w:rsid w:val="00FB6120"/>
    <w:rsid w:val="00FB754A"/>
    <w:rsid w:val="00FC32B6"/>
    <w:rsid w:val="00FC7A92"/>
    <w:rsid w:val="00FD49CC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  <w:style w:type="paragraph" w:styleId="af2">
    <w:name w:val="Normal (Web)"/>
    <w:basedOn w:val="a"/>
    <w:uiPriority w:val="99"/>
    <w:unhideWhenUsed/>
    <w:rsid w:val="006D1B8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  <w:style w:type="character" w:customStyle="1" w:styleId="name">
    <w:name w:val="name"/>
    <w:basedOn w:val="a0"/>
    <w:rsid w:val="006D1B82"/>
  </w:style>
  <w:style w:type="character" w:styleId="af3">
    <w:name w:val="Hyperlink"/>
    <w:basedOn w:val="a0"/>
    <w:uiPriority w:val="99"/>
    <w:semiHidden/>
    <w:unhideWhenUsed/>
    <w:rsid w:val="006D1B82"/>
    <w:rPr>
      <w:color w:val="0000FF"/>
      <w:u w:val="single"/>
    </w:rPr>
  </w:style>
  <w:style w:type="character" w:customStyle="1" w:styleId="text-grey">
    <w:name w:val="text-grey"/>
    <w:basedOn w:val="a0"/>
    <w:rsid w:val="006D1B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43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47354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single" w:sz="6" w:space="12" w:color="E5E5E5"/>
            <w:right w:val="none" w:sz="0" w:space="0" w:color="auto"/>
          </w:divBdr>
        </w:div>
        <w:div w:id="15842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4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ganna.romanenko\Downloads\request_qr_code" TargetMode="External"/><Relationship Id="rId13" Type="http://schemas.openxmlformats.org/officeDocument/2006/relationships/hyperlink" Target="https://youcontrol.com.ua/register-trial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youcontrol.com.ua/register-trial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oucontrol.com.ua/register-trial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hyperlink" Target="https://youcontrol.com.ua/register-trial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50C0B8-FAAC-4DBB-908E-47CF02C051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1196</Words>
  <Characters>6821</Characters>
  <Application>Microsoft Office Word</Application>
  <DocSecurity>0</DocSecurity>
  <Lines>56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 рішенням</vt:lpstr>
    </vt:vector>
  </TitlesOfParts>
  <Manager>Відділ з питань орендних відносин</Manager>
  <Company>ДЕПАРТАМЕНТ ЗЕМЕЛЬНИХ РЕСУРСІВ</Company>
  <LinksUpToDate>false</LinksUpToDate>
  <CharactersWithSpaces>8001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lastModifiedBy>user.kmr</cp:lastModifiedBy>
  <cp:revision>2</cp:revision>
  <cp:lastPrinted>2023-11-14T08:59:00Z</cp:lastPrinted>
  <dcterms:created xsi:type="dcterms:W3CDTF">2023-11-21T12:49:00Z</dcterms:created>
  <dcterms:modified xsi:type="dcterms:W3CDTF">2023-11-21T12:49:00Z</dcterms:modified>
</cp:coreProperties>
</file>