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F0183D2">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304188879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304188879</w:t>
                      </w:r>
                    </w:p>
                  </w:txbxContent>
                </v:textbox>
              </v:shape>
            </w:pict>
          </mc:Fallback>
        </mc:AlternateContent>
      </w:r>
    </w:p>
    <w:tbl>
      <w:tblPr>
        <w:tblW w:w="0" w:type="auto"/>
        <w:tblLook w:val="01E0" w:firstRow="1" w:lastRow="1" w:firstColumn="1" w:lastColumn="1" w:noHBand="0" w:noVBand="0"/>
      </w:tblPr>
      <w:tblGrid>
        <w:gridCol w:w="5812"/>
      </w:tblGrid>
      <w:tr w:rsidR="00DE4A20" w:rsidRPr="00E06594" w14:paraId="39883B9B" w14:textId="77777777" w:rsidTr="000C696D">
        <w:trPr>
          <w:trHeight w:val="2500"/>
        </w:trPr>
        <w:tc>
          <w:tcPr>
            <w:tcW w:w="5812" w:type="dxa"/>
            <w:hideMark/>
          </w:tcPr>
          <w:p w14:paraId="0B182D23" w14:textId="7EA4A857" w:rsidR="000818E6" w:rsidRPr="00DE4A20" w:rsidRDefault="0009503E" w:rsidP="000C696D">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0818E6" w:rsidRPr="001500F3">
              <w:rPr>
                <w:b/>
                <w:color w:val="000000" w:themeColor="text1"/>
                <w:sz w:val="28"/>
                <w:szCs w:val="28"/>
              </w:rPr>
              <w:t>надання КОМУНАЛЬНОМУ ПІДПРИЄМСТВУ ВИКОНАВЧОГО ОРГАНУ КИЇВРАДИ (КИЇВСЬКОЇ МІСЬКОЇ ДЕРЖАВНОЇ АДМІНІСТРАЦІЇ)</w:t>
            </w:r>
            <w:r w:rsidR="000818E6">
              <w:rPr>
                <w:b/>
                <w:color w:val="000000" w:themeColor="text1"/>
                <w:sz w:val="28"/>
                <w:szCs w:val="28"/>
              </w:rPr>
              <w:t xml:space="preserve"> </w:t>
            </w:r>
            <w:r w:rsidR="000818E6" w:rsidRPr="001500F3">
              <w:rPr>
                <w:b/>
                <w:color w:val="000000" w:themeColor="text1"/>
                <w:sz w:val="28"/>
                <w:szCs w:val="28"/>
              </w:rPr>
              <w:t xml:space="preserve">«КИЇВТЕПЛОЕНЕРГО» земельної ділянки </w:t>
            </w:r>
            <w:r w:rsidR="000818E6">
              <w:rPr>
                <w:b/>
                <w:color w:val="000000" w:themeColor="text1"/>
                <w:sz w:val="28"/>
                <w:szCs w:val="28"/>
              </w:rPr>
              <w:t>в</w:t>
            </w:r>
            <w:r w:rsidR="000818E6" w:rsidRPr="001500F3">
              <w:rPr>
                <w:b/>
                <w:color w:val="000000" w:themeColor="text1"/>
                <w:sz w:val="28"/>
                <w:szCs w:val="28"/>
              </w:rPr>
              <w:t xml:space="preserve"> постійне користування для</w:t>
            </w:r>
            <w:r w:rsidR="000818E6" w:rsidRPr="008C4AAC">
              <w:rPr>
                <w:b/>
                <w:color w:val="000000" w:themeColor="text1"/>
                <w:sz w:val="28"/>
                <w:szCs w:val="28"/>
              </w:rPr>
              <w:t xml:space="preserve"> </w:t>
            </w:r>
            <w:r w:rsidR="000818E6">
              <w:rPr>
                <w:b/>
                <w:color w:val="000000" w:themeColor="text1"/>
                <w:sz w:val="28"/>
                <w:szCs w:val="28"/>
              </w:rPr>
              <w:t xml:space="preserve">експлуатації та обслуговування </w:t>
            </w:r>
            <w:r w:rsidR="000C696D">
              <w:rPr>
                <w:b/>
                <w:color w:val="000000" w:themeColor="text1"/>
                <w:sz w:val="28"/>
                <w:szCs w:val="28"/>
              </w:rPr>
              <w:t xml:space="preserve">будівлі індивідуального </w:t>
            </w:r>
            <w:r w:rsidR="000818E6">
              <w:rPr>
                <w:b/>
                <w:color w:val="000000" w:themeColor="text1"/>
                <w:sz w:val="28"/>
                <w:szCs w:val="28"/>
              </w:rPr>
              <w:t xml:space="preserve">теплового пункту </w:t>
            </w:r>
            <w:r w:rsidR="000818E6" w:rsidRPr="00DE4A20">
              <w:rPr>
                <w:b/>
                <w:color w:val="000000" w:themeColor="text1"/>
                <w:sz w:val="28"/>
                <w:szCs w:val="28"/>
              </w:rPr>
              <w:t xml:space="preserve">на </w:t>
            </w:r>
            <w:r w:rsidR="000818E6" w:rsidRPr="00DE4A20">
              <w:rPr>
                <w:b/>
                <w:iCs/>
                <w:color w:val="000000" w:themeColor="text1"/>
                <w:sz w:val="28"/>
                <w:szCs w:val="28"/>
              </w:rPr>
              <w:t>вул. Рибальськ</w:t>
            </w:r>
            <w:r w:rsidR="000C696D">
              <w:rPr>
                <w:b/>
                <w:iCs/>
                <w:color w:val="000000" w:themeColor="text1"/>
                <w:sz w:val="28"/>
                <w:szCs w:val="28"/>
              </w:rPr>
              <w:t>ій</w:t>
            </w:r>
            <w:r w:rsidR="000818E6" w:rsidRPr="00DE4A20">
              <w:rPr>
                <w:b/>
                <w:iCs/>
                <w:color w:val="000000" w:themeColor="text1"/>
                <w:sz w:val="28"/>
                <w:szCs w:val="28"/>
              </w:rPr>
              <w:t xml:space="preserve">, 8 </w:t>
            </w:r>
            <w:r w:rsidR="000818E6" w:rsidRPr="00DE4A20">
              <w:rPr>
                <w:b/>
                <w:color w:val="000000" w:themeColor="text1"/>
                <w:sz w:val="28"/>
                <w:szCs w:val="28"/>
              </w:rPr>
              <w:t xml:space="preserve">у </w:t>
            </w:r>
            <w:r w:rsidR="000818E6" w:rsidRPr="00DE4A20">
              <w:rPr>
                <w:b/>
                <w:iCs/>
                <w:color w:val="000000" w:themeColor="text1"/>
                <w:sz w:val="28"/>
                <w:szCs w:val="28"/>
              </w:rPr>
              <w:t>Печерському</w:t>
            </w:r>
            <w:r w:rsidR="000818E6">
              <w:rPr>
                <w:b/>
                <w:color w:val="000000" w:themeColor="text1"/>
                <w:sz w:val="28"/>
                <w:szCs w:val="28"/>
              </w:rPr>
              <w:t xml:space="preserve"> </w:t>
            </w:r>
            <w:r w:rsidR="000818E6" w:rsidRPr="00DE4A20">
              <w:rPr>
                <w:b/>
                <w:color w:val="000000" w:themeColor="text1"/>
                <w:sz w:val="28"/>
                <w:szCs w:val="28"/>
              </w:rPr>
              <w:t>районі міста Києв</w:t>
            </w:r>
            <w:r w:rsidR="000818E6">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6BBAD57A" w14:textId="0A8B067C" w:rsidR="000818E6" w:rsidRPr="00970DDD" w:rsidRDefault="000818E6" w:rsidP="000818E6">
      <w:pPr>
        <w:pStyle w:val="20"/>
        <w:ind w:firstLine="709"/>
        <w:rPr>
          <w:szCs w:val="28"/>
          <w:lang w:val="uk-UA"/>
        </w:rPr>
      </w:pPr>
      <w:r w:rsidRPr="0093686A">
        <w:rPr>
          <w:color w:val="000000" w:themeColor="text1"/>
          <w:szCs w:val="28"/>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w:t>
      </w:r>
      <w:r>
        <w:rPr>
          <w:color w:val="000000" w:themeColor="text1"/>
          <w:szCs w:val="28"/>
          <w:lang w:val="uk-UA"/>
        </w:rPr>
        <w:t xml:space="preserve"> Івана Франка, 5) від </w:t>
      </w:r>
      <w:r w:rsidRPr="008C4AAC">
        <w:rPr>
          <w:color w:val="000000" w:themeColor="text1"/>
          <w:szCs w:val="28"/>
          <w:lang w:val="uk-UA"/>
        </w:rPr>
        <w:t>28</w:t>
      </w:r>
      <w:r>
        <w:rPr>
          <w:color w:val="000000" w:themeColor="text1"/>
          <w:szCs w:val="28"/>
          <w:lang w:val="uk-UA"/>
        </w:rPr>
        <w:t xml:space="preserve"> січня </w:t>
      </w:r>
      <w:r w:rsidRPr="008C4AAC">
        <w:rPr>
          <w:color w:val="000000" w:themeColor="text1"/>
          <w:szCs w:val="28"/>
          <w:lang w:val="uk-UA"/>
        </w:rPr>
        <w:t>2025</w:t>
      </w:r>
      <w:r w:rsidRPr="0093686A">
        <w:rPr>
          <w:color w:val="000000" w:themeColor="text1"/>
          <w:szCs w:val="28"/>
          <w:lang w:val="uk-UA"/>
        </w:rPr>
        <w:t xml:space="preserve"> року № </w:t>
      </w:r>
      <w:r w:rsidR="000C696D" w:rsidRPr="000C696D">
        <w:rPr>
          <w:color w:val="000000" w:themeColor="text1"/>
          <w:szCs w:val="28"/>
          <w:lang w:val="uk-UA"/>
        </w:rPr>
        <w:t>64125-009304950-031-03</w:t>
      </w:r>
      <w:r w:rsidRPr="0093686A">
        <w:rPr>
          <w:color w:val="000000" w:themeColor="text1"/>
          <w:szCs w:val="28"/>
          <w:lang w:val="uk-UA"/>
        </w:rPr>
        <w:t>,</w:t>
      </w:r>
      <w:r>
        <w:rPr>
          <w:color w:val="000000" w:themeColor="text1"/>
          <w:szCs w:val="28"/>
          <w:lang w:val="uk-UA"/>
        </w:rPr>
        <w:t xml:space="preserve"> </w:t>
      </w:r>
      <w:r w:rsidRPr="00F823D6">
        <w:rPr>
          <w:lang w:val="uk-UA"/>
        </w:rPr>
        <w:t>технічну документацію із землеустрою щодо інвентаризації земель</w:t>
      </w:r>
      <w:r>
        <w:rPr>
          <w:lang w:val="uk-UA"/>
        </w:rPr>
        <w:t xml:space="preserve"> та додані документи, в</w:t>
      </w:r>
      <w:r w:rsidRPr="00F823D6">
        <w:rPr>
          <w:lang w:val="uk-UA"/>
        </w:rPr>
        <w:t>ідповідно до статей 9, 79</w:t>
      </w:r>
      <w:r w:rsidRPr="000F062A">
        <w:rPr>
          <w:vertAlign w:val="superscript"/>
          <w:lang w:val="uk-UA"/>
        </w:rPr>
        <w:t>1</w:t>
      </w:r>
      <w:r w:rsidRPr="00F823D6">
        <w:rPr>
          <w:lang w:val="uk-UA"/>
        </w:rPr>
        <w:t xml:space="preserve">, 83, 92, 116, </w:t>
      </w:r>
      <w:r>
        <w:rPr>
          <w:lang w:val="uk-UA"/>
        </w:rPr>
        <w:t xml:space="preserve">117, 122, </w:t>
      </w:r>
      <w:r w:rsidRPr="00F823D6">
        <w:rPr>
          <w:lang w:val="uk-UA"/>
        </w:rPr>
        <w:t>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Pr>
          <w:lang w:val="uk-UA"/>
        </w:rPr>
        <w:t xml:space="preserve">, </w:t>
      </w:r>
      <w:r w:rsidRPr="00A0314A">
        <w:rPr>
          <w:lang w:val="uk-UA"/>
        </w:rPr>
        <w:t>Закону України «Про адміністративну процедуру»</w:t>
      </w:r>
      <w:r>
        <w:rPr>
          <w:lang w:val="uk-UA"/>
        </w:rPr>
        <w:t xml:space="preserve"> та</w:t>
      </w:r>
      <w:r w:rsidRPr="00F823D6">
        <w:rPr>
          <w:lang w:val="uk-UA"/>
        </w:rPr>
        <w:t xml:space="preserve"> рішення Київської міської ради від 10 вересня 2015 року </w:t>
      </w:r>
      <w:r w:rsidR="000C696D">
        <w:rPr>
          <w:lang w:val="uk-UA"/>
        </w:rPr>
        <w:br/>
      </w:r>
      <w:r w:rsidRPr="00F823D6">
        <w:rPr>
          <w:lang w:val="uk-UA"/>
        </w:rPr>
        <w:t>№ 958/1822 «Про інвентаризацію земель міста Києва»</w:t>
      </w:r>
      <w:r>
        <w:rPr>
          <w:lang w:val="uk-UA"/>
        </w:rPr>
        <w:t xml:space="preserve">, </w:t>
      </w:r>
      <w:r w:rsidRPr="00F823D6">
        <w:rPr>
          <w:lang w:val="uk-UA"/>
        </w:rPr>
        <w:t>Київська міська рада</w:t>
      </w:r>
    </w:p>
    <w:p w14:paraId="7C7CE940" w14:textId="5F0D3FBF" w:rsidR="000818E6" w:rsidRDefault="000818E6" w:rsidP="000818E6">
      <w:pPr>
        <w:pStyle w:val="20"/>
        <w:ind w:firstLine="709"/>
        <w:rPr>
          <w:lang w:val="uk-UA"/>
        </w:rPr>
      </w:pPr>
    </w:p>
    <w:p w14:paraId="14B87C10" w14:textId="77777777" w:rsidR="000818E6" w:rsidRDefault="000818E6" w:rsidP="000818E6">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47C31BB" w14:textId="77777777" w:rsidR="000818E6" w:rsidRPr="00DE4A20" w:rsidRDefault="000818E6" w:rsidP="000818E6">
      <w:pPr>
        <w:ind w:firstLine="709"/>
        <w:jc w:val="both"/>
        <w:rPr>
          <w:rFonts w:ascii="Georgia" w:hAnsi="Georgia"/>
          <w:b/>
          <w:snapToGrid w:val="0"/>
          <w:color w:val="000000" w:themeColor="text1"/>
          <w:sz w:val="28"/>
          <w:lang w:val="uk-UA"/>
        </w:rPr>
      </w:pPr>
    </w:p>
    <w:p w14:paraId="2B8C8417" w14:textId="71627815" w:rsidR="000818E6" w:rsidRDefault="000818E6" w:rsidP="000818E6">
      <w:pPr>
        <w:ind w:firstLine="709"/>
        <w:jc w:val="both"/>
        <w:rPr>
          <w:sz w:val="28"/>
          <w:szCs w:val="28"/>
          <w:lang w:val="uk-UA"/>
        </w:rPr>
      </w:pPr>
      <w:r w:rsidRPr="00DE4A20">
        <w:rPr>
          <w:color w:val="000000" w:themeColor="text1"/>
          <w:sz w:val="28"/>
          <w:szCs w:val="28"/>
          <w:lang w:val="uk-UA"/>
        </w:rPr>
        <w:t>1.</w:t>
      </w:r>
      <w:r>
        <w:rPr>
          <w:sz w:val="28"/>
          <w:szCs w:val="28"/>
          <w:lang w:val="uk-UA"/>
        </w:rPr>
        <w:t xml:space="preserve"> Затвердити технічну документацію із землеустрою щодо інвентаризації</w:t>
      </w:r>
      <w:r w:rsidR="000C696D">
        <w:rPr>
          <w:sz w:val="28"/>
          <w:szCs w:val="28"/>
          <w:lang w:val="uk-UA"/>
        </w:rPr>
        <w:t xml:space="preserve"> земельної ділянки комунальної власності </w:t>
      </w:r>
      <w:r w:rsidR="000C696D" w:rsidRPr="000C696D">
        <w:rPr>
          <w:sz w:val="28"/>
          <w:szCs w:val="28"/>
          <w:lang w:val="uk-UA"/>
        </w:rPr>
        <w:t>КОМУНАЛЬНОМУ ПІДПРИЄМСТВУ ВИКОНАВЧОГО ОРГАНУ КИЇВРАДИ (КИЇВСЬКОЇ МІСЬКОЇ ДЕРЖАВНОЇ АДМІНІСТРАЦІЇ) «КИЇВТЕПЛОЕНЕРГО»</w:t>
      </w:r>
      <w:r w:rsidR="000C696D">
        <w:rPr>
          <w:sz w:val="28"/>
          <w:szCs w:val="28"/>
          <w:lang w:val="uk-UA"/>
        </w:rPr>
        <w:t xml:space="preserve"> </w:t>
      </w:r>
      <w:r w:rsidR="000C696D" w:rsidRPr="000C696D">
        <w:rPr>
          <w:sz w:val="28"/>
          <w:szCs w:val="28"/>
          <w:lang w:val="uk-UA"/>
        </w:rPr>
        <w:t xml:space="preserve">для </w:t>
      </w:r>
      <w:r w:rsidR="000C696D" w:rsidRPr="000C696D">
        <w:rPr>
          <w:sz w:val="28"/>
          <w:szCs w:val="28"/>
          <w:lang w:val="uk-UA"/>
        </w:rPr>
        <w:lastRenderedPageBreak/>
        <w:t>експлуатації та обслуговування будівлі індивідуального теплового пункту на вул. Рибальській, 8 у Печерському районі м</w:t>
      </w:r>
      <w:r w:rsidR="000C696D">
        <w:rPr>
          <w:sz w:val="28"/>
          <w:szCs w:val="28"/>
          <w:lang w:val="uk-UA"/>
        </w:rPr>
        <w:t xml:space="preserve">. </w:t>
      </w:r>
      <w:r w:rsidR="000C696D" w:rsidRPr="000C696D">
        <w:rPr>
          <w:sz w:val="28"/>
          <w:szCs w:val="28"/>
          <w:lang w:val="uk-UA"/>
        </w:rPr>
        <w:t>Києва</w:t>
      </w:r>
      <w:r>
        <w:rPr>
          <w:sz w:val="28"/>
          <w:szCs w:val="28"/>
          <w:lang w:val="uk-UA"/>
        </w:rPr>
        <w:t xml:space="preserve"> (категорія земель - </w:t>
      </w:r>
      <w:r>
        <w:rPr>
          <w:snapToGrid w:val="0"/>
          <w:color w:val="000000"/>
          <w:sz w:val="28"/>
          <w:lang w:val="uk-UA"/>
        </w:rPr>
        <w:t>з</w:t>
      </w:r>
      <w:r w:rsidRPr="00660002">
        <w:rPr>
          <w:snapToGrid w:val="0"/>
          <w:color w:val="000000"/>
          <w:sz w:val="28"/>
          <w:lang w:val="uk-UA"/>
        </w:rPr>
        <w:t>емлі промисловості, транспорту, електронних комунікацій,</w:t>
      </w:r>
      <w:r>
        <w:rPr>
          <w:snapToGrid w:val="0"/>
          <w:color w:val="000000"/>
          <w:sz w:val="28"/>
          <w:lang w:val="uk-UA"/>
        </w:rPr>
        <w:t xml:space="preserve"> </w:t>
      </w:r>
      <w:r w:rsidRPr="00660002">
        <w:rPr>
          <w:snapToGrid w:val="0"/>
          <w:color w:val="000000"/>
          <w:sz w:val="28"/>
          <w:lang w:val="uk-UA"/>
        </w:rPr>
        <w:t>енергетики, оборони та іншого призначення</w:t>
      </w:r>
      <w:r>
        <w:rPr>
          <w:sz w:val="28"/>
          <w:szCs w:val="28"/>
          <w:lang w:val="uk-UA"/>
        </w:rPr>
        <w:t>,</w:t>
      </w:r>
      <w:r w:rsidRPr="0078456B">
        <w:rPr>
          <w:sz w:val="28"/>
          <w:szCs w:val="28"/>
          <w:lang w:val="uk-UA"/>
        </w:rPr>
        <w:t xml:space="preserve"> </w:t>
      </w:r>
      <w:r w:rsidRPr="00752621">
        <w:rPr>
          <w:snapToGrid w:val="0"/>
          <w:sz w:val="28"/>
          <w:szCs w:val="28"/>
          <w:lang w:val="uk-UA"/>
        </w:rPr>
        <w:t xml:space="preserve">код </w:t>
      </w:r>
      <w:r>
        <w:rPr>
          <w:snapToGrid w:val="0"/>
          <w:sz w:val="28"/>
          <w:szCs w:val="28"/>
          <w:lang w:val="uk-UA"/>
        </w:rPr>
        <w:t>виду цільового призначення –</w:t>
      </w:r>
      <w:r w:rsidRPr="00752621">
        <w:rPr>
          <w:snapToGrid w:val="0"/>
          <w:sz w:val="28"/>
          <w:szCs w:val="28"/>
          <w:lang w:val="uk-UA"/>
        </w:rPr>
        <w:t xml:space="preserve"> </w:t>
      </w:r>
      <w:r>
        <w:rPr>
          <w:snapToGrid w:val="0"/>
          <w:sz w:val="28"/>
          <w:szCs w:val="28"/>
          <w:lang w:val="uk-UA"/>
        </w:rPr>
        <w:t>1</w:t>
      </w:r>
      <w:r w:rsidR="000C696D">
        <w:rPr>
          <w:snapToGrid w:val="0"/>
          <w:sz w:val="28"/>
          <w:szCs w:val="28"/>
          <w:lang w:val="uk-UA"/>
        </w:rPr>
        <w:t>1</w:t>
      </w:r>
      <w:r>
        <w:rPr>
          <w:snapToGrid w:val="0"/>
          <w:sz w:val="28"/>
          <w:szCs w:val="28"/>
          <w:lang w:val="uk-UA"/>
        </w:rPr>
        <w:t>.0</w:t>
      </w:r>
      <w:r w:rsidR="000C696D">
        <w:rPr>
          <w:snapToGrid w:val="0"/>
          <w:sz w:val="28"/>
          <w:szCs w:val="28"/>
          <w:lang w:val="uk-UA"/>
        </w:rPr>
        <w:t>4</w:t>
      </w:r>
      <w:r>
        <w:rPr>
          <w:snapToGrid w:val="0"/>
          <w:sz w:val="28"/>
          <w:szCs w:val="28"/>
          <w:lang w:val="uk-UA"/>
        </w:rPr>
        <w:t xml:space="preserve">, </w:t>
      </w:r>
      <w:r w:rsidRPr="0078456B">
        <w:rPr>
          <w:sz w:val="28"/>
          <w:szCs w:val="28"/>
          <w:lang w:val="uk-UA"/>
        </w:rPr>
        <w:t>за</w:t>
      </w:r>
      <w:r w:rsidRPr="00F823D6">
        <w:rPr>
          <w:sz w:val="28"/>
          <w:szCs w:val="28"/>
          <w:lang w:val="uk-UA"/>
        </w:rPr>
        <w:t xml:space="preserve">ява ДЦ </w:t>
      </w:r>
      <w:r w:rsidR="000C696D">
        <w:rPr>
          <w:sz w:val="28"/>
          <w:szCs w:val="28"/>
          <w:lang w:val="uk-UA"/>
        </w:rPr>
        <w:br/>
      </w:r>
      <w:r w:rsidRPr="00CB373B">
        <w:rPr>
          <w:sz w:val="28"/>
          <w:szCs w:val="28"/>
          <w:lang w:val="uk-UA"/>
        </w:rPr>
        <w:t xml:space="preserve">від 28 січня 2025 року № </w:t>
      </w:r>
      <w:r w:rsidR="000C696D" w:rsidRPr="000C696D">
        <w:rPr>
          <w:sz w:val="28"/>
          <w:szCs w:val="28"/>
          <w:lang w:val="uk-UA"/>
        </w:rPr>
        <w:t>64125-009304950-031-03</w:t>
      </w:r>
      <w:r w:rsidRPr="00E905B0">
        <w:rPr>
          <w:sz w:val="28"/>
          <w:szCs w:val="28"/>
          <w:lang w:val="uk-UA"/>
        </w:rPr>
        <w:t>,</w:t>
      </w:r>
      <w:r>
        <w:rPr>
          <w:sz w:val="28"/>
          <w:szCs w:val="28"/>
          <w:lang w:val="uk-UA"/>
        </w:rPr>
        <w:t xml:space="preserve"> </w:t>
      </w:r>
      <w:r w:rsidRPr="00032E6C">
        <w:rPr>
          <w:sz w:val="28"/>
          <w:szCs w:val="28"/>
          <w:lang w:val="uk-UA"/>
        </w:rPr>
        <w:t>справа</w:t>
      </w:r>
      <w:r>
        <w:rPr>
          <w:sz w:val="28"/>
          <w:szCs w:val="28"/>
          <w:lang w:val="uk-UA"/>
        </w:rPr>
        <w:t xml:space="preserve"> № </w:t>
      </w:r>
      <w:r w:rsidR="000C696D" w:rsidRPr="000C696D">
        <w:rPr>
          <w:b/>
          <w:sz w:val="28"/>
          <w:szCs w:val="28"/>
          <w:lang w:val="uk-UA"/>
        </w:rPr>
        <w:t>304188879</w:t>
      </w:r>
      <w:r w:rsidRPr="00F823D6">
        <w:rPr>
          <w:sz w:val="28"/>
          <w:szCs w:val="28"/>
          <w:lang w:val="uk-UA"/>
        </w:rPr>
        <w:t>)</w:t>
      </w:r>
      <w:r>
        <w:rPr>
          <w:sz w:val="28"/>
          <w:szCs w:val="28"/>
          <w:lang w:val="uk-UA"/>
        </w:rPr>
        <w:t>.</w:t>
      </w:r>
    </w:p>
    <w:p w14:paraId="48B41FD3" w14:textId="6331E7B6" w:rsidR="000818E6" w:rsidRPr="002A2031" w:rsidRDefault="000818E6" w:rsidP="000818E6">
      <w:pPr>
        <w:ind w:firstLine="709"/>
        <w:jc w:val="both"/>
        <w:rPr>
          <w:sz w:val="28"/>
          <w:szCs w:val="28"/>
          <w:lang w:val="uk-UA"/>
        </w:rPr>
      </w:pPr>
      <w:r>
        <w:rPr>
          <w:sz w:val="28"/>
          <w:szCs w:val="28"/>
          <w:lang w:val="uk-UA"/>
        </w:rPr>
        <w:t>2. </w:t>
      </w:r>
      <w:r w:rsidRPr="006D744E">
        <w:rPr>
          <w:color w:val="000000" w:themeColor="text1"/>
          <w:sz w:val="28"/>
          <w:szCs w:val="28"/>
          <w:lang w:val="uk-UA"/>
        </w:rPr>
        <w:t>Надати КОМУНАЛЬНОМУ ПІДПРИЄМСТВУ ВИКОНАВЧОГО ОРГАНУ КИЇВРАДИ (КИЇВСЬКОЇ МІСЬКОЇ ДЕРЖАВНОЇ АДМІНІСТРАЦІЇ) «КИЇВТЕПЛОЕНЕРГО», за умови вик</w:t>
      </w:r>
      <w:r>
        <w:rPr>
          <w:color w:val="000000" w:themeColor="text1"/>
          <w:sz w:val="28"/>
          <w:szCs w:val="28"/>
          <w:lang w:val="uk-UA"/>
        </w:rPr>
        <w:t xml:space="preserve">онання пункту 3 цього рішення, </w:t>
      </w:r>
      <w:r>
        <w:rPr>
          <w:color w:val="000000" w:themeColor="text1"/>
          <w:sz w:val="28"/>
          <w:szCs w:val="28"/>
          <w:lang w:val="uk-UA"/>
        </w:rPr>
        <w:br/>
        <w:t>в</w:t>
      </w:r>
      <w:r w:rsidRPr="006D744E">
        <w:rPr>
          <w:color w:val="000000" w:themeColor="text1"/>
          <w:sz w:val="28"/>
          <w:szCs w:val="28"/>
          <w:lang w:val="uk-UA"/>
        </w:rPr>
        <w:t xml:space="preserve"> постійне користування земельну ділянку </w:t>
      </w:r>
      <w:r w:rsidRPr="00034750">
        <w:rPr>
          <w:snapToGrid w:val="0"/>
          <w:color w:val="000000"/>
          <w:sz w:val="28"/>
          <w:lang w:val="uk-UA"/>
        </w:rPr>
        <w:t xml:space="preserve">площею </w:t>
      </w:r>
      <w:r w:rsidRPr="00473485">
        <w:rPr>
          <w:iCs/>
          <w:color w:val="000000" w:themeColor="text1"/>
          <w:sz w:val="28"/>
          <w:szCs w:val="28"/>
          <w:lang w:val="uk-UA" w:eastAsia="uk-UA"/>
        </w:rPr>
        <w:t>0,</w:t>
      </w:r>
      <w:r>
        <w:rPr>
          <w:iCs/>
          <w:color w:val="000000" w:themeColor="text1"/>
          <w:sz w:val="28"/>
          <w:szCs w:val="28"/>
          <w:lang w:val="uk-UA" w:eastAsia="uk-UA"/>
        </w:rPr>
        <w:t>0</w:t>
      </w:r>
      <w:r w:rsidR="000C696D">
        <w:rPr>
          <w:iCs/>
          <w:color w:val="000000" w:themeColor="text1"/>
          <w:sz w:val="28"/>
          <w:szCs w:val="28"/>
          <w:lang w:val="uk-UA" w:eastAsia="uk-UA"/>
        </w:rPr>
        <w:t>121</w:t>
      </w:r>
      <w:r w:rsidRPr="00886B4E">
        <w:rPr>
          <w:color w:val="000000" w:themeColor="text1"/>
          <w:sz w:val="28"/>
          <w:szCs w:val="28"/>
          <w:lang w:val="uk-UA"/>
        </w:rPr>
        <w:t xml:space="preserve"> га</w:t>
      </w:r>
      <w:r w:rsidRPr="00886B4E">
        <w:rPr>
          <w:color w:val="000000" w:themeColor="text1"/>
          <w:lang w:val="uk-UA"/>
        </w:rPr>
        <w:t xml:space="preserve"> </w:t>
      </w:r>
      <w:r w:rsidRPr="00886B4E">
        <w:rPr>
          <w:color w:val="000000" w:themeColor="text1"/>
          <w:sz w:val="28"/>
          <w:szCs w:val="28"/>
          <w:lang w:val="uk-UA"/>
        </w:rPr>
        <w:t xml:space="preserve">(кадастровий номер </w:t>
      </w:r>
      <w:r w:rsidRPr="00CB373B">
        <w:rPr>
          <w:iCs/>
          <w:color w:val="000000" w:themeColor="text1"/>
          <w:sz w:val="28"/>
          <w:szCs w:val="28"/>
          <w:lang w:val="uk-UA" w:eastAsia="uk-UA"/>
        </w:rPr>
        <w:t>8000000000:</w:t>
      </w:r>
      <w:r w:rsidR="000C696D">
        <w:rPr>
          <w:iCs/>
          <w:color w:val="000000" w:themeColor="text1"/>
          <w:sz w:val="28"/>
          <w:szCs w:val="28"/>
          <w:lang w:val="uk-UA" w:eastAsia="uk-UA"/>
        </w:rPr>
        <w:t>82</w:t>
      </w:r>
      <w:r w:rsidRPr="00E3159B">
        <w:rPr>
          <w:iCs/>
          <w:color w:val="000000" w:themeColor="text1"/>
          <w:sz w:val="28"/>
          <w:szCs w:val="28"/>
          <w:lang w:val="uk-UA" w:eastAsia="uk-UA"/>
        </w:rPr>
        <w:t>:</w:t>
      </w:r>
      <w:r w:rsidR="000C696D">
        <w:rPr>
          <w:iCs/>
          <w:color w:val="000000" w:themeColor="text1"/>
          <w:sz w:val="28"/>
          <w:szCs w:val="28"/>
          <w:lang w:val="uk-UA" w:eastAsia="uk-UA"/>
        </w:rPr>
        <w:t>067</w:t>
      </w:r>
      <w:r w:rsidRPr="00E3159B">
        <w:rPr>
          <w:iCs/>
          <w:color w:val="000000" w:themeColor="text1"/>
          <w:sz w:val="28"/>
          <w:szCs w:val="28"/>
          <w:lang w:val="uk-UA" w:eastAsia="uk-UA"/>
        </w:rPr>
        <w:t>:00</w:t>
      </w:r>
      <w:r w:rsidR="000C696D">
        <w:rPr>
          <w:iCs/>
          <w:color w:val="000000" w:themeColor="text1"/>
          <w:sz w:val="28"/>
          <w:szCs w:val="28"/>
          <w:lang w:val="uk-UA" w:eastAsia="uk-UA"/>
        </w:rPr>
        <w:t>02</w:t>
      </w:r>
      <w:r w:rsidRPr="00886B4E">
        <w:rPr>
          <w:color w:val="000000" w:themeColor="text1"/>
          <w:sz w:val="28"/>
          <w:szCs w:val="28"/>
          <w:lang w:val="uk-UA"/>
        </w:rPr>
        <w:t>)</w:t>
      </w:r>
      <w:r w:rsidRPr="00AF790C">
        <w:rPr>
          <w:sz w:val="28"/>
          <w:szCs w:val="28"/>
          <w:lang w:val="uk-UA"/>
        </w:rPr>
        <w:t xml:space="preserve"> </w:t>
      </w:r>
      <w:r w:rsidR="000C696D" w:rsidRPr="000C696D">
        <w:rPr>
          <w:sz w:val="28"/>
          <w:szCs w:val="28"/>
          <w:lang w:val="uk-UA"/>
        </w:rPr>
        <w:t xml:space="preserve">для експлуатації та обслуговування будівлі індивідуального теплового пункту </w:t>
      </w:r>
      <w:r w:rsidRPr="006D744E">
        <w:rPr>
          <w:sz w:val="28"/>
          <w:szCs w:val="28"/>
          <w:lang w:val="uk-UA"/>
        </w:rPr>
        <w:t xml:space="preserve">(код виду цільового призначення – </w:t>
      </w:r>
      <w:r>
        <w:rPr>
          <w:sz w:val="28"/>
          <w:szCs w:val="28"/>
          <w:lang w:val="uk-UA"/>
        </w:rPr>
        <w:t>11</w:t>
      </w:r>
      <w:r w:rsidRPr="006D744E">
        <w:rPr>
          <w:sz w:val="28"/>
          <w:szCs w:val="28"/>
          <w:lang w:val="uk-UA"/>
        </w:rPr>
        <w:t>.</w:t>
      </w:r>
      <w:r>
        <w:rPr>
          <w:sz w:val="28"/>
          <w:szCs w:val="28"/>
          <w:lang w:val="uk-UA"/>
        </w:rPr>
        <w:t>04 д</w:t>
      </w:r>
      <w:r w:rsidRPr="00E3159B">
        <w:rPr>
          <w:sz w:val="28"/>
          <w:szCs w:val="28"/>
          <w:lang w:val="uk-UA"/>
        </w:rPr>
        <w:t>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Pr>
          <w:sz w:val="28"/>
          <w:szCs w:val="28"/>
          <w:lang w:val="uk-UA"/>
        </w:rPr>
        <w:t xml:space="preserve">) </w:t>
      </w:r>
      <w:r w:rsidRPr="00E3159B">
        <w:rPr>
          <w:sz w:val="28"/>
          <w:szCs w:val="28"/>
          <w:lang w:val="uk-UA"/>
        </w:rPr>
        <w:t xml:space="preserve">на </w:t>
      </w:r>
      <w:r w:rsidR="004B576F">
        <w:rPr>
          <w:sz w:val="28"/>
          <w:szCs w:val="28"/>
          <w:lang w:val="uk-UA"/>
        </w:rPr>
        <w:br/>
      </w:r>
      <w:r w:rsidR="000C696D" w:rsidRPr="000C696D">
        <w:rPr>
          <w:sz w:val="28"/>
          <w:szCs w:val="28"/>
          <w:lang w:val="uk-UA"/>
        </w:rPr>
        <w:t xml:space="preserve">вул. Рибальській, 8 у Печерському </w:t>
      </w:r>
      <w:r w:rsidRPr="00E3159B">
        <w:rPr>
          <w:sz w:val="28"/>
          <w:szCs w:val="28"/>
          <w:lang w:val="uk-UA"/>
        </w:rPr>
        <w:t>районі міста Києва</w:t>
      </w:r>
      <w:r w:rsidRPr="006D744E">
        <w:rPr>
          <w:sz w:val="28"/>
          <w:szCs w:val="28"/>
          <w:lang w:val="uk-UA"/>
        </w:rPr>
        <w:t xml:space="preserve"> із земель комунальної власності територіальної громади міста Києва</w:t>
      </w:r>
      <w:r w:rsidRPr="002A2031">
        <w:rPr>
          <w:sz w:val="28"/>
          <w:szCs w:val="28"/>
          <w:lang w:val="uk-UA"/>
        </w:rPr>
        <w:t xml:space="preserve">, 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прав на нерухоме майно </w:t>
      </w:r>
      <w:r w:rsidR="000C696D">
        <w:rPr>
          <w:sz w:val="28"/>
          <w:szCs w:val="28"/>
          <w:lang w:val="uk-UA"/>
        </w:rPr>
        <w:t>26</w:t>
      </w:r>
      <w:r>
        <w:rPr>
          <w:sz w:val="28"/>
          <w:szCs w:val="28"/>
          <w:lang w:val="uk-UA"/>
        </w:rPr>
        <w:t xml:space="preserve"> </w:t>
      </w:r>
      <w:r w:rsidR="000C696D">
        <w:rPr>
          <w:sz w:val="28"/>
          <w:szCs w:val="28"/>
          <w:lang w:val="uk-UA"/>
        </w:rPr>
        <w:t xml:space="preserve">липня </w:t>
      </w:r>
      <w:r w:rsidRPr="004A4CE7">
        <w:rPr>
          <w:sz w:val="28"/>
          <w:szCs w:val="28"/>
          <w:lang w:val="uk-UA"/>
        </w:rPr>
        <w:t>202</w:t>
      </w:r>
      <w:r w:rsidR="000C696D">
        <w:rPr>
          <w:sz w:val="28"/>
          <w:szCs w:val="28"/>
          <w:lang w:val="uk-UA"/>
        </w:rPr>
        <w:t>4</w:t>
      </w:r>
      <w:r w:rsidRPr="002A2031">
        <w:rPr>
          <w:sz w:val="28"/>
          <w:szCs w:val="28"/>
          <w:lang w:val="uk-UA"/>
        </w:rPr>
        <w:t xml:space="preserve"> року, номер запису про інше речове право </w:t>
      </w:r>
      <w:r w:rsidR="000C696D">
        <w:rPr>
          <w:sz w:val="28"/>
          <w:szCs w:val="28"/>
          <w:lang w:val="uk-UA"/>
        </w:rPr>
        <w:t>56112227</w:t>
      </w:r>
      <w:r w:rsidRPr="004A4CE7">
        <w:rPr>
          <w:sz w:val="28"/>
          <w:szCs w:val="28"/>
          <w:lang w:val="uk-UA"/>
        </w:rPr>
        <w:t>)</w:t>
      </w:r>
      <w:r w:rsidRPr="002A2031">
        <w:rPr>
          <w:sz w:val="28"/>
          <w:szCs w:val="28"/>
          <w:lang w:val="uk-UA"/>
        </w:rPr>
        <w:t>.</w:t>
      </w:r>
    </w:p>
    <w:p w14:paraId="4135C7B4" w14:textId="77777777" w:rsidR="000818E6" w:rsidRPr="006D744E"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 КОМУНАЛЬНОМУ ПІДПРИЄМСТВУ ВИКОНАВЧОГО ОРГАНУ КИЇВРАДИ (КИЇВСЬКОЇ МІСЬКОЇ ДЕРЖАВНОЇ АДМІНІСТРАЦІЇ) «КИЇВТЕПЛОЕНЕРГО»:</w:t>
      </w:r>
    </w:p>
    <w:p w14:paraId="473B2D5D" w14:textId="77777777" w:rsidR="000818E6" w:rsidRPr="006D744E"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444834FB" w14:textId="77777777" w:rsidR="000818E6" w:rsidRPr="006D744E"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.2.</w:t>
      </w:r>
      <w:r>
        <w:rPr>
          <w:color w:val="000000" w:themeColor="text1"/>
          <w:sz w:val="28"/>
          <w:szCs w:val="28"/>
          <w:lang w:val="uk-UA"/>
        </w:rPr>
        <w:t> </w:t>
      </w:r>
      <w:r w:rsidRPr="006D744E">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125661D" w14:textId="77777777" w:rsidR="000818E6" w:rsidRPr="006D744E"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.3. Питання майнових відносин вирішувати в установленому порядку.</w:t>
      </w:r>
    </w:p>
    <w:p w14:paraId="32CB33B6" w14:textId="77777777" w:rsidR="000818E6" w:rsidRPr="006D744E"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.4.</w:t>
      </w:r>
      <w:r>
        <w:rPr>
          <w:color w:val="000000" w:themeColor="text1"/>
          <w:sz w:val="28"/>
          <w:szCs w:val="28"/>
          <w:lang w:val="uk-UA"/>
        </w:rPr>
        <w:t> </w:t>
      </w:r>
      <w:r w:rsidRPr="006D744E">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6E88CEB" w14:textId="77777777" w:rsidR="000818E6" w:rsidRDefault="000818E6" w:rsidP="000818E6">
      <w:pPr>
        <w:tabs>
          <w:tab w:val="left" w:pos="0"/>
          <w:tab w:val="left" w:pos="1134"/>
        </w:tabs>
        <w:ind w:firstLine="709"/>
        <w:jc w:val="both"/>
        <w:rPr>
          <w:snapToGrid w:val="0"/>
          <w:sz w:val="28"/>
          <w:lang w:val="uk-UA"/>
        </w:rPr>
      </w:pPr>
      <w:r w:rsidRPr="000818E6">
        <w:rPr>
          <w:snapToGrid w:val="0"/>
          <w:sz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3663B35D" w14:textId="3D74443B" w:rsidR="000C696D" w:rsidRDefault="000C696D" w:rsidP="000C696D">
      <w:pPr>
        <w:tabs>
          <w:tab w:val="left" w:pos="0"/>
        </w:tabs>
        <w:ind w:firstLine="709"/>
        <w:jc w:val="both"/>
        <w:rPr>
          <w:sz w:val="28"/>
          <w:szCs w:val="28"/>
          <w:lang w:val="uk-UA"/>
        </w:rPr>
      </w:pPr>
      <w:r>
        <w:rPr>
          <w:sz w:val="28"/>
          <w:szCs w:val="28"/>
          <w:lang w:val="uk-UA"/>
        </w:rPr>
        <w:t>3</w:t>
      </w:r>
      <w:r w:rsidRPr="00834AF5">
        <w:rPr>
          <w:sz w:val="28"/>
          <w:szCs w:val="28"/>
          <w:lang w:val="uk-UA"/>
        </w:rPr>
        <w:t>.</w:t>
      </w:r>
      <w:r w:rsidR="002D5BC4">
        <w:rPr>
          <w:sz w:val="28"/>
          <w:szCs w:val="28"/>
          <w:lang w:val="uk-UA"/>
        </w:rPr>
        <w:t>6</w:t>
      </w:r>
      <w:r w:rsidRPr="00834AF5">
        <w:rPr>
          <w:sz w:val="28"/>
          <w:szCs w:val="28"/>
          <w:lang w:val="uk-UA"/>
        </w:rPr>
        <w:t>.</w:t>
      </w:r>
      <w:r>
        <w:rPr>
          <w:sz w:val="28"/>
          <w:szCs w:val="28"/>
          <w:lang w:val="uk-UA"/>
        </w:rPr>
        <w:t> </w:t>
      </w:r>
      <w:r w:rsidRPr="00834AF5">
        <w:rPr>
          <w:sz w:val="28"/>
          <w:szCs w:val="28"/>
          <w:lang w:val="uk-UA"/>
        </w:rPr>
        <w:t xml:space="preserve">Виконати вимоги, викладені </w:t>
      </w:r>
      <w:r>
        <w:rPr>
          <w:sz w:val="28"/>
          <w:szCs w:val="28"/>
          <w:lang w:val="uk-UA"/>
        </w:rPr>
        <w:t>у</w:t>
      </w:r>
      <w:r w:rsidRPr="00834AF5">
        <w:rPr>
          <w:sz w:val="28"/>
          <w:szCs w:val="28"/>
          <w:lang w:val="uk-UA"/>
        </w:rPr>
        <w:t xml:space="preserve"> листі </w:t>
      </w:r>
      <w:r>
        <w:rPr>
          <w:sz w:val="28"/>
          <w:szCs w:val="28"/>
          <w:lang w:val="uk-UA"/>
        </w:rPr>
        <w:t xml:space="preserve">Міністерства культури та </w:t>
      </w:r>
      <w:r w:rsidR="002D5BC4">
        <w:rPr>
          <w:sz w:val="28"/>
          <w:szCs w:val="28"/>
          <w:lang w:val="uk-UA"/>
        </w:rPr>
        <w:t xml:space="preserve">інформаційної політики України </w:t>
      </w:r>
      <w:r w:rsidRPr="00834AF5">
        <w:rPr>
          <w:sz w:val="28"/>
          <w:szCs w:val="28"/>
          <w:lang w:val="uk-UA"/>
        </w:rPr>
        <w:t xml:space="preserve">від </w:t>
      </w:r>
      <w:r w:rsidR="00201B4A">
        <w:rPr>
          <w:sz w:val="28"/>
          <w:szCs w:val="28"/>
          <w:lang w:val="uk-UA"/>
        </w:rPr>
        <w:t>22</w:t>
      </w:r>
      <w:r>
        <w:rPr>
          <w:sz w:val="28"/>
          <w:szCs w:val="28"/>
          <w:lang w:val="uk-UA"/>
        </w:rPr>
        <w:t xml:space="preserve"> </w:t>
      </w:r>
      <w:r w:rsidR="00201B4A">
        <w:rPr>
          <w:sz w:val="28"/>
          <w:szCs w:val="28"/>
          <w:lang w:val="uk-UA"/>
        </w:rPr>
        <w:t xml:space="preserve">березня </w:t>
      </w:r>
      <w:r w:rsidRPr="00834AF5">
        <w:rPr>
          <w:sz w:val="28"/>
          <w:szCs w:val="28"/>
          <w:lang w:val="uk-UA"/>
        </w:rPr>
        <w:t>202</w:t>
      </w:r>
      <w:r w:rsidR="00201B4A">
        <w:rPr>
          <w:sz w:val="28"/>
          <w:szCs w:val="28"/>
          <w:lang w:val="uk-UA"/>
        </w:rPr>
        <w:t>3</w:t>
      </w:r>
      <w:r w:rsidRPr="00834AF5">
        <w:rPr>
          <w:sz w:val="28"/>
          <w:szCs w:val="28"/>
          <w:lang w:val="uk-UA"/>
        </w:rPr>
        <w:t xml:space="preserve"> </w:t>
      </w:r>
      <w:r>
        <w:rPr>
          <w:sz w:val="28"/>
          <w:szCs w:val="28"/>
          <w:lang w:val="uk-UA"/>
        </w:rPr>
        <w:t xml:space="preserve">року </w:t>
      </w:r>
      <w:r w:rsidRPr="00834AF5">
        <w:rPr>
          <w:sz w:val="28"/>
          <w:szCs w:val="28"/>
          <w:lang w:val="uk-UA"/>
        </w:rPr>
        <w:t xml:space="preserve">№ </w:t>
      </w:r>
      <w:r>
        <w:rPr>
          <w:sz w:val="28"/>
          <w:szCs w:val="28"/>
          <w:lang w:val="uk-UA"/>
        </w:rPr>
        <w:t>06/</w:t>
      </w:r>
      <w:r w:rsidR="00201B4A">
        <w:rPr>
          <w:sz w:val="28"/>
          <w:szCs w:val="28"/>
          <w:lang w:val="uk-UA"/>
        </w:rPr>
        <w:t>35</w:t>
      </w:r>
      <w:r>
        <w:rPr>
          <w:sz w:val="28"/>
          <w:szCs w:val="28"/>
          <w:lang w:val="uk-UA"/>
        </w:rPr>
        <w:t>/</w:t>
      </w:r>
      <w:r w:rsidR="00201B4A">
        <w:rPr>
          <w:sz w:val="28"/>
          <w:szCs w:val="28"/>
          <w:lang w:val="uk-UA"/>
        </w:rPr>
        <w:t>2699</w:t>
      </w:r>
      <w:r>
        <w:rPr>
          <w:sz w:val="28"/>
          <w:szCs w:val="28"/>
          <w:lang w:val="uk-UA"/>
        </w:rPr>
        <w:t>-</w:t>
      </w:r>
      <w:r w:rsidR="00201B4A">
        <w:rPr>
          <w:sz w:val="28"/>
          <w:szCs w:val="28"/>
          <w:lang w:val="uk-UA"/>
        </w:rPr>
        <w:t>23</w:t>
      </w:r>
      <w:r w:rsidRPr="00834AF5">
        <w:rPr>
          <w:sz w:val="28"/>
          <w:szCs w:val="28"/>
          <w:lang w:val="uk-UA"/>
        </w:rPr>
        <w:t>.</w:t>
      </w:r>
    </w:p>
    <w:p w14:paraId="29E4CADB" w14:textId="0A5C4A99" w:rsidR="000C696D" w:rsidRPr="009A2957" w:rsidRDefault="00201B4A" w:rsidP="000C696D">
      <w:pPr>
        <w:tabs>
          <w:tab w:val="left" w:pos="0"/>
          <w:tab w:val="left" w:pos="1134"/>
        </w:tabs>
        <w:ind w:firstLine="709"/>
        <w:jc w:val="both"/>
        <w:rPr>
          <w:color w:val="000000" w:themeColor="text1"/>
          <w:sz w:val="28"/>
          <w:szCs w:val="28"/>
          <w:lang w:val="uk-UA"/>
        </w:rPr>
      </w:pPr>
      <w:r>
        <w:rPr>
          <w:color w:val="000000" w:themeColor="text1"/>
          <w:sz w:val="28"/>
          <w:szCs w:val="28"/>
          <w:lang w:val="uk-UA"/>
        </w:rPr>
        <w:lastRenderedPageBreak/>
        <w:t>3</w:t>
      </w:r>
      <w:r w:rsidR="000C696D">
        <w:rPr>
          <w:color w:val="000000" w:themeColor="text1"/>
          <w:sz w:val="28"/>
          <w:szCs w:val="28"/>
          <w:lang w:val="uk-UA"/>
        </w:rPr>
        <w:t>.</w:t>
      </w:r>
      <w:r w:rsidR="002D5BC4">
        <w:rPr>
          <w:color w:val="000000" w:themeColor="text1"/>
          <w:sz w:val="28"/>
          <w:szCs w:val="28"/>
          <w:lang w:val="uk-UA"/>
        </w:rPr>
        <w:t>7</w:t>
      </w:r>
      <w:r w:rsidR="000C696D">
        <w:rPr>
          <w:color w:val="000000" w:themeColor="text1"/>
          <w:sz w:val="28"/>
          <w:szCs w:val="28"/>
          <w:lang w:val="uk-UA"/>
        </w:rPr>
        <w:t xml:space="preserve">. </w:t>
      </w:r>
      <w:r w:rsidR="000C696D" w:rsidRPr="00DB1D32">
        <w:rPr>
          <w:sz w:val="28"/>
          <w:szCs w:val="28"/>
          <w:lang w:val="uk-UA"/>
        </w:rPr>
        <w:t xml:space="preserve">У разі необхідності </w:t>
      </w:r>
      <w:r w:rsidR="000C696D" w:rsidRPr="009A2957">
        <w:rPr>
          <w:color w:val="000000" w:themeColor="text1"/>
          <w:sz w:val="28"/>
          <w:szCs w:val="28"/>
          <w:lang w:val="uk-UA"/>
        </w:rPr>
        <w:t>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94705C1" w14:textId="0A7BCB5A" w:rsidR="000C696D" w:rsidRPr="009A2957" w:rsidRDefault="00201B4A" w:rsidP="000C696D">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0C696D" w:rsidRPr="009A2957">
        <w:rPr>
          <w:color w:val="000000" w:themeColor="text1"/>
          <w:sz w:val="28"/>
          <w:szCs w:val="28"/>
          <w:lang w:val="uk-UA"/>
        </w:rPr>
        <w:t>.</w:t>
      </w:r>
      <w:r w:rsidR="002D5BC4">
        <w:rPr>
          <w:color w:val="000000" w:themeColor="text1"/>
          <w:sz w:val="28"/>
          <w:szCs w:val="28"/>
          <w:lang w:val="uk-UA"/>
        </w:rPr>
        <w:t>8</w:t>
      </w:r>
      <w:r w:rsidR="000C696D" w:rsidRPr="009A2957">
        <w:rPr>
          <w:color w:val="000000" w:themeColor="text1"/>
          <w:sz w:val="28"/>
          <w:szCs w:val="28"/>
          <w:lang w:val="uk-UA"/>
        </w:rPr>
        <w:t>. Дотримуватись вимог Закону України «Про охорону культурної спадщини».</w:t>
      </w:r>
    </w:p>
    <w:p w14:paraId="002F8B36" w14:textId="03A59CE5" w:rsidR="000818E6" w:rsidRPr="006D744E"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2D5BC4">
        <w:rPr>
          <w:color w:val="000000" w:themeColor="text1"/>
          <w:sz w:val="28"/>
          <w:szCs w:val="28"/>
          <w:lang w:val="uk-UA"/>
        </w:rPr>
        <w:t>9</w:t>
      </w:r>
      <w:r w:rsidRPr="006D744E">
        <w:rPr>
          <w:color w:val="000000" w:themeColor="text1"/>
          <w:sz w:val="28"/>
          <w:szCs w:val="28"/>
          <w:lang w:val="uk-UA"/>
        </w:rPr>
        <w:t>.</w:t>
      </w:r>
      <w:r>
        <w:rPr>
          <w:color w:val="000000" w:themeColor="text1"/>
          <w:sz w:val="28"/>
          <w:szCs w:val="28"/>
          <w:lang w:val="uk-UA"/>
        </w:rPr>
        <w:t> </w:t>
      </w:r>
      <w:r w:rsidRPr="006D744E">
        <w:rPr>
          <w:color w:val="000000" w:themeColor="text1"/>
          <w:sz w:val="28"/>
          <w:szCs w:val="28"/>
          <w:lang w:val="uk-UA"/>
        </w:rPr>
        <w:t>Забезпечити відповідно до рішення Київської міської ради</w:t>
      </w:r>
      <w:r>
        <w:rPr>
          <w:color w:val="000000" w:themeColor="text1"/>
          <w:sz w:val="28"/>
          <w:szCs w:val="28"/>
          <w:lang w:val="uk-UA"/>
        </w:rPr>
        <w:t xml:space="preserve">                               </w:t>
      </w:r>
      <w:r w:rsidRPr="006D744E">
        <w:rPr>
          <w:color w:val="000000" w:themeColor="text1"/>
          <w:sz w:val="28"/>
          <w:szCs w:val="28"/>
          <w:lang w:val="uk-UA"/>
        </w:rPr>
        <w:t xml:space="preserve">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3AFC4FB7" w14:textId="77777777" w:rsidR="000818E6" w:rsidRPr="006D744E"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6D744E">
        <w:rPr>
          <w:color w:val="000000" w:themeColor="text1"/>
          <w:sz w:val="28"/>
          <w:szCs w:val="28"/>
          <w:lang w:val="uk-UA"/>
        </w:rPr>
        <w:t>.</w:t>
      </w:r>
      <w:r>
        <w:rPr>
          <w:color w:val="000000" w:themeColor="text1"/>
          <w:sz w:val="28"/>
          <w:szCs w:val="28"/>
          <w:lang w:val="uk-UA"/>
        </w:rPr>
        <w:t> </w:t>
      </w:r>
      <w:r w:rsidRPr="006D744E">
        <w:rPr>
          <w:color w:val="000000" w:themeColor="text1"/>
          <w:sz w:val="28"/>
          <w:szCs w:val="28"/>
          <w:lang w:val="uk-UA"/>
        </w:rPr>
        <w:t>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2159241F" w14:textId="62E888D9" w:rsidR="000818E6"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5</w:t>
      </w:r>
      <w:r w:rsidRPr="00926047">
        <w:rPr>
          <w:color w:val="000000" w:themeColor="text1"/>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72785E7" w14:textId="77777777" w:rsidR="000818E6" w:rsidRDefault="000818E6" w:rsidP="000818E6">
      <w:pPr>
        <w:tabs>
          <w:tab w:val="left" w:pos="0"/>
          <w:tab w:val="left" w:pos="1134"/>
        </w:tabs>
        <w:ind w:firstLine="709"/>
        <w:jc w:val="both"/>
        <w:rPr>
          <w:color w:val="000000" w:themeColor="text1"/>
          <w:sz w:val="28"/>
          <w:szCs w:val="28"/>
          <w:lang w:val="uk-UA"/>
        </w:rPr>
      </w:pPr>
      <w:r>
        <w:rPr>
          <w:color w:val="000000" w:themeColor="text1"/>
          <w:sz w:val="28"/>
          <w:szCs w:val="28"/>
          <w:lang w:val="uk-UA"/>
        </w:rPr>
        <w:t>6</w:t>
      </w:r>
      <w:r w:rsidRPr="006D744E">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248D472" w14:textId="77777777" w:rsidR="000818E6" w:rsidRDefault="000818E6" w:rsidP="000818E6">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0818E6" w14:paraId="7F1E010F" w14:textId="77777777" w:rsidTr="00637AAA">
        <w:tc>
          <w:tcPr>
            <w:tcW w:w="4927" w:type="dxa"/>
          </w:tcPr>
          <w:p w14:paraId="7F0AF80C" w14:textId="77777777" w:rsidR="000818E6" w:rsidRDefault="000818E6" w:rsidP="00637AAA">
            <w:pPr>
              <w:tabs>
                <w:tab w:val="left" w:pos="0"/>
                <w:tab w:val="left" w:pos="1134"/>
              </w:tabs>
              <w:ind w:hanging="104"/>
              <w:jc w:val="both"/>
              <w:rPr>
                <w:sz w:val="28"/>
                <w:szCs w:val="28"/>
                <w:lang w:val="uk-UA"/>
              </w:rPr>
            </w:pPr>
            <w:r>
              <w:rPr>
                <w:sz w:val="28"/>
                <w:szCs w:val="28"/>
                <w:lang w:val="uk-UA"/>
              </w:rPr>
              <w:t>Київський міський голова</w:t>
            </w:r>
          </w:p>
        </w:tc>
        <w:tc>
          <w:tcPr>
            <w:tcW w:w="4927" w:type="dxa"/>
          </w:tcPr>
          <w:p w14:paraId="62DACE02" w14:textId="77777777" w:rsidR="000818E6" w:rsidRDefault="000818E6" w:rsidP="00637AAA">
            <w:pPr>
              <w:tabs>
                <w:tab w:val="left" w:pos="0"/>
                <w:tab w:val="left" w:pos="1134"/>
              </w:tabs>
              <w:jc w:val="right"/>
              <w:rPr>
                <w:sz w:val="28"/>
                <w:szCs w:val="28"/>
                <w:lang w:val="uk-UA"/>
              </w:rPr>
            </w:pPr>
            <w:r>
              <w:rPr>
                <w:sz w:val="28"/>
                <w:szCs w:val="28"/>
                <w:lang w:val="en-US"/>
              </w:rPr>
              <w:t>Віталій КЛИЧКО</w:t>
            </w:r>
          </w:p>
        </w:tc>
      </w:tr>
    </w:tbl>
    <w:p w14:paraId="3D1B9097" w14:textId="77777777" w:rsidR="000818E6" w:rsidRPr="00F6318B" w:rsidRDefault="000818E6" w:rsidP="000818E6">
      <w:pPr>
        <w:tabs>
          <w:tab w:val="left" w:pos="0"/>
          <w:tab w:val="left" w:pos="1134"/>
        </w:tabs>
        <w:ind w:firstLine="680"/>
        <w:jc w:val="both"/>
        <w:rPr>
          <w:sz w:val="28"/>
          <w:szCs w:val="28"/>
          <w:lang w:val="uk-UA"/>
        </w:rPr>
      </w:pPr>
    </w:p>
    <w:p w14:paraId="6586B94F" w14:textId="77777777" w:rsidR="000818E6" w:rsidRDefault="000818E6" w:rsidP="000818E6">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7C7FFE56" w14:textId="77777777" w:rsidR="000818E6" w:rsidRDefault="000818E6" w:rsidP="000818E6">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2"/>
        <w:gridCol w:w="3856"/>
      </w:tblGrid>
      <w:tr w:rsidR="000818E6" w14:paraId="3CEE702E" w14:textId="77777777" w:rsidTr="00637AAA">
        <w:tc>
          <w:tcPr>
            <w:tcW w:w="5920" w:type="dxa"/>
          </w:tcPr>
          <w:p w14:paraId="554D25FF" w14:textId="77777777" w:rsidR="000818E6" w:rsidRDefault="000818E6" w:rsidP="00637AAA">
            <w:pPr>
              <w:jc w:val="both"/>
              <w:rPr>
                <w:color w:val="000000"/>
                <w:sz w:val="28"/>
                <w:szCs w:val="28"/>
                <w:lang w:val="uk-UA" w:eastAsia="uk-UA"/>
              </w:rPr>
            </w:pPr>
            <w:r>
              <w:rPr>
                <w:color w:val="000000"/>
                <w:sz w:val="28"/>
                <w:szCs w:val="28"/>
                <w:lang w:val="uk-UA" w:eastAsia="uk-UA"/>
              </w:rPr>
              <w:t xml:space="preserve">Заступник голови </w:t>
            </w:r>
          </w:p>
          <w:p w14:paraId="0BB7921D" w14:textId="77777777" w:rsidR="000818E6" w:rsidRDefault="000818E6" w:rsidP="00637AAA">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C6D1A49" w14:textId="77777777" w:rsidR="000818E6" w:rsidRDefault="000818E6" w:rsidP="00637AAA">
            <w:pPr>
              <w:ind w:right="1270"/>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961B64" w14:textId="77777777" w:rsidR="000818E6" w:rsidRPr="00FC5867" w:rsidRDefault="000818E6" w:rsidP="00637AAA">
            <w:pPr>
              <w:jc w:val="right"/>
              <w:rPr>
                <w:color w:val="000000"/>
                <w:sz w:val="28"/>
                <w:szCs w:val="28"/>
                <w:lang w:eastAsia="uk-UA"/>
              </w:rPr>
            </w:pPr>
          </w:p>
          <w:p w14:paraId="39A59FFF" w14:textId="77777777" w:rsidR="000818E6" w:rsidRPr="00FC5867" w:rsidRDefault="000818E6" w:rsidP="00637AAA">
            <w:pPr>
              <w:jc w:val="right"/>
              <w:rPr>
                <w:color w:val="000000"/>
                <w:sz w:val="28"/>
                <w:szCs w:val="28"/>
                <w:lang w:eastAsia="uk-UA"/>
              </w:rPr>
            </w:pPr>
          </w:p>
          <w:p w14:paraId="21F7DD38" w14:textId="77777777" w:rsidR="000818E6" w:rsidRDefault="000818E6" w:rsidP="00637AAA">
            <w:pPr>
              <w:jc w:val="right"/>
              <w:rPr>
                <w:sz w:val="28"/>
                <w:szCs w:val="28"/>
                <w:lang w:val="uk-UA"/>
              </w:rPr>
            </w:pPr>
            <w:r>
              <w:rPr>
                <w:color w:val="000000"/>
                <w:sz w:val="28"/>
                <w:szCs w:val="28"/>
                <w:lang w:val="en-US" w:eastAsia="uk-UA"/>
              </w:rPr>
              <w:t>Петро ОЛЕНИЧ</w:t>
            </w:r>
          </w:p>
        </w:tc>
      </w:tr>
      <w:tr w:rsidR="000818E6" w14:paraId="1415F376" w14:textId="77777777" w:rsidTr="00637AAA">
        <w:tc>
          <w:tcPr>
            <w:tcW w:w="5920" w:type="dxa"/>
          </w:tcPr>
          <w:p w14:paraId="22526F74" w14:textId="77777777" w:rsidR="000818E6" w:rsidRDefault="000818E6" w:rsidP="00637AAA">
            <w:pPr>
              <w:jc w:val="both"/>
              <w:rPr>
                <w:color w:val="000000"/>
                <w:sz w:val="28"/>
                <w:szCs w:val="28"/>
                <w:lang w:val="uk-UA" w:eastAsia="uk-UA"/>
              </w:rPr>
            </w:pPr>
          </w:p>
          <w:p w14:paraId="4F8A6758" w14:textId="77777777" w:rsidR="000818E6" w:rsidRDefault="000818E6" w:rsidP="00637AAA">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0BAB6946" w14:textId="77777777" w:rsidR="000818E6" w:rsidRDefault="000818E6" w:rsidP="00637AAA">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49F24EC9" w14:textId="77777777" w:rsidR="000818E6" w:rsidRDefault="000818E6" w:rsidP="00637AAA">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6FC5633D" w14:textId="77777777" w:rsidR="000818E6" w:rsidRPr="00FC5867" w:rsidRDefault="000818E6" w:rsidP="00637AAA">
            <w:pPr>
              <w:jc w:val="right"/>
              <w:rPr>
                <w:rStyle w:val="af0"/>
                <w:b w:val="0"/>
                <w:sz w:val="28"/>
                <w:szCs w:val="28"/>
                <w:lang w:val="uk-UA"/>
              </w:rPr>
            </w:pPr>
          </w:p>
          <w:p w14:paraId="027CFC6C" w14:textId="77777777" w:rsidR="000818E6" w:rsidRPr="00FC5867" w:rsidRDefault="000818E6" w:rsidP="00637AAA">
            <w:pPr>
              <w:jc w:val="right"/>
              <w:rPr>
                <w:rStyle w:val="af0"/>
                <w:b w:val="0"/>
                <w:sz w:val="28"/>
                <w:szCs w:val="28"/>
                <w:lang w:val="uk-UA"/>
              </w:rPr>
            </w:pPr>
          </w:p>
          <w:p w14:paraId="0FEC6606" w14:textId="77777777" w:rsidR="000818E6" w:rsidRPr="00FC5867" w:rsidRDefault="000818E6" w:rsidP="00637AAA">
            <w:pPr>
              <w:jc w:val="right"/>
              <w:rPr>
                <w:rStyle w:val="af0"/>
                <w:b w:val="0"/>
                <w:sz w:val="28"/>
                <w:szCs w:val="28"/>
                <w:lang w:val="uk-UA"/>
              </w:rPr>
            </w:pPr>
          </w:p>
          <w:p w14:paraId="7B129CCA" w14:textId="77777777" w:rsidR="000818E6" w:rsidRDefault="000818E6" w:rsidP="00637AAA">
            <w:pPr>
              <w:jc w:val="right"/>
              <w:rPr>
                <w:sz w:val="28"/>
                <w:szCs w:val="28"/>
                <w:lang w:val="uk-UA"/>
              </w:rPr>
            </w:pPr>
            <w:r>
              <w:rPr>
                <w:rStyle w:val="af0"/>
                <w:b w:val="0"/>
                <w:sz w:val="28"/>
                <w:szCs w:val="28"/>
              </w:rPr>
              <w:t>Валентина ПЕЛИХ</w:t>
            </w:r>
          </w:p>
        </w:tc>
      </w:tr>
      <w:tr w:rsidR="000818E6" w14:paraId="037A31F6" w14:textId="77777777" w:rsidTr="00637AAA">
        <w:tc>
          <w:tcPr>
            <w:tcW w:w="5920" w:type="dxa"/>
          </w:tcPr>
          <w:p w14:paraId="2929B5EF" w14:textId="77777777" w:rsidR="000818E6" w:rsidRDefault="000818E6" w:rsidP="00637AAA">
            <w:pPr>
              <w:jc w:val="both"/>
              <w:rPr>
                <w:color w:val="000000"/>
                <w:sz w:val="28"/>
                <w:szCs w:val="28"/>
                <w:lang w:val="uk-UA" w:eastAsia="uk-UA"/>
              </w:rPr>
            </w:pPr>
          </w:p>
          <w:p w14:paraId="403550EA" w14:textId="77777777" w:rsidR="000818E6" w:rsidRPr="00AF77D3" w:rsidRDefault="000818E6" w:rsidP="00637AAA">
            <w:pPr>
              <w:spacing w:line="256" w:lineRule="auto"/>
              <w:ind w:left="397" w:hanging="397"/>
              <w:outlineLvl w:val="0"/>
              <w:rPr>
                <w:color w:val="000000"/>
                <w:sz w:val="28"/>
                <w:szCs w:val="28"/>
                <w:lang w:val="uk-UA" w:eastAsia="uk-UA"/>
              </w:rPr>
            </w:pPr>
            <w:r w:rsidRPr="00AF77D3">
              <w:rPr>
                <w:color w:val="000000"/>
                <w:sz w:val="28"/>
                <w:szCs w:val="28"/>
                <w:lang w:val="uk-UA" w:eastAsia="uk-UA"/>
              </w:rPr>
              <w:t xml:space="preserve">В.о. заступника директора Департаменту – </w:t>
            </w:r>
          </w:p>
          <w:p w14:paraId="586DF899" w14:textId="77777777" w:rsidR="000818E6" w:rsidRPr="00AF77D3" w:rsidRDefault="000818E6" w:rsidP="00637AAA">
            <w:pPr>
              <w:spacing w:line="256" w:lineRule="auto"/>
              <w:ind w:left="397" w:hanging="397"/>
              <w:outlineLvl w:val="0"/>
              <w:rPr>
                <w:color w:val="000000"/>
                <w:sz w:val="28"/>
                <w:szCs w:val="28"/>
                <w:lang w:val="uk-UA" w:eastAsia="uk-UA"/>
              </w:rPr>
            </w:pPr>
            <w:r w:rsidRPr="00AF77D3">
              <w:rPr>
                <w:color w:val="000000"/>
                <w:sz w:val="28"/>
                <w:szCs w:val="28"/>
                <w:lang w:val="uk-UA" w:eastAsia="uk-UA"/>
              </w:rPr>
              <w:t xml:space="preserve">начальника юридичного управління </w:t>
            </w:r>
          </w:p>
          <w:p w14:paraId="0DE6EC63" w14:textId="77777777" w:rsidR="000818E6" w:rsidRPr="00AF77D3" w:rsidRDefault="000818E6" w:rsidP="00637AAA">
            <w:pPr>
              <w:spacing w:line="256" w:lineRule="auto"/>
              <w:ind w:left="397" w:hanging="397"/>
              <w:outlineLvl w:val="0"/>
              <w:rPr>
                <w:color w:val="000000"/>
                <w:sz w:val="28"/>
                <w:szCs w:val="28"/>
                <w:lang w:val="uk-UA" w:eastAsia="uk-UA"/>
              </w:rPr>
            </w:pPr>
            <w:r w:rsidRPr="00AF77D3">
              <w:rPr>
                <w:color w:val="000000"/>
                <w:sz w:val="28"/>
                <w:szCs w:val="28"/>
                <w:lang w:val="uk-UA" w:eastAsia="uk-UA"/>
              </w:rPr>
              <w:t>Департаменту земельних ресурсів</w:t>
            </w:r>
          </w:p>
          <w:p w14:paraId="6F074D88" w14:textId="77777777" w:rsidR="000818E6" w:rsidRPr="00AF77D3" w:rsidRDefault="000818E6" w:rsidP="00637AAA">
            <w:pPr>
              <w:spacing w:line="256" w:lineRule="auto"/>
              <w:ind w:left="397" w:hanging="397"/>
              <w:outlineLvl w:val="0"/>
              <w:rPr>
                <w:color w:val="000000"/>
                <w:sz w:val="28"/>
                <w:szCs w:val="28"/>
                <w:lang w:val="uk-UA" w:eastAsia="uk-UA"/>
              </w:rPr>
            </w:pPr>
            <w:r w:rsidRPr="00AF77D3">
              <w:rPr>
                <w:color w:val="000000"/>
                <w:sz w:val="28"/>
                <w:szCs w:val="28"/>
                <w:lang w:val="uk-UA" w:eastAsia="uk-UA"/>
              </w:rPr>
              <w:t>виконавчого органу Київської міської ради</w:t>
            </w:r>
          </w:p>
          <w:p w14:paraId="063643C2" w14:textId="77777777" w:rsidR="000818E6" w:rsidRDefault="000818E6" w:rsidP="00637AAA">
            <w:pPr>
              <w:spacing w:line="256" w:lineRule="auto"/>
              <w:ind w:left="397" w:hanging="397"/>
              <w:outlineLvl w:val="0"/>
              <w:rPr>
                <w:sz w:val="28"/>
                <w:szCs w:val="28"/>
                <w:lang w:val="uk-UA"/>
              </w:rPr>
            </w:pPr>
            <w:r w:rsidRPr="00AF77D3">
              <w:rPr>
                <w:color w:val="000000"/>
                <w:sz w:val="28"/>
                <w:szCs w:val="28"/>
                <w:lang w:val="uk-UA" w:eastAsia="uk-UA"/>
              </w:rPr>
              <w:t>(Київської міської державної адміністрації)</w:t>
            </w:r>
          </w:p>
        </w:tc>
        <w:tc>
          <w:tcPr>
            <w:tcW w:w="3934" w:type="dxa"/>
          </w:tcPr>
          <w:p w14:paraId="6AD22BF0" w14:textId="77777777" w:rsidR="000818E6" w:rsidRPr="00145105" w:rsidRDefault="000818E6" w:rsidP="00637AAA">
            <w:pPr>
              <w:jc w:val="right"/>
              <w:rPr>
                <w:rStyle w:val="af0"/>
                <w:b w:val="0"/>
                <w:sz w:val="28"/>
                <w:szCs w:val="28"/>
                <w:lang w:val="uk-UA"/>
              </w:rPr>
            </w:pPr>
          </w:p>
          <w:p w14:paraId="1BEC7473" w14:textId="77777777" w:rsidR="000818E6" w:rsidRPr="00145105" w:rsidRDefault="000818E6" w:rsidP="00637AAA">
            <w:pPr>
              <w:jc w:val="right"/>
              <w:rPr>
                <w:rStyle w:val="af0"/>
                <w:b w:val="0"/>
                <w:sz w:val="28"/>
                <w:szCs w:val="28"/>
                <w:lang w:val="uk-UA"/>
              </w:rPr>
            </w:pPr>
          </w:p>
          <w:p w14:paraId="593C26BC" w14:textId="77777777" w:rsidR="000818E6" w:rsidRPr="00145105" w:rsidRDefault="000818E6" w:rsidP="00637AAA">
            <w:pPr>
              <w:jc w:val="right"/>
              <w:rPr>
                <w:rStyle w:val="af0"/>
                <w:b w:val="0"/>
                <w:sz w:val="28"/>
                <w:szCs w:val="28"/>
                <w:lang w:val="uk-UA"/>
              </w:rPr>
            </w:pPr>
          </w:p>
          <w:p w14:paraId="73A6D4A8" w14:textId="77777777" w:rsidR="000818E6" w:rsidRPr="00145105" w:rsidRDefault="000818E6" w:rsidP="00637AAA">
            <w:pPr>
              <w:jc w:val="right"/>
              <w:rPr>
                <w:rStyle w:val="af0"/>
                <w:b w:val="0"/>
                <w:sz w:val="28"/>
                <w:szCs w:val="28"/>
                <w:lang w:val="uk-UA"/>
              </w:rPr>
            </w:pPr>
          </w:p>
          <w:p w14:paraId="6239337B" w14:textId="77777777" w:rsidR="000818E6" w:rsidRDefault="000818E6" w:rsidP="00637AAA">
            <w:pPr>
              <w:rPr>
                <w:rStyle w:val="af0"/>
                <w:b w:val="0"/>
                <w:sz w:val="2"/>
                <w:szCs w:val="2"/>
                <w:lang w:val="uk-UA"/>
              </w:rPr>
            </w:pPr>
          </w:p>
          <w:p w14:paraId="4778D8AA" w14:textId="77777777" w:rsidR="000818E6" w:rsidRDefault="000818E6" w:rsidP="00637AAA">
            <w:pPr>
              <w:rPr>
                <w:rStyle w:val="af0"/>
                <w:b w:val="0"/>
                <w:sz w:val="2"/>
                <w:szCs w:val="2"/>
                <w:lang w:val="uk-UA"/>
              </w:rPr>
            </w:pPr>
          </w:p>
          <w:p w14:paraId="021CC994" w14:textId="77777777" w:rsidR="000818E6" w:rsidRDefault="000818E6" w:rsidP="00637AAA">
            <w:pPr>
              <w:jc w:val="right"/>
              <w:rPr>
                <w:rStyle w:val="af0"/>
                <w:b w:val="0"/>
                <w:sz w:val="28"/>
                <w:szCs w:val="28"/>
              </w:rPr>
            </w:pPr>
          </w:p>
          <w:p w14:paraId="256DE1BF" w14:textId="77777777" w:rsidR="000818E6" w:rsidRDefault="000818E6" w:rsidP="00637AAA">
            <w:pPr>
              <w:jc w:val="right"/>
              <w:rPr>
                <w:sz w:val="28"/>
                <w:szCs w:val="28"/>
                <w:lang w:val="uk-UA"/>
              </w:rPr>
            </w:pPr>
            <w:r w:rsidRPr="009B2859">
              <w:rPr>
                <w:rStyle w:val="af0"/>
                <w:b w:val="0"/>
                <w:sz w:val="28"/>
                <w:szCs w:val="28"/>
              </w:rPr>
              <w:t>Дмитро РАДЗІЄВСЬКИЙ</w:t>
            </w:r>
          </w:p>
        </w:tc>
      </w:tr>
    </w:tbl>
    <w:p w14:paraId="01DB5F1F" w14:textId="77777777" w:rsidR="000818E6" w:rsidRDefault="000818E6" w:rsidP="000818E6">
      <w:pPr>
        <w:jc w:val="both"/>
        <w:rPr>
          <w:color w:val="000000"/>
          <w:sz w:val="28"/>
          <w:szCs w:val="28"/>
          <w:lang w:val="uk-UA" w:eastAsia="uk-UA"/>
        </w:rPr>
      </w:pPr>
    </w:p>
    <w:p w14:paraId="57DCD6F1" w14:textId="77777777" w:rsidR="000818E6" w:rsidRDefault="000818E6" w:rsidP="000818E6">
      <w:pPr>
        <w:jc w:val="both"/>
        <w:rPr>
          <w:color w:val="000000"/>
          <w:sz w:val="28"/>
          <w:szCs w:val="28"/>
          <w:lang w:val="uk-UA" w:eastAsia="uk-UA"/>
        </w:rPr>
      </w:pPr>
    </w:p>
    <w:p w14:paraId="4E2EBB9C" w14:textId="77777777" w:rsidR="000818E6" w:rsidRDefault="000818E6" w:rsidP="000818E6">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71E03B44" w14:textId="77777777" w:rsidR="000818E6" w:rsidRDefault="000818E6" w:rsidP="000818E6">
      <w:pPr>
        <w:jc w:val="both"/>
        <w:rPr>
          <w:b/>
          <w:bCs/>
          <w:color w:val="000000"/>
          <w:sz w:val="28"/>
          <w:szCs w:val="28"/>
          <w:lang w:val="uk-UA" w:eastAsia="uk-UA"/>
        </w:rPr>
      </w:pPr>
    </w:p>
    <w:tbl>
      <w:tblPr>
        <w:tblStyle w:val="af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
        <w:gridCol w:w="4817"/>
        <w:gridCol w:w="138"/>
        <w:gridCol w:w="4683"/>
      </w:tblGrid>
      <w:tr w:rsidR="000818E6" w14:paraId="5A574203" w14:textId="77777777" w:rsidTr="00637AAA">
        <w:trPr>
          <w:gridBefore w:val="1"/>
          <w:wBefore w:w="34" w:type="dxa"/>
        </w:trPr>
        <w:tc>
          <w:tcPr>
            <w:tcW w:w="5070" w:type="dxa"/>
            <w:gridSpan w:val="2"/>
          </w:tcPr>
          <w:p w14:paraId="424E999D" w14:textId="77777777" w:rsidR="000818E6" w:rsidRDefault="000818E6" w:rsidP="00637AAA">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C67E3E4" w14:textId="77777777" w:rsidR="000818E6" w:rsidRDefault="000818E6" w:rsidP="00637AAA">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189E8316" w14:textId="77777777" w:rsidR="000818E6" w:rsidRDefault="000818E6" w:rsidP="00637AAA">
            <w:pPr>
              <w:tabs>
                <w:tab w:val="left" w:pos="0"/>
                <w:tab w:val="left" w:pos="1134"/>
              </w:tabs>
              <w:jc w:val="both"/>
              <w:rPr>
                <w:sz w:val="28"/>
                <w:szCs w:val="28"/>
                <w:lang w:val="uk-UA"/>
              </w:rPr>
            </w:pPr>
            <w:r>
              <w:rPr>
                <w:sz w:val="28"/>
                <w:szCs w:val="28"/>
                <w:lang w:val="uk-UA"/>
              </w:rPr>
              <w:t>та земельних відносин</w:t>
            </w:r>
          </w:p>
          <w:p w14:paraId="1417B3FE" w14:textId="77777777" w:rsidR="000818E6" w:rsidRPr="00AF790C" w:rsidRDefault="000818E6" w:rsidP="00637AAA">
            <w:pPr>
              <w:tabs>
                <w:tab w:val="left" w:pos="0"/>
                <w:tab w:val="left" w:pos="1134"/>
              </w:tabs>
              <w:jc w:val="both"/>
              <w:rPr>
                <w:sz w:val="28"/>
                <w:szCs w:val="28"/>
                <w:lang w:val="uk-UA"/>
              </w:rPr>
            </w:pPr>
          </w:p>
        </w:tc>
        <w:tc>
          <w:tcPr>
            <w:tcW w:w="4784" w:type="dxa"/>
          </w:tcPr>
          <w:p w14:paraId="6C60D84F" w14:textId="77777777" w:rsidR="000818E6" w:rsidRDefault="000818E6" w:rsidP="00637AAA">
            <w:pPr>
              <w:jc w:val="both"/>
              <w:rPr>
                <w:color w:val="000000"/>
                <w:sz w:val="28"/>
                <w:szCs w:val="28"/>
                <w:lang w:val="uk-UA" w:eastAsia="uk-UA"/>
              </w:rPr>
            </w:pPr>
          </w:p>
        </w:tc>
      </w:tr>
      <w:tr w:rsidR="000818E6" w14:paraId="62EBC520" w14:textId="77777777" w:rsidTr="00637AAA">
        <w:trPr>
          <w:gridBefore w:val="1"/>
          <w:wBefore w:w="34" w:type="dxa"/>
        </w:trPr>
        <w:tc>
          <w:tcPr>
            <w:tcW w:w="4927" w:type="dxa"/>
          </w:tcPr>
          <w:p w14:paraId="608C5BE8" w14:textId="77777777" w:rsidR="000818E6" w:rsidRDefault="000818E6" w:rsidP="00637AAA">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3AEC5ED" w14:textId="77777777" w:rsidR="000818E6" w:rsidRDefault="000818E6" w:rsidP="00637AAA">
            <w:pPr>
              <w:jc w:val="right"/>
              <w:rPr>
                <w:color w:val="000000"/>
                <w:sz w:val="28"/>
                <w:szCs w:val="28"/>
                <w:lang w:val="uk-UA" w:eastAsia="uk-UA"/>
              </w:rPr>
            </w:pPr>
            <w:r>
              <w:rPr>
                <w:rStyle w:val="af0"/>
                <w:b w:val="0"/>
                <w:sz w:val="28"/>
                <w:szCs w:val="28"/>
              </w:rPr>
              <w:t>Михайло ТЕРЕНТЬЄВ</w:t>
            </w:r>
          </w:p>
        </w:tc>
      </w:tr>
      <w:tr w:rsidR="000818E6" w14:paraId="16ED9526" w14:textId="77777777" w:rsidTr="00637AAA">
        <w:trPr>
          <w:gridBefore w:val="1"/>
          <w:wBefore w:w="34" w:type="dxa"/>
        </w:trPr>
        <w:tc>
          <w:tcPr>
            <w:tcW w:w="4927" w:type="dxa"/>
          </w:tcPr>
          <w:p w14:paraId="09F64707" w14:textId="77777777" w:rsidR="000818E6" w:rsidRDefault="000818E6" w:rsidP="00637AAA">
            <w:pPr>
              <w:jc w:val="both"/>
              <w:rPr>
                <w:color w:val="000000"/>
                <w:sz w:val="28"/>
                <w:szCs w:val="28"/>
                <w:lang w:val="uk-UA" w:eastAsia="uk-UA"/>
              </w:rPr>
            </w:pPr>
          </w:p>
        </w:tc>
        <w:tc>
          <w:tcPr>
            <w:tcW w:w="4927" w:type="dxa"/>
            <w:gridSpan w:val="2"/>
          </w:tcPr>
          <w:p w14:paraId="480F8852" w14:textId="77777777" w:rsidR="000818E6" w:rsidRDefault="000818E6" w:rsidP="00637AAA">
            <w:pPr>
              <w:jc w:val="right"/>
              <w:rPr>
                <w:color w:val="000000"/>
                <w:sz w:val="28"/>
                <w:szCs w:val="28"/>
                <w:lang w:val="uk-UA" w:eastAsia="uk-UA"/>
              </w:rPr>
            </w:pPr>
          </w:p>
        </w:tc>
      </w:tr>
      <w:tr w:rsidR="000818E6" w14:paraId="46B88AAB" w14:textId="77777777" w:rsidTr="00637AAA">
        <w:trPr>
          <w:gridBefore w:val="1"/>
          <w:wBefore w:w="34" w:type="dxa"/>
        </w:trPr>
        <w:tc>
          <w:tcPr>
            <w:tcW w:w="4927" w:type="dxa"/>
          </w:tcPr>
          <w:p w14:paraId="337F80BD" w14:textId="77777777" w:rsidR="000818E6" w:rsidRDefault="000818E6" w:rsidP="00637AAA">
            <w:pPr>
              <w:jc w:val="both"/>
              <w:rPr>
                <w:color w:val="000000"/>
                <w:sz w:val="28"/>
                <w:szCs w:val="28"/>
                <w:lang w:val="uk-UA" w:eastAsia="uk-UA"/>
              </w:rPr>
            </w:pPr>
          </w:p>
          <w:p w14:paraId="3D7A9366" w14:textId="77777777" w:rsidR="000818E6" w:rsidRDefault="000818E6" w:rsidP="00637AAA">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22758780" w14:textId="77777777" w:rsidR="000818E6" w:rsidRDefault="000818E6" w:rsidP="00637AAA">
            <w:pPr>
              <w:jc w:val="both"/>
              <w:rPr>
                <w:color w:val="000000"/>
                <w:sz w:val="28"/>
                <w:szCs w:val="28"/>
                <w:lang w:val="uk-UA" w:eastAsia="uk-UA"/>
              </w:rPr>
            </w:pPr>
            <w:r>
              <w:rPr>
                <w:color w:val="000000"/>
                <w:sz w:val="28"/>
                <w:szCs w:val="28"/>
                <w:lang w:val="uk-UA" w:eastAsia="uk-UA"/>
              </w:rPr>
              <w:t xml:space="preserve">забезпечення діяльності  </w:t>
            </w:r>
          </w:p>
          <w:p w14:paraId="11DBEC01" w14:textId="77777777" w:rsidR="000818E6" w:rsidRDefault="000818E6" w:rsidP="00637AAA">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3CF9A62D" w14:textId="77777777" w:rsidR="000818E6" w:rsidRDefault="000818E6" w:rsidP="00637AAA">
            <w:pPr>
              <w:jc w:val="right"/>
              <w:rPr>
                <w:rStyle w:val="af0"/>
                <w:b w:val="0"/>
                <w:sz w:val="28"/>
                <w:szCs w:val="28"/>
              </w:rPr>
            </w:pPr>
          </w:p>
          <w:p w14:paraId="5068CE95" w14:textId="77777777" w:rsidR="000818E6" w:rsidRDefault="000818E6" w:rsidP="00637AAA">
            <w:pPr>
              <w:jc w:val="right"/>
              <w:rPr>
                <w:rStyle w:val="af0"/>
                <w:b w:val="0"/>
                <w:sz w:val="28"/>
                <w:szCs w:val="28"/>
              </w:rPr>
            </w:pPr>
          </w:p>
          <w:p w14:paraId="5FCA19D8" w14:textId="77777777" w:rsidR="000818E6" w:rsidRDefault="000818E6" w:rsidP="00637AAA">
            <w:pPr>
              <w:jc w:val="right"/>
              <w:rPr>
                <w:rStyle w:val="af0"/>
                <w:b w:val="0"/>
                <w:sz w:val="28"/>
                <w:szCs w:val="28"/>
              </w:rPr>
            </w:pPr>
          </w:p>
          <w:p w14:paraId="674E6D00" w14:textId="77777777" w:rsidR="000818E6" w:rsidRDefault="000818E6" w:rsidP="00637AAA">
            <w:pPr>
              <w:jc w:val="right"/>
              <w:rPr>
                <w:color w:val="000000"/>
                <w:sz w:val="28"/>
                <w:szCs w:val="28"/>
                <w:lang w:val="uk-UA" w:eastAsia="uk-UA"/>
              </w:rPr>
            </w:pPr>
            <w:r>
              <w:rPr>
                <w:rStyle w:val="af0"/>
                <w:b w:val="0"/>
                <w:sz w:val="28"/>
                <w:szCs w:val="28"/>
              </w:rPr>
              <w:t>Валентина ПОЛОЖИШНИК</w:t>
            </w:r>
          </w:p>
        </w:tc>
      </w:tr>
      <w:tr w:rsidR="000818E6" w14:paraId="574CC238" w14:textId="77777777" w:rsidTr="00637AAA">
        <w:tc>
          <w:tcPr>
            <w:tcW w:w="5104" w:type="dxa"/>
            <w:gridSpan w:val="3"/>
          </w:tcPr>
          <w:p w14:paraId="30AC8AA7" w14:textId="77777777" w:rsidR="000818E6" w:rsidRDefault="000818E6" w:rsidP="00637AAA">
            <w:pPr>
              <w:rPr>
                <w:color w:val="000000"/>
                <w:sz w:val="28"/>
                <w:szCs w:val="28"/>
                <w:lang w:val="uk-UA" w:eastAsia="uk-UA"/>
              </w:rPr>
            </w:pPr>
          </w:p>
          <w:p w14:paraId="25801248" w14:textId="251C0DA6" w:rsidR="000818E6" w:rsidRPr="00233BC4" w:rsidRDefault="000818E6" w:rsidP="00637AAA">
            <w:pPr>
              <w:rPr>
                <w:color w:val="000000"/>
                <w:sz w:val="28"/>
                <w:szCs w:val="28"/>
                <w:lang w:val="uk-UA" w:eastAsia="uk-UA"/>
              </w:rPr>
            </w:pPr>
            <w:r w:rsidRPr="00233BC4">
              <w:rPr>
                <w:color w:val="000000"/>
                <w:sz w:val="28"/>
                <w:szCs w:val="28"/>
                <w:lang w:val="uk-UA" w:eastAsia="uk-UA"/>
              </w:rPr>
              <w:t>Постійна комісія Київської міської ради</w:t>
            </w:r>
            <w:r w:rsidR="0010741F">
              <w:rPr>
                <w:color w:val="000000"/>
                <w:sz w:val="28"/>
                <w:szCs w:val="28"/>
                <w:lang w:val="uk-UA" w:eastAsia="uk-UA"/>
              </w:rPr>
              <w:t xml:space="preserve"> </w:t>
            </w:r>
            <w:r w:rsidRPr="00233BC4">
              <w:rPr>
                <w:color w:val="000000"/>
                <w:sz w:val="28"/>
                <w:szCs w:val="28"/>
                <w:lang w:val="uk-UA" w:eastAsia="uk-UA"/>
              </w:rPr>
              <w:t>з питань житлово-комунального господарства та паливно-енергетичного комплексу</w:t>
            </w:r>
          </w:p>
          <w:p w14:paraId="3D4A1891" w14:textId="77777777" w:rsidR="000818E6" w:rsidRPr="00233BC4" w:rsidRDefault="000818E6" w:rsidP="00637AAA">
            <w:pPr>
              <w:rPr>
                <w:color w:val="000000"/>
                <w:sz w:val="28"/>
                <w:szCs w:val="28"/>
                <w:lang w:val="uk-UA" w:eastAsia="uk-UA"/>
              </w:rPr>
            </w:pPr>
          </w:p>
          <w:p w14:paraId="5E9D464B" w14:textId="77777777" w:rsidR="000818E6" w:rsidRDefault="000818E6" w:rsidP="00637AAA">
            <w:pPr>
              <w:rPr>
                <w:color w:val="000000"/>
                <w:sz w:val="28"/>
                <w:szCs w:val="28"/>
                <w:lang w:val="uk-UA" w:eastAsia="uk-UA"/>
              </w:rPr>
            </w:pPr>
            <w:r w:rsidRPr="00233BC4">
              <w:rPr>
                <w:color w:val="000000"/>
                <w:sz w:val="28"/>
                <w:szCs w:val="28"/>
                <w:lang w:val="uk-UA" w:eastAsia="uk-UA"/>
              </w:rPr>
              <w:t>Голова</w:t>
            </w:r>
          </w:p>
        </w:tc>
        <w:tc>
          <w:tcPr>
            <w:tcW w:w="4784" w:type="dxa"/>
          </w:tcPr>
          <w:p w14:paraId="529EA05C" w14:textId="77777777" w:rsidR="000818E6" w:rsidRDefault="000818E6" w:rsidP="00637AAA">
            <w:pPr>
              <w:jc w:val="right"/>
              <w:rPr>
                <w:rStyle w:val="af0"/>
                <w:b w:val="0"/>
                <w:sz w:val="28"/>
                <w:szCs w:val="28"/>
                <w:lang w:val="uk-UA"/>
              </w:rPr>
            </w:pPr>
          </w:p>
          <w:p w14:paraId="2A7ABF97" w14:textId="77777777" w:rsidR="000818E6" w:rsidRDefault="000818E6" w:rsidP="00637AAA">
            <w:pPr>
              <w:jc w:val="right"/>
              <w:rPr>
                <w:rStyle w:val="af0"/>
                <w:b w:val="0"/>
                <w:sz w:val="28"/>
                <w:szCs w:val="28"/>
              </w:rPr>
            </w:pPr>
          </w:p>
          <w:p w14:paraId="4214D959" w14:textId="77777777" w:rsidR="000818E6" w:rsidRDefault="000818E6" w:rsidP="00637AAA">
            <w:pPr>
              <w:jc w:val="right"/>
              <w:rPr>
                <w:rStyle w:val="af0"/>
                <w:b w:val="0"/>
                <w:sz w:val="28"/>
                <w:szCs w:val="28"/>
              </w:rPr>
            </w:pPr>
          </w:p>
          <w:p w14:paraId="34E30ED6" w14:textId="77777777" w:rsidR="000818E6" w:rsidRDefault="000818E6" w:rsidP="00637AAA">
            <w:pPr>
              <w:jc w:val="right"/>
              <w:rPr>
                <w:rStyle w:val="af0"/>
                <w:b w:val="0"/>
                <w:sz w:val="28"/>
                <w:szCs w:val="28"/>
              </w:rPr>
            </w:pPr>
          </w:p>
          <w:p w14:paraId="2BF348DE" w14:textId="77777777" w:rsidR="0010741F" w:rsidRDefault="0010741F" w:rsidP="00637AAA">
            <w:pPr>
              <w:jc w:val="right"/>
              <w:rPr>
                <w:rStyle w:val="af0"/>
                <w:b w:val="0"/>
                <w:sz w:val="28"/>
                <w:szCs w:val="28"/>
              </w:rPr>
            </w:pPr>
          </w:p>
          <w:p w14:paraId="40347451" w14:textId="77777777" w:rsidR="000818E6" w:rsidRDefault="000818E6" w:rsidP="00637AAA">
            <w:pPr>
              <w:jc w:val="right"/>
              <w:rPr>
                <w:rStyle w:val="af0"/>
                <w:b w:val="0"/>
                <w:sz w:val="28"/>
                <w:szCs w:val="28"/>
              </w:rPr>
            </w:pPr>
          </w:p>
          <w:p w14:paraId="375F1F9E" w14:textId="77777777" w:rsidR="000818E6" w:rsidRDefault="000818E6" w:rsidP="00637AAA">
            <w:pPr>
              <w:jc w:val="right"/>
              <w:rPr>
                <w:rStyle w:val="af0"/>
                <w:b w:val="0"/>
                <w:sz w:val="28"/>
                <w:szCs w:val="28"/>
              </w:rPr>
            </w:pPr>
            <w:r w:rsidRPr="0051299C">
              <w:rPr>
                <w:rStyle w:val="af0"/>
                <w:b w:val="0"/>
                <w:sz w:val="28"/>
                <w:szCs w:val="28"/>
              </w:rPr>
              <w:t>Олександр БРОДСЬКИЙ</w:t>
            </w:r>
          </w:p>
        </w:tc>
      </w:tr>
    </w:tbl>
    <w:p w14:paraId="36C3C5AC" w14:textId="77777777" w:rsidR="000818E6" w:rsidRPr="006D744E" w:rsidRDefault="000818E6" w:rsidP="000818E6">
      <w:pPr>
        <w:jc w:val="both"/>
        <w:rPr>
          <w:color w:val="000000"/>
          <w:sz w:val="28"/>
          <w:szCs w:val="28"/>
          <w:lang w:val="uk-UA" w:eastAsia="uk-UA"/>
        </w:rPr>
      </w:pPr>
    </w:p>
    <w:p w14:paraId="36C81855" w14:textId="5A61A4F0" w:rsidR="000818E6" w:rsidRPr="008119F4" w:rsidRDefault="000818E6" w:rsidP="006A1A0D">
      <w:pPr>
        <w:rPr>
          <w:color w:val="000000"/>
          <w:sz w:val="28"/>
          <w:szCs w:val="28"/>
          <w:lang w:val="en-US" w:eastAsia="uk-UA"/>
        </w:rPr>
      </w:pPr>
      <w:r w:rsidRPr="006D744E">
        <w:rPr>
          <w:color w:val="000000"/>
          <w:sz w:val="28"/>
          <w:szCs w:val="28"/>
          <w:lang w:eastAsia="uk-UA"/>
        </w:rPr>
        <w:t xml:space="preserve"> </w:t>
      </w:r>
    </w:p>
    <w:sectPr w:rsidR="000818E6" w:rsidRPr="008119F4"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BCD42" w14:textId="77777777" w:rsidR="00E81701" w:rsidRDefault="00E81701">
      <w:r>
        <w:separator/>
      </w:r>
    </w:p>
  </w:endnote>
  <w:endnote w:type="continuationSeparator" w:id="0">
    <w:p w14:paraId="6933A06E" w14:textId="77777777" w:rsidR="00E81701" w:rsidRDefault="00E8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BA23" w14:textId="77777777" w:rsidR="00E81701" w:rsidRDefault="00E81701">
      <w:r>
        <w:separator/>
      </w:r>
    </w:p>
  </w:footnote>
  <w:footnote w:type="continuationSeparator" w:id="0">
    <w:p w14:paraId="5F326610" w14:textId="77777777" w:rsidR="00E81701" w:rsidRDefault="00E81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47089297">
    <w:abstractNumId w:val="10"/>
  </w:num>
  <w:num w:numId="2" w16cid:durableId="1168053612">
    <w:abstractNumId w:val="6"/>
  </w:num>
  <w:num w:numId="3" w16cid:durableId="1139686243">
    <w:abstractNumId w:val="9"/>
  </w:num>
  <w:num w:numId="4" w16cid:durableId="124933152">
    <w:abstractNumId w:val="0"/>
  </w:num>
  <w:num w:numId="5" w16cid:durableId="1570574480">
    <w:abstractNumId w:val="8"/>
  </w:num>
  <w:num w:numId="6" w16cid:durableId="1323508190">
    <w:abstractNumId w:val="4"/>
  </w:num>
  <w:num w:numId="7" w16cid:durableId="337663551">
    <w:abstractNumId w:val="5"/>
  </w:num>
  <w:num w:numId="8" w16cid:durableId="415170937">
    <w:abstractNumId w:val="7"/>
  </w:num>
  <w:num w:numId="9" w16cid:durableId="1551502383">
    <w:abstractNumId w:val="2"/>
  </w:num>
  <w:num w:numId="10" w16cid:durableId="329672974">
    <w:abstractNumId w:val="1"/>
  </w:num>
  <w:num w:numId="11" w16cid:durableId="339889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18E6"/>
    <w:rsid w:val="000828D7"/>
    <w:rsid w:val="00084199"/>
    <w:rsid w:val="00090E5F"/>
    <w:rsid w:val="0009503E"/>
    <w:rsid w:val="000A1DA2"/>
    <w:rsid w:val="000A4432"/>
    <w:rsid w:val="000A6D16"/>
    <w:rsid w:val="000A74AC"/>
    <w:rsid w:val="000B2796"/>
    <w:rsid w:val="000C696D"/>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0741F"/>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1B4A"/>
    <w:rsid w:val="00207296"/>
    <w:rsid w:val="0020750A"/>
    <w:rsid w:val="00213544"/>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D5BC4"/>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1441"/>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576F"/>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1A0D"/>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47E73"/>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1701"/>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6D5F"/>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21">
    <w:name w:val="Основний текст з відступом 2 Знак"/>
    <w:basedOn w:val="a0"/>
    <w:link w:val="20"/>
    <w:rsid w:val="000818E6"/>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Pages>
  <Words>957</Words>
  <Characters>5455</Characters>
  <Application>Microsoft Office Word</Application>
  <DocSecurity>0</DocSecurity>
  <Lines>45</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6400</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57</cp:revision>
  <cp:lastPrinted>2025-02-14T11:08:00Z</cp:lastPrinted>
  <dcterms:created xsi:type="dcterms:W3CDTF">2020-03-26T09:21:00Z</dcterms:created>
  <dcterms:modified xsi:type="dcterms:W3CDTF">2025-02-24T13:13:00Z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