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F738FD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304498142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304498142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F738FD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F738FD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F738FD">
        <w:rPr>
          <w:b/>
          <w:bCs/>
          <w:sz w:val="24"/>
          <w:szCs w:val="24"/>
          <w:lang w:val="ru-RU"/>
        </w:rPr>
        <w:t xml:space="preserve">№ </w:t>
      </w:r>
      <w:r w:rsidR="004D1119" w:rsidRPr="00F738FD">
        <w:rPr>
          <w:b/>
          <w:bCs/>
          <w:sz w:val="24"/>
          <w:szCs w:val="24"/>
          <w:lang w:val="ru-RU"/>
        </w:rPr>
        <w:t xml:space="preserve">ПЗН-72207 </w:t>
      </w:r>
      <w:proofErr w:type="spellStart"/>
      <w:r w:rsidR="004D1119" w:rsidRPr="00F738FD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F738FD">
        <w:rPr>
          <w:b/>
          <w:bCs/>
          <w:sz w:val="24"/>
          <w:szCs w:val="24"/>
          <w:lang w:val="ru-RU"/>
        </w:rPr>
        <w:t xml:space="preserve"> 08.10.2024</w:t>
      </w:r>
    </w:p>
    <w:p w14:paraId="781D03CD" w14:textId="77777777" w:rsidR="004D1119" w:rsidRPr="00F738FD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F738FD">
        <w:rPr>
          <w:sz w:val="24"/>
          <w:szCs w:val="24"/>
          <w:lang w:val="ru-RU"/>
        </w:rPr>
        <w:t xml:space="preserve">до </w:t>
      </w:r>
      <w:proofErr w:type="spellStart"/>
      <w:r w:rsidRPr="00F738FD">
        <w:rPr>
          <w:sz w:val="24"/>
          <w:szCs w:val="24"/>
          <w:lang w:val="ru-RU"/>
        </w:rPr>
        <w:t>проєкту</w:t>
      </w:r>
      <w:proofErr w:type="spellEnd"/>
      <w:r w:rsidRPr="00F738FD">
        <w:rPr>
          <w:sz w:val="24"/>
          <w:szCs w:val="24"/>
          <w:lang w:val="ru-RU"/>
        </w:rPr>
        <w:t xml:space="preserve"> </w:t>
      </w:r>
      <w:proofErr w:type="spellStart"/>
      <w:r w:rsidRPr="00F738FD">
        <w:rPr>
          <w:sz w:val="24"/>
          <w:szCs w:val="24"/>
          <w:lang w:val="ru-RU"/>
        </w:rPr>
        <w:t>рішення</w:t>
      </w:r>
      <w:proofErr w:type="spellEnd"/>
      <w:r w:rsidRPr="00F738FD">
        <w:rPr>
          <w:sz w:val="24"/>
          <w:szCs w:val="24"/>
          <w:lang w:val="ru-RU"/>
        </w:rPr>
        <w:t xml:space="preserve"> </w:t>
      </w:r>
      <w:proofErr w:type="spellStart"/>
      <w:r w:rsidRPr="00F738FD">
        <w:rPr>
          <w:sz w:val="24"/>
          <w:szCs w:val="24"/>
          <w:lang w:val="ru-RU"/>
        </w:rPr>
        <w:t>Київської</w:t>
      </w:r>
      <w:proofErr w:type="spellEnd"/>
      <w:r w:rsidRPr="00F738FD">
        <w:rPr>
          <w:sz w:val="24"/>
          <w:szCs w:val="24"/>
          <w:lang w:val="ru-RU"/>
        </w:rPr>
        <w:t xml:space="preserve"> </w:t>
      </w:r>
      <w:proofErr w:type="spellStart"/>
      <w:r w:rsidRPr="00F738FD">
        <w:rPr>
          <w:sz w:val="24"/>
          <w:szCs w:val="24"/>
          <w:lang w:val="ru-RU"/>
        </w:rPr>
        <w:t>міської</w:t>
      </w:r>
      <w:proofErr w:type="spellEnd"/>
      <w:r w:rsidRPr="00F738FD">
        <w:rPr>
          <w:sz w:val="24"/>
          <w:szCs w:val="24"/>
          <w:lang w:val="ru-RU"/>
        </w:rPr>
        <w:t xml:space="preserve"> ради:</w:t>
      </w:r>
    </w:p>
    <w:p w14:paraId="6A7A1E15" w14:textId="5230AB84" w:rsidR="004D1119" w:rsidRPr="004D1119" w:rsidRDefault="005E58CD" w:rsidP="005E58CD">
      <w:pPr>
        <w:pStyle w:val="a7"/>
        <w:shd w:val="clear" w:color="auto" w:fill="auto"/>
        <w:spacing w:line="266" w:lineRule="auto"/>
        <w:ind w:right="2643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5E58CD">
        <w:rPr>
          <w:rFonts w:eastAsia="Georgia"/>
          <w:b/>
          <w:i/>
          <w:iCs/>
          <w:sz w:val="24"/>
          <w:szCs w:val="24"/>
          <w:lang w:val="ru-RU"/>
        </w:rPr>
        <w:t xml:space="preserve">Про передачу </w:t>
      </w:r>
      <w:proofErr w:type="spellStart"/>
      <w:r w:rsidRPr="005E58CD">
        <w:rPr>
          <w:rFonts w:eastAsia="Georgia"/>
          <w:b/>
          <w:i/>
          <w:iCs/>
          <w:sz w:val="24"/>
          <w:szCs w:val="24"/>
          <w:lang w:val="ru-RU"/>
        </w:rPr>
        <w:t>громадянці</w:t>
      </w:r>
      <w:proofErr w:type="spellEnd"/>
      <w:r w:rsidRPr="005E58C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E58CD">
        <w:rPr>
          <w:rFonts w:eastAsia="Georgia"/>
          <w:b/>
          <w:i/>
          <w:iCs/>
          <w:sz w:val="24"/>
          <w:szCs w:val="24"/>
          <w:lang w:val="ru-RU"/>
        </w:rPr>
        <w:t>Тумасі</w:t>
      </w:r>
      <w:proofErr w:type="spellEnd"/>
      <w:r w:rsidRPr="005E58C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E58CD">
        <w:rPr>
          <w:rFonts w:eastAsia="Georgia"/>
          <w:b/>
          <w:i/>
          <w:iCs/>
          <w:sz w:val="24"/>
          <w:szCs w:val="24"/>
          <w:lang w:val="ru-RU"/>
        </w:rPr>
        <w:t>Ользі</w:t>
      </w:r>
      <w:proofErr w:type="spellEnd"/>
      <w:r w:rsidRPr="005E58C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E58CD">
        <w:rPr>
          <w:rFonts w:eastAsia="Georgia"/>
          <w:b/>
          <w:i/>
          <w:iCs/>
          <w:sz w:val="24"/>
          <w:szCs w:val="24"/>
          <w:lang w:val="ru-RU"/>
        </w:rPr>
        <w:t>Миколаїв</w:t>
      </w:r>
      <w:r>
        <w:rPr>
          <w:rFonts w:eastAsia="Georgia"/>
          <w:b/>
          <w:i/>
          <w:iCs/>
          <w:sz w:val="24"/>
          <w:szCs w:val="24"/>
          <w:lang w:val="ru-RU"/>
        </w:rPr>
        <w:t>ні</w:t>
      </w:r>
      <w:proofErr w:type="spellEnd"/>
      <w:r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оренду</w:t>
      </w:r>
      <w:proofErr w:type="spellEnd"/>
      <w:r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5E58CD">
        <w:rPr>
          <w:rFonts w:eastAsia="Georgia"/>
          <w:b/>
          <w:i/>
          <w:iCs/>
          <w:sz w:val="24"/>
          <w:szCs w:val="24"/>
          <w:lang w:val="ru-RU"/>
        </w:rPr>
        <w:t xml:space="preserve">для </w:t>
      </w:r>
      <w:proofErr w:type="spellStart"/>
      <w:r w:rsidRPr="005E58CD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5E58CD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5E58CD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Pr="005E58C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E58CD">
        <w:rPr>
          <w:rFonts w:eastAsia="Georgia"/>
          <w:b/>
          <w:i/>
          <w:iCs/>
          <w:sz w:val="24"/>
          <w:szCs w:val="24"/>
          <w:lang w:val="ru-RU"/>
        </w:rPr>
        <w:t>адміністративних</w:t>
      </w:r>
      <w:proofErr w:type="spellEnd"/>
      <w:r w:rsidRPr="005E58C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E58CD">
        <w:rPr>
          <w:rFonts w:eastAsia="Georgia"/>
          <w:b/>
          <w:i/>
          <w:iCs/>
          <w:sz w:val="24"/>
          <w:szCs w:val="24"/>
          <w:lang w:val="ru-RU"/>
        </w:rPr>
        <w:t>будинків</w:t>
      </w:r>
      <w:proofErr w:type="spellEnd"/>
      <w:r w:rsidRPr="005E58CD">
        <w:rPr>
          <w:rFonts w:eastAsia="Georgia"/>
          <w:b/>
          <w:i/>
          <w:iCs/>
          <w:sz w:val="24"/>
          <w:szCs w:val="24"/>
          <w:lang w:val="ru-RU"/>
        </w:rPr>
        <w:t xml:space="preserve">, </w:t>
      </w:r>
      <w:proofErr w:type="spellStart"/>
      <w:r w:rsidRPr="005E58CD">
        <w:rPr>
          <w:rFonts w:eastAsia="Georgia"/>
          <w:b/>
          <w:i/>
          <w:iCs/>
          <w:sz w:val="24"/>
          <w:szCs w:val="24"/>
          <w:lang w:val="ru-RU"/>
        </w:rPr>
        <w:t>офісних</w:t>
      </w:r>
      <w:proofErr w:type="spellEnd"/>
      <w:r w:rsidRPr="005E58C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E58CD">
        <w:rPr>
          <w:rFonts w:eastAsia="Georgia"/>
          <w:b/>
          <w:i/>
          <w:iCs/>
          <w:sz w:val="24"/>
          <w:szCs w:val="24"/>
          <w:lang w:val="ru-RU"/>
        </w:rPr>
        <w:t>будівель</w:t>
      </w:r>
      <w:proofErr w:type="spellEnd"/>
      <w:r w:rsidRPr="005E58C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E58CD">
        <w:rPr>
          <w:rFonts w:eastAsia="Georgia"/>
          <w:b/>
          <w:i/>
          <w:iCs/>
          <w:sz w:val="24"/>
          <w:szCs w:val="24"/>
          <w:lang w:val="ru-RU"/>
        </w:rPr>
        <w:t>компаній</w:t>
      </w:r>
      <w:proofErr w:type="spellEnd"/>
      <w:r w:rsidRPr="005E58CD">
        <w:rPr>
          <w:rFonts w:eastAsia="Georgia"/>
          <w:b/>
          <w:i/>
          <w:iCs/>
          <w:sz w:val="24"/>
          <w:szCs w:val="24"/>
          <w:lang w:val="ru-RU"/>
        </w:rPr>
        <w:t xml:space="preserve">, </w:t>
      </w:r>
      <w:proofErr w:type="spellStart"/>
      <w:r w:rsidRPr="005E58CD">
        <w:rPr>
          <w:rFonts w:eastAsia="Georgia"/>
          <w:b/>
          <w:i/>
          <w:iCs/>
          <w:sz w:val="24"/>
          <w:szCs w:val="24"/>
          <w:lang w:val="ru-RU"/>
        </w:rPr>
        <w:t>які</w:t>
      </w:r>
      <w:proofErr w:type="spellEnd"/>
      <w:r w:rsidRPr="005E58C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E58CD">
        <w:rPr>
          <w:rFonts w:eastAsia="Georgia"/>
          <w:b/>
          <w:i/>
          <w:iCs/>
          <w:sz w:val="24"/>
          <w:szCs w:val="24"/>
          <w:lang w:val="ru-RU"/>
        </w:rPr>
        <w:t>займаються</w:t>
      </w:r>
      <w:proofErr w:type="spellEnd"/>
      <w:r w:rsidRPr="005E58C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E58CD">
        <w:rPr>
          <w:rFonts w:eastAsia="Georgia"/>
          <w:b/>
          <w:i/>
          <w:iCs/>
          <w:sz w:val="24"/>
          <w:szCs w:val="24"/>
          <w:lang w:val="ru-RU"/>
        </w:rPr>
        <w:t>підприємницькою</w:t>
      </w:r>
      <w:proofErr w:type="spellEnd"/>
      <w:r w:rsidRPr="005E58C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E58CD">
        <w:rPr>
          <w:rFonts w:eastAsia="Georgia"/>
          <w:b/>
          <w:i/>
          <w:iCs/>
          <w:sz w:val="24"/>
          <w:szCs w:val="24"/>
          <w:lang w:val="ru-RU"/>
        </w:rPr>
        <w:t>діяльністю</w:t>
      </w:r>
      <w:proofErr w:type="spellEnd"/>
      <w:r w:rsidRPr="005E58CD">
        <w:rPr>
          <w:rFonts w:eastAsia="Georgia"/>
          <w:b/>
          <w:i/>
          <w:iCs/>
          <w:sz w:val="24"/>
          <w:szCs w:val="24"/>
          <w:lang w:val="ru-RU"/>
        </w:rPr>
        <w:t xml:space="preserve">, </w:t>
      </w:r>
      <w:proofErr w:type="spellStart"/>
      <w:r w:rsidRPr="005E58CD">
        <w:rPr>
          <w:rFonts w:eastAsia="Georgia"/>
          <w:b/>
          <w:i/>
          <w:iCs/>
          <w:sz w:val="24"/>
          <w:szCs w:val="24"/>
          <w:lang w:val="ru-RU"/>
        </w:rPr>
        <w:t>пов’язаною</w:t>
      </w:r>
      <w:proofErr w:type="spellEnd"/>
      <w:r w:rsidRPr="005E58CD">
        <w:rPr>
          <w:rFonts w:eastAsia="Georgia"/>
          <w:b/>
          <w:i/>
          <w:iCs/>
          <w:sz w:val="24"/>
          <w:szCs w:val="24"/>
          <w:lang w:val="ru-RU"/>
        </w:rPr>
        <w:t xml:space="preserve"> з </w:t>
      </w:r>
      <w:proofErr w:type="spellStart"/>
      <w:r w:rsidRPr="005E58CD">
        <w:rPr>
          <w:rFonts w:eastAsia="Georgia"/>
          <w:b/>
          <w:i/>
          <w:iCs/>
          <w:sz w:val="24"/>
          <w:szCs w:val="24"/>
          <w:lang w:val="ru-RU"/>
        </w:rPr>
        <w:t>отриманням</w:t>
      </w:r>
      <w:proofErr w:type="spellEnd"/>
      <w:r w:rsidRPr="005E58C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E58CD">
        <w:rPr>
          <w:rFonts w:eastAsia="Georgia"/>
          <w:b/>
          <w:i/>
          <w:iCs/>
          <w:sz w:val="24"/>
          <w:szCs w:val="24"/>
          <w:lang w:val="ru-RU"/>
        </w:rPr>
        <w:t>прибутку</w:t>
      </w:r>
      <w:proofErr w:type="spellEnd"/>
      <w:r w:rsidRPr="005E58CD">
        <w:rPr>
          <w:rFonts w:eastAsia="Georgia"/>
          <w:b/>
          <w:i/>
          <w:iCs/>
          <w:sz w:val="24"/>
          <w:szCs w:val="24"/>
          <w:lang w:val="ru-RU"/>
        </w:rPr>
        <w:t xml:space="preserve"> на просп. </w:t>
      </w:r>
      <w:proofErr w:type="spellStart"/>
      <w:r w:rsidRPr="005E58CD">
        <w:rPr>
          <w:rFonts w:eastAsia="Georgia"/>
          <w:b/>
          <w:i/>
          <w:iCs/>
          <w:sz w:val="24"/>
          <w:szCs w:val="24"/>
          <w:lang w:val="ru-RU"/>
        </w:rPr>
        <w:t>Валерія</w:t>
      </w:r>
      <w:proofErr w:type="spellEnd"/>
      <w:r w:rsidRPr="005E58C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Лобановського</w:t>
      </w:r>
      <w:proofErr w:type="spellEnd"/>
      <w:r>
        <w:rPr>
          <w:rFonts w:eastAsia="Georgia"/>
          <w:b/>
          <w:i/>
          <w:iCs/>
          <w:sz w:val="24"/>
          <w:szCs w:val="24"/>
          <w:lang w:val="ru-RU"/>
        </w:rPr>
        <w:t xml:space="preserve">, 119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літера</w:t>
      </w:r>
      <w:proofErr w:type="spellEnd"/>
      <w:r>
        <w:rPr>
          <w:rFonts w:eastAsia="Georgia"/>
          <w:b/>
          <w:i/>
          <w:iCs/>
          <w:sz w:val="24"/>
          <w:szCs w:val="24"/>
          <w:lang w:val="ru-RU"/>
        </w:rPr>
        <w:t xml:space="preserve"> «Ь» </w:t>
      </w:r>
      <w:r w:rsidRPr="005E58CD">
        <w:rPr>
          <w:rFonts w:eastAsia="Georgia"/>
          <w:b/>
          <w:i/>
          <w:iCs/>
          <w:sz w:val="24"/>
          <w:szCs w:val="24"/>
          <w:lang w:val="ru-RU"/>
        </w:rPr>
        <w:t xml:space="preserve">у </w:t>
      </w:r>
      <w:proofErr w:type="spellStart"/>
      <w:r w:rsidRPr="005E58CD">
        <w:rPr>
          <w:rFonts w:eastAsia="Georgia"/>
          <w:b/>
          <w:i/>
          <w:iCs/>
          <w:sz w:val="24"/>
          <w:szCs w:val="24"/>
          <w:lang w:val="ru-RU"/>
        </w:rPr>
        <w:t>Голосіївському</w:t>
      </w:r>
      <w:proofErr w:type="spellEnd"/>
      <w:r w:rsidRPr="005E58C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E58CD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5E58C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E58CD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5E58C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E58CD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48331833" w:rsidR="004D1119" w:rsidRPr="00456FAA" w:rsidRDefault="00A66C56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Фізична </w:t>
      </w:r>
      <w:proofErr w:type="spellStart"/>
      <w:r w:rsidR="004D1119" w:rsidRPr="00456FAA">
        <w:rPr>
          <w:b/>
          <w:bCs/>
          <w:sz w:val="24"/>
          <w:szCs w:val="24"/>
        </w:rPr>
        <w:t>особа</w:t>
      </w:r>
      <w:proofErr w:type="spellEnd"/>
      <w:r w:rsidR="004D1119"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841"/>
      </w:tblGrid>
      <w:tr w:rsidR="004D1119" w14:paraId="59D7EDE9" w14:textId="77777777" w:rsidTr="007C043C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1743162A" w:rsidR="004D1119" w:rsidRPr="00B2292F" w:rsidRDefault="006E10B3" w:rsidP="00B2292F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B2292F" w:rsidRPr="00B2292F">
              <w:rPr>
                <w:sz w:val="24"/>
                <w:szCs w:val="24"/>
              </w:rPr>
              <w:t>ПІБ</w:t>
            </w:r>
            <w:r w:rsidR="00B2292F">
              <w:rPr>
                <w:sz w:val="24"/>
                <w:szCs w:val="24"/>
                <w:lang w:val="uk-UA"/>
              </w:rPr>
              <w:t>:</w:t>
            </w:r>
          </w:p>
        </w:tc>
        <w:tc>
          <w:tcPr>
            <w:tcW w:w="6841" w:type="dxa"/>
            <w:shd w:val="clear" w:color="auto" w:fill="FFFFFF"/>
          </w:tcPr>
          <w:p w14:paraId="2C8733B8" w14:textId="77777777" w:rsidR="004D1119" w:rsidRPr="00A43048" w:rsidRDefault="004D1119" w:rsidP="007C043C">
            <w:pPr>
              <w:pStyle w:val="a7"/>
              <w:shd w:val="clear" w:color="auto" w:fill="auto"/>
              <w:spacing w:after="0"/>
              <w:ind w:right="-155" w:firstLine="173"/>
              <w:jc w:val="both"/>
              <w:rPr>
                <w:sz w:val="24"/>
                <w:szCs w:val="24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</w:rPr>
              <w:t>Тумаха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Ольга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Миколаївна</w:t>
            </w:r>
            <w:proofErr w:type="spellEnd"/>
          </w:p>
        </w:tc>
      </w:tr>
      <w:tr w:rsidR="004D1119" w:rsidRPr="004D1119" w14:paraId="0AACDDBA" w14:textId="77777777" w:rsidTr="007C043C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2444BA43" w:rsidR="004D1119" w:rsidRPr="006E106A" w:rsidRDefault="006E10B3" w:rsidP="00A66C56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A66C56">
              <w:rPr>
                <w:sz w:val="24"/>
                <w:szCs w:val="24"/>
                <w:lang w:val="uk-UA"/>
              </w:rPr>
              <w:t>Реєстраційний номер</w:t>
            </w:r>
            <w:r w:rsidR="006E106A">
              <w:rPr>
                <w:sz w:val="24"/>
                <w:szCs w:val="24"/>
                <w:lang w:val="uk-UA"/>
              </w:rPr>
              <w:t>:</w:t>
            </w:r>
          </w:p>
        </w:tc>
        <w:tc>
          <w:tcPr>
            <w:tcW w:w="6841" w:type="dxa"/>
            <w:shd w:val="clear" w:color="auto" w:fill="FFFFFF"/>
          </w:tcPr>
          <w:p w14:paraId="41E1B36B" w14:textId="5CC4930A" w:rsidR="004D1119" w:rsidRPr="00B2292F" w:rsidRDefault="006E106A" w:rsidP="00A66C56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="002D246D">
              <w:rPr>
                <w:i/>
                <w:sz w:val="24"/>
                <w:szCs w:val="24"/>
              </w:rPr>
              <w:t>0</w:t>
            </w:r>
            <w:r w:rsidR="002D246D">
              <w:rPr>
                <w:i/>
                <w:sz w:val="24"/>
                <w:szCs w:val="24"/>
                <w:lang w:val="uk-UA"/>
              </w:rPr>
              <w:t>4</w:t>
            </w:r>
            <w:r w:rsidRPr="00A43048">
              <w:rPr>
                <w:i/>
                <w:sz w:val="24"/>
                <w:szCs w:val="24"/>
              </w:rPr>
              <w:t>.10.2024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 xml:space="preserve">№ </w:t>
            </w:r>
            <w:r w:rsidR="00A66C56" w:rsidRPr="00A66C56">
              <w:rPr>
                <w:i/>
                <w:sz w:val="24"/>
                <w:szCs w:val="24"/>
              </w:rPr>
              <w:t>304498142</w:t>
            </w:r>
          </w:p>
        </w:tc>
      </w:tr>
    </w:tbl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01D92916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r w:rsidR="00B2292F">
        <w:rPr>
          <w:b/>
          <w:bCs/>
          <w:sz w:val="24"/>
          <w:szCs w:val="24"/>
          <w:lang w:val="ru-RU"/>
        </w:rPr>
        <w:t>номер</w:t>
      </w:r>
      <w:r w:rsidRPr="004D1119">
        <w:rPr>
          <w:b/>
          <w:bCs/>
          <w:sz w:val="24"/>
          <w:szCs w:val="24"/>
          <w:lang w:val="ru-RU"/>
        </w:rPr>
        <w:t xml:space="preserve"> </w:t>
      </w:r>
      <w:r w:rsidRPr="00F738FD">
        <w:rPr>
          <w:b/>
          <w:bCs/>
          <w:sz w:val="24"/>
          <w:szCs w:val="24"/>
          <w:lang w:val="ru-RU"/>
        </w:rPr>
        <w:t>8000000000:79:077:0028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CCA0A43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Голосіївський,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>. Валер</w:t>
            </w:r>
            <w:r w:rsidR="00A66C56">
              <w:rPr>
                <w:i/>
                <w:iCs/>
                <w:sz w:val="24"/>
                <w:szCs w:val="24"/>
              </w:rPr>
              <w:t>ія Лобановського, 119 літера «Ь»</w:t>
            </w:r>
            <w:r w:rsidRPr="00A43048">
              <w:rPr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4D1119" w14:paraId="3D5F4781" w14:textId="77777777" w:rsidTr="00DF3990">
        <w:trPr>
          <w:trHeight w:val="32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0,0361 га</w:t>
            </w:r>
          </w:p>
        </w:tc>
      </w:tr>
      <w:tr w:rsidR="004D1119" w:rsidRPr="00316D49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0AB179AE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оренда</w:t>
            </w:r>
            <w:r w:rsidR="00826E2E">
              <w:rPr>
                <w:i/>
                <w:sz w:val="24"/>
                <w:szCs w:val="24"/>
              </w:rPr>
              <w:t xml:space="preserve"> 5</w:t>
            </w:r>
            <w:bookmarkStart w:id="0" w:name="_GoBack"/>
            <w:bookmarkEnd w:id="0"/>
            <w:r w:rsidR="00B2292F">
              <w:rPr>
                <w:i/>
                <w:sz w:val="24"/>
                <w:szCs w:val="24"/>
              </w:rPr>
              <w:t xml:space="preserve"> років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826E2E" w14:paraId="00AEDE2C" w14:textId="77777777" w:rsidTr="00DF3990">
        <w:trPr>
          <w:trHeight w:val="38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674BC987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F738FD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68CCC479" w:rsidR="00A21758" w:rsidRPr="00B2292F" w:rsidRDefault="00C675D8" w:rsidP="00953AF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03.10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  <w:r w:rsidR="00A66C56">
              <w:rPr>
                <w:rStyle w:val="a9"/>
                <w:sz w:val="24"/>
                <w:szCs w:val="24"/>
              </w:rPr>
              <w:t xml:space="preserve"> (</w:t>
            </w:r>
            <w:r w:rsidR="00A66C56" w:rsidRPr="00A66C56">
              <w:rPr>
                <w:rStyle w:val="a9"/>
                <w:sz w:val="24"/>
                <w:szCs w:val="24"/>
              </w:rPr>
              <w:t>для експлуатації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  <w:r w:rsidR="00A66C56">
              <w:rPr>
                <w:rStyle w:val="a9"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021F973D" w:rsidR="00E93A88" w:rsidRPr="00C21CC6" w:rsidRDefault="00733F70" w:rsidP="00DC4060">
            <w:pPr>
              <w:pStyle w:val="a5"/>
              <w:shd w:val="clear" w:color="auto" w:fill="auto"/>
              <w:rPr>
                <w:rStyle w:val="a9"/>
                <w:b/>
                <w:sz w:val="24"/>
                <w:szCs w:val="24"/>
              </w:rPr>
            </w:pPr>
            <w:r w:rsidRPr="00C21CC6">
              <w:rPr>
                <w:rStyle w:val="a9"/>
                <w:b/>
                <w:sz w:val="24"/>
                <w:szCs w:val="24"/>
              </w:rPr>
              <w:t>1 968 972</w:t>
            </w:r>
            <w:r w:rsidR="00E93A88" w:rsidRPr="00C21CC6">
              <w:rPr>
                <w:rStyle w:val="a9"/>
                <w:b/>
                <w:sz w:val="24"/>
                <w:szCs w:val="24"/>
              </w:rPr>
              <w:t xml:space="preserve"> грн </w:t>
            </w:r>
            <w:r w:rsidRPr="00C21CC6">
              <w:rPr>
                <w:rStyle w:val="a9"/>
                <w:b/>
                <w:sz w:val="24"/>
                <w:szCs w:val="24"/>
              </w:rPr>
              <w:t>60</w:t>
            </w:r>
            <w:r w:rsidR="00E93A88" w:rsidRPr="00C21CC6">
              <w:rPr>
                <w:rStyle w:val="a9"/>
                <w:b/>
                <w:sz w:val="24"/>
                <w:szCs w:val="24"/>
              </w:rPr>
              <w:t xml:space="preserve"> коп.</w:t>
            </w:r>
          </w:p>
        </w:tc>
      </w:tr>
      <w:tr w:rsidR="00DC4060" w:rsidRPr="00826E2E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06F17E8" w14:textId="7316329D" w:rsidR="00953AF0" w:rsidRDefault="00953AF0" w:rsidP="00953AF0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proofErr w:type="spellStart"/>
      <w:r w:rsidRPr="00456FAA">
        <w:rPr>
          <w:sz w:val="24"/>
          <w:szCs w:val="24"/>
        </w:rPr>
        <w:t>Відповідно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до</w:t>
      </w:r>
      <w:proofErr w:type="spellEnd"/>
      <w:r w:rsidRPr="00456FAA">
        <w:rPr>
          <w:sz w:val="24"/>
          <w:szCs w:val="24"/>
        </w:rPr>
        <w:t xml:space="preserve"> </w:t>
      </w:r>
      <w:r w:rsidRPr="00501FA3">
        <w:rPr>
          <w:color w:val="000000"/>
          <w:sz w:val="24"/>
          <w:szCs w:val="24"/>
          <w:lang w:val="uk-UA" w:eastAsia="uk-UA" w:bidi="uk-UA"/>
        </w:rPr>
        <w:t>стат</w:t>
      </w:r>
      <w:r>
        <w:rPr>
          <w:color w:val="000000"/>
          <w:sz w:val="24"/>
          <w:szCs w:val="24"/>
          <w:lang w:val="uk-UA" w:eastAsia="uk-UA" w:bidi="uk-UA"/>
        </w:rPr>
        <w:t>ей 9,</w:t>
      </w:r>
      <w:r w:rsidRPr="00501FA3">
        <w:rPr>
          <w:color w:val="000000"/>
          <w:sz w:val="24"/>
          <w:szCs w:val="24"/>
          <w:lang w:val="uk-UA" w:eastAsia="uk-UA" w:bidi="uk-UA"/>
        </w:rPr>
        <w:t xml:space="preserve"> 123 Земельного кодексу України,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</w:t>
      </w:r>
      <w:r w:rsidR="006F753B">
        <w:rPr>
          <w:color w:val="000000"/>
          <w:sz w:val="24"/>
          <w:szCs w:val="24"/>
          <w:lang w:val="uk-UA" w:eastAsia="uk-UA" w:bidi="uk-UA"/>
        </w:rPr>
        <w:t>15.07</w:t>
      </w:r>
      <w:r w:rsidRPr="005C4B3F">
        <w:rPr>
          <w:color w:val="000000"/>
          <w:sz w:val="24"/>
          <w:szCs w:val="24"/>
          <w:lang w:val="uk-UA" w:eastAsia="uk-UA" w:bidi="uk-UA"/>
        </w:rPr>
        <w:t>.2024, номер відомостей про речове право 5</w:t>
      </w:r>
      <w:r w:rsidR="006F753B">
        <w:rPr>
          <w:color w:val="000000"/>
          <w:sz w:val="24"/>
          <w:szCs w:val="24"/>
          <w:lang w:val="uk-UA" w:eastAsia="uk-UA" w:bidi="uk-UA"/>
        </w:rPr>
        <w:t>5923003</w:t>
      </w:r>
      <w:r w:rsidRPr="00501FA3">
        <w:rPr>
          <w:color w:val="000000"/>
          <w:sz w:val="24"/>
          <w:szCs w:val="24"/>
          <w:lang w:val="uk-UA" w:eastAsia="uk-UA" w:bidi="uk-UA"/>
        </w:rPr>
        <w:t xml:space="preserve">),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501FA3">
        <w:rPr>
          <w:color w:val="000000"/>
          <w:sz w:val="24"/>
          <w:szCs w:val="24"/>
          <w:lang w:val="uk-UA" w:eastAsia="uk-UA" w:bidi="uk-UA"/>
        </w:rPr>
        <w:t>проєкт</w:t>
      </w:r>
      <w:proofErr w:type="spellEnd"/>
      <w:r w:rsidRPr="00501FA3">
        <w:rPr>
          <w:color w:val="000000"/>
          <w:sz w:val="24"/>
          <w:szCs w:val="24"/>
          <w:lang w:val="uk-UA" w:eastAsia="uk-UA" w:bidi="uk-UA"/>
        </w:rPr>
        <w:t xml:space="preserve"> рішення Київської міської ради щодо передачі земельної ділянки в оренду без зміни її меж та цільового призначення без складання документації із землеустрою.</w:t>
      </w:r>
    </w:p>
    <w:p w14:paraId="77EB12C1" w14:textId="77777777" w:rsidR="005639F6" w:rsidRPr="00456FAA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37B87960" w14:textId="77777777" w:rsidR="00C75B49" w:rsidRPr="004D1119" w:rsidRDefault="00C75B49" w:rsidP="00C75B4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Метою</w:t>
      </w:r>
      <w:r w:rsidRPr="007810D3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7810D3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7810D3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є</w:t>
      </w:r>
      <w:r w:rsidRPr="007810D3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7810D3">
        <w:rPr>
          <w:sz w:val="24"/>
          <w:szCs w:val="24"/>
          <w:lang w:val="ru-RU"/>
        </w:rPr>
        <w:t xml:space="preserve"> </w:t>
      </w:r>
      <w:r w:rsidRPr="00501FA3">
        <w:rPr>
          <w:color w:val="000000"/>
          <w:sz w:val="24"/>
          <w:szCs w:val="24"/>
          <w:lang w:val="uk-UA" w:eastAsia="uk-UA" w:bidi="uk-UA"/>
        </w:rPr>
        <w:t>реалізації встановленого Земельним кодексом України права особи на оформлення права користування земельною ділянкою.</w:t>
      </w:r>
    </w:p>
    <w:p w14:paraId="10FFE8CD" w14:textId="25CA16C9" w:rsidR="004D1119" w:rsidRPr="00F93FF7" w:rsidRDefault="004D1119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lastRenderedPageBreak/>
        <w:t>Особливі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характеристики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ділянки</w:t>
      </w:r>
      <w:proofErr w:type="spellEnd"/>
      <w:r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826E2E" w14:paraId="713ABCEB" w14:textId="77777777" w:rsidTr="006112E6">
        <w:trPr>
          <w:cantSplit/>
          <w:trHeight w:val="913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3A63C4B" w:rsidR="004D1119" w:rsidRPr="005639F6" w:rsidRDefault="00C75B49" w:rsidP="006F753B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C75B49">
              <w:rPr>
                <w:i/>
                <w:sz w:val="24"/>
                <w:szCs w:val="24"/>
              </w:rPr>
              <w:t xml:space="preserve">На земельній ділянці розташована </w:t>
            </w:r>
            <w:r w:rsidR="006F753B">
              <w:rPr>
                <w:i/>
                <w:sz w:val="24"/>
                <w:szCs w:val="24"/>
              </w:rPr>
              <w:t xml:space="preserve">нежитлова </w:t>
            </w:r>
            <w:r w:rsidRPr="00C75B49">
              <w:rPr>
                <w:i/>
                <w:sz w:val="24"/>
                <w:szCs w:val="24"/>
              </w:rPr>
              <w:t>будівля</w:t>
            </w:r>
            <w:r w:rsidR="006F753B">
              <w:rPr>
                <w:i/>
                <w:sz w:val="24"/>
                <w:szCs w:val="24"/>
              </w:rPr>
              <w:t xml:space="preserve"> літ. «Ь» загальною площею 559,8</w:t>
            </w:r>
            <w:r w:rsidRPr="00C75B49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C75B49">
              <w:rPr>
                <w:i/>
                <w:sz w:val="24"/>
                <w:szCs w:val="24"/>
              </w:rPr>
              <w:t>кв</w:t>
            </w:r>
            <w:proofErr w:type="spellEnd"/>
            <w:r w:rsidRPr="00C75B49">
              <w:rPr>
                <w:i/>
                <w:sz w:val="24"/>
                <w:szCs w:val="24"/>
              </w:rPr>
              <w:t xml:space="preserve">. м, яка перебуває у власності </w:t>
            </w:r>
            <w:r w:rsidR="00665DD1">
              <w:rPr>
                <w:i/>
                <w:sz w:val="24"/>
                <w:szCs w:val="24"/>
              </w:rPr>
              <w:t xml:space="preserve">      </w:t>
            </w:r>
            <w:proofErr w:type="spellStart"/>
            <w:r w:rsidR="006F753B">
              <w:rPr>
                <w:i/>
                <w:sz w:val="24"/>
                <w:szCs w:val="24"/>
              </w:rPr>
              <w:t>Тумахи</w:t>
            </w:r>
            <w:proofErr w:type="spellEnd"/>
            <w:r w:rsidR="006F753B">
              <w:rPr>
                <w:i/>
                <w:sz w:val="24"/>
                <w:szCs w:val="24"/>
              </w:rPr>
              <w:t xml:space="preserve"> О.М.</w:t>
            </w:r>
            <w:r w:rsidRPr="00C75B49">
              <w:rPr>
                <w:i/>
                <w:sz w:val="24"/>
                <w:szCs w:val="24"/>
              </w:rPr>
              <w:t xml:space="preserve"> (право власності зареєстровано у Державному реєстрі р</w:t>
            </w:r>
            <w:r w:rsidR="006F753B">
              <w:rPr>
                <w:i/>
                <w:sz w:val="24"/>
                <w:szCs w:val="24"/>
              </w:rPr>
              <w:t>ечових прав на нерухоме майно 31.08.2017</w:t>
            </w:r>
            <w:r w:rsidRPr="00C75B49">
              <w:rPr>
                <w:i/>
                <w:sz w:val="24"/>
                <w:szCs w:val="24"/>
              </w:rPr>
              <w:t>, номер відо</w:t>
            </w:r>
            <w:r w:rsidR="006F753B">
              <w:rPr>
                <w:i/>
                <w:sz w:val="24"/>
                <w:szCs w:val="24"/>
              </w:rPr>
              <w:t>мостей про речове право 22117161</w:t>
            </w:r>
            <w:r w:rsidRPr="00C75B49">
              <w:rPr>
                <w:i/>
                <w:sz w:val="24"/>
                <w:szCs w:val="24"/>
              </w:rPr>
              <w:t>) (інформація з Державного реєстру</w:t>
            </w:r>
            <w:r w:rsidR="006F753B">
              <w:rPr>
                <w:i/>
                <w:sz w:val="24"/>
                <w:szCs w:val="24"/>
              </w:rPr>
              <w:t xml:space="preserve"> речових прав на нерухоме майно </w:t>
            </w:r>
            <w:r w:rsidR="00665DD1">
              <w:rPr>
                <w:i/>
                <w:sz w:val="24"/>
                <w:szCs w:val="24"/>
              </w:rPr>
              <w:t xml:space="preserve">                      </w:t>
            </w:r>
            <w:r w:rsidR="006F753B">
              <w:rPr>
                <w:i/>
                <w:sz w:val="24"/>
                <w:szCs w:val="24"/>
              </w:rPr>
              <w:t>від 08.10.2024 № 398365031</w:t>
            </w:r>
            <w:r w:rsidRPr="00C75B49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B2292F" w14:paraId="0090C0B3" w14:textId="77777777" w:rsidTr="00331945">
        <w:trPr>
          <w:cantSplit/>
          <w:trHeight w:val="29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7EB5AE41" w:rsidR="004D1119" w:rsidRPr="00C75B49" w:rsidRDefault="005639F6" w:rsidP="00C75B49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826E2E" w14:paraId="6224F51E" w14:textId="77777777" w:rsidTr="006112E6">
        <w:trPr>
          <w:cantSplit/>
          <w:trHeight w:val="1381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68B2AD97" w:rsidR="004D1119" w:rsidRPr="005639F6" w:rsidRDefault="00C75B49" w:rsidP="002D246D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C75B49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</w:t>
            </w:r>
            <w:r w:rsidR="00C449AC" w:rsidRPr="00C449AC">
              <w:rPr>
                <w:i/>
                <w:sz w:val="24"/>
                <w:szCs w:val="24"/>
              </w:rPr>
              <w:t>відноситься до промислової території</w:t>
            </w:r>
            <w:r w:rsidR="002D246D">
              <w:rPr>
                <w:i/>
                <w:sz w:val="24"/>
                <w:szCs w:val="24"/>
              </w:rPr>
              <w:t xml:space="preserve"> (існуючі)</w:t>
            </w:r>
            <w:r w:rsidR="00C449AC" w:rsidRPr="00C449AC">
              <w:rPr>
                <w:i/>
                <w:sz w:val="24"/>
                <w:szCs w:val="24"/>
              </w:rPr>
              <w:t xml:space="preserve"> </w:t>
            </w:r>
            <w:r w:rsidRPr="00C75B49">
              <w:rPr>
                <w:i/>
                <w:sz w:val="24"/>
                <w:szCs w:val="24"/>
              </w:rPr>
              <w:t>(</w:t>
            </w:r>
            <w:r w:rsidR="002D246D">
              <w:rPr>
                <w:i/>
                <w:sz w:val="24"/>
                <w:szCs w:val="24"/>
              </w:rPr>
              <w:t>довідка</w:t>
            </w:r>
            <w:r w:rsidR="00C449AC" w:rsidRPr="00C449AC">
              <w:rPr>
                <w:i/>
                <w:sz w:val="24"/>
                <w:szCs w:val="24"/>
              </w:rPr>
              <w:t xml:space="preserve"> (витяг) з містобудівного кадастру</w:t>
            </w:r>
            <w:r w:rsidR="002D246D">
              <w:rPr>
                <w:i/>
                <w:sz w:val="24"/>
                <w:szCs w:val="24"/>
              </w:rPr>
              <w:t>,</w:t>
            </w:r>
            <w:r w:rsidR="00C449AC">
              <w:rPr>
                <w:i/>
                <w:sz w:val="24"/>
                <w:szCs w:val="24"/>
              </w:rPr>
              <w:t xml:space="preserve"> надана</w:t>
            </w:r>
            <w:r w:rsidRPr="00C75B49">
              <w:rPr>
                <w:i/>
                <w:sz w:val="24"/>
                <w:szCs w:val="24"/>
              </w:rPr>
              <w:t xml:space="preserve"> </w:t>
            </w:r>
            <w:r w:rsidR="00C449AC">
              <w:rPr>
                <w:i/>
                <w:sz w:val="24"/>
                <w:szCs w:val="24"/>
              </w:rPr>
              <w:t xml:space="preserve">листом </w:t>
            </w:r>
            <w:r w:rsidR="004C5C84">
              <w:rPr>
                <w:i/>
                <w:sz w:val="24"/>
                <w:szCs w:val="24"/>
              </w:rPr>
              <w:t>Департаменту</w:t>
            </w:r>
            <w:r w:rsidRPr="00C75B49">
              <w:rPr>
                <w:i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</w:t>
            </w:r>
            <w:r w:rsidR="00C449AC">
              <w:rPr>
                <w:i/>
                <w:sz w:val="24"/>
                <w:szCs w:val="24"/>
              </w:rPr>
              <w:t xml:space="preserve"> державної адміністрації) від 12.09.2024 № 055-8951</w:t>
            </w:r>
            <w:r w:rsidRPr="00C75B49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826E2E" w14:paraId="4307FC21" w14:textId="77777777" w:rsidTr="006112E6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1F6DB4A8" w:rsidR="004D1119" w:rsidRDefault="00C75B49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C75B49">
              <w:rPr>
                <w:bCs/>
                <w:i/>
                <w:sz w:val="24"/>
                <w:szCs w:val="24"/>
              </w:rPr>
              <w:t xml:space="preserve">Земельна ділянка належить до земель комунальної власності територіальної громади міста Києва, право власності зареєстровано у Державному реєстрі речових прав на нерухоме майно </w:t>
            </w:r>
            <w:r w:rsidR="003F4359" w:rsidRPr="003F4359">
              <w:rPr>
                <w:bCs/>
                <w:i/>
                <w:sz w:val="24"/>
                <w:szCs w:val="24"/>
              </w:rPr>
              <w:t>15.07.2024</w:t>
            </w:r>
            <w:r w:rsidRPr="00C75B49">
              <w:rPr>
                <w:bCs/>
                <w:i/>
                <w:sz w:val="24"/>
                <w:szCs w:val="24"/>
              </w:rPr>
              <w:t>, но</w:t>
            </w:r>
            <w:r w:rsidR="003F4359">
              <w:rPr>
                <w:bCs/>
                <w:i/>
                <w:sz w:val="24"/>
                <w:szCs w:val="24"/>
              </w:rPr>
              <w:t>мер відомостей про речове право</w:t>
            </w:r>
            <w:r w:rsidR="003F4359" w:rsidRPr="003F4359">
              <w:rPr>
                <w:bCs/>
                <w:i/>
                <w:sz w:val="24"/>
                <w:szCs w:val="24"/>
              </w:rPr>
              <w:t xml:space="preserve"> 55923003</w:t>
            </w:r>
            <w:r w:rsidRPr="00C75B49">
              <w:rPr>
                <w:bCs/>
                <w:i/>
                <w:sz w:val="24"/>
                <w:szCs w:val="24"/>
              </w:rPr>
              <w:t xml:space="preserve"> (інформація з Державного реєстру речових прав на нерухоме майно від </w:t>
            </w:r>
            <w:r w:rsidR="003F4359" w:rsidRPr="003F4359">
              <w:rPr>
                <w:bCs/>
                <w:i/>
                <w:sz w:val="24"/>
                <w:szCs w:val="24"/>
              </w:rPr>
              <w:t>08.10.2024</w:t>
            </w:r>
            <w:r w:rsidR="003F4359">
              <w:rPr>
                <w:bCs/>
                <w:i/>
                <w:sz w:val="24"/>
                <w:szCs w:val="24"/>
              </w:rPr>
              <w:t xml:space="preserve"> </w:t>
            </w:r>
            <w:r w:rsidRPr="00C75B49">
              <w:rPr>
                <w:bCs/>
                <w:i/>
                <w:sz w:val="24"/>
                <w:szCs w:val="24"/>
              </w:rPr>
              <w:t xml:space="preserve">№ </w:t>
            </w:r>
            <w:r w:rsidR="003F4359" w:rsidRPr="003F4359">
              <w:rPr>
                <w:bCs/>
                <w:i/>
                <w:sz w:val="24"/>
                <w:szCs w:val="24"/>
              </w:rPr>
              <w:t>398364340</w:t>
            </w:r>
            <w:r w:rsidRPr="00C75B49">
              <w:rPr>
                <w:bCs/>
                <w:i/>
                <w:sz w:val="24"/>
                <w:szCs w:val="24"/>
              </w:rPr>
              <w:t>).</w:t>
            </w:r>
          </w:p>
        </w:tc>
      </w:tr>
      <w:tr w:rsidR="004D1119" w:rsidRPr="00826E2E" w14:paraId="7119DCC8" w14:textId="77777777" w:rsidTr="006112E6">
        <w:trPr>
          <w:cantSplit/>
          <w:trHeight w:val="33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52F47A51" w:rsidR="00DC31BC" w:rsidRDefault="005639F6" w:rsidP="00C75B49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331945" w:rsidRPr="00826E2E" w14:paraId="3DFF5C39" w14:textId="77777777" w:rsidTr="00921E70">
        <w:trPr>
          <w:cantSplit/>
          <w:trHeight w:val="6874"/>
        </w:trPr>
        <w:tc>
          <w:tcPr>
            <w:tcW w:w="2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331945" w:rsidRDefault="00331945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F349" w14:textId="11868188" w:rsidR="00331945" w:rsidRPr="00C75B49" w:rsidRDefault="00331945" w:rsidP="00C75B4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75B4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площею </w:t>
            </w:r>
            <w:r w:rsidR="00346366" w:rsidRPr="003463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0,0361 </w:t>
            </w:r>
            <w:r w:rsidRPr="00C75B4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га (кад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астровий номер 8000000000:79:077:0028</w:t>
            </w:r>
            <w:r w:rsidRPr="00C75B4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на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просп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 </w:t>
            </w:r>
            <w:r w:rsidRPr="004C5C8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Вал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ерія Лобановського, 119 літера «Ь»</w:t>
            </w:r>
            <w:r w:rsidRPr="004C5C8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C75B4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 Голосіївському районі м. Києва сформована на виконання Міської цільової програми використання та охорони земель</w:t>
            </w:r>
            <w:r w:rsidR="00316D4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міста Києва на 2019-2021 роки, </w:t>
            </w:r>
            <w:r w:rsidR="00316D49" w:rsidRPr="00316D4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затвердженої рішенням Київської міської ради від 04.12.2018 № 229/6280</w:t>
            </w:r>
            <w:r w:rsidRPr="00C75B4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та зареєстрована у Державному земельному кадастрі з цільовим призначенням: 03.10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прибутку.</w:t>
            </w:r>
          </w:p>
          <w:p w14:paraId="3513C7A1" w14:textId="3482B860" w:rsidR="00331945" w:rsidRPr="002C69F2" w:rsidRDefault="00331945" w:rsidP="002C69F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C043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29.02.2024 № 7850/7</w:t>
            </w:r>
            <w:r w:rsidRPr="00C75B4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9</w:t>
            </w:r>
            <w:r w:rsidRPr="00C75B4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2C69F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«Про затвердження технічних документацій із землеустрою щодо інвентаризації земель» затверджено технічну документацію із землеустрою щодо інвентаризації земель на терито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рії кадастрового кварталу 79:077</w:t>
            </w:r>
            <w:r w:rsidRPr="002C69F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(в тому числі щодо земельної ділянки з кадастровим номером 8000000000: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79:077:002</w:t>
            </w:r>
            <w:r w:rsidRPr="002C69F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8).</w:t>
            </w:r>
          </w:p>
          <w:p w14:paraId="647861B5" w14:textId="77777777" w:rsidR="00331945" w:rsidRDefault="00331945" w:rsidP="00C75B4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75B4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 про передачу зазначеної земельної ділянки у власність або у користування будь-яким фізичним або юридичним особам Київська міська рада не приймала.</w:t>
            </w:r>
          </w:p>
          <w:p w14:paraId="27FA0786" w14:textId="4568CE0E" w:rsidR="00331945" w:rsidRPr="007C043C" w:rsidRDefault="00331945" w:rsidP="003836C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75B4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Підпунктом 2.8 пункту 2 </w:t>
            </w:r>
            <w:proofErr w:type="spellStart"/>
            <w:r w:rsidRPr="00C75B4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C75B4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C75B4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Cуду</w:t>
            </w:r>
            <w:proofErr w:type="spellEnd"/>
            <w:r w:rsidRPr="00C75B4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від 18.06.2020 у справі № 925/449/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19, від 27.01.2021 у    справі </w:t>
            </w:r>
            <w:r w:rsidRPr="0015132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№ 630/269/16, </w:t>
            </w:r>
            <w:r w:rsidRPr="00C75B4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від 10.02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.2021  у  справі  № 200/8930/18</w:t>
            </w:r>
            <w:r w:rsidRPr="00C75B4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</w:t>
            </w:r>
          </w:p>
        </w:tc>
      </w:tr>
      <w:tr w:rsidR="00331945" w:rsidRPr="00826E2E" w14:paraId="3A788DA7" w14:textId="77777777" w:rsidTr="00331945">
        <w:trPr>
          <w:cantSplit/>
          <w:trHeight w:val="5506"/>
        </w:trPr>
        <w:tc>
          <w:tcPr>
            <w:tcW w:w="26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B83436" w14:textId="77777777" w:rsidR="00331945" w:rsidRPr="00B9251E" w:rsidRDefault="00331945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A048B1" w14:textId="6038223D" w:rsidR="00331945" w:rsidRPr="00331945" w:rsidRDefault="00331945" w:rsidP="0033194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3194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зобов’язати землекористувача сплатити безпідставно збереженні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241191A8" w14:textId="77777777" w:rsidR="00331945" w:rsidRPr="00331945" w:rsidRDefault="00331945" w:rsidP="0033194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3194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у передачі в оренду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10DAE53" w14:textId="77777777" w:rsidR="00331945" w:rsidRPr="00331945" w:rsidRDefault="00331945" w:rsidP="0033194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3194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5BB7EFD4" w14:textId="14E58D42" w:rsidR="00331945" w:rsidRPr="00C75B49" w:rsidRDefault="00331945" w:rsidP="0033194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3194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33194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33194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lastRenderedPageBreak/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10E1EE3B" w14:textId="77777777" w:rsidR="0015132A" w:rsidRPr="00DD3D55" w:rsidRDefault="0015132A" w:rsidP="0015132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br/>
        <w:t>від 20.04.2017 № 241/2463.</w:t>
      </w:r>
    </w:p>
    <w:p w14:paraId="467D1477" w14:textId="77777777" w:rsidR="0015132A" w:rsidRPr="004E1568" w:rsidRDefault="0015132A" w:rsidP="0015132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4E1568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4E156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br/>
      </w:r>
      <w:r w:rsidRPr="004E1568">
        <w:rPr>
          <w:rFonts w:ascii="Times New Roman" w:eastAsia="Times New Roman" w:hAnsi="Times New Roman" w:cs="Times New Roman"/>
          <w:sz w:val="24"/>
          <w:szCs w:val="24"/>
          <w:lang w:val="uk-UA"/>
        </w:rPr>
        <w:t>не матиме впливу на життєдіяльність цієї категорії.</w:t>
      </w:r>
    </w:p>
    <w:p w14:paraId="4786FA90" w14:textId="77777777" w:rsidR="0015132A" w:rsidRPr="004E1568" w:rsidRDefault="0015132A" w:rsidP="0015132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4E1568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4E156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F2A43DA" w14:textId="20473E48" w:rsidR="005F2210" w:rsidRPr="005F2210" w:rsidRDefault="0015132A" w:rsidP="00E86338">
      <w:pPr>
        <w:tabs>
          <w:tab w:val="left" w:pos="993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4E1568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4E156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містить інформацію</w:t>
      </w:r>
      <w:r w:rsidRPr="004E156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="005F2210" w:rsidRPr="005F2210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2A692DFA" w14:textId="77777777" w:rsidR="009E1EB8" w:rsidRPr="00DD3D55" w:rsidRDefault="009E1EB8" w:rsidP="00E86338">
      <w:pPr>
        <w:pStyle w:val="1"/>
        <w:shd w:val="clear" w:color="auto" w:fill="auto"/>
        <w:tabs>
          <w:tab w:val="left" w:pos="85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DD3D55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2015997A" w14:textId="7488D255" w:rsidR="009E1EB8" w:rsidRDefault="009E1EB8" w:rsidP="00E8633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від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14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>.12.202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3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7531/7572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«Про бюджет міста Києва на 202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4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рік» орієнтовний розмір річної орендної плати складатиме: </w:t>
      </w:r>
      <w:r w:rsidR="00C21CC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98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 </w:t>
      </w:r>
      <w:r w:rsidR="00C21CC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448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</w:t>
      </w:r>
      <w:r w:rsidRPr="00DD3D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грн </w:t>
      </w:r>
      <w:r w:rsidR="00C21CC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63</w:t>
      </w:r>
      <w:r w:rsidRPr="00DD3D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коп. (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5</w:t>
      </w:r>
      <w:r w:rsidRPr="00DD3D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%).</w:t>
      </w:r>
    </w:p>
    <w:p w14:paraId="77ADB180" w14:textId="77777777" w:rsidR="009E1EB8" w:rsidRPr="00E3390E" w:rsidRDefault="009E1EB8" w:rsidP="009E1EB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16"/>
          <w:szCs w:val="16"/>
          <w:lang w:val="uk-UA"/>
        </w:rPr>
      </w:pPr>
    </w:p>
    <w:p w14:paraId="5D7F6B54" w14:textId="79447D61" w:rsidR="009E1EB8" w:rsidRPr="00A835A9" w:rsidRDefault="009E1EB8" w:rsidP="00E86338">
      <w:pPr>
        <w:pStyle w:val="1"/>
        <w:numPr>
          <w:ilvl w:val="0"/>
          <w:numId w:val="3"/>
        </w:numPr>
        <w:shd w:val="clear" w:color="auto" w:fill="auto"/>
        <w:spacing w:after="0"/>
        <w:ind w:left="426"/>
        <w:rPr>
          <w:sz w:val="24"/>
          <w:szCs w:val="24"/>
          <w:lang w:val="uk-UA"/>
        </w:rPr>
      </w:pPr>
      <w:r w:rsidRPr="00A835A9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7C45666E" w14:textId="1E3BA605" w:rsidR="009E1EB8" w:rsidRPr="00DD3D55" w:rsidRDefault="009E1EB8" w:rsidP="00E86338">
      <w:pPr>
        <w:pStyle w:val="1"/>
        <w:shd w:val="clear" w:color="auto" w:fill="auto"/>
        <w:tabs>
          <w:tab w:val="left" w:pos="851"/>
        </w:tabs>
        <w:spacing w:after="0"/>
        <w:ind w:firstLine="567"/>
        <w:contextualSpacing/>
        <w:jc w:val="both"/>
        <w:rPr>
          <w:sz w:val="24"/>
          <w:szCs w:val="24"/>
          <w:lang w:val="uk-UA"/>
        </w:rPr>
      </w:pPr>
      <w:r w:rsidRPr="00DD3D55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DD3D55">
        <w:rPr>
          <w:sz w:val="24"/>
          <w:szCs w:val="24"/>
          <w:lang w:val="uk-UA"/>
        </w:rPr>
        <w:t>проєкту</w:t>
      </w:r>
      <w:proofErr w:type="spellEnd"/>
      <w:r w:rsidRPr="00DD3D55">
        <w:rPr>
          <w:sz w:val="24"/>
          <w:szCs w:val="24"/>
          <w:lang w:val="uk-UA"/>
        </w:rPr>
        <w:t xml:space="preserve"> рішення стане реалізація зацікавленою особою своїх прав щодо </w:t>
      </w:r>
      <w:r w:rsidR="00233E32">
        <w:rPr>
          <w:sz w:val="24"/>
          <w:szCs w:val="24"/>
          <w:lang w:val="uk-UA"/>
        </w:rPr>
        <w:t>корист</w:t>
      </w:r>
      <w:r w:rsidR="00665DD1">
        <w:rPr>
          <w:sz w:val="24"/>
          <w:szCs w:val="24"/>
          <w:lang w:val="uk-UA"/>
        </w:rPr>
        <w:t>ування земельною ділянкою</w:t>
      </w:r>
      <w:r w:rsidRPr="00DD3D55">
        <w:rPr>
          <w:sz w:val="24"/>
          <w:szCs w:val="24"/>
          <w:lang w:val="uk-UA"/>
        </w:rPr>
        <w:t>.</w:t>
      </w:r>
    </w:p>
    <w:p w14:paraId="25CF3F62" w14:textId="77777777" w:rsidR="004D1119" w:rsidRPr="009E1EB8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uk-UA"/>
        </w:rPr>
      </w:pPr>
    </w:p>
    <w:p w14:paraId="1ABF69F8" w14:textId="05B2130A" w:rsidR="004D1119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F738FD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1B911F95" w14:textId="77777777" w:rsidR="009E1EB8" w:rsidRPr="009E1EB8" w:rsidRDefault="009E1EB8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10"/>
          <w:szCs w:val="1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7A74E03D">
              <wp:simplePos x="0" y="0"/>
              <wp:positionH relativeFrom="column">
                <wp:posOffset>1019388</wp:posOffset>
              </wp:positionH>
              <wp:positionV relativeFrom="paragraph">
                <wp:posOffset>-316180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384C343E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F738F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ПЗН-72207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08.10.2024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35550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F738F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304498142</w:t>
                              </w:r>
                            </w:p>
                            <w:p w14:paraId="46F472CC" w14:textId="2A2909C4" w:rsidR="00854FAD" w:rsidRPr="00854FAD" w:rsidRDefault="00355509" w:rsidP="00355509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E58C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826E2E" w:rsidRPr="00826E2E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0.25pt;margin-top:-24.9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384C343E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F738F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ПЗН-72207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08.10.2024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35550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F738F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304498142</w:t>
                        </w:r>
                      </w:p>
                      <w:p w14:paraId="46F472CC" w14:textId="2A2909C4" w:rsidR="00854FAD" w:rsidRPr="00854FAD" w:rsidRDefault="00355509" w:rsidP="00355509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5E58C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ab/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826E2E" w:rsidRPr="00826E2E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73C71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2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4865"/>
    <w:rsid w:val="00065154"/>
    <w:rsid w:val="00067FBC"/>
    <w:rsid w:val="00072A72"/>
    <w:rsid w:val="000C7B40"/>
    <w:rsid w:val="000E32C6"/>
    <w:rsid w:val="00124B6D"/>
    <w:rsid w:val="00124E84"/>
    <w:rsid w:val="0015132A"/>
    <w:rsid w:val="001C3C63"/>
    <w:rsid w:val="002050D1"/>
    <w:rsid w:val="00221619"/>
    <w:rsid w:val="00225E17"/>
    <w:rsid w:val="00233E32"/>
    <w:rsid w:val="00256BA4"/>
    <w:rsid w:val="002620EA"/>
    <w:rsid w:val="00271BF9"/>
    <w:rsid w:val="00297849"/>
    <w:rsid w:val="002C67E9"/>
    <w:rsid w:val="002C69F2"/>
    <w:rsid w:val="002D246D"/>
    <w:rsid w:val="00316D49"/>
    <w:rsid w:val="0032082A"/>
    <w:rsid w:val="00331945"/>
    <w:rsid w:val="00346366"/>
    <w:rsid w:val="00355509"/>
    <w:rsid w:val="003756E5"/>
    <w:rsid w:val="003836C3"/>
    <w:rsid w:val="003A6520"/>
    <w:rsid w:val="003B497B"/>
    <w:rsid w:val="003C4464"/>
    <w:rsid w:val="003C48D1"/>
    <w:rsid w:val="003F4359"/>
    <w:rsid w:val="004251B0"/>
    <w:rsid w:val="00430A2D"/>
    <w:rsid w:val="0044297A"/>
    <w:rsid w:val="00457E5F"/>
    <w:rsid w:val="00465F9E"/>
    <w:rsid w:val="004855E4"/>
    <w:rsid w:val="00494F8F"/>
    <w:rsid w:val="004A3488"/>
    <w:rsid w:val="004A5DBD"/>
    <w:rsid w:val="004C5C84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E58CD"/>
    <w:rsid w:val="005F2210"/>
    <w:rsid w:val="005F7F74"/>
    <w:rsid w:val="0061027B"/>
    <w:rsid w:val="006112E6"/>
    <w:rsid w:val="00632F40"/>
    <w:rsid w:val="00640A95"/>
    <w:rsid w:val="00643941"/>
    <w:rsid w:val="006449EB"/>
    <w:rsid w:val="00662266"/>
    <w:rsid w:val="00663205"/>
    <w:rsid w:val="0066447F"/>
    <w:rsid w:val="00665DD1"/>
    <w:rsid w:val="00677C54"/>
    <w:rsid w:val="00683654"/>
    <w:rsid w:val="006A0E1E"/>
    <w:rsid w:val="006C7FB9"/>
    <w:rsid w:val="006E106A"/>
    <w:rsid w:val="006E10B3"/>
    <w:rsid w:val="006F2E3B"/>
    <w:rsid w:val="006F753B"/>
    <w:rsid w:val="00733F70"/>
    <w:rsid w:val="00756E4A"/>
    <w:rsid w:val="007778A0"/>
    <w:rsid w:val="0078503B"/>
    <w:rsid w:val="007C043C"/>
    <w:rsid w:val="007C400B"/>
    <w:rsid w:val="007F2BBB"/>
    <w:rsid w:val="007F5918"/>
    <w:rsid w:val="007F7C2C"/>
    <w:rsid w:val="0080577C"/>
    <w:rsid w:val="008117D2"/>
    <w:rsid w:val="00814D60"/>
    <w:rsid w:val="00826E2E"/>
    <w:rsid w:val="00854FAD"/>
    <w:rsid w:val="0085512A"/>
    <w:rsid w:val="008710BD"/>
    <w:rsid w:val="008840E3"/>
    <w:rsid w:val="00886B09"/>
    <w:rsid w:val="00920863"/>
    <w:rsid w:val="00953AF0"/>
    <w:rsid w:val="009946E5"/>
    <w:rsid w:val="009D6F39"/>
    <w:rsid w:val="009E1EB8"/>
    <w:rsid w:val="009E5D57"/>
    <w:rsid w:val="00A21758"/>
    <w:rsid w:val="00A43048"/>
    <w:rsid w:val="00A62E96"/>
    <w:rsid w:val="00A66C56"/>
    <w:rsid w:val="00A83DF0"/>
    <w:rsid w:val="00AD1EEC"/>
    <w:rsid w:val="00B12087"/>
    <w:rsid w:val="00B2292F"/>
    <w:rsid w:val="00B3699E"/>
    <w:rsid w:val="00B4075F"/>
    <w:rsid w:val="00B9251E"/>
    <w:rsid w:val="00BA1207"/>
    <w:rsid w:val="00BC39D6"/>
    <w:rsid w:val="00BC5A16"/>
    <w:rsid w:val="00BE6672"/>
    <w:rsid w:val="00BE7ED8"/>
    <w:rsid w:val="00C006F4"/>
    <w:rsid w:val="00C074E5"/>
    <w:rsid w:val="00C15B54"/>
    <w:rsid w:val="00C21CC6"/>
    <w:rsid w:val="00C23F8D"/>
    <w:rsid w:val="00C314F1"/>
    <w:rsid w:val="00C449AC"/>
    <w:rsid w:val="00C4570C"/>
    <w:rsid w:val="00C53778"/>
    <w:rsid w:val="00C675D8"/>
    <w:rsid w:val="00C75B49"/>
    <w:rsid w:val="00C837C6"/>
    <w:rsid w:val="00CA36E6"/>
    <w:rsid w:val="00CD0A63"/>
    <w:rsid w:val="00CD2274"/>
    <w:rsid w:val="00D75A6C"/>
    <w:rsid w:val="00DC31BC"/>
    <w:rsid w:val="00DC4060"/>
    <w:rsid w:val="00DE2073"/>
    <w:rsid w:val="00DE2B79"/>
    <w:rsid w:val="00DF3990"/>
    <w:rsid w:val="00E41057"/>
    <w:rsid w:val="00E43047"/>
    <w:rsid w:val="00E754A8"/>
    <w:rsid w:val="00E86338"/>
    <w:rsid w:val="00E93A88"/>
    <w:rsid w:val="00E945DA"/>
    <w:rsid w:val="00EA1843"/>
    <w:rsid w:val="00ED4D52"/>
    <w:rsid w:val="00F5388E"/>
    <w:rsid w:val="00F72F9E"/>
    <w:rsid w:val="00F738FD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B61166-2118-4BC8-8CC2-A6F749E41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1132</TotalTime>
  <Pages>3</Pages>
  <Words>1157</Words>
  <Characters>6599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7741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Василига Жанна Леонідівна</cp:lastModifiedBy>
  <cp:revision>35</cp:revision>
  <cp:lastPrinted>2024-10-10T08:58:00Z</cp:lastPrinted>
  <dcterms:created xsi:type="dcterms:W3CDTF">2024-10-08T13:48:00Z</dcterms:created>
  <dcterms:modified xsi:type="dcterms:W3CDTF">2024-10-29T09:22:00Z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