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D1097" w14:textId="77777777" w:rsidR="001B15BA" w:rsidRPr="004248DE" w:rsidRDefault="001B15BA" w:rsidP="003D7788">
      <w:pPr>
        <w:pStyle w:val="1"/>
        <w:jc w:val="center"/>
        <w:rPr>
          <w:sz w:val="28"/>
          <w:szCs w:val="28"/>
          <w:lang w:val="uk-UA"/>
        </w:rPr>
      </w:pPr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 wp14:anchorId="60272588" wp14:editId="58D7C917">
            <wp:extent cx="432000" cy="612000"/>
            <wp:effectExtent l="0" t="0" r="635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22C93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>КИЇВСЬКА МІСЬКА РАДА</w:t>
      </w:r>
    </w:p>
    <w:p w14:paraId="0704D454" w14:textId="77777777" w:rsidR="001B15BA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  <w:lang w:val="en-US"/>
        </w:rPr>
        <w:t>IV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сесія</w:t>
      </w:r>
      <w:proofErr w:type="spellEnd"/>
      <w:r w:rsidRPr="00C75FF0">
        <w:rPr>
          <w:sz w:val="28"/>
          <w:szCs w:val="28"/>
        </w:rPr>
        <w:t xml:space="preserve"> </w:t>
      </w:r>
      <w:r w:rsidRPr="00C75FF0">
        <w:rPr>
          <w:sz w:val="28"/>
          <w:szCs w:val="28"/>
          <w:lang w:val="en-US"/>
        </w:rPr>
        <w:t>IX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скликання</w:t>
      </w:r>
      <w:proofErr w:type="spellEnd"/>
    </w:p>
    <w:p w14:paraId="5F525495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</w:p>
    <w:p w14:paraId="7483CF90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 xml:space="preserve">Р І Ш Е Н </w:t>
      </w:r>
      <w:proofErr w:type="spellStart"/>
      <w:r w:rsidRPr="00C75FF0">
        <w:rPr>
          <w:b/>
          <w:sz w:val="28"/>
          <w:szCs w:val="28"/>
        </w:rPr>
        <w:t>Н</w:t>
      </w:r>
      <w:proofErr w:type="spellEnd"/>
      <w:r w:rsidRPr="00C75FF0">
        <w:rPr>
          <w:b/>
          <w:sz w:val="28"/>
          <w:szCs w:val="28"/>
        </w:rPr>
        <w:t xml:space="preserve"> Я</w:t>
      </w:r>
    </w:p>
    <w:p w14:paraId="7FBEB5AE" w14:textId="77777777" w:rsidR="001B15BA" w:rsidRDefault="001B15BA" w:rsidP="001B15BA">
      <w:pPr>
        <w:tabs>
          <w:tab w:val="left" w:pos="4395"/>
        </w:tabs>
        <w:ind w:right="-1"/>
        <w:jc w:val="center"/>
      </w:pPr>
    </w:p>
    <w:p w14:paraId="524CC37B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</w:rPr>
        <w:t xml:space="preserve">_______________                          </w:t>
      </w:r>
      <w:proofErr w:type="spellStart"/>
      <w:r w:rsidRPr="00C75FF0">
        <w:rPr>
          <w:sz w:val="28"/>
          <w:szCs w:val="28"/>
        </w:rPr>
        <w:t>Київ</w:t>
      </w:r>
      <w:proofErr w:type="spellEnd"/>
      <w:r w:rsidRPr="00C75FF0">
        <w:rPr>
          <w:sz w:val="28"/>
          <w:szCs w:val="28"/>
        </w:rPr>
        <w:t xml:space="preserve">                      № _______________</w:t>
      </w:r>
    </w:p>
    <w:p w14:paraId="65F4157B" w14:textId="77777777" w:rsidR="001B15BA" w:rsidRPr="00FB3731" w:rsidRDefault="001B15BA" w:rsidP="001B15BA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eastAsia="uk-UA"/>
        </w:rPr>
      </w:pPr>
    </w:p>
    <w:p w14:paraId="5FE8FAAE" w14:textId="77777777" w:rsidR="001B15BA" w:rsidRPr="00FB3731" w:rsidRDefault="001B15BA" w:rsidP="001B15BA">
      <w:pPr>
        <w:widowControl w:val="0"/>
        <w:suppressLineNumbers/>
        <w:tabs>
          <w:tab w:val="left" w:pos="1080"/>
        </w:tabs>
        <w:suppressAutoHyphens/>
        <w:ind w:left="993" w:firstLine="6945"/>
        <w:jc w:val="both"/>
        <w:rPr>
          <w:rFonts w:eastAsia="Calibri"/>
          <w:sz w:val="28"/>
          <w:szCs w:val="28"/>
          <w:lang w:val="uk-UA" w:eastAsia="uk-UA"/>
        </w:rPr>
      </w:pPr>
      <w:r>
        <w:rPr>
          <w:sz w:val="28"/>
          <w:lang w:val="uk-UA"/>
        </w:rPr>
        <w:t>ПРОЄКТ</w:t>
      </w:r>
    </w:p>
    <w:p w14:paraId="16128E0D" w14:textId="3419A1E8" w:rsidR="001B15BA" w:rsidRPr="001B15BA" w:rsidRDefault="001B15BA" w:rsidP="00987FB6">
      <w:pPr>
        <w:shd w:val="clear" w:color="auto" w:fill="FFFFFF"/>
        <w:ind w:right="4252"/>
        <w:jc w:val="both"/>
        <w:outlineLvl w:val="1"/>
        <w:rPr>
          <w:rStyle w:val="FontStyle22"/>
          <w:b/>
          <w:sz w:val="28"/>
          <w:szCs w:val="28"/>
          <w:lang w:val="uk-UA" w:eastAsia="uk-UA"/>
        </w:rPr>
      </w:pPr>
      <w:r w:rsidRPr="006576E1">
        <w:rPr>
          <w:b/>
          <w:sz w:val="28"/>
          <w:szCs w:val="28"/>
          <w:lang w:val="uk-UA" w:eastAsia="uk-UA"/>
        </w:rPr>
        <w:t xml:space="preserve">Про </w:t>
      </w:r>
      <w:r w:rsidRPr="001B15BA">
        <w:rPr>
          <w:b/>
          <w:sz w:val="28"/>
          <w:szCs w:val="28"/>
          <w:lang w:val="uk-UA" w:eastAsia="uk-UA"/>
        </w:rPr>
        <w:t xml:space="preserve">питання забезпечення </w:t>
      </w:r>
      <w:r w:rsidRPr="008F448C">
        <w:rPr>
          <w:b/>
          <w:sz w:val="28"/>
          <w:szCs w:val="28"/>
          <w:lang w:val="uk-UA" w:eastAsia="uk-UA"/>
        </w:rPr>
        <w:t xml:space="preserve">надання </w:t>
      </w:r>
      <w:r w:rsidR="00987FB6">
        <w:rPr>
          <w:b/>
          <w:sz w:val="28"/>
          <w:szCs w:val="28"/>
          <w:lang w:val="uk-UA" w:eastAsia="uk-UA"/>
        </w:rPr>
        <w:t xml:space="preserve">одноразової </w:t>
      </w:r>
      <w:r w:rsidRPr="008F448C">
        <w:rPr>
          <w:b/>
          <w:sz w:val="28"/>
          <w:szCs w:val="28"/>
          <w:lang w:val="uk-UA" w:eastAsia="uk-UA"/>
        </w:rPr>
        <w:t xml:space="preserve">матеріальної </w:t>
      </w:r>
      <w:r w:rsidR="00987FB6">
        <w:rPr>
          <w:b/>
          <w:sz w:val="28"/>
          <w:szCs w:val="28"/>
          <w:lang w:val="uk-UA" w:eastAsia="uk-UA"/>
        </w:rPr>
        <w:t xml:space="preserve">виплати працівникам комунальних підприємств житлово-комунального сектору міста Києва </w:t>
      </w:r>
      <w:r w:rsidRPr="008F448C">
        <w:rPr>
          <w:b/>
          <w:sz w:val="28"/>
          <w:szCs w:val="28"/>
          <w:lang w:val="uk-UA" w:eastAsia="uk-UA"/>
        </w:rPr>
        <w:t xml:space="preserve"> </w:t>
      </w:r>
    </w:p>
    <w:p w14:paraId="60E039A6" w14:textId="3725ECF6" w:rsidR="00163EE6" w:rsidRPr="00987FB6" w:rsidRDefault="00163EE6" w:rsidP="00987FB6">
      <w:pPr>
        <w:pStyle w:val="a8"/>
        <w:ind w:firstLine="567"/>
        <w:jc w:val="both"/>
        <w:rPr>
          <w:sz w:val="28"/>
          <w:szCs w:val="28"/>
          <w:shd w:val="clear" w:color="auto" w:fill="FFFFFF"/>
        </w:rPr>
      </w:pPr>
      <w:r w:rsidRPr="00D248FC">
        <w:rPr>
          <w:sz w:val="28"/>
          <w:szCs w:val="28"/>
        </w:rPr>
        <w:t xml:space="preserve">Відповідно до </w:t>
      </w:r>
      <w:r>
        <w:rPr>
          <w:sz w:val="28"/>
          <w:szCs w:val="28"/>
        </w:rPr>
        <w:t>статті 26 З</w:t>
      </w:r>
      <w:r w:rsidRPr="00D248FC">
        <w:rPr>
          <w:sz w:val="28"/>
          <w:szCs w:val="28"/>
        </w:rPr>
        <w:t>акон</w:t>
      </w:r>
      <w:r>
        <w:rPr>
          <w:sz w:val="28"/>
          <w:szCs w:val="28"/>
        </w:rPr>
        <w:t>у</w:t>
      </w:r>
      <w:r w:rsidRPr="00D248FC">
        <w:rPr>
          <w:sz w:val="28"/>
          <w:szCs w:val="28"/>
        </w:rPr>
        <w:t xml:space="preserve"> України «Про місцеве самоврядування в Україні»</w:t>
      </w:r>
      <w:r>
        <w:rPr>
          <w:sz w:val="28"/>
          <w:szCs w:val="28"/>
        </w:rPr>
        <w:t xml:space="preserve">, </w:t>
      </w:r>
      <w:r w:rsidRPr="003F214A">
        <w:rPr>
          <w:sz w:val="28"/>
          <w:szCs w:val="28"/>
        </w:rPr>
        <w:t xml:space="preserve">статті 19 Закону України «Про державні соціальні стандарти та державні соціальні гарантії», Закону України «Про адміністративну процедуру» </w:t>
      </w:r>
      <w:r w:rsidRPr="003F214A">
        <w:rPr>
          <w:sz w:val="28"/>
          <w:szCs w:val="28"/>
          <w:shd w:val="clear" w:color="auto" w:fill="FFFFFF"/>
        </w:rPr>
        <w:t>з мет</w:t>
      </w:r>
      <w:r w:rsidR="00E329A3">
        <w:rPr>
          <w:sz w:val="28"/>
          <w:szCs w:val="28"/>
          <w:shd w:val="clear" w:color="auto" w:fill="FFFFFF"/>
        </w:rPr>
        <w:t xml:space="preserve">ою </w:t>
      </w:r>
      <w:r w:rsidR="003B66F3">
        <w:rPr>
          <w:sz w:val="28"/>
          <w:szCs w:val="28"/>
          <w:shd w:val="clear" w:color="auto" w:fill="FFFFFF"/>
        </w:rPr>
        <w:t xml:space="preserve">встановлення </w:t>
      </w:r>
      <w:r w:rsidR="00987FB6">
        <w:rPr>
          <w:sz w:val="28"/>
          <w:szCs w:val="28"/>
          <w:shd w:val="clear" w:color="auto" w:fill="FFFFFF"/>
        </w:rPr>
        <w:t xml:space="preserve">додаткового матеріального стимулювання у вигляді одноразової матеріальної виплати для   працівників комунальних підприємств житлово-комунального сектору міста Києва, які були залучені до ліквідації наслідків ворожого обстрілу 09 січня 2026 року та негоди, </w:t>
      </w:r>
      <w:r>
        <w:rPr>
          <w:sz w:val="28"/>
          <w:szCs w:val="28"/>
        </w:rPr>
        <w:t>Київська міська рада</w:t>
      </w:r>
    </w:p>
    <w:p w14:paraId="15108699" w14:textId="77777777" w:rsidR="001B15BA" w:rsidRPr="003E1B6E" w:rsidRDefault="001B15BA" w:rsidP="001B15BA">
      <w:pPr>
        <w:suppressAutoHyphens/>
        <w:jc w:val="both"/>
        <w:rPr>
          <w:sz w:val="28"/>
          <w:szCs w:val="28"/>
          <w:lang w:val="uk-UA" w:eastAsia="uk-UA"/>
        </w:rPr>
      </w:pPr>
    </w:p>
    <w:p w14:paraId="360867A3" w14:textId="77777777" w:rsidR="001B15BA" w:rsidRDefault="001B15BA" w:rsidP="001B15BA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uk-UA" w:eastAsia="uk-UA"/>
        </w:rPr>
      </w:pPr>
      <w:r w:rsidRPr="003E1B6E">
        <w:rPr>
          <w:rStyle w:val="FontStyle22"/>
          <w:b/>
          <w:sz w:val="28"/>
          <w:szCs w:val="28"/>
          <w:lang w:val="uk-UA" w:eastAsia="uk-UA"/>
        </w:rPr>
        <w:t>ВИРІШИЛА:</w:t>
      </w:r>
    </w:p>
    <w:p w14:paraId="7B7C99B3" w14:textId="30F47AC6" w:rsidR="00AD42B6" w:rsidRPr="00AD42B6" w:rsidRDefault="008F448C" w:rsidP="002E3ED8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1. </w:t>
      </w:r>
      <w:r w:rsidR="00AD42B6">
        <w:rPr>
          <w:sz w:val="28"/>
          <w:szCs w:val="28"/>
          <w:lang w:val="uk-UA" w:eastAsia="uk-UA"/>
        </w:rPr>
        <w:t>Забезпечити надання</w:t>
      </w:r>
      <w:r w:rsidR="00585884">
        <w:rPr>
          <w:color w:val="000000"/>
          <w:sz w:val="28"/>
          <w:szCs w:val="28"/>
          <w:lang w:val="uk-UA"/>
        </w:rPr>
        <w:t xml:space="preserve"> </w:t>
      </w:r>
      <w:r w:rsidR="00987FB6" w:rsidRPr="00D83686">
        <w:rPr>
          <w:sz w:val="28"/>
          <w:szCs w:val="28"/>
          <w:shd w:val="clear" w:color="auto" w:fill="FFFFFF"/>
          <w:lang w:val="uk-UA"/>
        </w:rPr>
        <w:t>додаткового матеріального стимулювання у вигляді одноразової матеріальної виплати для працівників комунальних підприємств житлово-комунального сектору міста Києва, які були залучені до ліквідації наслідків ворожого обстрілу 09 січня 2026 року та негод</w:t>
      </w:r>
      <w:r w:rsidR="00585884">
        <w:rPr>
          <w:sz w:val="28"/>
          <w:szCs w:val="28"/>
          <w:shd w:val="clear" w:color="auto" w:fill="FFFFFF"/>
          <w:lang w:val="uk-UA"/>
        </w:rPr>
        <w:t>и, а саме ПРАТ «Київводоканал», КП «</w:t>
      </w:r>
      <w:proofErr w:type="spellStart"/>
      <w:r w:rsidR="00585884">
        <w:rPr>
          <w:sz w:val="28"/>
          <w:szCs w:val="28"/>
          <w:shd w:val="clear" w:color="auto" w:fill="FFFFFF"/>
          <w:lang w:val="uk-UA"/>
        </w:rPr>
        <w:t>Київтеплоенерго</w:t>
      </w:r>
      <w:proofErr w:type="spellEnd"/>
      <w:r w:rsidR="00585884">
        <w:rPr>
          <w:sz w:val="28"/>
          <w:szCs w:val="28"/>
          <w:shd w:val="clear" w:color="auto" w:fill="FFFFFF"/>
          <w:lang w:val="uk-UA"/>
        </w:rPr>
        <w:t>», КП «</w:t>
      </w:r>
      <w:proofErr w:type="spellStart"/>
      <w:r w:rsidR="00585884">
        <w:rPr>
          <w:sz w:val="28"/>
          <w:szCs w:val="28"/>
          <w:shd w:val="clear" w:color="auto" w:fill="FFFFFF"/>
          <w:lang w:val="uk-UA"/>
        </w:rPr>
        <w:t>Київміськсвітло</w:t>
      </w:r>
      <w:proofErr w:type="spellEnd"/>
      <w:r w:rsidR="00585884">
        <w:rPr>
          <w:sz w:val="28"/>
          <w:szCs w:val="28"/>
          <w:shd w:val="clear" w:color="auto" w:fill="FFFFFF"/>
          <w:lang w:val="uk-UA"/>
        </w:rPr>
        <w:t>» та Керуючих компаній обслуговування житлового фонду відповідних районних в місті Києві державних адміністрацій</w:t>
      </w:r>
      <w:r w:rsidR="003D7788">
        <w:rPr>
          <w:sz w:val="28"/>
          <w:szCs w:val="28"/>
          <w:lang w:val="uk-UA" w:eastAsia="uk-UA"/>
        </w:rPr>
        <w:t xml:space="preserve"> </w:t>
      </w:r>
      <w:r w:rsidR="00585884">
        <w:rPr>
          <w:sz w:val="28"/>
          <w:szCs w:val="28"/>
          <w:lang w:val="uk-UA" w:eastAsia="uk-UA"/>
        </w:rPr>
        <w:t xml:space="preserve">на </w:t>
      </w:r>
      <w:r w:rsidR="003D7788">
        <w:rPr>
          <w:sz w:val="28"/>
          <w:szCs w:val="28"/>
          <w:lang w:val="uk-UA" w:eastAsia="uk-UA"/>
        </w:rPr>
        <w:t xml:space="preserve">рівні </w:t>
      </w:r>
      <w:r w:rsidR="00585884">
        <w:rPr>
          <w:sz w:val="28"/>
          <w:szCs w:val="28"/>
          <w:lang w:val="uk-UA" w:eastAsia="uk-UA"/>
        </w:rPr>
        <w:t xml:space="preserve">1,5 </w:t>
      </w:r>
      <w:r w:rsidR="005A79F7">
        <w:rPr>
          <w:sz w:val="28"/>
          <w:szCs w:val="28"/>
          <w:lang w:val="uk-UA" w:eastAsia="uk-UA"/>
        </w:rPr>
        <w:t xml:space="preserve">прожиткового мінімуму для працездатних осіб </w:t>
      </w:r>
      <w:r w:rsidR="00585884">
        <w:rPr>
          <w:sz w:val="28"/>
          <w:szCs w:val="28"/>
          <w:lang w:val="uk-UA" w:eastAsia="uk-UA"/>
        </w:rPr>
        <w:t>на поточний рік.</w:t>
      </w:r>
    </w:p>
    <w:p w14:paraId="6F979DF3" w14:textId="09ACA5E9" w:rsidR="00DB7897" w:rsidRDefault="00384387" w:rsidP="00384387">
      <w:pPr>
        <w:ind w:firstLine="567"/>
        <w:jc w:val="both"/>
        <w:rPr>
          <w:sz w:val="28"/>
          <w:szCs w:val="28"/>
          <w:lang w:val="uk-UA"/>
        </w:rPr>
      </w:pPr>
      <w:r w:rsidRPr="00DB7897">
        <w:rPr>
          <w:sz w:val="28"/>
          <w:szCs w:val="28"/>
          <w:lang w:val="uk-UA"/>
        </w:rPr>
        <w:t xml:space="preserve">2. </w:t>
      </w:r>
      <w:r w:rsidR="008F448C" w:rsidRPr="00DB7897">
        <w:rPr>
          <w:sz w:val="28"/>
          <w:szCs w:val="28"/>
          <w:lang w:val="uk-UA"/>
        </w:rPr>
        <w:t xml:space="preserve"> </w:t>
      </w:r>
      <w:r w:rsidR="00585884" w:rsidRPr="00DB7897">
        <w:rPr>
          <w:sz w:val="28"/>
          <w:szCs w:val="28"/>
          <w:lang w:val="uk-UA"/>
        </w:rPr>
        <w:t>Департаменту</w:t>
      </w:r>
      <w:r w:rsidR="00905E29" w:rsidRPr="00DB7897">
        <w:rPr>
          <w:sz w:val="28"/>
          <w:szCs w:val="28"/>
          <w:lang w:val="uk-UA"/>
        </w:rPr>
        <w:t xml:space="preserve"> </w:t>
      </w:r>
      <w:hyperlink r:id="rId6" w:history="1">
        <w:r w:rsidR="00585884" w:rsidRPr="00D83686">
          <w:rPr>
            <w:rStyle w:val="a9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житлово-комунальної інфраструктури</w:t>
        </w:r>
      </w:hyperlink>
      <w:r w:rsidR="00905E29" w:rsidRPr="00DB7897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="00585884" w:rsidRPr="00DB7897">
        <w:rPr>
          <w:sz w:val="28"/>
          <w:szCs w:val="28"/>
          <w:lang w:val="uk-UA"/>
        </w:rPr>
        <w:t xml:space="preserve">, Департаменту  </w:t>
      </w:r>
      <w:hyperlink r:id="rId7" w:history="1"/>
      <w:r w:rsidR="00585884" w:rsidRPr="00DB7897">
        <w:rPr>
          <w:sz w:val="28"/>
          <w:szCs w:val="28"/>
          <w:lang w:val="uk-UA"/>
        </w:rPr>
        <w:t>транспортної інфраструктури виконавчого</w:t>
      </w:r>
      <w:r w:rsidR="00585884" w:rsidRPr="003B66F3">
        <w:rPr>
          <w:sz w:val="28"/>
          <w:szCs w:val="28"/>
          <w:lang w:val="uk-UA"/>
        </w:rPr>
        <w:t xml:space="preserve"> органу Київської міської ради (Київської міської державної адміністрації)</w:t>
      </w:r>
      <w:r w:rsidR="00585884">
        <w:rPr>
          <w:sz w:val="28"/>
          <w:szCs w:val="28"/>
          <w:lang w:val="uk-UA"/>
        </w:rPr>
        <w:t xml:space="preserve">, районним в місті Києві державним адміністраціям </w:t>
      </w:r>
      <w:r w:rsidR="00B8512C" w:rsidRPr="003B66F3">
        <w:rPr>
          <w:sz w:val="28"/>
          <w:szCs w:val="28"/>
          <w:lang w:val="uk-UA"/>
        </w:rPr>
        <w:t xml:space="preserve">не пізніше місячного строку з дня </w:t>
      </w:r>
      <w:r w:rsidR="006D63EB" w:rsidRPr="003B66F3">
        <w:rPr>
          <w:sz w:val="28"/>
          <w:szCs w:val="28"/>
          <w:lang w:val="uk-UA"/>
        </w:rPr>
        <w:t>набрання чинності цим рішення</w:t>
      </w:r>
      <w:r w:rsidR="00076C97" w:rsidRPr="003B66F3">
        <w:rPr>
          <w:sz w:val="28"/>
          <w:szCs w:val="28"/>
          <w:lang w:val="uk-UA"/>
        </w:rPr>
        <w:t>м</w:t>
      </w:r>
      <w:r w:rsidR="006D63EB" w:rsidRPr="003B66F3">
        <w:rPr>
          <w:sz w:val="28"/>
          <w:szCs w:val="28"/>
          <w:lang w:val="uk-UA"/>
        </w:rPr>
        <w:t xml:space="preserve"> </w:t>
      </w:r>
      <w:r w:rsidR="00DB7897">
        <w:rPr>
          <w:sz w:val="28"/>
          <w:szCs w:val="28"/>
          <w:lang w:val="uk-UA"/>
        </w:rPr>
        <w:t xml:space="preserve">провести розрахунок кількості залучених </w:t>
      </w:r>
      <w:r w:rsidR="00DB7897" w:rsidRPr="00D83686">
        <w:rPr>
          <w:sz w:val="28"/>
          <w:szCs w:val="28"/>
          <w:shd w:val="clear" w:color="auto" w:fill="FFFFFF"/>
          <w:lang w:val="uk-UA"/>
        </w:rPr>
        <w:t xml:space="preserve">до ліквідації наслідків ворожого обстрілу </w:t>
      </w:r>
      <w:r w:rsidR="00DB7897">
        <w:rPr>
          <w:sz w:val="28"/>
          <w:szCs w:val="28"/>
          <w:shd w:val="clear" w:color="auto" w:fill="FFFFFF"/>
          <w:lang w:val="uk-UA"/>
        </w:rPr>
        <w:t xml:space="preserve">від </w:t>
      </w:r>
      <w:r w:rsidR="00DB7897" w:rsidRPr="00D83686">
        <w:rPr>
          <w:sz w:val="28"/>
          <w:szCs w:val="28"/>
          <w:shd w:val="clear" w:color="auto" w:fill="FFFFFF"/>
          <w:lang w:val="uk-UA"/>
        </w:rPr>
        <w:t>09 січня 2026 року та негоди</w:t>
      </w:r>
      <w:r w:rsidR="00DB7897">
        <w:rPr>
          <w:sz w:val="28"/>
          <w:szCs w:val="28"/>
          <w:shd w:val="clear" w:color="auto" w:fill="FFFFFF"/>
          <w:lang w:val="uk-UA"/>
        </w:rPr>
        <w:t xml:space="preserve"> працівників та надати відповідні дані Департаменту фінансів </w:t>
      </w:r>
      <w:r w:rsidR="00DB7897" w:rsidRPr="00DB7897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DB7897">
        <w:rPr>
          <w:sz w:val="28"/>
          <w:szCs w:val="28"/>
          <w:lang w:val="uk-UA"/>
        </w:rPr>
        <w:t xml:space="preserve"> та Департаменту економіки та </w:t>
      </w:r>
      <w:r w:rsidR="00DB7897">
        <w:rPr>
          <w:sz w:val="28"/>
          <w:szCs w:val="28"/>
          <w:lang w:val="uk-UA"/>
        </w:rPr>
        <w:lastRenderedPageBreak/>
        <w:t xml:space="preserve">інвестицій </w:t>
      </w:r>
      <w:r w:rsidR="00DB7897" w:rsidRPr="00DB7897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DB7897">
        <w:rPr>
          <w:sz w:val="28"/>
          <w:szCs w:val="28"/>
          <w:lang w:val="uk-UA"/>
        </w:rPr>
        <w:t>.</w:t>
      </w:r>
    </w:p>
    <w:p w14:paraId="1894676C" w14:textId="7844CEB8" w:rsidR="00DB7897" w:rsidRPr="00DB7897" w:rsidRDefault="00DB7897" w:rsidP="00DB789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  <w:shd w:val="clear" w:color="auto" w:fill="FFFFFF"/>
          <w:lang w:val="uk-UA"/>
        </w:rPr>
        <w:t xml:space="preserve">Департаменту фінансів </w:t>
      </w:r>
      <w:r w:rsidRPr="00DB7897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 та Департаменту економіки та інвестицій </w:t>
      </w:r>
      <w:r w:rsidRPr="00DB7897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 розробити правовий механізм здійснення такої виплати відповідним категоріям працівників, вказаних у пункті 1 цього рішення. </w:t>
      </w:r>
    </w:p>
    <w:p w14:paraId="3F6594E4" w14:textId="537A5ED1" w:rsidR="00DB7897" w:rsidRPr="00DB7897" w:rsidRDefault="00DB7897" w:rsidP="00384387">
      <w:pPr>
        <w:ind w:firstLine="567"/>
        <w:jc w:val="both"/>
        <w:rPr>
          <w:sz w:val="28"/>
          <w:szCs w:val="28"/>
          <w:lang w:val="uk-UA"/>
        </w:rPr>
      </w:pPr>
    </w:p>
    <w:p w14:paraId="399D2D0A" w14:textId="6C4F10CB" w:rsidR="00384387" w:rsidRDefault="00DB7897" w:rsidP="00384387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/>
        </w:rPr>
        <w:t>4</w:t>
      </w:r>
      <w:r w:rsidR="00384387">
        <w:rPr>
          <w:color w:val="000000"/>
          <w:sz w:val="28"/>
          <w:szCs w:val="28"/>
          <w:lang w:val="uk-UA"/>
        </w:rPr>
        <w:t xml:space="preserve">. </w:t>
      </w:r>
      <w:r w:rsidR="00A7124F" w:rsidRPr="00384387">
        <w:rPr>
          <w:sz w:val="28"/>
          <w:szCs w:val="28"/>
          <w:lang w:val="uk-UA" w:eastAsia="uk-UA"/>
        </w:rPr>
        <w:t>Оприлюднити це рішення у встановленому законом порядку.</w:t>
      </w:r>
      <w:bookmarkStart w:id="1" w:name="17"/>
      <w:bookmarkEnd w:id="1"/>
    </w:p>
    <w:p w14:paraId="5DD5BD56" w14:textId="77777777" w:rsidR="00F345D9" w:rsidRDefault="00F345D9" w:rsidP="00384387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6BCD6AE0" w14:textId="45E905A6" w:rsidR="00384387" w:rsidRDefault="00DB7897" w:rsidP="00384387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/>
        </w:rPr>
        <w:t>5.</w:t>
      </w:r>
      <w:r w:rsidR="00384387">
        <w:rPr>
          <w:color w:val="000000"/>
          <w:sz w:val="28"/>
          <w:szCs w:val="28"/>
          <w:lang w:val="uk-UA"/>
        </w:rPr>
        <w:t xml:space="preserve"> </w:t>
      </w:r>
      <w:r w:rsidR="00A7124F" w:rsidRPr="00384387">
        <w:rPr>
          <w:sz w:val="28"/>
          <w:szCs w:val="28"/>
          <w:lang w:val="uk-UA" w:eastAsia="uk-UA"/>
        </w:rPr>
        <w:t xml:space="preserve">Це рішення довести до відома осіб шляхом його оприлюднення на Єдиному </w:t>
      </w:r>
      <w:proofErr w:type="spellStart"/>
      <w:r w:rsidR="00A7124F" w:rsidRPr="00384387">
        <w:rPr>
          <w:sz w:val="28"/>
          <w:szCs w:val="28"/>
          <w:lang w:val="uk-UA" w:eastAsia="uk-UA"/>
        </w:rPr>
        <w:t>вебпорталі</w:t>
      </w:r>
      <w:proofErr w:type="spellEnd"/>
      <w:r w:rsidR="00A7124F" w:rsidRPr="00384387">
        <w:rPr>
          <w:sz w:val="28"/>
          <w:szCs w:val="28"/>
          <w:lang w:val="uk-UA" w:eastAsia="uk-UA"/>
        </w:rPr>
        <w:t xml:space="preserve"> територіальної громади міста Києва.</w:t>
      </w:r>
    </w:p>
    <w:p w14:paraId="4289FD06" w14:textId="77777777" w:rsidR="00F345D9" w:rsidRDefault="00F345D9" w:rsidP="00384387">
      <w:pPr>
        <w:ind w:firstLine="567"/>
        <w:jc w:val="both"/>
        <w:rPr>
          <w:sz w:val="28"/>
          <w:szCs w:val="28"/>
          <w:lang w:val="uk-UA" w:eastAsia="uk-UA"/>
        </w:rPr>
      </w:pPr>
    </w:p>
    <w:p w14:paraId="42BCAD84" w14:textId="169F18AE" w:rsidR="001B15BA" w:rsidRPr="00384387" w:rsidRDefault="00DB7897" w:rsidP="00384387">
      <w:pPr>
        <w:ind w:firstLine="567"/>
        <w:jc w:val="both"/>
        <w:rPr>
          <w:rStyle w:val="FontStyle22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6</w:t>
      </w:r>
      <w:r w:rsidR="00384387">
        <w:rPr>
          <w:sz w:val="28"/>
          <w:szCs w:val="28"/>
          <w:lang w:val="uk-UA" w:eastAsia="uk-UA"/>
        </w:rPr>
        <w:t xml:space="preserve">. </w:t>
      </w:r>
      <w:r w:rsidR="001B15BA" w:rsidRPr="001B15BA">
        <w:rPr>
          <w:rStyle w:val="FontStyle22"/>
          <w:sz w:val="28"/>
          <w:szCs w:val="28"/>
        </w:rPr>
        <w:t xml:space="preserve">Контроль за </w:t>
      </w:r>
      <w:proofErr w:type="spellStart"/>
      <w:r w:rsidR="001B15BA" w:rsidRPr="001B15BA">
        <w:rPr>
          <w:rStyle w:val="FontStyle22"/>
          <w:sz w:val="28"/>
          <w:szCs w:val="28"/>
        </w:rPr>
        <w:t>виконанням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цього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рішення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покласти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на </w:t>
      </w:r>
      <w:proofErr w:type="spellStart"/>
      <w:r w:rsidR="001B15BA" w:rsidRPr="001B15BA">
        <w:rPr>
          <w:rStyle w:val="FontStyle22"/>
          <w:sz w:val="28"/>
          <w:szCs w:val="28"/>
        </w:rPr>
        <w:t>постійну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комісію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Київської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міської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ради з </w:t>
      </w:r>
      <w:proofErr w:type="spellStart"/>
      <w:r w:rsidR="001B15BA" w:rsidRPr="001B15BA">
        <w:rPr>
          <w:rStyle w:val="FontStyle22"/>
          <w:sz w:val="28"/>
          <w:szCs w:val="28"/>
        </w:rPr>
        <w:t>питань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r w:rsidR="00774E40">
        <w:rPr>
          <w:rStyle w:val="FontStyle22"/>
          <w:sz w:val="28"/>
          <w:szCs w:val="28"/>
          <w:lang w:val="uk-UA"/>
        </w:rPr>
        <w:t>житлово-комунального господарства та        паливно-енергетичного комплексу</w:t>
      </w:r>
      <w:r w:rsidR="001B15BA" w:rsidRPr="001B15BA">
        <w:rPr>
          <w:rStyle w:val="FontStyle22"/>
          <w:sz w:val="28"/>
          <w:szCs w:val="28"/>
        </w:rPr>
        <w:t>.</w:t>
      </w:r>
    </w:p>
    <w:p w14:paraId="5B596EBA" w14:textId="77777777" w:rsidR="001B15BA" w:rsidRPr="001C714F" w:rsidRDefault="001B15BA" w:rsidP="00384387">
      <w:pPr>
        <w:pStyle w:val="Style9"/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</w:p>
    <w:p w14:paraId="10F9C43E" w14:textId="77777777" w:rsidR="001B15BA" w:rsidRDefault="001B15BA" w:rsidP="001B15BA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58EA3CDD" w14:textId="77777777" w:rsidR="001B15BA" w:rsidRDefault="001B15BA" w:rsidP="001B15BA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2D2DC8EC" w14:textId="77777777" w:rsidR="001B15BA" w:rsidRPr="003E1B6E" w:rsidRDefault="001B15BA" w:rsidP="001B15BA">
      <w:pPr>
        <w:pStyle w:val="a5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3E1B6E">
        <w:rPr>
          <w:rStyle w:val="FontStyle13"/>
          <w:b/>
          <w:sz w:val="28"/>
          <w:szCs w:val="28"/>
          <w:lang w:eastAsia="uk-UA"/>
        </w:rPr>
        <w:t xml:space="preserve">Київський міський голова                                              </w:t>
      </w:r>
      <w:r w:rsidRPr="003E1B6E">
        <w:rPr>
          <w:rStyle w:val="FontStyle13"/>
          <w:b/>
          <w:sz w:val="28"/>
          <w:szCs w:val="28"/>
          <w:lang w:eastAsia="uk-UA"/>
        </w:rPr>
        <w:tab/>
        <w:t xml:space="preserve">    Віталій КЛИЧКО</w:t>
      </w:r>
    </w:p>
    <w:p w14:paraId="5081C905" w14:textId="77777777" w:rsidR="00655C3E" w:rsidRDefault="00655C3E">
      <w:pPr>
        <w:rPr>
          <w:lang w:val="uk-UA"/>
        </w:rPr>
      </w:pPr>
    </w:p>
    <w:p w14:paraId="1E09A301" w14:textId="77777777" w:rsidR="001B15BA" w:rsidRDefault="001B15BA">
      <w:pPr>
        <w:rPr>
          <w:lang w:val="uk-UA"/>
        </w:rPr>
      </w:pPr>
    </w:p>
    <w:p w14:paraId="72BF1D33" w14:textId="77777777" w:rsidR="001B15BA" w:rsidRDefault="001B15BA">
      <w:pPr>
        <w:rPr>
          <w:lang w:val="uk-UA"/>
        </w:rPr>
      </w:pPr>
    </w:p>
    <w:p w14:paraId="28D02471" w14:textId="77777777" w:rsidR="00D248FC" w:rsidRDefault="00D248FC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14:paraId="5412C0B7" w14:textId="77777777" w:rsidR="001B15BA" w:rsidRDefault="001B15BA">
      <w:pPr>
        <w:rPr>
          <w:lang w:val="uk-UA"/>
        </w:rPr>
      </w:pPr>
    </w:p>
    <w:p w14:paraId="6E781920" w14:textId="77777777" w:rsidR="001B15BA" w:rsidRDefault="001B15BA">
      <w:pPr>
        <w:rPr>
          <w:lang w:val="uk-UA"/>
        </w:rPr>
      </w:pPr>
    </w:p>
    <w:p w14:paraId="1068C901" w14:textId="77777777" w:rsidR="001B15BA" w:rsidRPr="007F2414" w:rsidRDefault="001B15BA" w:rsidP="001B15BA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ПОДАННЯ:</w:t>
      </w:r>
    </w:p>
    <w:p w14:paraId="1EF3DFE4" w14:textId="77777777" w:rsidR="001B15BA" w:rsidRPr="007F2414" w:rsidRDefault="001B15BA" w:rsidP="001B15BA">
      <w:pPr>
        <w:jc w:val="both"/>
        <w:rPr>
          <w:sz w:val="28"/>
          <w:szCs w:val="28"/>
          <w:lang w:val="uk-UA"/>
        </w:rPr>
      </w:pPr>
    </w:p>
    <w:p w14:paraId="0CE0EDF8" w14:textId="03924C47" w:rsidR="001B15BA" w:rsidRDefault="001B15BA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 w:rsidR="00D30228">
        <w:rPr>
          <w:sz w:val="28"/>
          <w:szCs w:val="28"/>
          <w:lang w:val="uk-UA"/>
        </w:rPr>
        <w:t xml:space="preserve"> </w:t>
      </w:r>
      <w:r w:rsidRPr="007F2414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                          </w:t>
      </w:r>
      <w:r w:rsidR="00D83686">
        <w:rPr>
          <w:sz w:val="28"/>
          <w:szCs w:val="28"/>
          <w:lang w:val="uk-UA"/>
        </w:rPr>
        <w:t xml:space="preserve">                 </w:t>
      </w:r>
      <w:r>
        <w:rPr>
          <w:sz w:val="28"/>
          <w:szCs w:val="28"/>
          <w:lang w:val="uk-UA"/>
        </w:rPr>
        <w:t xml:space="preserve"> </w:t>
      </w:r>
      <w:r w:rsidR="00D83686">
        <w:rPr>
          <w:sz w:val="28"/>
          <w:szCs w:val="28"/>
          <w:lang w:val="uk-UA"/>
        </w:rPr>
        <w:t>Володимир ПРОКОПІВ</w:t>
      </w:r>
    </w:p>
    <w:p w14:paraId="1E84F046" w14:textId="369C3A6F" w:rsidR="00D83686" w:rsidRDefault="00D83686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227A944F" w14:textId="238BA32F" w:rsidR="00D83686" w:rsidRDefault="00D83686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3EFFFA59" w14:textId="77777777" w:rsidR="00D83686" w:rsidRDefault="00D83686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124BF36D" w14:textId="53986853" w:rsidR="00D83686" w:rsidRDefault="00D83686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Тарас КРИВОРУЧКО</w:t>
      </w:r>
    </w:p>
    <w:p w14:paraId="18E718E3" w14:textId="5F7646FC" w:rsidR="00D83686" w:rsidRDefault="00D83686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578E25AF" w14:textId="472F7704" w:rsidR="00D83686" w:rsidRDefault="00D83686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02F59CC3" w14:textId="77777777" w:rsidR="00D83686" w:rsidRDefault="00D83686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7F5A413E" w14:textId="180052D4" w:rsidR="00D83686" w:rsidRPr="00D83686" w:rsidRDefault="00D83686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Юрій ТИХОНОВИЧ</w:t>
      </w:r>
    </w:p>
    <w:p w14:paraId="30A6A41C" w14:textId="2EE2A061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03F28E42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ПОГОДЖЕНО:</w:t>
      </w:r>
    </w:p>
    <w:p w14:paraId="0B48236A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69835E24" w14:textId="77777777" w:rsidR="009018FB" w:rsidRPr="00D94C84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D94C84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Постійна комісія Київської міської </w:t>
      </w:r>
    </w:p>
    <w:p w14:paraId="55CE2910" w14:textId="77777777" w:rsidR="00D30228" w:rsidRDefault="009018FB" w:rsidP="009018FB">
      <w:pPr>
        <w:shd w:val="clear" w:color="auto" w:fill="FFFFFF"/>
        <w:tabs>
          <w:tab w:val="left" w:pos="5954"/>
        </w:tabs>
        <w:jc w:val="both"/>
        <w:rPr>
          <w:rStyle w:val="FontStyle22"/>
          <w:sz w:val="28"/>
          <w:szCs w:val="28"/>
          <w:lang w:val="uk-UA"/>
        </w:rPr>
      </w:pPr>
      <w:r w:rsidRPr="00D94C84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ради з питань </w:t>
      </w:r>
      <w:r w:rsidR="00D30228">
        <w:rPr>
          <w:rStyle w:val="FontStyle22"/>
          <w:sz w:val="28"/>
          <w:szCs w:val="28"/>
          <w:lang w:val="uk-UA"/>
        </w:rPr>
        <w:t xml:space="preserve">житлово-комунального господарства </w:t>
      </w:r>
    </w:p>
    <w:p w14:paraId="43E5F3AC" w14:textId="4F5C2915" w:rsidR="009018FB" w:rsidRDefault="00D30228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r>
        <w:rPr>
          <w:rStyle w:val="FontStyle22"/>
          <w:sz w:val="28"/>
          <w:szCs w:val="28"/>
          <w:lang w:val="uk-UA"/>
        </w:rPr>
        <w:t>та    паливно-енергетичного комплексу</w:t>
      </w:r>
    </w:p>
    <w:p w14:paraId="40B45DE7" w14:textId="77777777" w:rsidR="00D30228" w:rsidRDefault="00D30228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14:paraId="67C1F7A8" w14:textId="39A5E434" w:rsidR="009018FB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Голова </w:t>
      </w: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ab/>
      </w:r>
      <w:r w:rsidR="00D30228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      Олександр БРОДСЬКИЙ</w:t>
      </w:r>
    </w:p>
    <w:p w14:paraId="1746D0A2" w14:textId="77777777" w:rsidR="009018FB" w:rsidRDefault="009018FB" w:rsidP="001B15BA">
      <w:pPr>
        <w:jc w:val="both"/>
        <w:rPr>
          <w:b/>
          <w:sz w:val="28"/>
          <w:szCs w:val="28"/>
          <w:lang w:val="uk-UA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1B15BA" w14:paraId="37983F24" w14:textId="77777777" w:rsidTr="001B15BA">
        <w:tc>
          <w:tcPr>
            <w:tcW w:w="4390" w:type="dxa"/>
          </w:tcPr>
          <w:p w14:paraId="12BEA036" w14:textId="76B5B786"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44E8312" w14:textId="430718E3" w:rsidR="00D83686" w:rsidRDefault="00D8368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252A405" w14:textId="77777777" w:rsidR="00D83686" w:rsidRDefault="00D8368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14E46D" w14:textId="77777777" w:rsidR="001B15BA" w:rsidRDefault="001B15BA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Постійна комісія Київської міської </w:t>
            </w:r>
          </w:p>
          <w:p w14:paraId="5A8BF4E6" w14:textId="77777777" w:rsidR="001B15BA" w:rsidRPr="001B15BA" w:rsidRDefault="001B15BA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ради з питань бюджету, </w:t>
            </w:r>
            <w:r w:rsidRPr="001B15BA">
              <w:rPr>
                <w:color w:val="000000"/>
                <w:spacing w:val="-2"/>
                <w:sz w:val="28"/>
                <w:szCs w:val="28"/>
                <w:lang w:val="uk-UA"/>
              </w:rPr>
              <w:t>соціально-економічного розвитку</w:t>
            </w: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 </w:t>
            </w:r>
            <w:r w:rsidRPr="001B15BA">
              <w:rPr>
                <w:color w:val="000000"/>
                <w:spacing w:val="-2"/>
                <w:sz w:val="28"/>
                <w:szCs w:val="28"/>
                <w:lang w:val="uk-UA"/>
              </w:rPr>
              <w:t>та інвестиційної діяльності</w:t>
            </w:r>
          </w:p>
          <w:p w14:paraId="463F0A73" w14:textId="77777777" w:rsidR="001B15BA" w:rsidRDefault="001B15BA">
            <w:pPr>
              <w:shd w:val="clear" w:color="auto" w:fill="FFFFFF"/>
              <w:spacing w:before="205"/>
              <w:ind w:left="22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Голова  </w:t>
            </w:r>
            <w:r>
              <w:rPr>
                <w:color w:val="000000"/>
                <w:spacing w:val="-2"/>
                <w:sz w:val="28"/>
                <w:szCs w:val="28"/>
              </w:rPr>
              <w:tab/>
              <w:t xml:space="preserve">       </w:t>
            </w:r>
          </w:p>
          <w:p w14:paraId="7B80B105" w14:textId="77777777"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C29DFD2" w14:textId="77777777"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84BF8F" w14:textId="77777777" w:rsidR="00D83686" w:rsidRDefault="00D8368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140574" w14:textId="3D7C458B" w:rsidR="00D83686" w:rsidRDefault="00D8368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14:paraId="0221F7B4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6C286F95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664D9400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4933B1EB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5F3D701E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202BD81D" w14:textId="77777777" w:rsidR="00D83686" w:rsidRDefault="00D83686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4166D333" w14:textId="77777777" w:rsidR="00D83686" w:rsidRDefault="00D83686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53031061" w14:textId="4D0E873B" w:rsidR="001B15BA" w:rsidRDefault="001B15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000000"/>
                <w:spacing w:val="-2"/>
                <w:sz w:val="28"/>
                <w:szCs w:val="28"/>
              </w:rPr>
              <w:t>Андрій</w:t>
            </w:r>
            <w:proofErr w:type="spellEnd"/>
            <w:r>
              <w:rPr>
                <w:color w:val="000000"/>
                <w:spacing w:val="-2"/>
                <w:sz w:val="28"/>
                <w:szCs w:val="28"/>
              </w:rPr>
              <w:t xml:space="preserve"> ВІТРЕНКО</w:t>
            </w:r>
          </w:p>
        </w:tc>
      </w:tr>
    </w:tbl>
    <w:p w14:paraId="66BB231D" w14:textId="77777777" w:rsidR="001B15BA" w:rsidRDefault="001B15BA" w:rsidP="001B15BA">
      <w:pPr>
        <w:tabs>
          <w:tab w:val="left" w:pos="7088"/>
        </w:tabs>
        <w:jc w:val="both"/>
        <w:rPr>
          <w:szCs w:val="28"/>
          <w:lang w:val="uk-UA"/>
        </w:rPr>
      </w:pPr>
    </w:p>
    <w:p w14:paraId="343F03FA" w14:textId="77777777" w:rsidR="001B15BA" w:rsidRPr="00FA5F27" w:rsidRDefault="001B15BA" w:rsidP="001B15BA">
      <w:pPr>
        <w:tabs>
          <w:tab w:val="left" w:pos="7088"/>
        </w:tabs>
        <w:jc w:val="both"/>
        <w:rPr>
          <w:szCs w:val="28"/>
          <w:lang w:val="uk-UA"/>
        </w:rPr>
      </w:pPr>
    </w:p>
    <w:p w14:paraId="70884BA2" w14:textId="77777777" w:rsidR="001B15BA" w:rsidRDefault="001B15BA" w:rsidP="001B15B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Начальник управління </w:t>
      </w:r>
    </w:p>
    <w:p w14:paraId="37CA806F" w14:textId="77777777" w:rsidR="001B15BA" w:rsidRDefault="001B15BA" w:rsidP="001B15B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правового забезпечення діяльності </w:t>
      </w:r>
    </w:p>
    <w:p w14:paraId="6EAE0274" w14:textId="77777777"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                                                Валентина ПОЛОЖИШНИК</w:t>
      </w:r>
    </w:p>
    <w:p w14:paraId="24A11E11" w14:textId="77777777"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540B4AD1" w14:textId="77777777"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50420932" w14:textId="77777777" w:rsidR="001B15BA" w:rsidRDefault="001B15BA">
      <w:pPr>
        <w:rPr>
          <w:lang w:val="uk-UA"/>
        </w:rPr>
      </w:pPr>
    </w:p>
    <w:p w14:paraId="106791C4" w14:textId="77777777" w:rsidR="000B6EE9" w:rsidRDefault="000B6EE9">
      <w:pPr>
        <w:rPr>
          <w:lang w:val="uk-UA"/>
        </w:rPr>
      </w:pPr>
    </w:p>
    <w:p w14:paraId="704FD46E" w14:textId="77777777" w:rsidR="000B6EE9" w:rsidRDefault="000B6EE9">
      <w:pPr>
        <w:rPr>
          <w:lang w:val="uk-UA"/>
        </w:rPr>
      </w:pPr>
    </w:p>
    <w:p w14:paraId="4195840F" w14:textId="72130229" w:rsidR="000B6EE9" w:rsidRDefault="000B6EE9">
      <w:pPr>
        <w:rPr>
          <w:lang w:val="uk-UA"/>
        </w:rPr>
      </w:pPr>
    </w:p>
    <w:p w14:paraId="5E46C804" w14:textId="77777777" w:rsidR="00561A30" w:rsidRDefault="00561A30">
      <w:pPr>
        <w:rPr>
          <w:lang w:val="uk-UA"/>
        </w:rPr>
      </w:pPr>
    </w:p>
    <w:p w14:paraId="1FF81648" w14:textId="77777777" w:rsidR="000B6EE9" w:rsidRDefault="000B6EE9">
      <w:pPr>
        <w:rPr>
          <w:lang w:val="uk-UA"/>
        </w:rPr>
      </w:pPr>
    </w:p>
    <w:p w14:paraId="3D1CC597" w14:textId="77777777" w:rsidR="00D83686" w:rsidRPr="003241E3" w:rsidRDefault="00D83686" w:rsidP="00D83686">
      <w:pPr>
        <w:suppressAutoHyphens/>
        <w:jc w:val="center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ПОЯСНЮВАЛЬНА ЗАПИСКА</w:t>
      </w:r>
    </w:p>
    <w:p w14:paraId="1C05B1A9" w14:textId="7AE303BA" w:rsidR="00D83686" w:rsidRPr="003241E3" w:rsidRDefault="00D83686" w:rsidP="00561A30">
      <w:pPr>
        <w:suppressAutoHyphens/>
        <w:jc w:val="center"/>
        <w:rPr>
          <w:rFonts w:eastAsia="Times New Roman"/>
          <w:color w:val="00000A"/>
          <w:sz w:val="28"/>
          <w:szCs w:val="28"/>
          <w:lang w:val="uk-UA"/>
        </w:rPr>
      </w:pPr>
      <w:r w:rsidRPr="003241E3">
        <w:rPr>
          <w:rFonts w:eastAsia="Times New Roman"/>
          <w:color w:val="00000A"/>
          <w:sz w:val="28"/>
          <w:szCs w:val="28"/>
          <w:lang w:val="uk-UA"/>
        </w:rPr>
        <w:t>до проекту рішення Київської міської ради</w:t>
      </w:r>
    </w:p>
    <w:p w14:paraId="797C1F35" w14:textId="443E16B2" w:rsidR="00D83686" w:rsidRPr="00D83686" w:rsidRDefault="00D83686" w:rsidP="00D83686">
      <w:pPr>
        <w:pStyle w:val="aa"/>
        <w:jc w:val="center"/>
        <w:rPr>
          <w:rStyle w:val="FontStyle22"/>
          <w:b/>
          <w:sz w:val="28"/>
          <w:szCs w:val="28"/>
          <w:lang w:val="uk-UA" w:eastAsia="uk-UA"/>
        </w:rPr>
      </w:pPr>
      <w:r w:rsidRPr="00D83686">
        <w:rPr>
          <w:rFonts w:eastAsia="Times New Roman"/>
          <w:b/>
          <w:color w:val="000000"/>
          <w:sz w:val="28"/>
          <w:szCs w:val="28"/>
          <w:lang w:val="uk-UA"/>
        </w:rPr>
        <w:t>«</w:t>
      </w:r>
      <w:r w:rsidRPr="00D83686">
        <w:rPr>
          <w:b/>
          <w:sz w:val="28"/>
          <w:szCs w:val="28"/>
        </w:rPr>
        <w:t xml:space="preserve">Про </w:t>
      </w:r>
      <w:proofErr w:type="spellStart"/>
      <w:r w:rsidRPr="00D83686">
        <w:rPr>
          <w:b/>
          <w:sz w:val="28"/>
          <w:szCs w:val="28"/>
        </w:rPr>
        <w:t>питання</w:t>
      </w:r>
      <w:proofErr w:type="spellEnd"/>
      <w:r w:rsidRPr="00D83686">
        <w:rPr>
          <w:b/>
          <w:sz w:val="28"/>
          <w:szCs w:val="28"/>
        </w:rPr>
        <w:t xml:space="preserve"> </w:t>
      </w:r>
      <w:proofErr w:type="spellStart"/>
      <w:r w:rsidRPr="00D83686">
        <w:rPr>
          <w:b/>
          <w:sz w:val="28"/>
          <w:szCs w:val="28"/>
        </w:rPr>
        <w:t>забезпечення</w:t>
      </w:r>
      <w:proofErr w:type="spellEnd"/>
      <w:r w:rsidRPr="00D83686">
        <w:rPr>
          <w:b/>
          <w:sz w:val="28"/>
          <w:szCs w:val="28"/>
        </w:rPr>
        <w:t xml:space="preserve"> </w:t>
      </w:r>
      <w:proofErr w:type="spellStart"/>
      <w:r w:rsidRPr="00D83686">
        <w:rPr>
          <w:b/>
          <w:sz w:val="28"/>
          <w:szCs w:val="28"/>
        </w:rPr>
        <w:t>надання</w:t>
      </w:r>
      <w:proofErr w:type="spellEnd"/>
      <w:r w:rsidRPr="00D83686">
        <w:rPr>
          <w:b/>
          <w:sz w:val="28"/>
          <w:szCs w:val="28"/>
        </w:rPr>
        <w:t xml:space="preserve"> </w:t>
      </w:r>
      <w:proofErr w:type="spellStart"/>
      <w:r w:rsidRPr="00D83686">
        <w:rPr>
          <w:b/>
          <w:sz w:val="28"/>
          <w:szCs w:val="28"/>
        </w:rPr>
        <w:t>одноразової</w:t>
      </w:r>
      <w:proofErr w:type="spellEnd"/>
      <w:r w:rsidRPr="00D83686">
        <w:rPr>
          <w:b/>
          <w:sz w:val="28"/>
          <w:szCs w:val="28"/>
        </w:rPr>
        <w:t xml:space="preserve"> </w:t>
      </w:r>
      <w:proofErr w:type="spellStart"/>
      <w:r w:rsidRPr="00D83686">
        <w:rPr>
          <w:b/>
          <w:sz w:val="28"/>
          <w:szCs w:val="28"/>
        </w:rPr>
        <w:t>матеріальної</w:t>
      </w:r>
      <w:proofErr w:type="spellEnd"/>
      <w:r w:rsidRPr="00D83686">
        <w:rPr>
          <w:b/>
          <w:sz w:val="28"/>
          <w:szCs w:val="28"/>
        </w:rPr>
        <w:t xml:space="preserve"> </w:t>
      </w:r>
      <w:proofErr w:type="spellStart"/>
      <w:r w:rsidRPr="00D83686">
        <w:rPr>
          <w:b/>
          <w:sz w:val="28"/>
          <w:szCs w:val="28"/>
        </w:rPr>
        <w:t>виплати</w:t>
      </w:r>
      <w:proofErr w:type="spellEnd"/>
      <w:r w:rsidRPr="00D83686">
        <w:rPr>
          <w:b/>
          <w:sz w:val="28"/>
          <w:szCs w:val="28"/>
        </w:rPr>
        <w:t xml:space="preserve"> </w:t>
      </w:r>
      <w:proofErr w:type="spellStart"/>
      <w:r w:rsidRPr="00D83686">
        <w:rPr>
          <w:b/>
          <w:sz w:val="28"/>
          <w:szCs w:val="28"/>
        </w:rPr>
        <w:t>працівникам</w:t>
      </w:r>
      <w:proofErr w:type="spellEnd"/>
      <w:r w:rsidRPr="00D83686">
        <w:rPr>
          <w:b/>
          <w:sz w:val="28"/>
          <w:szCs w:val="28"/>
        </w:rPr>
        <w:t xml:space="preserve"> </w:t>
      </w:r>
      <w:proofErr w:type="spellStart"/>
      <w:r w:rsidRPr="00D83686">
        <w:rPr>
          <w:b/>
          <w:sz w:val="28"/>
          <w:szCs w:val="28"/>
        </w:rPr>
        <w:t>комунальних</w:t>
      </w:r>
      <w:proofErr w:type="spellEnd"/>
      <w:r w:rsidRPr="00D83686">
        <w:rPr>
          <w:b/>
          <w:sz w:val="28"/>
          <w:szCs w:val="28"/>
        </w:rPr>
        <w:t xml:space="preserve"> </w:t>
      </w:r>
      <w:proofErr w:type="spellStart"/>
      <w:r w:rsidRPr="00D83686">
        <w:rPr>
          <w:b/>
          <w:sz w:val="28"/>
          <w:szCs w:val="28"/>
        </w:rPr>
        <w:t>підприємств</w:t>
      </w:r>
      <w:proofErr w:type="spellEnd"/>
      <w:r w:rsidRPr="00D83686">
        <w:rPr>
          <w:b/>
          <w:sz w:val="28"/>
          <w:szCs w:val="28"/>
        </w:rPr>
        <w:t xml:space="preserve"> </w:t>
      </w:r>
      <w:proofErr w:type="spellStart"/>
      <w:r w:rsidRPr="00D83686">
        <w:rPr>
          <w:b/>
          <w:sz w:val="28"/>
          <w:szCs w:val="28"/>
        </w:rPr>
        <w:t>житлово-комунального</w:t>
      </w:r>
      <w:proofErr w:type="spellEnd"/>
      <w:r w:rsidRPr="00D83686">
        <w:rPr>
          <w:b/>
          <w:sz w:val="28"/>
          <w:szCs w:val="28"/>
        </w:rPr>
        <w:t xml:space="preserve"> сектору </w:t>
      </w:r>
      <w:proofErr w:type="spellStart"/>
      <w:r w:rsidRPr="00D83686">
        <w:rPr>
          <w:b/>
          <w:sz w:val="28"/>
          <w:szCs w:val="28"/>
        </w:rPr>
        <w:t>міста</w:t>
      </w:r>
      <w:proofErr w:type="spellEnd"/>
      <w:r w:rsidRPr="00D83686">
        <w:rPr>
          <w:b/>
          <w:sz w:val="28"/>
          <w:szCs w:val="28"/>
          <w:lang w:val="uk-UA" w:eastAsia="uk-UA"/>
        </w:rPr>
        <w:t xml:space="preserve"> Києва»</w:t>
      </w:r>
    </w:p>
    <w:p w14:paraId="0F4E8F94" w14:textId="217D6FF8" w:rsidR="00D83686" w:rsidRPr="003241E3" w:rsidRDefault="00D83686" w:rsidP="00D83686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14:paraId="53E6E9D2" w14:textId="77777777" w:rsidR="00D83686" w:rsidRPr="003241E3" w:rsidRDefault="00D83686" w:rsidP="00D83686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14:paraId="5CA4FAF3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проєкті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403C1811" w14:textId="643D532F" w:rsidR="00D83686" w:rsidRDefault="00D83686" w:rsidP="00D83686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3241E3">
        <w:rPr>
          <w:bCs/>
          <w:sz w:val="28"/>
          <w:szCs w:val="28"/>
          <w:shd w:val="clear" w:color="auto" w:fill="FFFFFF"/>
          <w:lang w:val="uk-UA"/>
        </w:rPr>
        <w:t>У ніч проти 9 січня </w:t>
      </w:r>
      <w:proofErr w:type="spellStart"/>
      <w:r>
        <w:fldChar w:fldCharType="begin"/>
      </w:r>
      <w:r>
        <w:instrText xml:space="preserve"> HYPERLINK "https://nv.ua/ukr/kyiv/masovana-ataka-rf-misto-zalishilos-bez-svitla-na-tli-negodi-ta-udariv-50574358.html" \t "_blank" </w:instrText>
      </w:r>
      <w:r>
        <w:fldChar w:fldCharType="separate"/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росія</w:t>
      </w:r>
      <w:proofErr w:type="spellEnd"/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 вкотре </w:t>
      </w:r>
      <w:r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завдала </w:t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масовано</w:t>
      </w:r>
      <w:r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го</w:t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удару по Киє</w:t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в</w:t>
      </w:r>
      <w:r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fldChar w:fldCharType="end"/>
      </w:r>
      <w:r>
        <w:rPr>
          <w:sz w:val="28"/>
          <w:szCs w:val="28"/>
          <w:lang w:val="uk-UA"/>
        </w:rPr>
        <w:t>у</w:t>
      </w:r>
      <w:r>
        <w:rPr>
          <w:bCs/>
          <w:sz w:val="28"/>
          <w:szCs w:val="28"/>
          <w:shd w:val="clear" w:color="auto" w:fill="FFFFFF"/>
          <w:lang w:val="uk-UA"/>
        </w:rPr>
        <w:t> та Київщині</w:t>
      </w:r>
      <w:r w:rsidRPr="003241E3">
        <w:rPr>
          <w:bCs/>
          <w:sz w:val="28"/>
          <w:szCs w:val="28"/>
          <w:shd w:val="clear" w:color="auto" w:fill="FFFFFF"/>
          <w:lang w:val="uk-UA"/>
        </w:rPr>
        <w:t xml:space="preserve"> усім арсеналом військового озброєння, а саме: </w:t>
      </w:r>
      <w:proofErr w:type="spellStart"/>
      <w:r w:rsidRPr="003241E3">
        <w:rPr>
          <w:bCs/>
          <w:sz w:val="28"/>
          <w:szCs w:val="28"/>
          <w:shd w:val="clear" w:color="auto" w:fill="FFFFFF"/>
          <w:lang w:val="uk-UA"/>
        </w:rPr>
        <w:t>шахедами</w:t>
      </w:r>
      <w:proofErr w:type="spellEnd"/>
      <w:r w:rsidRPr="003241E3">
        <w:rPr>
          <w:bCs/>
          <w:sz w:val="28"/>
          <w:szCs w:val="28"/>
          <w:shd w:val="clear" w:color="auto" w:fill="FFFFFF"/>
          <w:lang w:val="uk-UA"/>
        </w:rPr>
        <w:t xml:space="preserve">, балістичними та крилатими ракетами. У столиці пошкоджено об’єкти критичної інфраструктури, численні влучання по житлових будівлях. Нажаль, як наслідок таких безжальних дій - четверо загиблих і десятки поранених. На декілька діб, а подекуди й станом на цей момент, мешканці столиці позбавлені тепло-, </w:t>
      </w:r>
      <w:proofErr w:type="spellStart"/>
      <w:r w:rsidRPr="003241E3">
        <w:rPr>
          <w:bCs/>
          <w:sz w:val="28"/>
          <w:szCs w:val="28"/>
          <w:shd w:val="clear" w:color="auto" w:fill="FFFFFF"/>
          <w:lang w:val="uk-UA"/>
        </w:rPr>
        <w:t>електро</w:t>
      </w:r>
      <w:proofErr w:type="spellEnd"/>
      <w:r w:rsidRPr="003241E3">
        <w:rPr>
          <w:bCs/>
          <w:sz w:val="28"/>
          <w:szCs w:val="28"/>
          <w:shd w:val="clear" w:color="auto" w:fill="FFFFFF"/>
          <w:lang w:val="uk-UA"/>
        </w:rPr>
        <w:t>- та водопостачання.</w:t>
      </w:r>
    </w:p>
    <w:p w14:paraId="1FAD26F7" w14:textId="0C7F0745" w:rsidR="00D83686" w:rsidRPr="003241E3" w:rsidRDefault="007639AE" w:rsidP="00D83686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 xml:space="preserve">Ворог умисно </w:t>
      </w:r>
      <w:r w:rsidR="00D83686">
        <w:rPr>
          <w:bCs/>
          <w:sz w:val="28"/>
          <w:szCs w:val="28"/>
          <w:shd w:val="clear" w:color="auto" w:fill="FFFFFF"/>
          <w:lang w:val="uk-UA"/>
        </w:rPr>
        <w:t>завдає чергового комбінованого</w:t>
      </w:r>
      <w:r>
        <w:rPr>
          <w:bCs/>
          <w:sz w:val="28"/>
          <w:szCs w:val="28"/>
          <w:shd w:val="clear" w:color="auto" w:fill="FFFFFF"/>
          <w:lang w:val="uk-UA"/>
        </w:rPr>
        <w:t xml:space="preserve"> ракетного удару саме під час максимально низької температури повітря назовні, тим самим по</w:t>
      </w:r>
      <w:r w:rsidR="00D83686">
        <w:rPr>
          <w:bCs/>
          <w:sz w:val="28"/>
          <w:szCs w:val="28"/>
          <w:shd w:val="clear" w:color="auto" w:fill="FFFFFF"/>
          <w:lang w:val="uk-UA"/>
        </w:rPr>
        <w:t xml:space="preserve">збавляючи киян можливості </w:t>
      </w:r>
      <w:r>
        <w:rPr>
          <w:bCs/>
          <w:sz w:val="28"/>
          <w:szCs w:val="28"/>
          <w:shd w:val="clear" w:color="auto" w:fill="FFFFFF"/>
          <w:lang w:val="uk-UA"/>
        </w:rPr>
        <w:t>жити комфортним життям.</w:t>
      </w:r>
    </w:p>
    <w:p w14:paraId="2F510241" w14:textId="4A4F8058" w:rsidR="007639AE" w:rsidRDefault="00D83686" w:rsidP="00D8368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3241E3">
        <w:rPr>
          <w:sz w:val="28"/>
          <w:szCs w:val="28"/>
          <w:shd w:val="clear" w:color="auto" w:fill="FFFFFF"/>
          <w:lang w:val="uk-UA"/>
        </w:rPr>
        <w:t xml:space="preserve">В </w:t>
      </w:r>
      <w:r w:rsidR="007639AE">
        <w:rPr>
          <w:sz w:val="28"/>
          <w:szCs w:val="28"/>
          <w:shd w:val="clear" w:color="auto" w:fill="FFFFFF"/>
          <w:lang w:val="uk-UA"/>
        </w:rPr>
        <w:t>умовах, що сформувались працівники комунального сектору змушені працювати назовні,  цілодобово,  в умовах екстремальних температур проводити ремонтні та відновлювальні роботи мереж аби повернути тепло-, водо- та електропостачання у домівки киян.</w:t>
      </w:r>
    </w:p>
    <w:p w14:paraId="5C740B35" w14:textId="4DB02301" w:rsidR="00D83686" w:rsidRPr="007639AE" w:rsidRDefault="007639AE" w:rsidP="007639A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В умовах кризової ситуації, працівники ремонтних бригад демонструють свій героїзм, аби повернути місто до звичного ритму життя.</w:t>
      </w:r>
    </w:p>
    <w:p w14:paraId="0A792275" w14:textId="116DE6B5" w:rsidR="003A05C4" w:rsidRDefault="00D83686" w:rsidP="00D83686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  <w:r w:rsidRPr="003241E3">
        <w:rPr>
          <w:rFonts w:eastAsia="Times New Roman"/>
          <w:sz w:val="28"/>
          <w:szCs w:val="28"/>
          <w:lang w:val="uk-UA" w:eastAsia="x-none"/>
        </w:rPr>
        <w:t xml:space="preserve">Реалізація зазначеного механізму </w:t>
      </w:r>
      <w:r w:rsidR="003A05C4">
        <w:rPr>
          <w:rFonts w:eastAsia="Times New Roman"/>
          <w:sz w:val="28"/>
          <w:szCs w:val="28"/>
          <w:lang w:val="uk-UA" w:eastAsia="x-none"/>
        </w:rPr>
        <w:t xml:space="preserve">дозволить відзначити їх внесок у життєздатність та життєзабезпечення столиці, шляхом надання одноразової матеріальної виплати </w:t>
      </w:r>
      <w:r w:rsidR="003A05C4">
        <w:rPr>
          <w:sz w:val="28"/>
          <w:szCs w:val="28"/>
          <w:lang w:val="uk-UA" w:eastAsia="uk-UA"/>
        </w:rPr>
        <w:t>на рівні 1,5 прожиткового мінімуму для працездатних осіб на поточний рік.</w:t>
      </w:r>
    </w:p>
    <w:p w14:paraId="0D5E4EF0" w14:textId="40385BA6" w:rsidR="00D83686" w:rsidRPr="003241E3" w:rsidRDefault="00D83686" w:rsidP="00D83686">
      <w:pPr>
        <w:tabs>
          <w:tab w:val="left" w:pos="567"/>
        </w:tabs>
        <w:suppressAutoHyphens/>
        <w:jc w:val="both"/>
        <w:rPr>
          <w:rFonts w:eastAsia="Times New Roman"/>
          <w:sz w:val="28"/>
          <w:szCs w:val="28"/>
          <w:lang w:val="uk-UA"/>
        </w:rPr>
      </w:pPr>
    </w:p>
    <w:p w14:paraId="76070216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2. Правове обґрунтування  необхідності  прийняття рішення  Київради </w:t>
      </w:r>
    </w:p>
    <w:p w14:paraId="05E7F47A" w14:textId="77777777" w:rsidR="00D83686" w:rsidRPr="003241E3" w:rsidRDefault="00D83686" w:rsidP="00D83686">
      <w:pPr>
        <w:suppressAutoHyphens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Київради)</w:t>
      </w:r>
    </w:p>
    <w:p w14:paraId="2E9AAC89" w14:textId="33CB787B" w:rsidR="00D83686" w:rsidRDefault="00D83686" w:rsidP="00D83686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  <w:proofErr w:type="spellStart"/>
      <w:r w:rsidRPr="003241E3">
        <w:rPr>
          <w:rFonts w:eastAsia="Times New Roman"/>
          <w:sz w:val="28"/>
          <w:szCs w:val="28"/>
          <w:lang w:val="uk-UA" w:eastAsia="x-none"/>
        </w:rPr>
        <w:t>Проєкт</w:t>
      </w:r>
      <w:proofErr w:type="spellEnd"/>
      <w:r w:rsidRPr="003241E3">
        <w:rPr>
          <w:rFonts w:eastAsia="Times New Roman"/>
          <w:sz w:val="28"/>
          <w:szCs w:val="28"/>
          <w:lang w:val="uk-UA" w:eastAsia="x-none"/>
        </w:rPr>
        <w:t xml:space="preserve"> рішення підготовлено у відповідності Закону України «Про місцеве самоврядування в Україні», Закону України «Про статус депутатів місцевих рад».</w:t>
      </w:r>
    </w:p>
    <w:p w14:paraId="1FD9DA28" w14:textId="0392F159" w:rsidR="00561A30" w:rsidRDefault="00561A30" w:rsidP="00D83686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</w:p>
    <w:p w14:paraId="37419B61" w14:textId="77777777" w:rsidR="00561A30" w:rsidRPr="003241E3" w:rsidRDefault="00561A30" w:rsidP="00D83686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</w:p>
    <w:p w14:paraId="7ED9D0CB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lastRenderedPageBreak/>
        <w:t xml:space="preserve">3. Опис цілей і завдань, основних положень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</w:t>
      </w:r>
    </w:p>
    <w:p w14:paraId="052BF176" w14:textId="58B3DE00" w:rsidR="00D83686" w:rsidRPr="00561A30" w:rsidRDefault="00D83686" w:rsidP="00561A30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proofErr w:type="spellStart"/>
      <w:r w:rsidRPr="003241E3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 рішення Київської міської ради підготовлено з метою </w:t>
      </w:r>
      <w:r w:rsidR="00561A30">
        <w:rPr>
          <w:sz w:val="28"/>
          <w:szCs w:val="28"/>
          <w:lang w:val="uk-UA"/>
        </w:rPr>
        <w:t xml:space="preserve">розроблення </w:t>
      </w:r>
      <w:r w:rsidR="00561A30">
        <w:rPr>
          <w:sz w:val="28"/>
          <w:szCs w:val="28"/>
          <w:shd w:val="clear" w:color="auto" w:fill="FFFFFF"/>
          <w:lang w:val="uk-UA"/>
        </w:rPr>
        <w:t xml:space="preserve">Департаментом фінансів </w:t>
      </w:r>
      <w:r w:rsidR="00561A30" w:rsidRPr="00DB7897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561A30">
        <w:rPr>
          <w:sz w:val="28"/>
          <w:szCs w:val="28"/>
          <w:lang w:val="uk-UA"/>
        </w:rPr>
        <w:t xml:space="preserve"> та Департаментом  економіки та інвестицій </w:t>
      </w:r>
      <w:r w:rsidR="00561A30" w:rsidRPr="00DB7897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561A30">
        <w:rPr>
          <w:sz w:val="28"/>
          <w:szCs w:val="28"/>
          <w:lang w:val="uk-UA"/>
        </w:rPr>
        <w:t xml:space="preserve"> </w:t>
      </w:r>
      <w:r w:rsidR="00561A30" w:rsidRPr="00561A30">
        <w:rPr>
          <w:b/>
          <w:sz w:val="28"/>
          <w:szCs w:val="28"/>
          <w:lang w:val="uk-UA"/>
        </w:rPr>
        <w:t xml:space="preserve">правового механізму здійснення виплати відповідним категоріям працівників, згідно із переліком залучених </w:t>
      </w:r>
      <w:r w:rsidR="00561A30" w:rsidRPr="00561A30">
        <w:rPr>
          <w:b/>
          <w:sz w:val="28"/>
          <w:szCs w:val="28"/>
          <w:shd w:val="clear" w:color="auto" w:fill="FFFFFF"/>
          <w:lang w:val="uk-UA"/>
        </w:rPr>
        <w:t>до ліквідації наслідків ворожого обстрілу від 09 січня 2026 року та негоди осіб</w:t>
      </w:r>
      <w:r w:rsidRPr="00561A30">
        <w:rPr>
          <w:b/>
          <w:sz w:val="28"/>
          <w:szCs w:val="28"/>
          <w:lang w:val="uk-UA"/>
        </w:rPr>
        <w:t xml:space="preserve"> </w:t>
      </w:r>
      <w:r w:rsidR="003A05C4" w:rsidRPr="00561A30">
        <w:rPr>
          <w:b/>
          <w:sz w:val="28"/>
          <w:szCs w:val="28"/>
          <w:lang w:val="uk-UA"/>
        </w:rPr>
        <w:t xml:space="preserve"> </w:t>
      </w:r>
      <w:r w:rsidR="00561A30" w:rsidRPr="00561A30">
        <w:rPr>
          <w:b/>
          <w:sz w:val="28"/>
          <w:szCs w:val="28"/>
          <w:lang w:val="uk-UA"/>
        </w:rPr>
        <w:t>визначених</w:t>
      </w:r>
      <w:r w:rsidR="00561A30">
        <w:rPr>
          <w:sz w:val="28"/>
          <w:szCs w:val="28"/>
          <w:lang w:val="uk-UA"/>
        </w:rPr>
        <w:t xml:space="preserve"> </w:t>
      </w:r>
      <w:r w:rsidR="003A05C4" w:rsidRPr="00561A30">
        <w:rPr>
          <w:sz w:val="28"/>
          <w:szCs w:val="28"/>
          <w:lang w:val="uk-UA"/>
        </w:rPr>
        <w:t xml:space="preserve">Департаментом </w:t>
      </w:r>
      <w:hyperlink r:id="rId8" w:history="1">
        <w:r w:rsidR="003A05C4" w:rsidRPr="00561A30">
          <w:rPr>
            <w:rStyle w:val="a9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житлово-комунальної інфраструктури</w:t>
        </w:r>
      </w:hyperlink>
      <w:r w:rsidR="003A05C4" w:rsidRPr="00561A3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адміністрації), Департаментом  </w:t>
      </w:r>
      <w:hyperlink r:id="rId9" w:history="1"/>
      <w:r w:rsidR="003A05C4" w:rsidRPr="00561A30">
        <w:rPr>
          <w:sz w:val="28"/>
          <w:szCs w:val="28"/>
          <w:lang w:val="uk-UA"/>
        </w:rPr>
        <w:t>транспортної інфраструктури виконавчого органу Київської міської ради (Київської міської державної адміністрації), районними в місті Києві державними адміністраціями</w:t>
      </w:r>
      <w:r w:rsidR="00561A30" w:rsidRPr="00561A30">
        <w:rPr>
          <w:sz w:val="28"/>
          <w:szCs w:val="28"/>
          <w:shd w:val="clear" w:color="auto" w:fill="FFFFFF"/>
          <w:lang w:val="uk-UA"/>
        </w:rPr>
        <w:t>.</w:t>
      </w:r>
    </w:p>
    <w:p w14:paraId="01DAFD22" w14:textId="77777777" w:rsidR="00D83686" w:rsidRPr="003241E3" w:rsidRDefault="00D83686" w:rsidP="00D83686">
      <w:pPr>
        <w:ind w:firstLine="567"/>
        <w:jc w:val="both"/>
        <w:rPr>
          <w:sz w:val="28"/>
          <w:szCs w:val="28"/>
          <w:lang w:val="uk-UA" w:eastAsia="uk-UA"/>
        </w:rPr>
      </w:pPr>
    </w:p>
    <w:p w14:paraId="492DBCD8" w14:textId="77777777" w:rsidR="00D83686" w:rsidRPr="003241E3" w:rsidRDefault="00D83686" w:rsidP="00D83686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4. Інформація про те, чи стосується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прав і соціальної захищеності осіб з інвалідністю та який вплив він матиме на життєдіяльність цієї категорії.</w:t>
      </w:r>
    </w:p>
    <w:p w14:paraId="7AB28CD9" w14:textId="572D1E4A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proofErr w:type="spellStart"/>
      <w:r w:rsidRPr="003241E3">
        <w:rPr>
          <w:rFonts w:eastAsia="Times New Roman"/>
          <w:bCs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Cs/>
          <w:color w:val="00000A"/>
          <w:sz w:val="28"/>
          <w:szCs w:val="28"/>
          <w:lang w:val="uk-UA"/>
        </w:rPr>
        <w:t xml:space="preserve"> рішення </w:t>
      </w:r>
      <w:r w:rsidR="00561A30">
        <w:rPr>
          <w:rFonts w:eastAsia="Times New Roman"/>
          <w:bCs/>
          <w:color w:val="00000A"/>
          <w:sz w:val="28"/>
          <w:szCs w:val="28"/>
          <w:lang w:val="uk-UA"/>
        </w:rPr>
        <w:t xml:space="preserve">не </w:t>
      </w:r>
      <w:r w:rsidRPr="003241E3">
        <w:rPr>
          <w:rFonts w:eastAsia="Times New Roman"/>
          <w:bCs/>
          <w:color w:val="00000A"/>
          <w:sz w:val="28"/>
          <w:szCs w:val="28"/>
          <w:lang w:val="uk-UA"/>
        </w:rPr>
        <w:t>стосується прав і соціальної захищеності осіб з інвалідністю та матиме вплив на життєдіяльність цієї категорії.</w:t>
      </w:r>
    </w:p>
    <w:p w14:paraId="2ED264A2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14:paraId="586B61CF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5. Інформація про те, чи містить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службову інформацію у розумінні статті 6 Закону України «Про доступ  публічної інформації».</w:t>
      </w:r>
    </w:p>
    <w:p w14:paraId="2A941C90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proofErr w:type="spellStart"/>
      <w:r w:rsidRPr="003241E3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 рішення не містить </w:t>
      </w:r>
      <w:r w:rsidRPr="003241E3">
        <w:rPr>
          <w:rFonts w:eastAsia="Times New Roman"/>
          <w:bCs/>
          <w:color w:val="00000A"/>
          <w:sz w:val="28"/>
          <w:szCs w:val="28"/>
          <w:lang w:val="uk-UA"/>
        </w:rPr>
        <w:t>службову інформацію у розумінні статті 6 Закону України «Про доступ  публічної інформації».</w:t>
      </w:r>
    </w:p>
    <w:p w14:paraId="0F189C67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14:paraId="3E34D7F6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bCs/>
          <w:color w:val="00000A"/>
          <w:sz w:val="28"/>
          <w:szCs w:val="28"/>
          <w:lang w:val="uk-UA"/>
        </w:rPr>
        <w:t xml:space="preserve">6. Інформація про те, чи містить </w:t>
      </w:r>
      <w:proofErr w:type="spellStart"/>
      <w:r w:rsidRPr="003241E3">
        <w:rPr>
          <w:rFonts w:eastAsia="Times New Roman"/>
          <w:b/>
          <w:bCs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/>
          <w:bCs/>
          <w:color w:val="00000A"/>
          <w:sz w:val="28"/>
          <w:szCs w:val="28"/>
          <w:lang w:val="uk-UA"/>
        </w:rPr>
        <w:t xml:space="preserve">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0C4DC938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proofErr w:type="spellStart"/>
      <w:r w:rsidRPr="003241E3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1F2D1C72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lang w:val="uk-UA"/>
        </w:rPr>
      </w:pPr>
    </w:p>
    <w:p w14:paraId="20A9169C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>7. Фінансово-економічне обґрунтування та пропозиції щодо джерел покриття цих витрат.</w:t>
      </w:r>
    </w:p>
    <w:p w14:paraId="11D5264E" w14:textId="0E6974E3" w:rsidR="00D83686" w:rsidRPr="003241E3" w:rsidRDefault="00D83686" w:rsidP="00D83686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r>
        <w:rPr>
          <w:rFonts w:eastAsia="Times New Roman"/>
          <w:color w:val="00000A"/>
          <w:sz w:val="28"/>
          <w:szCs w:val="28"/>
          <w:lang w:val="uk-UA"/>
        </w:rPr>
        <w:t xml:space="preserve">Реалізація </w:t>
      </w:r>
      <w:proofErr w:type="spellStart"/>
      <w:r>
        <w:rPr>
          <w:rFonts w:eastAsia="Times New Roman"/>
          <w:color w:val="00000A"/>
          <w:sz w:val="28"/>
          <w:szCs w:val="28"/>
          <w:lang w:val="uk-UA"/>
        </w:rPr>
        <w:t>проєкту</w:t>
      </w:r>
      <w:proofErr w:type="spellEnd"/>
      <w:r>
        <w:rPr>
          <w:rFonts w:eastAsia="Times New Roman"/>
          <w:color w:val="00000A"/>
          <w:sz w:val="28"/>
          <w:szCs w:val="28"/>
          <w:lang w:val="uk-UA"/>
        </w:rPr>
        <w:t xml:space="preserve"> рішення </w:t>
      </w:r>
      <w:r w:rsidR="00561A30">
        <w:rPr>
          <w:rFonts w:eastAsia="Times New Roman"/>
          <w:color w:val="00000A"/>
          <w:sz w:val="28"/>
          <w:szCs w:val="28"/>
          <w:lang w:val="uk-UA"/>
        </w:rPr>
        <w:t xml:space="preserve">не </w:t>
      </w:r>
      <w:r w:rsidRPr="003241E3">
        <w:rPr>
          <w:rFonts w:eastAsia="Times New Roman"/>
          <w:color w:val="00000A"/>
          <w:sz w:val="28"/>
          <w:szCs w:val="28"/>
          <w:lang w:val="uk-UA"/>
        </w:rPr>
        <w:t>потребує додаткового фінансування з бюджету міста Києва</w:t>
      </w:r>
      <w:r>
        <w:rPr>
          <w:sz w:val="28"/>
          <w:szCs w:val="28"/>
          <w:lang w:val="uk-UA"/>
        </w:rPr>
        <w:t>.</w:t>
      </w:r>
      <w:r>
        <w:rPr>
          <w:rFonts w:eastAsia="Times New Roman"/>
          <w:color w:val="00000A"/>
          <w:sz w:val="28"/>
          <w:szCs w:val="28"/>
          <w:lang w:val="uk-UA"/>
        </w:rPr>
        <w:t xml:space="preserve"> </w:t>
      </w:r>
    </w:p>
    <w:p w14:paraId="392B4AB0" w14:textId="77777777" w:rsidR="00D83686" w:rsidRPr="003241E3" w:rsidRDefault="00D83686" w:rsidP="00D83686">
      <w:pPr>
        <w:suppressAutoHyphens/>
        <w:jc w:val="both"/>
        <w:rPr>
          <w:rFonts w:eastAsia="Times New Roman"/>
          <w:sz w:val="28"/>
          <w:szCs w:val="28"/>
          <w:lang w:val="uk-UA"/>
        </w:rPr>
      </w:pPr>
    </w:p>
    <w:p w14:paraId="4CDD1F4C" w14:textId="77777777" w:rsidR="00D83686" w:rsidRPr="003241E3" w:rsidRDefault="00D83686" w:rsidP="00D83686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8. Прізвище або назву суб'єкта подання, прізвище, посаду, контактні дані доповідача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</w:t>
      </w:r>
    </w:p>
    <w:p w14:paraId="5A068CE3" w14:textId="4943113F" w:rsidR="00D83686" w:rsidRPr="003241E3" w:rsidRDefault="00D83686" w:rsidP="00D83686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 w:rsidRPr="003241E3">
        <w:rPr>
          <w:rFonts w:eastAsia="Times New Roman"/>
          <w:color w:val="00000A"/>
          <w:sz w:val="28"/>
          <w:szCs w:val="28"/>
          <w:lang w:val="uk-UA"/>
        </w:rPr>
        <w:lastRenderedPageBreak/>
        <w:t xml:space="preserve">Суб’єктами подання </w:t>
      </w:r>
      <w:proofErr w:type="spellStart"/>
      <w:r w:rsidRPr="003241E3">
        <w:rPr>
          <w:rFonts w:eastAsia="Times New Roman"/>
          <w:color w:val="00000A"/>
          <w:sz w:val="28"/>
          <w:szCs w:val="28"/>
          <w:lang w:val="uk-UA"/>
        </w:rPr>
        <w:t>проєкту</w:t>
      </w:r>
      <w:proofErr w:type="spellEnd"/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 рішення Київської міської ради </w:t>
      </w:r>
      <w:r w:rsidRPr="003241E3">
        <w:rPr>
          <w:rFonts w:eastAsia="Calibri"/>
          <w:iCs/>
          <w:sz w:val="28"/>
          <w:szCs w:val="28"/>
          <w:lang w:val="uk-UA" w:eastAsia="zh-CN"/>
        </w:rPr>
        <w:t xml:space="preserve">є </w:t>
      </w:r>
      <w:r w:rsidRPr="003241E3">
        <w:rPr>
          <w:spacing w:val="1"/>
          <w:sz w:val="28"/>
          <w:szCs w:val="28"/>
          <w:lang w:val="uk-UA"/>
        </w:rPr>
        <w:t>депутати Київської міської ради, члени депутатської фракції політичної партії «ЄВРОПЕЙСЬКА СОЛІДАРНІСТЬ»</w:t>
      </w:r>
      <w:r w:rsidRPr="003241E3">
        <w:rPr>
          <w:rFonts w:eastAsia="Calibri"/>
          <w:iCs/>
          <w:sz w:val="28"/>
          <w:szCs w:val="28"/>
          <w:lang w:val="uk-UA" w:eastAsia="zh-CN"/>
        </w:rPr>
        <w:t xml:space="preserve"> </w:t>
      </w:r>
      <w:r w:rsidR="00561A30">
        <w:rPr>
          <w:rFonts w:eastAsia="Calibri"/>
          <w:iCs/>
          <w:sz w:val="28"/>
          <w:szCs w:val="28"/>
          <w:lang w:val="uk-UA" w:eastAsia="zh-CN"/>
        </w:rPr>
        <w:t>Володимир ПРОКОПІВ</w:t>
      </w:r>
      <w:r w:rsidRPr="003241E3">
        <w:rPr>
          <w:rFonts w:eastAsia="Calibri"/>
          <w:iCs/>
          <w:sz w:val="28"/>
          <w:szCs w:val="28"/>
          <w:lang w:val="uk-UA" w:eastAsia="zh-CN"/>
        </w:rPr>
        <w:t xml:space="preserve">, </w:t>
      </w:r>
      <w:r w:rsidR="00561A30">
        <w:rPr>
          <w:rFonts w:eastAsia="Calibri"/>
          <w:iCs/>
          <w:sz w:val="28"/>
          <w:szCs w:val="28"/>
          <w:lang w:val="uk-UA" w:eastAsia="zh-CN"/>
        </w:rPr>
        <w:t>Тарас КРИВОРУЧКО</w:t>
      </w:r>
      <w:r w:rsidRPr="003241E3">
        <w:rPr>
          <w:rFonts w:eastAsia="Calibri"/>
          <w:iCs/>
          <w:sz w:val="28"/>
          <w:szCs w:val="28"/>
          <w:lang w:val="uk-UA" w:eastAsia="zh-CN"/>
        </w:rPr>
        <w:t xml:space="preserve">, </w:t>
      </w:r>
      <w:r w:rsidR="00561A30">
        <w:rPr>
          <w:rFonts w:eastAsia="Calibri"/>
          <w:iCs/>
          <w:sz w:val="28"/>
          <w:szCs w:val="28"/>
          <w:lang w:val="uk-UA" w:eastAsia="zh-CN"/>
        </w:rPr>
        <w:t>Юрій ТИХОНОВИЧ</w:t>
      </w:r>
      <w:r w:rsidRPr="003241E3">
        <w:rPr>
          <w:rFonts w:eastAsia="Calibri"/>
          <w:iCs/>
          <w:sz w:val="28"/>
          <w:szCs w:val="28"/>
          <w:lang w:val="uk-UA" w:eastAsia="zh-CN"/>
        </w:rPr>
        <w:t>.</w:t>
      </w:r>
    </w:p>
    <w:p w14:paraId="4857B7FB" w14:textId="14C8DF05" w:rsidR="00D83686" w:rsidRPr="003241E3" w:rsidRDefault="00D83686" w:rsidP="00D83686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3241E3">
        <w:rPr>
          <w:sz w:val="28"/>
          <w:szCs w:val="28"/>
          <w:lang w:val="uk-UA" w:eastAsia="uk-UA"/>
        </w:rPr>
        <w:t xml:space="preserve">Відповідальною за супроводження </w:t>
      </w:r>
      <w:proofErr w:type="spellStart"/>
      <w:r w:rsidRPr="003241E3">
        <w:rPr>
          <w:sz w:val="28"/>
          <w:szCs w:val="28"/>
          <w:lang w:val="uk-UA" w:eastAsia="uk-UA"/>
        </w:rPr>
        <w:t>проєкту</w:t>
      </w:r>
      <w:proofErr w:type="spellEnd"/>
      <w:r w:rsidRPr="003241E3">
        <w:rPr>
          <w:sz w:val="28"/>
          <w:szCs w:val="28"/>
          <w:lang w:val="uk-UA" w:eastAsia="uk-UA"/>
        </w:rPr>
        <w:t xml:space="preserve"> рішення та доповідачем на всіх стадіях розгляду та пленарному засіданні Ки</w:t>
      </w:r>
      <w:r w:rsidR="00561A30">
        <w:rPr>
          <w:sz w:val="28"/>
          <w:szCs w:val="28"/>
          <w:lang w:val="uk-UA" w:eastAsia="uk-UA"/>
        </w:rPr>
        <w:t xml:space="preserve">ївської міської ради є депутат Київської міської ради, голова </w:t>
      </w:r>
      <w:r w:rsidR="00561A30" w:rsidRPr="003241E3">
        <w:rPr>
          <w:spacing w:val="1"/>
          <w:sz w:val="28"/>
          <w:szCs w:val="28"/>
          <w:lang w:val="uk-UA"/>
        </w:rPr>
        <w:t>депутатської фракції політичної партії «ЄВРОПЕЙСЬКА СОЛІДАРНІСТЬ»</w:t>
      </w:r>
      <w:r w:rsidR="00561A30" w:rsidRPr="003241E3">
        <w:rPr>
          <w:rFonts w:eastAsia="Calibri"/>
          <w:iCs/>
          <w:sz w:val="28"/>
          <w:szCs w:val="28"/>
          <w:lang w:val="uk-UA" w:eastAsia="zh-CN"/>
        </w:rPr>
        <w:t xml:space="preserve"> </w:t>
      </w:r>
      <w:r w:rsidR="00561A30">
        <w:rPr>
          <w:rFonts w:eastAsia="Calibri"/>
          <w:iCs/>
          <w:sz w:val="28"/>
          <w:szCs w:val="28"/>
          <w:lang w:val="uk-UA" w:eastAsia="zh-CN"/>
        </w:rPr>
        <w:t>Володимир ПРОКОПІВ</w:t>
      </w:r>
      <w:r w:rsidRPr="003241E3">
        <w:rPr>
          <w:spacing w:val="1"/>
          <w:sz w:val="28"/>
          <w:szCs w:val="28"/>
          <w:lang w:val="uk-UA"/>
        </w:rPr>
        <w:t xml:space="preserve">. </w:t>
      </w:r>
    </w:p>
    <w:p w14:paraId="6839F804" w14:textId="7267FC34" w:rsidR="00D83686" w:rsidRDefault="00D83686" w:rsidP="00D83686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1A433F45" w14:textId="77777777" w:rsidR="00561A30" w:rsidRPr="003241E3" w:rsidRDefault="00561A30" w:rsidP="00D83686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12EC9782" w14:textId="45FF1AF3" w:rsidR="00D83686" w:rsidRDefault="00D83686" w:rsidP="00D83686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и</w:t>
      </w:r>
      <w:r w:rsidRPr="003241E3">
        <w:rPr>
          <w:sz w:val="28"/>
          <w:szCs w:val="28"/>
          <w:lang w:val="uk-UA"/>
        </w:rPr>
        <w:t xml:space="preserve"> Київської міської ради                                          </w:t>
      </w:r>
      <w:r w:rsidR="00561A30">
        <w:rPr>
          <w:sz w:val="28"/>
          <w:szCs w:val="28"/>
          <w:lang w:val="uk-UA"/>
        </w:rPr>
        <w:t>Володимир ПРОКОПІВ</w:t>
      </w:r>
    </w:p>
    <w:p w14:paraId="3ED3A975" w14:textId="5918D0EF" w:rsidR="00561A30" w:rsidRPr="003241E3" w:rsidRDefault="00561A30" w:rsidP="00D83686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197D18D7" w14:textId="77777777" w:rsidR="00D83686" w:rsidRDefault="00D83686" w:rsidP="00D83686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>
        <w:rPr>
          <w:rFonts w:eastAsia="Calibri"/>
          <w:iCs/>
          <w:sz w:val="28"/>
          <w:szCs w:val="28"/>
          <w:lang w:val="uk-UA" w:eastAsia="zh-CN"/>
        </w:rPr>
        <w:t xml:space="preserve">                                                                                        </w:t>
      </w:r>
    </w:p>
    <w:p w14:paraId="6F2EB5F0" w14:textId="404356DC" w:rsidR="00D83686" w:rsidRDefault="00D83686" w:rsidP="00D83686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>
        <w:rPr>
          <w:rFonts w:eastAsia="Calibri"/>
          <w:iCs/>
          <w:sz w:val="28"/>
          <w:szCs w:val="28"/>
          <w:lang w:val="uk-UA" w:eastAsia="zh-CN"/>
        </w:rPr>
        <w:t xml:space="preserve">                                                                                        </w:t>
      </w:r>
      <w:r w:rsidR="00561A30">
        <w:rPr>
          <w:rFonts w:eastAsia="Calibri"/>
          <w:iCs/>
          <w:sz w:val="28"/>
          <w:szCs w:val="28"/>
          <w:lang w:val="uk-UA" w:eastAsia="zh-CN"/>
        </w:rPr>
        <w:t xml:space="preserve">   Тарас КРИВОРУЧКО</w:t>
      </w:r>
    </w:p>
    <w:p w14:paraId="6E069D1D" w14:textId="3FB59921" w:rsidR="00D83686" w:rsidRDefault="00D83686" w:rsidP="00D83686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>
        <w:rPr>
          <w:rFonts w:eastAsia="Calibri"/>
          <w:iCs/>
          <w:sz w:val="28"/>
          <w:szCs w:val="28"/>
          <w:lang w:val="uk-UA" w:eastAsia="zh-CN"/>
        </w:rPr>
        <w:t xml:space="preserve">                                                                                        </w:t>
      </w:r>
    </w:p>
    <w:p w14:paraId="34C04D92" w14:textId="77777777" w:rsidR="00561A30" w:rsidRDefault="00561A30" w:rsidP="00D83686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</w:p>
    <w:p w14:paraId="0B7B920A" w14:textId="1B6CFB4B" w:rsidR="000B6EE9" w:rsidRDefault="00D83686" w:rsidP="00D83686">
      <w:pPr>
        <w:rPr>
          <w:lang w:val="uk-UA"/>
        </w:rPr>
      </w:pPr>
      <w:r>
        <w:rPr>
          <w:rFonts w:eastAsia="Calibri"/>
          <w:iCs/>
          <w:sz w:val="28"/>
          <w:szCs w:val="28"/>
          <w:lang w:val="uk-UA" w:eastAsia="zh-CN"/>
        </w:rPr>
        <w:t xml:space="preserve">                                                                                       </w:t>
      </w:r>
      <w:r w:rsidR="00561A30">
        <w:rPr>
          <w:rFonts w:eastAsia="Calibri"/>
          <w:iCs/>
          <w:sz w:val="28"/>
          <w:szCs w:val="28"/>
          <w:lang w:val="uk-UA" w:eastAsia="zh-CN"/>
        </w:rPr>
        <w:t xml:space="preserve">        </w:t>
      </w:r>
      <w:r>
        <w:rPr>
          <w:rFonts w:eastAsia="Calibri"/>
          <w:iCs/>
          <w:sz w:val="28"/>
          <w:szCs w:val="28"/>
          <w:lang w:val="uk-UA" w:eastAsia="zh-CN"/>
        </w:rPr>
        <w:t xml:space="preserve"> </w:t>
      </w:r>
      <w:r w:rsidR="00561A30">
        <w:rPr>
          <w:rFonts w:eastAsia="Calibri"/>
          <w:iCs/>
          <w:sz w:val="28"/>
          <w:szCs w:val="28"/>
          <w:lang w:val="uk-UA" w:eastAsia="zh-CN"/>
        </w:rPr>
        <w:t xml:space="preserve">      Юрій ТИХОНОВИЧ</w:t>
      </w:r>
    </w:p>
    <w:p w14:paraId="1E9E40DB" w14:textId="77777777" w:rsidR="000B6EE9" w:rsidRDefault="000B6EE9">
      <w:pPr>
        <w:rPr>
          <w:lang w:val="uk-UA"/>
        </w:rPr>
      </w:pPr>
    </w:p>
    <w:p w14:paraId="382AE661" w14:textId="77777777" w:rsidR="000B6EE9" w:rsidRDefault="000B6EE9">
      <w:pPr>
        <w:rPr>
          <w:lang w:val="uk-UA"/>
        </w:rPr>
      </w:pPr>
    </w:p>
    <w:p w14:paraId="168BE301" w14:textId="54C302E7" w:rsidR="00AD4010" w:rsidRPr="004A7C69" w:rsidRDefault="00AD4010" w:rsidP="00AD4010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sectPr w:rsidR="00AD4010" w:rsidRPr="004A7C69" w:rsidSect="00561A30">
      <w:pgSz w:w="11906" w:h="16838"/>
      <w:pgMar w:top="851" w:right="851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A61C3"/>
    <w:multiLevelType w:val="hybridMultilevel"/>
    <w:tmpl w:val="BD0CE476"/>
    <w:lvl w:ilvl="0" w:tplc="54C0BA1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BAB0BC5"/>
    <w:multiLevelType w:val="hybridMultilevel"/>
    <w:tmpl w:val="CE7CF822"/>
    <w:lvl w:ilvl="0" w:tplc="A08E133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875"/>
    <w:rsid w:val="00033B8A"/>
    <w:rsid w:val="000671BC"/>
    <w:rsid w:val="00076C97"/>
    <w:rsid w:val="000B555F"/>
    <w:rsid w:val="000B6EE9"/>
    <w:rsid w:val="000E0C57"/>
    <w:rsid w:val="000E783B"/>
    <w:rsid w:val="001105BD"/>
    <w:rsid w:val="00163EE6"/>
    <w:rsid w:val="001726FB"/>
    <w:rsid w:val="00182875"/>
    <w:rsid w:val="001B15BA"/>
    <w:rsid w:val="001E491C"/>
    <w:rsid w:val="00244FF8"/>
    <w:rsid w:val="002500A2"/>
    <w:rsid w:val="00266A1F"/>
    <w:rsid w:val="002E3ED8"/>
    <w:rsid w:val="00331E96"/>
    <w:rsid w:val="00373A97"/>
    <w:rsid w:val="00384387"/>
    <w:rsid w:val="003A05C4"/>
    <w:rsid w:val="003B03A6"/>
    <w:rsid w:val="003B66F3"/>
    <w:rsid w:val="003D7788"/>
    <w:rsid w:val="003F214A"/>
    <w:rsid w:val="00456620"/>
    <w:rsid w:val="004601E2"/>
    <w:rsid w:val="00482F4B"/>
    <w:rsid w:val="00497969"/>
    <w:rsid w:val="004B0F7C"/>
    <w:rsid w:val="004F5875"/>
    <w:rsid w:val="00515900"/>
    <w:rsid w:val="005313AE"/>
    <w:rsid w:val="00561A30"/>
    <w:rsid w:val="00585884"/>
    <w:rsid w:val="00586E63"/>
    <w:rsid w:val="005A79F7"/>
    <w:rsid w:val="005C4391"/>
    <w:rsid w:val="0062201D"/>
    <w:rsid w:val="00655C3E"/>
    <w:rsid w:val="00682DF5"/>
    <w:rsid w:val="00694D0E"/>
    <w:rsid w:val="006A7FD7"/>
    <w:rsid w:val="006D1AEF"/>
    <w:rsid w:val="006D63EB"/>
    <w:rsid w:val="00713ABB"/>
    <w:rsid w:val="007639AE"/>
    <w:rsid w:val="00774E40"/>
    <w:rsid w:val="007F26D1"/>
    <w:rsid w:val="008234F8"/>
    <w:rsid w:val="00827EFC"/>
    <w:rsid w:val="00843C6D"/>
    <w:rsid w:val="008C382A"/>
    <w:rsid w:val="008F448C"/>
    <w:rsid w:val="009018FB"/>
    <w:rsid w:val="00905E29"/>
    <w:rsid w:val="00933FAA"/>
    <w:rsid w:val="00961D8E"/>
    <w:rsid w:val="00977D55"/>
    <w:rsid w:val="00987FB6"/>
    <w:rsid w:val="00992821"/>
    <w:rsid w:val="009C38E6"/>
    <w:rsid w:val="009D68A2"/>
    <w:rsid w:val="009D780A"/>
    <w:rsid w:val="009E1CD6"/>
    <w:rsid w:val="00A3122F"/>
    <w:rsid w:val="00A6293E"/>
    <w:rsid w:val="00A7124F"/>
    <w:rsid w:val="00A75746"/>
    <w:rsid w:val="00A90DB1"/>
    <w:rsid w:val="00AC2E94"/>
    <w:rsid w:val="00AD4010"/>
    <w:rsid w:val="00AD42B6"/>
    <w:rsid w:val="00B36A80"/>
    <w:rsid w:val="00B8512C"/>
    <w:rsid w:val="00BB7FE8"/>
    <w:rsid w:val="00BC75EC"/>
    <w:rsid w:val="00C47FD8"/>
    <w:rsid w:val="00C61D6F"/>
    <w:rsid w:val="00C65104"/>
    <w:rsid w:val="00CD1668"/>
    <w:rsid w:val="00D1092A"/>
    <w:rsid w:val="00D248FC"/>
    <w:rsid w:val="00D30228"/>
    <w:rsid w:val="00D83686"/>
    <w:rsid w:val="00D94C84"/>
    <w:rsid w:val="00DA1D29"/>
    <w:rsid w:val="00DB7897"/>
    <w:rsid w:val="00DF38DC"/>
    <w:rsid w:val="00E329A3"/>
    <w:rsid w:val="00E37982"/>
    <w:rsid w:val="00E45280"/>
    <w:rsid w:val="00E47068"/>
    <w:rsid w:val="00E50744"/>
    <w:rsid w:val="00E66F34"/>
    <w:rsid w:val="00E93F41"/>
    <w:rsid w:val="00EC68C1"/>
    <w:rsid w:val="00F116FA"/>
    <w:rsid w:val="00F345D9"/>
    <w:rsid w:val="00F4401F"/>
    <w:rsid w:val="00F5675A"/>
    <w:rsid w:val="00FA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92C31"/>
  <w15:docId w15:val="{2CC2A9F7-64BC-40C3-92C9-45AC16F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5B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F44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5B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B15BA"/>
    <w:rPr>
      <w:rFonts w:ascii="Tahoma" w:eastAsia="SimSun" w:hAnsi="Tahoma" w:cs="Tahoma"/>
      <w:sz w:val="16"/>
      <w:szCs w:val="16"/>
      <w:lang w:val="ru-RU" w:eastAsia="ru-RU"/>
    </w:rPr>
  </w:style>
  <w:style w:type="paragraph" w:customStyle="1" w:styleId="Style9">
    <w:name w:val="Style9"/>
    <w:basedOn w:val="a"/>
    <w:uiPriority w:val="99"/>
    <w:rsid w:val="001B15B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character" w:customStyle="1" w:styleId="FontStyle22">
    <w:name w:val="Font Style22"/>
    <w:uiPriority w:val="99"/>
    <w:rsid w:val="001B15BA"/>
    <w:rPr>
      <w:rFonts w:ascii="Times New Roman" w:hAnsi="Times New Roman" w:cs="Times New Roman"/>
      <w:sz w:val="26"/>
      <w:szCs w:val="26"/>
    </w:rPr>
  </w:style>
  <w:style w:type="paragraph" w:styleId="a5">
    <w:name w:val="Block Text"/>
    <w:basedOn w:val="a"/>
    <w:rsid w:val="001B15BA"/>
    <w:pPr>
      <w:ind w:left="142" w:right="-1044" w:firstLine="284"/>
    </w:pPr>
    <w:rPr>
      <w:szCs w:val="20"/>
      <w:lang w:val="uk-UA"/>
    </w:rPr>
  </w:style>
  <w:style w:type="paragraph" w:styleId="a6">
    <w:name w:val="List Paragraph"/>
    <w:basedOn w:val="a"/>
    <w:uiPriority w:val="34"/>
    <w:qFormat/>
    <w:rsid w:val="001B15B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FontStyle13">
    <w:name w:val="Font Style13"/>
    <w:rsid w:val="001B15BA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rsid w:val="001B1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B15BA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styleId="a9">
    <w:name w:val="Hyperlink"/>
    <w:basedOn w:val="a0"/>
    <w:uiPriority w:val="99"/>
    <w:semiHidden/>
    <w:unhideWhenUsed/>
    <w:rsid w:val="00905E2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448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aa">
    <w:name w:val="No Spacing"/>
    <w:uiPriority w:val="1"/>
    <w:qFormat/>
    <w:rsid w:val="00D8368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0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yivcity.gov.ua/kyiv_ta_miska_vlada/struktura_150/vikonavchiy_organ_kivsko_misko_radi_kivska_miska_derzhavna_administratsiya/departamenti_ta_upravlinnya/departament_zhitlovo-komunalno_infrastruktur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yivcity.gov.ua/kyiv_ta_miska_vlada/struktura_150/vikonavchiy_organ_kivsko_misko_radi_kivska_miska_derzhavna_administratsiya/departamenti_ta_upravlinnya/departament_zhitlovo-komunalno_infrastruktur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yivcity.gov.ua/kyiv_ta_miska_vlada/struktura_150/vikonavchiy_organ_kivsko_misko_radi_kivska_miska_derzhavna_administratsiya/departamenti_ta_upravlinnya/departament_zhitlovo-komunalno_infrastrukturi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yivcity.gov.ua/kyiv_ta_miska_vlada/struktura_150/vikonavchiy_organ_kivsko_misko_radi_kivska_miska_derzhavna_administratsiya/departamenti_ta_upravlinnya/departament_zhitlovo-komunalno_infrastruktur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6508</Words>
  <Characters>3711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Усик Ірина Юріївна</cp:lastModifiedBy>
  <cp:revision>2</cp:revision>
  <cp:lastPrinted>2026-01-13T11:24:00Z</cp:lastPrinted>
  <dcterms:created xsi:type="dcterms:W3CDTF">2026-01-13T12:17:00Z</dcterms:created>
  <dcterms:modified xsi:type="dcterms:W3CDTF">2026-01-13T12:17:00Z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2025-09-02T15:00:02Z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d6eb1540-c01a-42a7-bf9a-873ef9e27c60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