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312766294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312766294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0167555C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BF4A5C">
        <w:rPr>
          <w:b/>
          <w:bCs/>
          <w:sz w:val="24"/>
          <w:szCs w:val="24"/>
        </w:rPr>
        <w:t>ПЗН-69014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BF4A5C">
        <w:rPr>
          <w:b/>
          <w:bCs/>
          <w:sz w:val="24"/>
          <w:szCs w:val="24"/>
        </w:rPr>
        <w:t>29.07.2024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435FE4D5" w:rsidR="00E17376" w:rsidRDefault="0006161C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iCs/>
          <w:sz w:val="24"/>
          <w:szCs w:val="24"/>
        </w:rPr>
      </w:pPr>
      <w:r w:rsidRPr="0006161C">
        <w:rPr>
          <w:b/>
          <w:i/>
          <w:iCs/>
          <w:sz w:val="24"/>
          <w:szCs w:val="24"/>
        </w:rPr>
        <w:t>Про передачу громадянину Шевченку Валерію Васильовичу у приватну власність земельної ділянки для колективного садівництва на вул. Садовій 112, діл. 68 (СТ «Монтажник) у Дарницькому районі міста Києва</w:t>
      </w:r>
    </w:p>
    <w:p w14:paraId="50DA9F36" w14:textId="77777777" w:rsidR="0006161C" w:rsidRPr="00AD5AF3" w:rsidRDefault="0006161C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  <w:lang w:val="ru-RU"/>
        </w:rPr>
      </w:pPr>
    </w:p>
    <w:p w14:paraId="62F1FDBA" w14:textId="77777777" w:rsidR="00B54E0D" w:rsidRPr="00AD5AF3" w:rsidRDefault="00B54E0D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  <w:lang w:val="ru-RU"/>
        </w:rPr>
      </w:pPr>
    </w:p>
    <w:p w14:paraId="165CCE69" w14:textId="77777777" w:rsidR="00B54E0D" w:rsidRPr="00AD5AF3" w:rsidRDefault="00B54E0D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  <w:lang w:val="ru-RU"/>
        </w:rPr>
      </w:pPr>
    </w:p>
    <w:p w14:paraId="3FD800ED" w14:textId="77777777" w:rsidR="00B54E0D" w:rsidRPr="00AD5AF3" w:rsidRDefault="00B54E0D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  <w:lang w:val="ru-RU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6"/>
        <w:gridCol w:w="6227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Шевченко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Валерій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Васильович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17.06.2024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312766294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2EF8ACEC" w14:textId="77777777" w:rsidR="00B54E0D" w:rsidRDefault="00B54E0D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  <w:lang w:val="en-US"/>
        </w:rPr>
      </w:pPr>
    </w:p>
    <w:p w14:paraId="0B07FA8E" w14:textId="0861E772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8000000000:90:617:0068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01"/>
        <w:gridCol w:w="6220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0530FC08" w:rsidR="00FE13EB" w:rsidRPr="00EA27C8" w:rsidRDefault="0006161C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вул. Садова</w:t>
            </w:r>
            <w:r w:rsidR="00FE13EB" w:rsidRPr="00EA27C8">
              <w:rPr>
                <w:b w:val="0"/>
                <w:i/>
                <w:sz w:val="24"/>
                <w:szCs w:val="24"/>
              </w:rPr>
              <w:t xml:space="preserve"> 112, діл. 68</w:t>
            </w:r>
            <w:r>
              <w:rPr>
                <w:b w:val="0"/>
                <w:i/>
                <w:sz w:val="24"/>
                <w:szCs w:val="24"/>
              </w:rPr>
              <w:t xml:space="preserve"> (СТ «Монтажник»)</w:t>
            </w:r>
            <w:r w:rsidR="00FE13EB" w:rsidRPr="00EA27C8">
              <w:rPr>
                <w:b w:val="0"/>
                <w:i/>
                <w:sz w:val="24"/>
                <w:szCs w:val="24"/>
              </w:rPr>
              <w:t xml:space="preserve"> у Дарницькому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0,0514 га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5BDD7144" w:rsidR="00E659C4" w:rsidRPr="00EA27C8" w:rsidRDefault="0006161C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06161C">
              <w:rPr>
                <w:b w:val="0"/>
                <w:i/>
                <w:iCs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06161C" w14:paraId="13F233E3" w14:textId="77777777" w:rsidTr="00EA27C8">
        <w:tc>
          <w:tcPr>
            <w:tcW w:w="3374" w:type="dxa"/>
          </w:tcPr>
          <w:p w14:paraId="6F2CFAA5" w14:textId="235A7044" w:rsidR="0006161C" w:rsidRDefault="0006161C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575C0">
              <w:rPr>
                <w:b w:val="0"/>
                <w:i/>
                <w:sz w:val="24"/>
                <w:szCs w:val="24"/>
              </w:rPr>
              <w:t xml:space="preserve">Категорія земель:                    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373" w:type="dxa"/>
          </w:tcPr>
          <w:p w14:paraId="2B987CA3" w14:textId="5CF393C2" w:rsidR="0006161C" w:rsidRPr="0006161C" w:rsidRDefault="0006161C" w:rsidP="00EA27C8">
            <w:pPr>
              <w:pStyle w:val="a7"/>
              <w:jc w:val="both"/>
              <w:rPr>
                <w:b w:val="0"/>
                <w:i/>
                <w:iCs/>
                <w:sz w:val="24"/>
                <w:szCs w:val="24"/>
              </w:rPr>
            </w:pPr>
            <w:r w:rsidRPr="0006161C">
              <w:rPr>
                <w:b w:val="0"/>
                <w:i/>
                <w:iCs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E659C4" w14:paraId="31D36722" w14:textId="77777777" w:rsidTr="00EA27C8">
        <w:tc>
          <w:tcPr>
            <w:tcW w:w="3374" w:type="dxa"/>
          </w:tcPr>
          <w:p w14:paraId="58C1B7B7" w14:textId="0CF98889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06161C" w:rsidRPr="0006161C">
              <w:rPr>
                <w:b w:val="0"/>
                <w:i/>
                <w:sz w:val="24"/>
                <w:szCs w:val="24"/>
              </w:rPr>
              <w:t xml:space="preserve">Цільове призначення:                     </w:t>
            </w:r>
          </w:p>
        </w:tc>
        <w:tc>
          <w:tcPr>
            <w:tcW w:w="6373" w:type="dxa"/>
          </w:tcPr>
          <w:p w14:paraId="1AB1CB5D" w14:textId="666AA086" w:rsidR="00E659C4" w:rsidRPr="00EA27C8" w:rsidRDefault="00E659C4" w:rsidP="00B54E0D">
            <w:pPr>
              <w:pStyle w:val="a7"/>
              <w:numPr>
                <w:ilvl w:val="1"/>
                <w:numId w:val="4"/>
              </w:numPr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proofErr w:type="spellStart"/>
            <w:r w:rsidRPr="00EA27C8">
              <w:rPr>
                <w:b w:val="0"/>
                <w:i/>
                <w:sz w:val="24"/>
                <w:szCs w:val="24"/>
                <w:lang w:val="en-US"/>
              </w:rPr>
              <w:t>для</w:t>
            </w:r>
            <w:proofErr w:type="spellEnd"/>
            <w:r w:rsidRPr="00EA27C8"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A27C8">
              <w:rPr>
                <w:b w:val="0"/>
                <w:i/>
                <w:sz w:val="24"/>
                <w:szCs w:val="24"/>
                <w:lang w:val="en-US"/>
              </w:rPr>
              <w:t>колективного</w:t>
            </w:r>
            <w:proofErr w:type="spellEnd"/>
            <w:r w:rsidRPr="00EA27C8"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A27C8">
              <w:rPr>
                <w:b w:val="0"/>
                <w:i/>
                <w:sz w:val="24"/>
                <w:szCs w:val="24"/>
                <w:lang w:val="en-US"/>
              </w:rPr>
              <w:t>садівництва</w:t>
            </w:r>
            <w:proofErr w:type="spellEnd"/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6F70A70E" w14:textId="77777777" w:rsidR="00B54E0D" w:rsidRPr="00B54E0D" w:rsidRDefault="00B54E0D" w:rsidP="00B54E0D">
      <w:pPr>
        <w:pStyle w:val="1"/>
        <w:shd w:val="clear" w:color="auto" w:fill="auto"/>
        <w:tabs>
          <w:tab w:val="left" w:pos="671"/>
        </w:tabs>
        <w:spacing w:after="40"/>
        <w:ind w:firstLine="0"/>
        <w:rPr>
          <w:sz w:val="24"/>
          <w:szCs w:val="24"/>
        </w:rPr>
      </w:pPr>
    </w:p>
    <w:p w14:paraId="27EAA0B3" w14:textId="150EAF88" w:rsidR="004F0681" w:rsidRPr="00B54E0D" w:rsidRDefault="00604821" w:rsidP="00B54E0D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B54E0D">
        <w:rPr>
          <w:b/>
          <w:bCs/>
          <w:sz w:val="24"/>
          <w:szCs w:val="24"/>
        </w:rPr>
        <w:t>Обґрунтування прийняття рішення</w:t>
      </w:r>
      <w:r w:rsidR="00096F55" w:rsidRPr="00B54E0D">
        <w:rPr>
          <w:b/>
          <w:bCs/>
          <w:sz w:val="24"/>
          <w:szCs w:val="24"/>
          <w:lang w:val="ru-RU"/>
        </w:rPr>
        <w:t>.</w:t>
      </w:r>
    </w:p>
    <w:p w14:paraId="1EFE5381" w14:textId="183FBBB3" w:rsidR="00BA02ED" w:rsidRDefault="00BA02ED" w:rsidP="00BA02ED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proofErr w:type="spellStart"/>
      <w:r w:rsidR="00B602DB"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землеустрою щодо відведення земельної ділянки, який згідно із ст. </w:t>
      </w:r>
      <w:r w:rsidR="004E223D">
        <w:rPr>
          <w:sz w:val="24"/>
          <w:szCs w:val="24"/>
        </w:rPr>
        <w:t>186</w:t>
      </w:r>
      <w:r w:rsidR="004E223D">
        <w:rPr>
          <w:sz w:val="24"/>
          <w:szCs w:val="24"/>
          <w:vertAlign w:val="superscript"/>
        </w:rPr>
        <w:t>1</w:t>
      </w:r>
      <w:r w:rsidRPr="00DF2891">
        <w:rPr>
          <w:sz w:val="24"/>
          <w:szCs w:val="24"/>
        </w:rPr>
        <w:t xml:space="preserve"> </w:t>
      </w:r>
      <w:r w:rsidR="003C17B4">
        <w:rPr>
          <w:sz w:val="24"/>
          <w:szCs w:val="24"/>
        </w:rPr>
        <w:t xml:space="preserve">(в редакції до 27.05.2021) </w:t>
      </w:r>
      <w:r w:rsidRPr="00DF2891">
        <w:rPr>
          <w:sz w:val="24"/>
          <w:szCs w:val="24"/>
        </w:rPr>
        <w:t>Земельного кодексу України погоджено з відповідними органами, зокрема:</w:t>
      </w:r>
    </w:p>
    <w:p w14:paraId="73676D2F" w14:textId="77777777" w:rsidR="00B46331" w:rsidRDefault="00B46331" w:rsidP="00BA02ED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8"/>
      </w:tblGrid>
      <w:tr w:rsidR="004E223D" w:rsidRPr="004E223D" w14:paraId="10865001" w14:textId="77777777" w:rsidTr="009153C6">
        <w:tc>
          <w:tcPr>
            <w:tcW w:w="5098" w:type="dxa"/>
          </w:tcPr>
          <w:p w14:paraId="7493E13D" w14:textId="77777777" w:rsidR="00224F4D" w:rsidRPr="004E223D" w:rsidRDefault="00224F4D" w:rsidP="00224F4D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4E223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6834C5DD" w14:textId="77777777" w:rsidR="00224F4D" w:rsidRPr="004E223D" w:rsidRDefault="00224F4D" w:rsidP="00224F4D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4E223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міської державної адміністрації </w:t>
            </w:r>
          </w:p>
          <w:p w14:paraId="4B978DEB" w14:textId="77777777" w:rsidR="00224F4D" w:rsidRPr="003C17B4" w:rsidRDefault="00224F4D" w:rsidP="00224F4D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4E223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у сфері містобудування та архітектури</w:t>
            </w:r>
            <w:r w:rsidRPr="003C17B4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:</w:t>
            </w:r>
          </w:p>
        </w:tc>
        <w:tc>
          <w:tcPr>
            <w:tcW w:w="4248" w:type="dxa"/>
            <w:vAlign w:val="bottom"/>
          </w:tcPr>
          <w:p w14:paraId="102C5A06" w14:textId="618FDD90" w:rsidR="00224F4D" w:rsidRPr="004E223D" w:rsidRDefault="0006161C" w:rsidP="00224F4D">
            <w:pPr>
              <w:spacing w:after="120"/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eastAsia="en-US" w:bidi="ar-SA"/>
              </w:rPr>
              <w:t>в</w:t>
            </w:r>
            <w:r w:rsidR="00224F4D" w:rsidRPr="003C17B4"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eastAsia="en-US" w:bidi="ar-SA"/>
              </w:rPr>
              <w:t>ід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eastAsia="en-US" w:bidi="ar-SA"/>
              </w:rPr>
              <w:t xml:space="preserve"> </w:t>
            </w:r>
            <w:r w:rsidR="00560293"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eastAsia="en-US" w:bidi="ar-SA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eastAsia="en-US" w:bidi="ar-SA"/>
              </w:rPr>
              <w:t>.</w:t>
            </w:r>
            <w:r w:rsidR="00560293"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eastAsia="en-US" w:bidi="ar-SA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eastAsia="en-US" w:bidi="ar-SA"/>
              </w:rPr>
              <w:t>.2019</w:t>
            </w:r>
            <w:r w:rsidR="00224F4D" w:rsidRPr="003C17B4"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eastAsia="en-US" w:bidi="ar-SA"/>
              </w:rPr>
              <w:t xml:space="preserve">  №</w:t>
            </w:r>
            <w:r w:rsidR="00560293"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eastAsia="en-US" w:bidi="ar-SA"/>
              </w:rPr>
              <w:t xml:space="preserve"> 12597/0/09-11/09-19</w:t>
            </w:r>
          </w:p>
        </w:tc>
      </w:tr>
      <w:tr w:rsidR="004E223D" w:rsidRPr="004E223D" w14:paraId="449A881C" w14:textId="77777777" w:rsidTr="009153C6">
        <w:tc>
          <w:tcPr>
            <w:tcW w:w="5098" w:type="dxa"/>
          </w:tcPr>
          <w:p w14:paraId="0BB7F635" w14:textId="77777777" w:rsidR="00224F4D" w:rsidRPr="004E223D" w:rsidRDefault="00224F4D" w:rsidP="00224F4D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</w:p>
          <w:p w14:paraId="2B6CF971" w14:textId="77777777" w:rsidR="00224F4D" w:rsidRPr="004E223D" w:rsidRDefault="00224F4D" w:rsidP="00224F4D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4E223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0EAA21A5" w14:textId="77777777" w:rsidR="00224F4D" w:rsidRPr="004E223D" w:rsidRDefault="00224F4D" w:rsidP="00224F4D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4E223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міської державної адміністрації у сфері охорони культурної спадщини:</w:t>
            </w:r>
          </w:p>
        </w:tc>
        <w:tc>
          <w:tcPr>
            <w:tcW w:w="4248" w:type="dxa"/>
            <w:vAlign w:val="bottom"/>
          </w:tcPr>
          <w:p w14:paraId="2FD97642" w14:textId="7BE51A34" w:rsidR="00224F4D" w:rsidRPr="004E223D" w:rsidRDefault="0006161C" w:rsidP="00224F4D">
            <w:pPr>
              <w:spacing w:after="120"/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eastAsia="en-US" w:bidi="ar-SA"/>
              </w:rPr>
              <w:t>в</w:t>
            </w:r>
            <w:r w:rsidR="00224F4D" w:rsidRPr="0006161C"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eastAsia="en-US" w:bidi="ar-SA"/>
              </w:rPr>
              <w:t>ід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eastAsia="en-US" w:bidi="ar-SA"/>
              </w:rPr>
              <w:t xml:space="preserve"> 24.02.2020</w:t>
            </w:r>
            <w:r w:rsidR="00224F4D" w:rsidRPr="0006161C"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eastAsia="en-US" w:bidi="ar-SA"/>
              </w:rPr>
              <w:t xml:space="preserve">  №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eastAsia="en-US" w:bidi="ar-SA"/>
              </w:rPr>
              <w:t xml:space="preserve"> 066-606</w:t>
            </w:r>
          </w:p>
        </w:tc>
      </w:tr>
      <w:tr w:rsidR="004E223D" w:rsidRPr="004E223D" w14:paraId="3332FB4D" w14:textId="77777777" w:rsidTr="009153C6">
        <w:tc>
          <w:tcPr>
            <w:tcW w:w="5098" w:type="dxa"/>
          </w:tcPr>
          <w:p w14:paraId="2FA572F7" w14:textId="77777777" w:rsidR="00224F4D" w:rsidRPr="004E223D" w:rsidRDefault="00224F4D" w:rsidP="00224F4D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</w:p>
          <w:p w14:paraId="2A89F61D" w14:textId="77777777" w:rsidR="0006161C" w:rsidRPr="0006161C" w:rsidRDefault="0006161C" w:rsidP="0006161C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06161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територіальний орган центрального органу виконавчої влади, </w:t>
            </w:r>
          </w:p>
          <w:p w14:paraId="09B3849D" w14:textId="77777777" w:rsidR="0006161C" w:rsidRPr="0006161C" w:rsidRDefault="0006161C" w:rsidP="0006161C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06161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що реалізує державну політику у сфері земельних відносин</w:t>
            </w:r>
          </w:p>
          <w:p w14:paraId="69ABB5B5" w14:textId="46F338DA" w:rsidR="00224F4D" w:rsidRPr="004E223D" w:rsidRDefault="0006161C" w:rsidP="0006161C">
            <w:pPr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</w:pPr>
            <w:r w:rsidRPr="0006161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(екстериторіальне погодження)</w:t>
            </w:r>
            <w:r w:rsidRPr="0006161C"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  <w:t>:</w:t>
            </w:r>
          </w:p>
        </w:tc>
        <w:tc>
          <w:tcPr>
            <w:tcW w:w="4248" w:type="dxa"/>
            <w:vAlign w:val="bottom"/>
          </w:tcPr>
          <w:p w14:paraId="7B66D62A" w14:textId="422F46E6" w:rsidR="00224F4D" w:rsidRPr="004E223D" w:rsidRDefault="0006161C" w:rsidP="00224F4D">
            <w:pPr>
              <w:spacing w:after="120"/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val="ru-RU" w:eastAsia="en-US" w:bidi="ar-SA"/>
              </w:rPr>
              <w:t>в</w:t>
            </w:r>
            <w:r w:rsidR="00224F4D" w:rsidRPr="0006161C"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val="ru-RU" w:eastAsia="en-US" w:bidi="ar-SA"/>
              </w:rPr>
              <w:t>ід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eastAsia="en-US" w:bidi="ar-SA"/>
              </w:rPr>
              <w:t xml:space="preserve"> 29.08.2019</w:t>
            </w:r>
            <w:r w:rsidR="00224F4D" w:rsidRPr="0006161C"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val="ru-RU" w:eastAsia="en-US" w:bidi="ar-SA"/>
              </w:rPr>
              <w:t xml:space="preserve">  №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val="ru-RU" w:eastAsia="en-US" w:bidi="ar-SA"/>
              </w:rPr>
              <w:t xml:space="preserve"> 14015/82-19</w:t>
            </w:r>
          </w:p>
        </w:tc>
      </w:tr>
    </w:tbl>
    <w:p w14:paraId="6FD1AA98" w14:textId="77777777" w:rsidR="00B54E0D" w:rsidRPr="00B54E0D" w:rsidRDefault="00B54E0D" w:rsidP="00BA02ED">
      <w:pPr>
        <w:pStyle w:val="1"/>
        <w:shd w:val="clear" w:color="auto" w:fill="auto"/>
        <w:spacing w:after="120"/>
        <w:jc w:val="both"/>
        <w:rPr>
          <w:sz w:val="16"/>
          <w:szCs w:val="16"/>
          <w:lang w:val="en-US"/>
        </w:rPr>
      </w:pPr>
    </w:p>
    <w:p w14:paraId="47F9520E" w14:textId="4FC5BC32" w:rsidR="004F0681" w:rsidRPr="003774B2" w:rsidRDefault="00BA02ED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EA27C8">
        <w:rPr>
          <w:sz w:val="24"/>
          <w:szCs w:val="24"/>
        </w:rPr>
        <w:t xml:space="preserve">   </w:t>
      </w:r>
      <w:r w:rsidR="001B1716">
        <w:rPr>
          <w:sz w:val="24"/>
          <w:szCs w:val="24"/>
        </w:rPr>
        <w:t xml:space="preserve">                 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B602DB"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028A4B2D" w:rsidR="004F0681" w:rsidRPr="00AD5AF3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  <w:lang w:val="ru-RU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</w:t>
      </w:r>
      <w:r w:rsidR="0006161C">
        <w:rPr>
          <w:sz w:val="24"/>
          <w:szCs w:val="24"/>
        </w:rPr>
        <w:t>ним кодексом України права громадянина</w:t>
      </w:r>
      <w:r w:rsidRPr="003774B2">
        <w:rPr>
          <w:sz w:val="24"/>
          <w:szCs w:val="24"/>
        </w:rPr>
        <w:t xml:space="preserve"> на оформлення права власності на землю.</w:t>
      </w:r>
    </w:p>
    <w:p w14:paraId="119CD25D" w14:textId="77777777" w:rsidR="00B54E0D" w:rsidRPr="00AD5AF3" w:rsidRDefault="00B54E0D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  <w:lang w:val="ru-RU"/>
        </w:rPr>
      </w:pPr>
    </w:p>
    <w:p w14:paraId="30212086" w14:textId="77777777" w:rsidR="00B54E0D" w:rsidRPr="00AD5AF3" w:rsidRDefault="00B54E0D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  <w:lang w:val="ru-RU"/>
        </w:rPr>
      </w:pPr>
    </w:p>
    <w:p w14:paraId="757553DC" w14:textId="77777777" w:rsidR="00B54E0D" w:rsidRPr="00AD5AF3" w:rsidRDefault="00B54E0D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  <w:lang w:val="ru-RU"/>
        </w:rPr>
      </w:pP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lastRenderedPageBreak/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BF4A5C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687E2619" w14:textId="07D0F86B" w:rsidR="00E12AC0" w:rsidRPr="0006161C" w:rsidRDefault="0006161C" w:rsidP="005359D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06161C">
              <w:rPr>
                <w:i/>
                <w:sz w:val="24"/>
                <w:szCs w:val="24"/>
              </w:rPr>
              <w:t>Земельна ділянка забудована садови</w:t>
            </w:r>
            <w:r w:rsidR="00560293">
              <w:rPr>
                <w:i/>
                <w:sz w:val="24"/>
                <w:szCs w:val="24"/>
              </w:rPr>
              <w:t>м будинком загальною площею 53,1</w:t>
            </w:r>
            <w:r w:rsidRPr="000616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6161C">
              <w:rPr>
                <w:i/>
                <w:sz w:val="24"/>
                <w:szCs w:val="24"/>
              </w:rPr>
              <w:t>кв.м</w:t>
            </w:r>
            <w:proofErr w:type="spellEnd"/>
            <w:r w:rsidRPr="0006161C">
              <w:rPr>
                <w:i/>
                <w:sz w:val="24"/>
                <w:szCs w:val="24"/>
              </w:rPr>
              <w:t>, який належить на праві приватної вла</w:t>
            </w:r>
            <w:r w:rsidR="00560293">
              <w:rPr>
                <w:i/>
                <w:sz w:val="24"/>
                <w:szCs w:val="24"/>
              </w:rPr>
              <w:t>сності Шевченку Валерію Васильовичу</w:t>
            </w:r>
            <w:r w:rsidRPr="0006161C">
              <w:rPr>
                <w:i/>
                <w:sz w:val="24"/>
                <w:szCs w:val="24"/>
              </w:rPr>
              <w:t xml:space="preserve">, реєстраційний номер об'єкта </w:t>
            </w:r>
            <w:r w:rsidR="00560293">
              <w:rPr>
                <w:i/>
                <w:sz w:val="24"/>
                <w:szCs w:val="24"/>
              </w:rPr>
              <w:t>нерухомого майна 1711614880000</w:t>
            </w:r>
            <w:r w:rsidRPr="0006161C">
              <w:rPr>
                <w:i/>
                <w:sz w:val="24"/>
                <w:szCs w:val="24"/>
              </w:rPr>
              <w:t xml:space="preserve">, </w:t>
            </w:r>
            <w:r w:rsidR="00560293">
              <w:rPr>
                <w:i/>
                <w:sz w:val="24"/>
                <w:szCs w:val="24"/>
              </w:rPr>
              <w:t>запис про право власності від 28.11.2018 № 29254806</w:t>
            </w:r>
            <w:r w:rsidRPr="0006161C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 w:rsidR="001B1716" w:rsidRPr="001B1716">
              <w:rPr>
                <w:i/>
                <w:color w:val="000000" w:themeColor="text1"/>
                <w:sz w:val="24"/>
                <w:szCs w:val="24"/>
              </w:rPr>
              <w:t>29.07</w:t>
            </w:r>
            <w:r w:rsidRPr="001B1716">
              <w:rPr>
                <w:i/>
                <w:color w:val="000000" w:themeColor="text1"/>
                <w:sz w:val="24"/>
                <w:szCs w:val="24"/>
              </w:rPr>
              <w:t xml:space="preserve">.2024 </w:t>
            </w:r>
            <w:r w:rsidR="001B1716" w:rsidRPr="001B1716">
              <w:rPr>
                <w:i/>
                <w:color w:val="000000" w:themeColor="text1"/>
                <w:sz w:val="24"/>
                <w:szCs w:val="24"/>
              </w:rPr>
              <w:t>№ 388760786</w:t>
            </w:r>
            <w:r w:rsidRPr="001B1716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E12AC0" w:rsidRPr="003774B2" w14:paraId="44C55D8C" w14:textId="77777777" w:rsidTr="00BF4A5C">
        <w:trPr>
          <w:cantSplit/>
          <w:trHeight w:val="317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B54E0D">
        <w:trPr>
          <w:cantSplit/>
          <w:trHeight w:val="4426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14888231" w14:textId="68B058D1" w:rsidR="00E12AC0" w:rsidRPr="00E12AC0" w:rsidRDefault="00560293" w:rsidP="007D54F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560293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  від 28.03.2002 № 370/1804, земельна ділянка за функціональним призначенням належить до території житлової садибної забудови (перспективні) (довідка (витяг) з містобудівного кадастру, надана Департаментом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04</w:t>
            </w:r>
            <w:r w:rsidRPr="00560293">
              <w:rPr>
                <w:i/>
                <w:sz w:val="24"/>
                <w:szCs w:val="24"/>
              </w:rPr>
              <w:t xml:space="preserve">.03.2019 </w:t>
            </w:r>
            <w:r w:rsidR="00BF4A5C">
              <w:rPr>
                <w:i/>
                <w:sz w:val="24"/>
                <w:szCs w:val="24"/>
              </w:rPr>
              <w:t xml:space="preserve">                           </w:t>
            </w:r>
            <w:r>
              <w:rPr>
                <w:i/>
                <w:sz w:val="24"/>
                <w:szCs w:val="24"/>
              </w:rPr>
              <w:t>№ 2703</w:t>
            </w:r>
            <w:r w:rsidRPr="00560293">
              <w:rPr>
                <w:i/>
                <w:sz w:val="24"/>
                <w:szCs w:val="24"/>
              </w:rPr>
              <w:t>/0/12-53/12-03-19). Заявлена ініціатива відповідає містобудівній документації (лист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775B86">
              <w:rPr>
                <w:i/>
                <w:sz w:val="24"/>
                <w:szCs w:val="24"/>
              </w:rPr>
              <w:t xml:space="preserve"> від 25.04.2019 № 4355</w:t>
            </w:r>
            <w:r w:rsidRPr="00560293">
              <w:rPr>
                <w:i/>
                <w:sz w:val="24"/>
                <w:szCs w:val="24"/>
              </w:rPr>
              <w:t>/0/012/19-19).</w:t>
            </w:r>
          </w:p>
        </w:tc>
      </w:tr>
      <w:tr w:rsidR="00765699" w:rsidRPr="003774B2" w14:paraId="67EEAA64" w14:textId="77777777" w:rsidTr="00B54E0D">
        <w:trPr>
          <w:cantSplit/>
          <w:trHeight w:val="56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B54E0D">
        <w:trPr>
          <w:cantSplit/>
          <w:trHeight w:val="415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BF4A5C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5C66DB94" w14:textId="77777777" w:rsidR="0088711E" w:rsidRDefault="00775B86" w:rsidP="00775B8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75B8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розташована</w:t>
            </w:r>
            <w:r w:rsidR="00A3027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безпосередній </w:t>
            </w:r>
            <w:proofErr w:type="spellStart"/>
            <w:r w:rsidR="00A3027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близкості</w:t>
            </w:r>
            <w:proofErr w:type="spellEnd"/>
            <w:r w:rsidR="00A3027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до об</w:t>
            </w:r>
            <w:r w:rsidR="00A30273" w:rsidRPr="00A3027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’</w:t>
            </w:r>
            <w:proofErr w:type="spellStart"/>
            <w:r w:rsidR="00A3027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єкта</w:t>
            </w:r>
            <w:proofErr w:type="spellEnd"/>
            <w:r w:rsidR="00A3027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водного фонду</w:t>
            </w:r>
            <w:r w:rsidR="0088711E" w:rsidRPr="00775B8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 межами прибережної захисної смуги водойми.</w:t>
            </w:r>
          </w:p>
          <w:p w14:paraId="495BCB93" w14:textId="79568F56" w:rsidR="00775B86" w:rsidRPr="00775B86" w:rsidRDefault="00A30273" w:rsidP="00775B8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333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розробленого</w:t>
            </w:r>
            <w:r w:rsidR="00D333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D33366" w:rsidRPr="00D333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ДП «Інститут </w:t>
            </w:r>
            <w:proofErr w:type="spellStart"/>
            <w:r w:rsidR="00D33366" w:rsidRPr="00D333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Київгенплан</w:t>
            </w:r>
            <w:proofErr w:type="spellEnd"/>
            <w:r w:rsidR="00D33366" w:rsidRPr="00D333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</w:t>
            </w:r>
            <w:r w:rsidR="00AD5AF3" w:rsidRPr="00D333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AD5A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ВАТ «Київпроект» </w:t>
            </w:r>
            <w:r w:rsidR="00D333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та затвердженого рішенням Київської міської ради від 26.02.2010 № 33/3471</w:t>
            </w:r>
            <w:r w:rsidRPr="00D333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проекту прибережних захисних смуг водних об’єктів мі</w:t>
            </w:r>
            <w:r w:rsidR="00D333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ста Києва у Дарницькому районі,</w:t>
            </w:r>
            <w:r w:rsidR="0054536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bookmarkStart w:id="0" w:name="_GoBack"/>
            <w:bookmarkEnd w:id="0"/>
            <w:r w:rsidR="00D33366" w:rsidRPr="0054536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</w:t>
            </w:r>
            <w:r w:rsidR="0088711E" w:rsidRPr="0054536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(кадастровий номер </w:t>
            </w:r>
            <w:r w:rsidR="0088711E" w:rsidRPr="0088711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8000000000:90:617:0068</w:t>
            </w:r>
            <w:r w:rsidR="0088711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</w:t>
            </w:r>
            <w:r w:rsidR="00D333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не потрапляє до прибережної захисної смуги.</w:t>
            </w:r>
            <w:r w:rsidR="0088711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</w:p>
          <w:p w14:paraId="619DA6AE" w14:textId="77777777" w:rsidR="00775B86" w:rsidRPr="00775B86" w:rsidRDefault="00775B86" w:rsidP="00775B8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75B8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001F3C5F" w:rsidR="00812178" w:rsidRPr="003774B2" w:rsidRDefault="00812178" w:rsidP="00B54E0D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B54E0D" w:rsidRPr="003774B2" w14:paraId="605E282F" w14:textId="77777777" w:rsidTr="00BF4A5C">
        <w:trPr>
          <w:cantSplit/>
          <w:trHeight w:val="254"/>
        </w:trPr>
        <w:tc>
          <w:tcPr>
            <w:tcW w:w="3462" w:type="dxa"/>
          </w:tcPr>
          <w:p w14:paraId="6A9F5843" w14:textId="77777777" w:rsidR="00B54E0D" w:rsidRDefault="00B54E0D" w:rsidP="00EA27C8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6206" w:type="dxa"/>
          </w:tcPr>
          <w:p w14:paraId="64118E1D" w14:textId="77777777" w:rsidR="00B54E0D" w:rsidRPr="00775B86" w:rsidRDefault="00B54E0D" w:rsidP="00B54E0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75B8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від 17.04.2018 у справі № 826/8107/16, від 16.09.2021 у справі № 826/8847/16.</w:t>
            </w:r>
          </w:p>
          <w:p w14:paraId="1085D078" w14:textId="77777777" w:rsidR="00B54E0D" w:rsidRPr="00775B86" w:rsidRDefault="00B54E0D" w:rsidP="00B54E0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75B8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775B8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775B8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7E09FDE5" w14:textId="77777777" w:rsidR="00B54E0D" w:rsidRPr="00775B86" w:rsidRDefault="00B54E0D" w:rsidP="00775B8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0C7B94D6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>Загальні засади та порядок передачі земельних діл</w:t>
      </w:r>
      <w:r w:rsidR="00775B86">
        <w:rPr>
          <w:sz w:val="24"/>
          <w:szCs w:val="24"/>
        </w:rPr>
        <w:t>янок у власність</w:t>
      </w:r>
      <w:r w:rsidRPr="00DF2891">
        <w:rPr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31691CC1" w14:textId="77777777" w:rsidR="00775B86" w:rsidRPr="00775B86" w:rsidRDefault="00775B86" w:rsidP="00775B86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775B86">
        <w:rPr>
          <w:sz w:val="24"/>
          <w:szCs w:val="24"/>
        </w:rPr>
        <w:t>Проєкт</w:t>
      </w:r>
      <w:proofErr w:type="spellEnd"/>
      <w:r w:rsidRPr="00775B86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880DC60" w14:textId="77777777" w:rsidR="00775B86" w:rsidRPr="00775B86" w:rsidRDefault="00775B86" w:rsidP="00775B86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775B86">
        <w:rPr>
          <w:sz w:val="24"/>
          <w:szCs w:val="24"/>
        </w:rPr>
        <w:t>Проєкт</w:t>
      </w:r>
      <w:proofErr w:type="spellEnd"/>
      <w:r w:rsidRPr="00775B86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293148E" w14:textId="77777777" w:rsidR="00775B86" w:rsidRPr="00775B86" w:rsidRDefault="00775B86" w:rsidP="00775B86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775B86">
        <w:rPr>
          <w:sz w:val="24"/>
          <w:szCs w:val="24"/>
        </w:rPr>
        <w:t>Проєкт</w:t>
      </w:r>
      <w:proofErr w:type="spellEnd"/>
      <w:r w:rsidRPr="00775B86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2896731" w14:textId="621954CD" w:rsidR="00CA391A" w:rsidRDefault="00D25CBE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D25CBE">
        <w:rPr>
          <w:sz w:val="24"/>
          <w:szCs w:val="24"/>
        </w:rPr>
        <w:t xml:space="preserve">Наслідками прийняття розробленого </w:t>
      </w:r>
      <w:proofErr w:type="spellStart"/>
      <w:r w:rsidRPr="00D25CBE">
        <w:rPr>
          <w:sz w:val="24"/>
          <w:szCs w:val="24"/>
        </w:rPr>
        <w:t>проєкту</w:t>
      </w:r>
      <w:proofErr w:type="spellEnd"/>
      <w:r w:rsidRPr="00D25CBE">
        <w:rPr>
          <w:sz w:val="24"/>
          <w:szCs w:val="24"/>
        </w:rPr>
        <w:t xml:space="preserve"> ріше</w:t>
      </w:r>
      <w:r>
        <w:rPr>
          <w:sz w:val="24"/>
          <w:szCs w:val="24"/>
        </w:rPr>
        <w:t>ння стане реалізація громадянином</w:t>
      </w:r>
      <w:r w:rsidRPr="00D25CBE">
        <w:rPr>
          <w:sz w:val="24"/>
          <w:szCs w:val="24"/>
        </w:rPr>
        <w:t xml:space="preserve"> своїх прав на оформлення земельної ділянки.</w:t>
      </w:r>
      <w:r w:rsidR="0081082C"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06161C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D5598F">
      <w:headerReference w:type="default" r:id="rId10"/>
      <w:footerReference w:type="default" r:id="rId11"/>
      <w:pgSz w:w="11907" w:h="16839" w:code="9"/>
      <w:pgMar w:top="709" w:right="567" w:bottom="142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1FEF9574" w:rsidR="00862990" w:rsidRPr="007B7541" w:rsidRDefault="00745F89" w:rsidP="00D25CBE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06161C">
      <w:rPr>
        <w:sz w:val="12"/>
        <w:szCs w:val="12"/>
        <w:lang w:val="ru-RU"/>
      </w:rPr>
      <w:t>ПЗН-69014</w:t>
    </w:r>
    <w:r w:rsidR="00862990">
      <w:rPr>
        <w:sz w:val="12"/>
        <w:szCs w:val="12"/>
      </w:rPr>
      <w:t xml:space="preserve"> від </w:t>
    </w:r>
    <w:r w:rsidR="00B2667F" w:rsidRPr="0006161C">
      <w:rPr>
        <w:sz w:val="12"/>
        <w:szCs w:val="12"/>
        <w:lang w:val="ru-RU"/>
      </w:rPr>
      <w:t>29.07.2024</w:t>
    </w:r>
    <w:r w:rsidR="00D25CBE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312766294</w:t>
    </w:r>
    <w:r w:rsidR="00D25CBE">
      <w:rPr>
        <w:sz w:val="12"/>
        <w:szCs w:val="12"/>
      </w:rPr>
      <w:t xml:space="preserve">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-1360961649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545362" w:rsidRPr="00545362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9CE29F2"/>
    <w:multiLevelType w:val="multilevel"/>
    <w:tmpl w:val="A2B0E24C"/>
    <w:lvl w:ilvl="0">
      <w:start w:val="1"/>
      <w:numFmt w:val="decimalZero"/>
      <w:lvlText w:val="%1"/>
      <w:lvlJc w:val="left"/>
      <w:pPr>
        <w:ind w:left="540" w:hanging="54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6161C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B1716"/>
    <w:rsid w:val="001E04D2"/>
    <w:rsid w:val="00210F1C"/>
    <w:rsid w:val="00213AD4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359D0"/>
    <w:rsid w:val="00545362"/>
    <w:rsid w:val="0055002C"/>
    <w:rsid w:val="00560293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75B86"/>
    <w:rsid w:val="007A3E8C"/>
    <w:rsid w:val="007B7541"/>
    <w:rsid w:val="007C2840"/>
    <w:rsid w:val="007C52B7"/>
    <w:rsid w:val="007D3720"/>
    <w:rsid w:val="007D54F6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8711E"/>
    <w:rsid w:val="008A1CBE"/>
    <w:rsid w:val="008B065F"/>
    <w:rsid w:val="008F6A51"/>
    <w:rsid w:val="009078AA"/>
    <w:rsid w:val="009253F7"/>
    <w:rsid w:val="00952A75"/>
    <w:rsid w:val="00976EF9"/>
    <w:rsid w:val="009B470E"/>
    <w:rsid w:val="009C124D"/>
    <w:rsid w:val="009C7FC5"/>
    <w:rsid w:val="009F5A7E"/>
    <w:rsid w:val="00A04BCD"/>
    <w:rsid w:val="00A27936"/>
    <w:rsid w:val="00A30273"/>
    <w:rsid w:val="00A47378"/>
    <w:rsid w:val="00A577B3"/>
    <w:rsid w:val="00A65267"/>
    <w:rsid w:val="00A66F8F"/>
    <w:rsid w:val="00A723F2"/>
    <w:rsid w:val="00A75C83"/>
    <w:rsid w:val="00AA10F9"/>
    <w:rsid w:val="00AD5AF3"/>
    <w:rsid w:val="00AD6BDF"/>
    <w:rsid w:val="00AF38B3"/>
    <w:rsid w:val="00B1564C"/>
    <w:rsid w:val="00B2601A"/>
    <w:rsid w:val="00B2667F"/>
    <w:rsid w:val="00B46331"/>
    <w:rsid w:val="00B54E0D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C5B84"/>
    <w:rsid w:val="00BD4A71"/>
    <w:rsid w:val="00BE5396"/>
    <w:rsid w:val="00BE76CE"/>
    <w:rsid w:val="00BF4A5C"/>
    <w:rsid w:val="00C2624F"/>
    <w:rsid w:val="00C45415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25CBE"/>
    <w:rsid w:val="00D33366"/>
    <w:rsid w:val="00D35106"/>
    <w:rsid w:val="00D40C56"/>
    <w:rsid w:val="00D453B9"/>
    <w:rsid w:val="00D52C22"/>
    <w:rsid w:val="00D5598F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37D3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929</Words>
  <Characters>5300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6217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Левченко Ірина Богданівна</cp:lastModifiedBy>
  <cp:revision>13</cp:revision>
  <cp:lastPrinted>2024-08-15T11:19:00Z</cp:lastPrinted>
  <dcterms:created xsi:type="dcterms:W3CDTF">2024-07-29T07:42:00Z</dcterms:created>
  <dcterms:modified xsi:type="dcterms:W3CDTF">2024-08-15T11:27:00Z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2024-08-14T14:16:39Z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7cbfc8a3-8889-4103-8c34-c7f1dce59fb8</vt:lpwstr>
  </property>
  <property fmtid="{D5CDD505-2E9C-101B-9397-08002B2CF9AE}" pid="8" name="MSIP_Label_defa4170-0d19-0005-0004-bc88714345d2_ContentBits">
    <vt:lpwstr>0</vt:lpwstr>
  </property>
</Properties>
</file>