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9BD381" w14:textId="3F41F241" w:rsidR="00D437FF" w:rsidRPr="005660BA" w:rsidRDefault="006C5603" w:rsidP="00522EA9">
      <w:pPr>
        <w:pStyle w:val="50"/>
        <w:shd w:val="clear" w:color="auto" w:fill="auto"/>
        <w:ind w:right="2373"/>
        <w:jc w:val="center"/>
        <w:rPr>
          <w:sz w:val="36"/>
          <w:szCs w:val="36"/>
        </w:rPr>
      </w:pPr>
      <w:r w:rsidRPr="00A54958">
        <w:rPr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216" behindDoc="1" locked="0" layoutInCell="1" allowOverlap="1" wp14:anchorId="06F67A5D" wp14:editId="661A80A7">
            <wp:simplePos x="0" y="0"/>
            <wp:positionH relativeFrom="column">
              <wp:posOffset>4685665</wp:posOffset>
            </wp:positionH>
            <wp:positionV relativeFrom="paragraph">
              <wp:posOffset>231140</wp:posOffset>
            </wp:positionV>
            <wp:extent cx="1017767" cy="922352"/>
            <wp:effectExtent l="0" t="0" r="0" b="0"/>
            <wp:wrapNone/>
            <wp:docPr id="5" name="Picture 5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767" cy="9223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D4611" w:rsidRPr="005660BA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0" distB="0" distL="0" distR="0" simplePos="0" relativeHeight="125829378" behindDoc="1" locked="0" layoutInCell="1" allowOverlap="1" wp14:anchorId="431CABDF" wp14:editId="57CCB997">
                <wp:simplePos x="0" y="0"/>
                <wp:positionH relativeFrom="page">
                  <wp:posOffset>5430520</wp:posOffset>
                </wp:positionH>
                <wp:positionV relativeFrom="paragraph">
                  <wp:posOffset>-47625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F715FF5" w14:textId="77777777" w:rsidR="00D437FF" w:rsidRPr="007F01BC" w:rsidRDefault="003D4611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 w:rsidRPr="007F01BC">
                              <w:rPr>
                                <w:bCs/>
                              </w:rPr>
                              <w:t>До справи</w:t>
                            </w:r>
                          </w:p>
                          <w:p w14:paraId="6B7B1F4E" w14:textId="77777777" w:rsidR="00D437FF" w:rsidRPr="007F01BC" w:rsidRDefault="003D4611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4D4053" w:rsidRPr="007F01BC">
                              <w:rPr>
                                <w:sz w:val="24"/>
                                <w:szCs w:val="24"/>
                              </w:rPr>
                              <w:t>334425815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31CABDF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27.6pt;margin-top:-3.75pt;width:117.8pt;height:27.8pt;z-index:-377487102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ifQmrOAAAAAKAQAADwAAAAAA&#10;AAAAAAAAAADlAwAAZHJzL2Rvd25yZXYueG1sUEsFBgAAAAAEAAQA8wAAAPIEAAAAAA==&#10;" filled="f" stroked="f">
                <v:textbox inset="0,0,0,0">
                  <w:txbxContent>
                    <w:p w14:paraId="6F715FF5" w14:textId="77777777" w:rsidR="00D437FF" w:rsidRPr="007F01BC" w:rsidRDefault="003D4611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r w:rsidRPr="007F01BC">
                        <w:rPr>
                          <w:bCs/>
                        </w:rPr>
                        <w:t>До справи</w:t>
                      </w:r>
                    </w:p>
                    <w:p w14:paraId="6B7B1F4E" w14:textId="77777777" w:rsidR="00D437FF" w:rsidRPr="007F01BC" w:rsidRDefault="003D4611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 xml:space="preserve">№ </w:t>
                      </w:r>
                      <w:r w:rsidR="004D4053" w:rsidRPr="007F01BC">
                        <w:rPr>
                          <w:sz w:val="24"/>
                          <w:szCs w:val="24"/>
                        </w:rPr>
                        <w:t>334425815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D4611" w:rsidRPr="005660BA">
        <w:rPr>
          <w:sz w:val="36"/>
          <w:szCs w:val="36"/>
        </w:rPr>
        <w:t>ПОЯСНЮВАЛЬНА ЗАПИСКА</w:t>
      </w:r>
    </w:p>
    <w:p w14:paraId="279C27D0" w14:textId="36F735A7" w:rsidR="00D437FF" w:rsidRDefault="003D4611" w:rsidP="00A54958">
      <w:pPr>
        <w:pStyle w:val="20"/>
        <w:shd w:val="clear" w:color="auto" w:fill="auto"/>
        <w:ind w:right="2798"/>
      </w:pPr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 xml:space="preserve">до </w:t>
      </w:r>
      <w:proofErr w:type="spellStart"/>
      <w:r w:rsidR="00612AE2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проєкт</w:t>
      </w:r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у</w:t>
      </w:r>
      <w:proofErr w:type="spellEnd"/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 xml:space="preserve"> рішення Київської міської ради:</w:t>
      </w:r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br/>
      </w:r>
      <w:r w:rsidRPr="00A54958">
        <w:rPr>
          <w:rFonts w:ascii="Times New Roman" w:hAnsi="Times New Roman" w:cs="Times New Roman"/>
          <w:b/>
          <w:sz w:val="24"/>
          <w:szCs w:val="24"/>
        </w:rPr>
        <w:t xml:space="preserve">Про </w:t>
      </w:r>
      <w:r w:rsidR="00E55EC0" w:rsidRPr="00E55EC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надання </w:t>
      </w:r>
      <w:r w:rsidR="00E50AC3" w:rsidRPr="00E50AC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Київському комунальному об’єднанню зеленого будівництва та експлуатації зелених насаджень міста «</w:t>
      </w:r>
      <w:proofErr w:type="spellStart"/>
      <w:r w:rsidR="00E50AC3" w:rsidRPr="00E50AC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Київзеленбуд</w:t>
      </w:r>
      <w:proofErr w:type="spellEnd"/>
      <w:r w:rsidR="00E50AC3" w:rsidRPr="00E50AC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» </w:t>
      </w:r>
      <w:r w:rsidR="00E55EC0" w:rsidRPr="00E50AC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земельної</w:t>
      </w:r>
      <w:r w:rsidR="00E55EC0" w:rsidRPr="00E55EC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ділянки у постійне користування для утримання та експлуатації скверу </w:t>
      </w:r>
      <w:r w:rsidR="00E55EC0" w:rsidRPr="00E55EC0">
        <w:rPr>
          <w:rFonts w:ascii="Times New Roman" w:hAnsi="Times New Roman" w:cs="Times New Roman"/>
          <w:b/>
          <w:sz w:val="24"/>
          <w:szCs w:val="24"/>
        </w:rPr>
        <w:t>імені Олени Теліги</w:t>
      </w:r>
      <w:r w:rsidR="00E55EC0" w:rsidRPr="00E55EC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на розі вулиць </w:t>
      </w:r>
      <w:proofErr w:type="spellStart"/>
      <w:r w:rsidR="00E55EC0" w:rsidRPr="00E55EC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Борщагівської</w:t>
      </w:r>
      <w:proofErr w:type="spellEnd"/>
      <w:r w:rsidR="00E55EC0" w:rsidRPr="00E55EC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, Академіка Янгеля та Політехнічної у </w:t>
      </w:r>
      <w:r w:rsidR="00E55EC0" w:rsidRPr="00E55EC0">
        <w:rPr>
          <w:rFonts w:ascii="Times New Roman" w:hAnsi="Times New Roman" w:cs="Times New Roman"/>
          <w:b/>
          <w:iCs w:val="0"/>
          <w:color w:val="000000" w:themeColor="text1"/>
          <w:sz w:val="24"/>
          <w:szCs w:val="24"/>
        </w:rPr>
        <w:t>Солом’янському</w:t>
      </w:r>
      <w:r w:rsidR="00E55EC0" w:rsidRPr="00D93325">
        <w:rPr>
          <w:b/>
          <w:color w:val="000000" w:themeColor="text1"/>
          <w:sz w:val="28"/>
        </w:rPr>
        <w:t xml:space="preserve"> </w:t>
      </w:r>
      <w:r w:rsidRPr="00A54958">
        <w:rPr>
          <w:rFonts w:ascii="Times New Roman" w:hAnsi="Times New Roman" w:cs="Times New Roman"/>
          <w:b/>
          <w:sz w:val="24"/>
          <w:szCs w:val="24"/>
        </w:rPr>
        <w:t>районі</w:t>
      </w:r>
      <w:r w:rsidR="003B26AF" w:rsidRPr="00A5495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4958">
        <w:rPr>
          <w:rFonts w:ascii="Times New Roman" w:hAnsi="Times New Roman" w:cs="Times New Roman"/>
          <w:b/>
          <w:sz w:val="24"/>
          <w:szCs w:val="24"/>
        </w:rPr>
        <w:t>м</w:t>
      </w:r>
      <w:r w:rsidR="00E37FDA">
        <w:rPr>
          <w:rFonts w:ascii="Times New Roman" w:hAnsi="Times New Roman" w:cs="Times New Roman"/>
          <w:b/>
          <w:sz w:val="24"/>
          <w:szCs w:val="24"/>
        </w:rPr>
        <w:t>іста</w:t>
      </w:r>
      <w:r w:rsidRPr="00A54958">
        <w:rPr>
          <w:rFonts w:ascii="Times New Roman" w:hAnsi="Times New Roman" w:cs="Times New Roman"/>
          <w:b/>
          <w:sz w:val="24"/>
          <w:szCs w:val="24"/>
        </w:rPr>
        <w:t xml:space="preserve"> Києва</w:t>
      </w:r>
      <w:r w:rsidRPr="007F01BC">
        <w:rPr>
          <w:rFonts w:ascii="Times New Roman" w:hAnsi="Times New Roman" w:cs="Times New Roman"/>
          <w:b/>
          <w:sz w:val="20"/>
          <w:szCs w:val="20"/>
        </w:rPr>
        <w:br/>
      </w:r>
    </w:p>
    <w:p w14:paraId="2CB021B8" w14:textId="7DE6DDE1" w:rsidR="003C0A13" w:rsidRPr="00D87BC6" w:rsidRDefault="003D4611" w:rsidP="00D0322C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sz w:val="19"/>
          <w:szCs w:val="19"/>
        </w:rPr>
      </w:pPr>
      <w:r w:rsidRPr="00C44DBB">
        <w:rPr>
          <w:b/>
          <w:bCs/>
          <w:sz w:val="24"/>
          <w:szCs w:val="24"/>
        </w:rPr>
        <w:t>Юридична особа: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D87BC6" w14:paraId="56A9D7C4" w14:textId="77777777" w:rsidTr="00F56B71">
        <w:trPr>
          <w:cantSplit/>
          <w:trHeight w:hRule="exact" w:val="668"/>
        </w:trPr>
        <w:tc>
          <w:tcPr>
            <w:tcW w:w="2793" w:type="dxa"/>
            <w:shd w:val="clear" w:color="auto" w:fill="FFFFFF"/>
          </w:tcPr>
          <w:p w14:paraId="21F3A727" w14:textId="77777777" w:rsidR="00D87BC6" w:rsidRPr="00456FAA" w:rsidRDefault="00D87BC6" w:rsidP="00F56B71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 w:rsidRPr="00456FAA">
              <w:rPr>
                <w:sz w:val="24"/>
                <w:szCs w:val="24"/>
              </w:rPr>
              <w:t>Назва</w:t>
            </w:r>
          </w:p>
        </w:tc>
        <w:tc>
          <w:tcPr>
            <w:tcW w:w="6762" w:type="dxa"/>
            <w:shd w:val="clear" w:color="auto" w:fill="FFFFFF"/>
          </w:tcPr>
          <w:p w14:paraId="1B6040FD" w14:textId="77777777" w:rsidR="00D87BC6" w:rsidRPr="00574B70" w:rsidRDefault="00D87BC6" w:rsidP="00F56B71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</w:rPr>
            </w:pPr>
            <w:r w:rsidRPr="00D87BC6">
              <w:rPr>
                <w:i/>
                <w:iCs/>
                <w:sz w:val="24"/>
                <w:szCs w:val="24"/>
              </w:rPr>
              <w:t>Київське</w:t>
            </w:r>
            <w:r w:rsidRPr="00574B70">
              <w:rPr>
                <w:i/>
                <w:iCs/>
                <w:sz w:val="24"/>
                <w:szCs w:val="24"/>
              </w:rPr>
              <w:t xml:space="preserve"> </w:t>
            </w:r>
            <w:r w:rsidRPr="00D87BC6">
              <w:rPr>
                <w:i/>
                <w:iCs/>
                <w:sz w:val="24"/>
                <w:szCs w:val="24"/>
              </w:rPr>
              <w:t>комунальне</w:t>
            </w:r>
            <w:r w:rsidRPr="00574B70">
              <w:rPr>
                <w:i/>
                <w:iCs/>
                <w:sz w:val="24"/>
                <w:szCs w:val="24"/>
              </w:rPr>
              <w:t xml:space="preserve"> </w:t>
            </w:r>
            <w:r w:rsidRPr="00D87BC6">
              <w:rPr>
                <w:i/>
                <w:iCs/>
                <w:sz w:val="24"/>
                <w:szCs w:val="24"/>
              </w:rPr>
              <w:t>об</w:t>
            </w:r>
            <w:r w:rsidRPr="00574B70">
              <w:rPr>
                <w:i/>
                <w:iCs/>
                <w:sz w:val="24"/>
                <w:szCs w:val="24"/>
              </w:rPr>
              <w:t>’</w:t>
            </w:r>
            <w:r w:rsidRPr="00D87BC6">
              <w:rPr>
                <w:i/>
                <w:iCs/>
                <w:sz w:val="24"/>
                <w:szCs w:val="24"/>
              </w:rPr>
              <w:t>єднання</w:t>
            </w:r>
            <w:r w:rsidRPr="00574B70">
              <w:rPr>
                <w:i/>
                <w:iCs/>
                <w:sz w:val="24"/>
                <w:szCs w:val="24"/>
              </w:rPr>
              <w:t xml:space="preserve"> </w:t>
            </w:r>
            <w:r w:rsidRPr="00D87BC6">
              <w:rPr>
                <w:i/>
                <w:iCs/>
                <w:sz w:val="24"/>
                <w:szCs w:val="24"/>
              </w:rPr>
              <w:t>зеленого</w:t>
            </w:r>
            <w:r w:rsidRPr="00574B70">
              <w:rPr>
                <w:i/>
                <w:iCs/>
                <w:sz w:val="24"/>
                <w:szCs w:val="24"/>
              </w:rPr>
              <w:t xml:space="preserve"> </w:t>
            </w:r>
            <w:r w:rsidRPr="00D87BC6">
              <w:rPr>
                <w:i/>
                <w:iCs/>
                <w:sz w:val="24"/>
                <w:szCs w:val="24"/>
              </w:rPr>
              <w:t>будівництва</w:t>
            </w:r>
            <w:r w:rsidRPr="00574B70">
              <w:rPr>
                <w:i/>
                <w:iCs/>
                <w:sz w:val="24"/>
                <w:szCs w:val="24"/>
              </w:rPr>
              <w:t xml:space="preserve"> </w:t>
            </w:r>
            <w:r w:rsidRPr="00D87BC6">
              <w:rPr>
                <w:i/>
                <w:iCs/>
                <w:sz w:val="24"/>
                <w:szCs w:val="24"/>
              </w:rPr>
              <w:t>та</w:t>
            </w:r>
            <w:r w:rsidRPr="00574B70">
              <w:rPr>
                <w:i/>
                <w:iCs/>
                <w:sz w:val="24"/>
                <w:szCs w:val="24"/>
              </w:rPr>
              <w:t xml:space="preserve"> </w:t>
            </w:r>
            <w:r w:rsidRPr="00D87BC6">
              <w:rPr>
                <w:i/>
                <w:iCs/>
                <w:sz w:val="24"/>
                <w:szCs w:val="24"/>
              </w:rPr>
              <w:t>експлуатації</w:t>
            </w:r>
            <w:r w:rsidRPr="00574B70">
              <w:rPr>
                <w:i/>
                <w:iCs/>
                <w:sz w:val="24"/>
                <w:szCs w:val="24"/>
              </w:rPr>
              <w:t xml:space="preserve"> </w:t>
            </w:r>
            <w:r w:rsidRPr="00D87BC6">
              <w:rPr>
                <w:i/>
                <w:iCs/>
                <w:sz w:val="24"/>
                <w:szCs w:val="24"/>
              </w:rPr>
              <w:t>зелених</w:t>
            </w:r>
            <w:r w:rsidRPr="00574B70">
              <w:rPr>
                <w:i/>
                <w:iCs/>
                <w:sz w:val="24"/>
                <w:szCs w:val="24"/>
              </w:rPr>
              <w:t xml:space="preserve"> </w:t>
            </w:r>
            <w:r w:rsidRPr="00D87BC6">
              <w:rPr>
                <w:i/>
                <w:iCs/>
                <w:sz w:val="24"/>
                <w:szCs w:val="24"/>
              </w:rPr>
              <w:t>насаджень</w:t>
            </w:r>
            <w:r w:rsidRPr="00574B70">
              <w:rPr>
                <w:i/>
                <w:iCs/>
                <w:sz w:val="24"/>
                <w:szCs w:val="24"/>
              </w:rPr>
              <w:t xml:space="preserve"> </w:t>
            </w:r>
            <w:r w:rsidRPr="00D87BC6">
              <w:rPr>
                <w:i/>
                <w:iCs/>
                <w:sz w:val="24"/>
                <w:szCs w:val="24"/>
              </w:rPr>
              <w:t>міста</w:t>
            </w:r>
            <w:r w:rsidRPr="00574B70">
              <w:rPr>
                <w:i/>
                <w:iCs/>
                <w:sz w:val="24"/>
                <w:szCs w:val="24"/>
              </w:rPr>
              <w:t xml:space="preserve"> «</w:t>
            </w:r>
            <w:proofErr w:type="spellStart"/>
            <w:r w:rsidRPr="00D87BC6">
              <w:rPr>
                <w:i/>
                <w:iCs/>
                <w:sz w:val="24"/>
                <w:szCs w:val="24"/>
              </w:rPr>
              <w:t>Київзеленбуд</w:t>
            </w:r>
            <w:proofErr w:type="spellEnd"/>
            <w:r w:rsidRPr="00574B70">
              <w:rPr>
                <w:i/>
                <w:iCs/>
                <w:sz w:val="24"/>
                <w:szCs w:val="24"/>
              </w:rPr>
              <w:t>»</w:t>
            </w:r>
          </w:p>
        </w:tc>
      </w:tr>
      <w:tr w:rsidR="00D87BC6" w:rsidRPr="00621EF9" w14:paraId="7FA4CB67" w14:textId="77777777" w:rsidTr="00F56B71">
        <w:trPr>
          <w:cantSplit/>
          <w:trHeight w:hRule="exact" w:val="1214"/>
        </w:trPr>
        <w:tc>
          <w:tcPr>
            <w:tcW w:w="2793" w:type="dxa"/>
            <w:shd w:val="clear" w:color="auto" w:fill="FFFFFF"/>
          </w:tcPr>
          <w:p w14:paraId="4CC75A56" w14:textId="77777777" w:rsidR="00D87BC6" w:rsidRPr="00456FAA" w:rsidRDefault="00D87BC6" w:rsidP="00F56B71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456FAA">
              <w:rPr>
                <w:sz w:val="24"/>
                <w:szCs w:val="24"/>
              </w:rPr>
              <w:t>Перелік засновників</w:t>
            </w:r>
          </w:p>
          <w:p w14:paraId="16E170CF" w14:textId="77777777" w:rsidR="00D87BC6" w:rsidRPr="004A5DBD" w:rsidRDefault="00D87BC6" w:rsidP="00F56B71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456FAA">
              <w:rPr>
                <w:sz w:val="24"/>
                <w:szCs w:val="24"/>
              </w:rPr>
              <w:t>(учасників)</w:t>
            </w:r>
            <w:r w:rsidRPr="004D1119">
              <w:rPr>
                <w:sz w:val="18"/>
                <w:szCs w:val="18"/>
                <w:lang w:val="ru-RU"/>
              </w:rPr>
              <w:t>*</w:t>
            </w:r>
          </w:p>
          <w:p w14:paraId="61B16753" w14:textId="77777777" w:rsidR="00D87BC6" w:rsidRPr="004D1119" w:rsidRDefault="00D87BC6" w:rsidP="00F56B71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6762" w:type="dxa"/>
            <w:shd w:val="clear" w:color="auto" w:fill="FFFFFF"/>
          </w:tcPr>
          <w:p w14:paraId="6DD5C8D8" w14:textId="77777777" w:rsidR="00D87BC6" w:rsidRPr="00574B70" w:rsidRDefault="00D87BC6" w:rsidP="00F56B71">
            <w:pPr>
              <w:pStyle w:val="a7"/>
              <w:shd w:val="clear" w:color="auto" w:fill="auto"/>
              <w:spacing w:after="0"/>
              <w:ind w:left="23" w:firstLine="0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574B70">
              <w:rPr>
                <w:i/>
                <w:iCs/>
                <w:sz w:val="24"/>
                <w:szCs w:val="24"/>
                <w:lang w:val="ru-RU"/>
              </w:rPr>
              <w:t xml:space="preserve">КИЇВСЬКА МІСЬКА ДЕРЖАВНА АДМІНІСТРАЦІЯ, Код ЄДРПОУ:00022527, </w:t>
            </w:r>
            <w:proofErr w:type="spellStart"/>
            <w:r w:rsidRPr="00574B70">
              <w:rPr>
                <w:i/>
                <w:iCs/>
                <w:sz w:val="24"/>
                <w:szCs w:val="24"/>
                <w:lang w:val="ru-RU"/>
              </w:rPr>
              <w:t>резидентство</w:t>
            </w:r>
            <w:proofErr w:type="spellEnd"/>
            <w:r w:rsidRPr="00574B70">
              <w:rPr>
                <w:i/>
                <w:iCs/>
                <w:sz w:val="24"/>
                <w:szCs w:val="24"/>
                <w:lang w:val="ru-RU"/>
              </w:rPr>
              <w:t xml:space="preserve">: </w:t>
            </w:r>
            <w:proofErr w:type="spellStart"/>
            <w:r w:rsidRPr="00574B70">
              <w:rPr>
                <w:i/>
                <w:iCs/>
                <w:sz w:val="24"/>
                <w:szCs w:val="24"/>
                <w:lang w:val="ru-RU"/>
              </w:rPr>
              <w:t>Україна</w:t>
            </w:r>
            <w:proofErr w:type="spellEnd"/>
            <w:r w:rsidRPr="00574B70">
              <w:rPr>
                <w:i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574B70">
              <w:rPr>
                <w:i/>
                <w:iCs/>
                <w:sz w:val="24"/>
                <w:szCs w:val="24"/>
                <w:lang w:val="ru-RU"/>
              </w:rPr>
              <w:t>Місцезнаходження</w:t>
            </w:r>
            <w:proofErr w:type="spellEnd"/>
            <w:r w:rsidRPr="00574B70">
              <w:rPr>
                <w:i/>
                <w:iCs/>
                <w:sz w:val="24"/>
                <w:szCs w:val="24"/>
                <w:lang w:val="ru-RU"/>
              </w:rPr>
              <w:t xml:space="preserve">: </w:t>
            </w:r>
            <w:proofErr w:type="spellStart"/>
            <w:r w:rsidRPr="00574B70">
              <w:rPr>
                <w:i/>
                <w:iCs/>
                <w:sz w:val="24"/>
                <w:szCs w:val="24"/>
                <w:lang w:val="ru-RU"/>
              </w:rPr>
              <w:t>Україна</w:t>
            </w:r>
            <w:proofErr w:type="spellEnd"/>
            <w:r w:rsidRPr="00574B70">
              <w:rPr>
                <w:i/>
                <w:iCs/>
                <w:sz w:val="24"/>
                <w:szCs w:val="24"/>
                <w:lang w:val="ru-RU"/>
              </w:rPr>
              <w:t xml:space="preserve">, 01044, </w:t>
            </w:r>
            <w:proofErr w:type="spellStart"/>
            <w:r w:rsidRPr="00574B70">
              <w:rPr>
                <w:i/>
                <w:iCs/>
                <w:sz w:val="24"/>
                <w:szCs w:val="24"/>
                <w:lang w:val="ru-RU"/>
              </w:rPr>
              <w:t>місто</w:t>
            </w:r>
            <w:proofErr w:type="spellEnd"/>
            <w:r w:rsidRPr="00574B70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4B70">
              <w:rPr>
                <w:i/>
                <w:iCs/>
                <w:sz w:val="24"/>
                <w:szCs w:val="24"/>
                <w:lang w:val="ru-RU"/>
              </w:rPr>
              <w:t>Київ</w:t>
            </w:r>
            <w:proofErr w:type="spellEnd"/>
            <w:r w:rsidRPr="00574B70">
              <w:rPr>
                <w:i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574B70">
              <w:rPr>
                <w:i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574B70">
              <w:rPr>
                <w:i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574B70">
              <w:rPr>
                <w:i/>
                <w:iCs/>
                <w:sz w:val="24"/>
                <w:szCs w:val="24"/>
                <w:lang w:val="ru-RU"/>
              </w:rPr>
              <w:t>Хрещатик</w:t>
            </w:r>
            <w:proofErr w:type="spellEnd"/>
            <w:r w:rsidRPr="00574B70">
              <w:rPr>
                <w:i/>
                <w:iCs/>
                <w:sz w:val="24"/>
                <w:szCs w:val="24"/>
                <w:lang w:val="ru-RU"/>
              </w:rPr>
              <w:t>, 36.</w:t>
            </w:r>
          </w:p>
          <w:p w14:paraId="3D8703AD" w14:textId="77777777" w:rsidR="00D87BC6" w:rsidRPr="007C10BC" w:rsidRDefault="00D87BC6" w:rsidP="00F56B71">
            <w:pPr>
              <w:pStyle w:val="a7"/>
              <w:shd w:val="clear" w:color="auto" w:fill="auto"/>
              <w:spacing w:after="0"/>
              <w:ind w:left="23" w:firstLine="0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574B70">
              <w:rPr>
                <w:i/>
                <w:iCs/>
                <w:sz w:val="24"/>
                <w:szCs w:val="24"/>
                <w:lang w:val="ru-RU"/>
              </w:rPr>
              <w:t>Розмір</w:t>
            </w:r>
            <w:proofErr w:type="spellEnd"/>
            <w:r w:rsidRPr="00574B70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4B70">
              <w:rPr>
                <w:i/>
                <w:iCs/>
                <w:sz w:val="24"/>
                <w:szCs w:val="24"/>
                <w:lang w:val="ru-RU"/>
              </w:rPr>
              <w:t>частки</w:t>
            </w:r>
            <w:proofErr w:type="spellEnd"/>
            <w:r w:rsidRPr="00574B70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4B70">
              <w:rPr>
                <w:i/>
                <w:iCs/>
                <w:sz w:val="24"/>
                <w:szCs w:val="24"/>
                <w:lang w:val="ru-RU"/>
              </w:rPr>
              <w:t>засновника</w:t>
            </w:r>
            <w:proofErr w:type="spellEnd"/>
            <w:r w:rsidRPr="00574B70">
              <w:rPr>
                <w:i/>
                <w:iCs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574B70">
              <w:rPr>
                <w:i/>
                <w:iCs/>
                <w:sz w:val="24"/>
                <w:szCs w:val="24"/>
                <w:lang w:val="ru-RU"/>
              </w:rPr>
              <w:t>учасника</w:t>
            </w:r>
            <w:proofErr w:type="spellEnd"/>
            <w:r w:rsidRPr="00574B70">
              <w:rPr>
                <w:i/>
                <w:iCs/>
                <w:sz w:val="24"/>
                <w:szCs w:val="24"/>
                <w:lang w:val="ru-RU"/>
              </w:rPr>
              <w:t>): 4326308,78</w:t>
            </w:r>
          </w:p>
        </w:tc>
      </w:tr>
      <w:tr w:rsidR="00D87BC6" w:rsidRPr="00854FAD" w14:paraId="44618901" w14:textId="77777777" w:rsidTr="00F56B71">
        <w:trPr>
          <w:cantSplit/>
          <w:trHeight w:hRule="exact" w:val="744"/>
        </w:trPr>
        <w:tc>
          <w:tcPr>
            <w:tcW w:w="2793" w:type="dxa"/>
            <w:shd w:val="clear" w:color="auto" w:fill="FFFFFF"/>
          </w:tcPr>
          <w:p w14:paraId="701C1A2A" w14:textId="77777777" w:rsidR="00D87BC6" w:rsidRPr="004D1119" w:rsidRDefault="00D87BC6" w:rsidP="00F56B71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 w:rsidRPr="007C10BC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D1119">
              <w:rPr>
                <w:sz w:val="24"/>
                <w:szCs w:val="24"/>
                <w:lang w:val="ru-RU"/>
              </w:rPr>
              <w:t>Кінцевий</w:t>
            </w:r>
            <w:proofErr w:type="spellEnd"/>
            <w:r w:rsidRPr="004D111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D1119">
              <w:rPr>
                <w:sz w:val="24"/>
                <w:szCs w:val="24"/>
                <w:lang w:val="ru-RU"/>
              </w:rPr>
              <w:t>бенефіціарний</w:t>
            </w:r>
            <w:proofErr w:type="spellEnd"/>
          </w:p>
          <w:p w14:paraId="01249EE5" w14:textId="77777777" w:rsidR="00D87BC6" w:rsidRPr="004D1119" w:rsidRDefault="00D87BC6" w:rsidP="00F56B71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4D1119">
              <w:rPr>
                <w:sz w:val="24"/>
                <w:szCs w:val="24"/>
                <w:lang w:val="ru-RU"/>
              </w:rPr>
              <w:t>власник</w:t>
            </w:r>
            <w:proofErr w:type="spellEnd"/>
            <w:r w:rsidRPr="004D1119">
              <w:rPr>
                <w:sz w:val="24"/>
                <w:szCs w:val="24"/>
                <w:lang w:val="ru-RU"/>
              </w:rPr>
              <w:t xml:space="preserve"> (контролер)</w:t>
            </w:r>
            <w:r w:rsidRPr="004D1119">
              <w:rPr>
                <w:sz w:val="18"/>
                <w:szCs w:val="18"/>
                <w:lang w:val="ru-RU"/>
              </w:rPr>
              <w:t>*</w:t>
            </w:r>
            <w:r w:rsidRPr="004D1119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6762" w:type="dxa"/>
            <w:shd w:val="clear" w:color="auto" w:fill="FFFFFF"/>
          </w:tcPr>
          <w:p w14:paraId="74F05E60" w14:textId="77777777" w:rsidR="00D87BC6" w:rsidRPr="00A43048" w:rsidRDefault="00D87BC6" w:rsidP="00F56B71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>
              <w:rPr>
                <w:i/>
                <w:iCs/>
                <w:sz w:val="24"/>
                <w:szCs w:val="24"/>
                <w:lang w:val="ru-RU"/>
              </w:rPr>
              <w:t>в</w:t>
            </w:r>
            <w:r w:rsidRPr="00A43048">
              <w:rPr>
                <w:i/>
                <w:iCs/>
                <w:sz w:val="24"/>
                <w:szCs w:val="24"/>
                <w:lang w:val="ru-RU"/>
              </w:rPr>
              <w:t>ідсутній</w:t>
            </w:r>
            <w:proofErr w:type="spellEnd"/>
          </w:p>
        </w:tc>
      </w:tr>
      <w:tr w:rsidR="00D87BC6" w:rsidRPr="004D1119" w14:paraId="1DB7EC1A" w14:textId="77777777" w:rsidTr="00F56B71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6CD1C19A" w14:textId="77777777" w:rsidR="00D87BC6" w:rsidRPr="006E106A" w:rsidRDefault="00D87BC6" w:rsidP="00F56B71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5FD33C5" w14:textId="2EC7822B" w:rsidR="00D87BC6" w:rsidRPr="00783F9B" w:rsidRDefault="00D87BC6" w:rsidP="00F56B71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447390">
              <w:rPr>
                <w:i/>
                <w:iCs/>
                <w:sz w:val="24"/>
                <w:szCs w:val="24"/>
              </w:rPr>
              <w:t>від 02.07.2026 № 334425815</w:t>
            </w:r>
          </w:p>
        </w:tc>
      </w:tr>
      <w:tr w:rsidR="00D87BC6" w:rsidRPr="000E28A8" w14:paraId="1CD2AC39" w14:textId="77777777" w:rsidTr="00F56B71">
        <w:trPr>
          <w:cantSplit/>
          <w:trHeight w:hRule="exact" w:val="812"/>
        </w:trPr>
        <w:tc>
          <w:tcPr>
            <w:tcW w:w="9555" w:type="dxa"/>
            <w:gridSpan w:val="2"/>
            <w:shd w:val="clear" w:color="auto" w:fill="FFFFFF"/>
          </w:tcPr>
          <w:p w14:paraId="33E96BA0" w14:textId="7CE21350" w:rsidR="00D87BC6" w:rsidRPr="005C2B79" w:rsidRDefault="00D87BC6" w:rsidP="0010621F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  <w:lang w:val="ru-RU"/>
              </w:rPr>
            </w:pPr>
            <w:r w:rsidRPr="00574B70">
              <w:rPr>
                <w:i/>
                <w:sz w:val="24"/>
                <w:szCs w:val="24"/>
                <w:lang w:val="ru-RU"/>
              </w:rPr>
              <w:t xml:space="preserve">Станом на </w:t>
            </w:r>
            <w:r w:rsidR="0010621F">
              <w:rPr>
                <w:i/>
                <w:sz w:val="24"/>
                <w:szCs w:val="24"/>
                <w:lang w:val="ru-RU"/>
              </w:rPr>
              <w:t>10</w:t>
            </w:r>
            <w:r w:rsidRPr="00574B70">
              <w:rPr>
                <w:i/>
                <w:sz w:val="24"/>
                <w:szCs w:val="24"/>
                <w:lang w:val="ru-RU"/>
              </w:rPr>
              <w:t>.0</w:t>
            </w:r>
            <w:r w:rsidR="0010621F">
              <w:rPr>
                <w:i/>
                <w:sz w:val="24"/>
                <w:szCs w:val="24"/>
                <w:lang w:val="ru-RU"/>
              </w:rPr>
              <w:t>7</w:t>
            </w:r>
            <w:r w:rsidRPr="00574B70">
              <w:rPr>
                <w:i/>
                <w:sz w:val="24"/>
                <w:szCs w:val="24"/>
                <w:lang w:val="ru-RU"/>
              </w:rPr>
              <w:t>.20</w:t>
            </w:r>
            <w:r>
              <w:rPr>
                <w:i/>
                <w:sz w:val="24"/>
                <w:szCs w:val="24"/>
                <w:lang w:val="ru-RU"/>
              </w:rPr>
              <w:t>26</w:t>
            </w:r>
            <w:r w:rsidRPr="00574B70">
              <w:rPr>
                <w:i/>
                <w:sz w:val="24"/>
                <w:szCs w:val="24"/>
                <w:lang w:val="ru-RU"/>
              </w:rPr>
              <w:t xml:space="preserve"> за </w:t>
            </w:r>
            <w:proofErr w:type="spellStart"/>
            <w:r w:rsidRPr="00574B70">
              <w:rPr>
                <w:i/>
                <w:sz w:val="24"/>
                <w:szCs w:val="24"/>
                <w:lang w:val="ru-RU"/>
              </w:rPr>
              <w:t>даними</w:t>
            </w:r>
            <w:proofErr w:type="spellEnd"/>
            <w:r w:rsidRPr="00574B70">
              <w:rPr>
                <w:i/>
                <w:sz w:val="24"/>
                <w:szCs w:val="24"/>
                <w:lang w:val="ru-RU"/>
              </w:rPr>
              <w:t xml:space="preserve"> Державного </w:t>
            </w:r>
            <w:proofErr w:type="spellStart"/>
            <w:r w:rsidRPr="00574B70">
              <w:rPr>
                <w:i/>
                <w:sz w:val="24"/>
                <w:szCs w:val="24"/>
                <w:lang w:val="ru-RU"/>
              </w:rPr>
              <w:t>реєстру</w:t>
            </w:r>
            <w:proofErr w:type="spellEnd"/>
            <w:r w:rsidRPr="00574B70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4B70">
              <w:rPr>
                <w:i/>
                <w:sz w:val="24"/>
                <w:szCs w:val="24"/>
                <w:lang w:val="ru-RU"/>
              </w:rPr>
              <w:t>санкцій</w:t>
            </w:r>
            <w:proofErr w:type="spellEnd"/>
            <w:r w:rsidRPr="00574B70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4B70">
              <w:rPr>
                <w:i/>
                <w:sz w:val="24"/>
                <w:szCs w:val="24"/>
                <w:lang w:val="ru-RU"/>
              </w:rPr>
              <w:t>суб'єкт</w:t>
            </w:r>
            <w:proofErr w:type="spellEnd"/>
            <w:r w:rsidRPr="00574B70">
              <w:rPr>
                <w:i/>
                <w:sz w:val="24"/>
                <w:szCs w:val="24"/>
                <w:lang w:val="ru-RU"/>
              </w:rPr>
              <w:t xml:space="preserve"> права, в тому </w:t>
            </w:r>
            <w:proofErr w:type="spellStart"/>
            <w:r w:rsidRPr="00574B70">
              <w:rPr>
                <w:i/>
                <w:sz w:val="24"/>
                <w:szCs w:val="24"/>
                <w:lang w:val="ru-RU"/>
              </w:rPr>
              <w:t>числі</w:t>
            </w:r>
            <w:proofErr w:type="spellEnd"/>
            <w:r w:rsidRPr="00574B70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4B70">
              <w:rPr>
                <w:i/>
                <w:sz w:val="24"/>
                <w:szCs w:val="24"/>
                <w:lang w:val="ru-RU"/>
              </w:rPr>
              <w:t>кінцевий</w:t>
            </w:r>
            <w:proofErr w:type="spellEnd"/>
            <w:r w:rsidRPr="00574B70">
              <w:rPr>
                <w:i/>
                <w:sz w:val="24"/>
                <w:szCs w:val="24"/>
                <w:lang w:val="ru-RU"/>
              </w:rPr>
              <w:t>(</w:t>
            </w:r>
            <w:proofErr w:type="spellStart"/>
            <w:r w:rsidRPr="00574B70">
              <w:rPr>
                <w:i/>
                <w:sz w:val="24"/>
                <w:szCs w:val="24"/>
                <w:lang w:val="ru-RU"/>
              </w:rPr>
              <w:t>ві</w:t>
            </w:r>
            <w:proofErr w:type="spellEnd"/>
            <w:r w:rsidRPr="00574B70">
              <w:rPr>
                <w:i/>
                <w:sz w:val="24"/>
                <w:szCs w:val="24"/>
                <w:lang w:val="ru-RU"/>
              </w:rPr>
              <w:t xml:space="preserve">) </w:t>
            </w:r>
            <w:proofErr w:type="spellStart"/>
            <w:r w:rsidRPr="00574B70">
              <w:rPr>
                <w:i/>
                <w:sz w:val="24"/>
                <w:szCs w:val="24"/>
                <w:lang w:val="ru-RU"/>
              </w:rPr>
              <w:t>бенефеціарний</w:t>
            </w:r>
            <w:proofErr w:type="spellEnd"/>
            <w:r w:rsidRPr="00574B70">
              <w:rPr>
                <w:i/>
                <w:sz w:val="24"/>
                <w:szCs w:val="24"/>
                <w:lang w:val="ru-RU"/>
              </w:rPr>
              <w:t>(</w:t>
            </w:r>
            <w:proofErr w:type="spellStart"/>
            <w:r w:rsidRPr="00574B70">
              <w:rPr>
                <w:i/>
                <w:sz w:val="24"/>
                <w:szCs w:val="24"/>
                <w:lang w:val="ru-RU"/>
              </w:rPr>
              <w:t>ні</w:t>
            </w:r>
            <w:proofErr w:type="spellEnd"/>
            <w:r w:rsidRPr="00574B70">
              <w:rPr>
                <w:i/>
                <w:sz w:val="24"/>
                <w:szCs w:val="24"/>
                <w:lang w:val="ru-RU"/>
              </w:rPr>
              <w:t xml:space="preserve">) </w:t>
            </w:r>
            <w:proofErr w:type="spellStart"/>
            <w:r w:rsidRPr="00574B70">
              <w:rPr>
                <w:i/>
                <w:sz w:val="24"/>
                <w:szCs w:val="24"/>
                <w:lang w:val="ru-RU"/>
              </w:rPr>
              <w:t>власник</w:t>
            </w:r>
            <w:proofErr w:type="spellEnd"/>
            <w:r w:rsidRPr="00574B70">
              <w:rPr>
                <w:i/>
                <w:sz w:val="24"/>
                <w:szCs w:val="24"/>
                <w:lang w:val="ru-RU"/>
              </w:rPr>
              <w:t>(</w:t>
            </w:r>
            <w:proofErr w:type="spellStart"/>
            <w:r w:rsidRPr="00574B70">
              <w:rPr>
                <w:i/>
                <w:sz w:val="24"/>
                <w:szCs w:val="24"/>
                <w:lang w:val="ru-RU"/>
              </w:rPr>
              <w:t>ки</w:t>
            </w:r>
            <w:proofErr w:type="spellEnd"/>
            <w:r w:rsidRPr="00574B70">
              <w:rPr>
                <w:i/>
                <w:sz w:val="24"/>
                <w:szCs w:val="24"/>
                <w:lang w:val="ru-RU"/>
              </w:rPr>
              <w:t xml:space="preserve">), не </w:t>
            </w:r>
            <w:proofErr w:type="spellStart"/>
            <w:r w:rsidRPr="00574B70">
              <w:rPr>
                <w:i/>
                <w:sz w:val="24"/>
                <w:szCs w:val="24"/>
                <w:lang w:val="ru-RU"/>
              </w:rPr>
              <w:t>належить</w:t>
            </w:r>
            <w:proofErr w:type="spellEnd"/>
            <w:r w:rsidRPr="00574B70">
              <w:rPr>
                <w:i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Pr="00574B70">
              <w:rPr>
                <w:i/>
                <w:sz w:val="24"/>
                <w:szCs w:val="24"/>
                <w:lang w:val="ru-RU"/>
              </w:rPr>
              <w:t>осіб</w:t>
            </w:r>
            <w:proofErr w:type="spellEnd"/>
            <w:r w:rsidRPr="00574B70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4B70">
              <w:rPr>
                <w:i/>
                <w:sz w:val="24"/>
                <w:szCs w:val="24"/>
                <w:lang w:val="ru-RU"/>
              </w:rPr>
              <w:t>під</w:t>
            </w:r>
            <w:proofErr w:type="spellEnd"/>
            <w:r w:rsidRPr="00574B70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4B70">
              <w:rPr>
                <w:i/>
                <w:sz w:val="24"/>
                <w:szCs w:val="24"/>
                <w:lang w:val="ru-RU"/>
              </w:rPr>
              <w:t>санкціями</w:t>
            </w:r>
            <w:proofErr w:type="spellEnd"/>
            <w:r w:rsidRPr="00574B70">
              <w:rPr>
                <w:i/>
                <w:sz w:val="24"/>
                <w:szCs w:val="24"/>
                <w:lang w:val="ru-RU"/>
              </w:rPr>
              <w:t>.</w:t>
            </w:r>
          </w:p>
        </w:tc>
      </w:tr>
    </w:tbl>
    <w:p w14:paraId="2E635E12" w14:textId="77777777" w:rsidR="00D437FF" w:rsidRDefault="00D437FF">
      <w:pPr>
        <w:spacing w:after="79" w:line="1" w:lineRule="exact"/>
      </w:pPr>
    </w:p>
    <w:p w14:paraId="76209ED5" w14:textId="77777777" w:rsidR="00791F4A" w:rsidRPr="005660BA" w:rsidRDefault="00791F4A" w:rsidP="00791F4A">
      <w:pPr>
        <w:pStyle w:val="a5"/>
        <w:shd w:val="clear" w:color="auto" w:fill="auto"/>
        <w:rPr>
          <w:sz w:val="18"/>
          <w:szCs w:val="18"/>
        </w:rPr>
      </w:pPr>
      <w:r w:rsidRPr="005660BA">
        <w:rPr>
          <w:sz w:val="18"/>
          <w:szCs w:val="18"/>
        </w:rPr>
        <w:t>*за даними Єдиного державного реєстру юридичних осіб, фізичних осіб-підприємців та громадських формувань</w:t>
      </w:r>
    </w:p>
    <w:p w14:paraId="226D2964" w14:textId="77777777" w:rsidR="006C75C6" w:rsidRPr="006C75C6" w:rsidRDefault="006C75C6" w:rsidP="006C75C6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</w:rPr>
      </w:pPr>
    </w:p>
    <w:p w14:paraId="24182398" w14:textId="144B1344" w:rsidR="00854144" w:rsidRPr="006C75C6" w:rsidRDefault="003D4611" w:rsidP="006C75C6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rStyle w:val="ad"/>
          <w:i w:val="0"/>
          <w:iCs w:val="0"/>
          <w:sz w:val="24"/>
          <w:szCs w:val="24"/>
        </w:rPr>
      </w:pPr>
      <w:r w:rsidRPr="005660BA">
        <w:rPr>
          <w:b/>
          <w:bCs/>
          <w:sz w:val="24"/>
          <w:szCs w:val="24"/>
        </w:rPr>
        <w:t xml:space="preserve">Відомості про земельну ділянку </w:t>
      </w:r>
      <w:r w:rsidR="00BF6F03">
        <w:rPr>
          <w:b/>
          <w:bCs/>
          <w:sz w:val="24"/>
          <w:szCs w:val="24"/>
          <w:lang w:val="ru-RU"/>
        </w:rPr>
        <w:t>(</w:t>
      </w:r>
      <w:proofErr w:type="spellStart"/>
      <w:r w:rsidR="00BF6F03">
        <w:rPr>
          <w:b/>
          <w:bCs/>
          <w:sz w:val="24"/>
          <w:szCs w:val="24"/>
          <w:lang w:val="ru-RU"/>
        </w:rPr>
        <w:t>кадастровий</w:t>
      </w:r>
      <w:proofErr w:type="spellEnd"/>
      <w:r w:rsidR="00BF6F03">
        <w:rPr>
          <w:b/>
          <w:bCs/>
          <w:sz w:val="24"/>
          <w:szCs w:val="24"/>
          <w:lang w:val="ru-RU"/>
        </w:rPr>
        <w:t xml:space="preserve"> номер</w:t>
      </w:r>
      <w:r w:rsidR="00BF6F03" w:rsidRPr="004D1119">
        <w:rPr>
          <w:b/>
          <w:bCs/>
          <w:sz w:val="24"/>
          <w:szCs w:val="24"/>
          <w:lang w:val="ru-RU"/>
        </w:rPr>
        <w:t xml:space="preserve"> </w:t>
      </w:r>
      <w:r w:rsidR="008F1609" w:rsidRPr="005660BA">
        <w:rPr>
          <w:b/>
          <w:bCs/>
          <w:sz w:val="24"/>
          <w:szCs w:val="24"/>
        </w:rPr>
        <w:t>8000000000:69:162:0004</w:t>
      </w:r>
      <w:r w:rsidR="00BF6F03">
        <w:rPr>
          <w:b/>
          <w:bCs/>
          <w:sz w:val="24"/>
          <w:szCs w:val="24"/>
        </w:rPr>
        <w:t>)</w:t>
      </w:r>
      <w:r w:rsidR="007D79A0">
        <w:rPr>
          <w:b/>
          <w:bCs/>
          <w:sz w:val="24"/>
          <w:szCs w:val="24"/>
          <w:lang w:val="ru-RU"/>
        </w:rPr>
        <w:t>.</w:t>
      </w:r>
      <w:r w:rsidR="0061315E" w:rsidRPr="006C75C6">
        <w:rPr>
          <w:sz w:val="24"/>
          <w:szCs w:val="24"/>
        </w:rPr>
        <w:tab/>
      </w:r>
    </w:p>
    <w:tbl>
      <w:tblPr>
        <w:tblStyle w:val="a8"/>
        <w:tblW w:w="9679" w:type="dxa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BF6F03" w14:paraId="12F44F5C" w14:textId="77777777" w:rsidTr="000A06D6">
        <w:trPr>
          <w:trHeight w:val="557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2237C" w14:textId="77777777" w:rsidR="00BF6F03" w:rsidRPr="00BF6F03" w:rsidRDefault="00BF6F03" w:rsidP="00F56B71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F6F03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80E96" w14:textId="7FE33E06" w:rsidR="00BF6F03" w:rsidRPr="00BF6F03" w:rsidRDefault="00BF6F03" w:rsidP="00F56B71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BF6F03">
              <w:rPr>
                <w:i/>
                <w:iCs/>
                <w:sz w:val="24"/>
                <w:szCs w:val="24"/>
              </w:rPr>
              <w:t xml:space="preserve">м. Київ, р-н Солом'янський, на розі вулиць </w:t>
            </w:r>
            <w:proofErr w:type="spellStart"/>
            <w:r w:rsidRPr="00BF6F03">
              <w:rPr>
                <w:i/>
                <w:iCs/>
                <w:sz w:val="24"/>
                <w:szCs w:val="24"/>
              </w:rPr>
              <w:t>Борщагівської</w:t>
            </w:r>
            <w:proofErr w:type="spellEnd"/>
            <w:r w:rsidRPr="00BF6F03">
              <w:rPr>
                <w:i/>
                <w:iCs/>
                <w:sz w:val="24"/>
                <w:szCs w:val="24"/>
              </w:rPr>
              <w:t>, Академіка Янгеля та Політехнічної</w:t>
            </w:r>
          </w:p>
        </w:tc>
      </w:tr>
      <w:tr w:rsidR="00BF6F03" w14:paraId="267D2A74" w14:textId="77777777" w:rsidTr="000A06D6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53F1C" w14:textId="77777777" w:rsidR="00BF6F03" w:rsidRDefault="00BF6F03" w:rsidP="00F56B71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Площа</w:t>
            </w:r>
            <w:r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2ED7A" w14:textId="6DE33AA2" w:rsidR="00BF6F03" w:rsidRPr="00A43048" w:rsidRDefault="00BF6F03" w:rsidP="00BF6F03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0,</w:t>
            </w:r>
            <w:r>
              <w:rPr>
                <w:i/>
                <w:iCs/>
                <w:sz w:val="24"/>
                <w:szCs w:val="24"/>
              </w:rPr>
              <w:t>9350</w:t>
            </w:r>
            <w:r w:rsidRPr="00A43048">
              <w:rPr>
                <w:i/>
                <w:iCs/>
                <w:sz w:val="24"/>
                <w:szCs w:val="24"/>
              </w:rPr>
              <w:t xml:space="preserve"> га</w:t>
            </w:r>
          </w:p>
        </w:tc>
      </w:tr>
      <w:tr w:rsidR="00BF6F03" w:rsidRPr="000E28A8" w14:paraId="7AE37EE2" w14:textId="77777777" w:rsidTr="000A06D6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26268" w14:textId="77777777" w:rsidR="00BF6F03" w:rsidRDefault="00BF6F03" w:rsidP="00F56B71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  <w:lang w:val="en-US"/>
              </w:rPr>
              <w:t xml:space="preserve">  </w:t>
            </w:r>
          </w:p>
          <w:p w14:paraId="64160772" w14:textId="77777777" w:rsidR="00BF6F03" w:rsidRPr="006E10B3" w:rsidRDefault="00BF6F03" w:rsidP="00F56B71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користування</w:t>
            </w:r>
            <w:r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288E2F" w14:textId="77777777" w:rsidR="00BF6F03" w:rsidRPr="00A43048" w:rsidRDefault="00BF6F03" w:rsidP="00F56B71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</w:t>
            </w:r>
            <w:r w:rsidRPr="00A43048">
              <w:rPr>
                <w:i/>
                <w:sz w:val="24"/>
                <w:szCs w:val="24"/>
              </w:rPr>
              <w:t>раво в процесі оформлення (постійне користування)</w:t>
            </w:r>
          </w:p>
        </w:tc>
      </w:tr>
      <w:tr w:rsidR="00BF6F03" w14:paraId="6A52ECC9" w14:textId="77777777" w:rsidTr="000A06D6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78DD4" w14:textId="77777777" w:rsidR="00BF6F03" w:rsidRDefault="00BF6F03" w:rsidP="00F56B71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Категорія земель: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8BCE1" w14:textId="77777777" w:rsidR="00BF6F03" w:rsidRPr="00A43048" w:rsidRDefault="00BF6F03" w:rsidP="00F56B71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D0A63">
              <w:rPr>
                <w:i/>
                <w:iCs/>
                <w:sz w:val="24"/>
                <w:szCs w:val="24"/>
              </w:rPr>
              <w:t>землі рекреаційного призначення</w:t>
            </w:r>
          </w:p>
        </w:tc>
      </w:tr>
      <w:tr w:rsidR="00BF6F03" w:rsidRPr="000E28A8" w14:paraId="5566C8A7" w14:textId="77777777" w:rsidTr="000A06D6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2CE30" w14:textId="77777777" w:rsidR="00BF6F03" w:rsidRPr="002C1187" w:rsidRDefault="00BF6F03" w:rsidP="00F56B71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Pr="00456FAA">
              <w:rPr>
                <w:sz w:val="24"/>
                <w:szCs w:val="24"/>
              </w:rPr>
              <w:t xml:space="preserve">Цільове </w:t>
            </w:r>
            <w:r>
              <w:rPr>
                <w:sz w:val="24"/>
                <w:szCs w:val="24"/>
              </w:rPr>
              <w:t>призначення</w:t>
            </w:r>
            <w:r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CC1E2" w14:textId="2F836B13" w:rsidR="00BF6F03" w:rsidRPr="007209E3" w:rsidRDefault="00BF6F03" w:rsidP="00FD665B">
            <w:pPr>
              <w:pStyle w:val="a5"/>
              <w:shd w:val="clear" w:color="auto" w:fill="auto"/>
              <w:tabs>
                <w:tab w:val="left" w:pos="5433"/>
                <w:tab w:val="left" w:pos="6142"/>
              </w:tabs>
              <w:jc w:val="both"/>
              <w:rPr>
                <w:i/>
                <w:iCs/>
                <w:sz w:val="24"/>
                <w:szCs w:val="24"/>
              </w:rPr>
            </w:pPr>
            <w:r w:rsidRPr="00A43048">
              <w:rPr>
                <w:i/>
                <w:sz w:val="24"/>
                <w:szCs w:val="24"/>
                <w:highlight w:val="white"/>
              </w:rPr>
              <w:t>07.08</w:t>
            </w:r>
            <w:r w:rsidRPr="00FD665B">
              <w:rPr>
                <w:rStyle w:val="ad"/>
                <w:sz w:val="24"/>
                <w:szCs w:val="24"/>
                <w:lang w:val="en-US"/>
              </w:rPr>
              <w:t xml:space="preserve"> </w:t>
            </w:r>
            <w:r w:rsidRPr="00A43048">
              <w:rPr>
                <w:rStyle w:val="ad"/>
                <w:sz w:val="24"/>
                <w:szCs w:val="24"/>
              </w:rPr>
              <w:t>земельні ділянки загального користування, які використовуються як зелені насадження загального користування</w:t>
            </w:r>
            <w:r>
              <w:rPr>
                <w:rStyle w:val="ad"/>
                <w:sz w:val="24"/>
                <w:szCs w:val="24"/>
              </w:rPr>
              <w:t xml:space="preserve"> (</w:t>
            </w:r>
            <w:r w:rsidR="00FD665B" w:rsidRPr="00FD665B">
              <w:rPr>
                <w:i/>
                <w:color w:val="000000" w:themeColor="text1"/>
                <w:sz w:val="24"/>
                <w:szCs w:val="24"/>
              </w:rPr>
              <w:t>для утримання та експлуатації скверу</w:t>
            </w:r>
            <w:r w:rsidR="00FD665B" w:rsidRPr="00E55EC0"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BF6F03">
              <w:rPr>
                <w:i/>
                <w:sz w:val="24"/>
                <w:szCs w:val="24"/>
              </w:rPr>
              <w:t>імені Олени Теліги</w:t>
            </w:r>
            <w:r>
              <w:rPr>
                <w:i/>
                <w:iCs/>
                <w:sz w:val="24"/>
                <w:szCs w:val="24"/>
              </w:rPr>
              <w:t>)</w:t>
            </w:r>
          </w:p>
        </w:tc>
      </w:tr>
      <w:tr w:rsidR="00BF6F03" w14:paraId="288B25F0" w14:textId="77777777" w:rsidTr="00655E65">
        <w:trPr>
          <w:trHeight w:val="2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C886E" w14:textId="77777777" w:rsidR="00BF6F03" w:rsidRPr="00655E65" w:rsidRDefault="00BF6F03" w:rsidP="00F56B71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  <w:lang w:val="ru-RU"/>
              </w:rPr>
            </w:pPr>
            <w:r w:rsidRPr="00655E65">
              <w:rPr>
                <w:iCs/>
                <w:sz w:val="24"/>
                <w:szCs w:val="24"/>
                <w:lang w:val="ru-RU"/>
              </w:rPr>
              <w:t xml:space="preserve">Нормативна </w:t>
            </w:r>
            <w:proofErr w:type="spellStart"/>
            <w:r w:rsidRPr="00655E65">
              <w:rPr>
                <w:iCs/>
                <w:sz w:val="24"/>
                <w:szCs w:val="24"/>
                <w:lang w:val="ru-RU"/>
              </w:rPr>
              <w:t>грошова</w:t>
            </w:r>
            <w:proofErr w:type="spellEnd"/>
            <w:r w:rsidRPr="00655E65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55E65">
              <w:rPr>
                <w:iCs/>
                <w:sz w:val="24"/>
                <w:szCs w:val="24"/>
                <w:lang w:val="ru-RU"/>
              </w:rPr>
              <w:t>оцінка</w:t>
            </w:r>
            <w:proofErr w:type="spellEnd"/>
          </w:p>
          <w:p w14:paraId="3E7AD507" w14:textId="77777777" w:rsidR="00BF6F03" w:rsidRPr="00655E65" w:rsidRDefault="00BF6F03" w:rsidP="00F56B71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 w:rsidRPr="00655E65"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B4B0F" w14:textId="47391B94" w:rsidR="00BF6F03" w:rsidRPr="00655E65" w:rsidRDefault="00655E65" w:rsidP="00655E65">
            <w:pPr>
              <w:pStyle w:val="a5"/>
              <w:shd w:val="clear" w:color="auto" w:fill="auto"/>
              <w:rPr>
                <w:rStyle w:val="ad"/>
                <w:sz w:val="24"/>
                <w:szCs w:val="24"/>
              </w:rPr>
            </w:pPr>
            <w:r w:rsidRPr="00655E65">
              <w:rPr>
                <w:rStyle w:val="ad"/>
                <w:sz w:val="24"/>
                <w:szCs w:val="24"/>
              </w:rPr>
              <w:t>22 515 444</w:t>
            </w:r>
            <w:r w:rsidR="00BF6F03" w:rsidRPr="00655E65">
              <w:rPr>
                <w:rStyle w:val="ad"/>
                <w:sz w:val="24"/>
                <w:szCs w:val="24"/>
              </w:rPr>
              <w:t xml:space="preserve"> грн 7</w:t>
            </w:r>
            <w:r w:rsidRPr="00655E65">
              <w:rPr>
                <w:rStyle w:val="ad"/>
                <w:sz w:val="24"/>
                <w:szCs w:val="24"/>
              </w:rPr>
              <w:t>4</w:t>
            </w:r>
            <w:r w:rsidR="00BF6F03" w:rsidRPr="00655E65">
              <w:rPr>
                <w:rStyle w:val="ad"/>
                <w:sz w:val="24"/>
                <w:szCs w:val="24"/>
              </w:rPr>
              <w:t xml:space="preserve"> коп.</w:t>
            </w:r>
          </w:p>
        </w:tc>
      </w:tr>
      <w:tr w:rsidR="00BF6F03" w:rsidRPr="000E28A8" w14:paraId="128B3CDD" w14:textId="77777777" w:rsidTr="000A06D6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7D3B3775" w14:textId="77777777" w:rsidR="00BF6F03" w:rsidRPr="006E10B3" w:rsidRDefault="00BF6F03" w:rsidP="00F56B71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Pr="0078040B">
              <w:rPr>
                <w:sz w:val="24"/>
                <w:szCs w:val="24"/>
              </w:rPr>
              <w:t>*</w:t>
            </w:r>
            <w:r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63CB8A73" w14:textId="77777777" w:rsidR="00BF6F03" w:rsidRDefault="00BF6F03" w:rsidP="00F56B71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4D3FCF57" w14:textId="77777777" w:rsidR="00BF6F03" w:rsidRPr="00A54958" w:rsidRDefault="00BF6F03" w:rsidP="00BF6F03">
      <w:pPr>
        <w:pStyle w:val="1"/>
        <w:shd w:val="clear" w:color="auto" w:fill="auto"/>
        <w:tabs>
          <w:tab w:val="left" w:pos="2093"/>
        </w:tabs>
        <w:spacing w:line="269" w:lineRule="auto"/>
        <w:ind w:firstLine="0"/>
        <w:rPr>
          <w:sz w:val="24"/>
          <w:szCs w:val="24"/>
        </w:rPr>
      </w:pPr>
    </w:p>
    <w:p w14:paraId="0BA7E596" w14:textId="53CCBAD8" w:rsidR="006C75C6" w:rsidRPr="006C75C6" w:rsidRDefault="003D4611" w:rsidP="00D0322C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Обґрунтування прийняття рішення</w:t>
      </w:r>
      <w:r w:rsidR="009F1756">
        <w:rPr>
          <w:b/>
          <w:bCs/>
          <w:sz w:val="24"/>
          <w:szCs w:val="24"/>
        </w:rPr>
        <w:t>.</w:t>
      </w:r>
    </w:p>
    <w:p w14:paraId="2ED09642" w14:textId="58C72CD8" w:rsidR="004C44F8" w:rsidRDefault="004C44F8" w:rsidP="004C44F8">
      <w:pPr>
        <w:pStyle w:val="1"/>
        <w:shd w:val="clear" w:color="auto" w:fill="auto"/>
        <w:spacing w:after="0"/>
        <w:jc w:val="both"/>
        <w:rPr>
          <w:sz w:val="24"/>
          <w:szCs w:val="24"/>
        </w:rPr>
      </w:pPr>
      <w:r w:rsidRPr="004C44F8">
        <w:rPr>
          <w:sz w:val="24"/>
          <w:szCs w:val="24"/>
        </w:rPr>
        <w:t>Відповідно</w:t>
      </w:r>
      <w:r w:rsidRPr="00BB5219">
        <w:rPr>
          <w:sz w:val="24"/>
          <w:szCs w:val="24"/>
        </w:rPr>
        <w:t xml:space="preserve"> </w:t>
      </w:r>
      <w:r w:rsidRPr="004C44F8">
        <w:rPr>
          <w:sz w:val="24"/>
          <w:szCs w:val="24"/>
        </w:rPr>
        <w:t>до</w:t>
      </w:r>
      <w:r w:rsidRPr="00BB5219">
        <w:rPr>
          <w:sz w:val="24"/>
          <w:szCs w:val="24"/>
        </w:rPr>
        <w:t xml:space="preserve"> </w:t>
      </w:r>
      <w:r w:rsidRPr="004C44F8">
        <w:rPr>
          <w:sz w:val="24"/>
          <w:szCs w:val="24"/>
        </w:rPr>
        <w:t>статті</w:t>
      </w:r>
      <w:r w:rsidRPr="00BB5219">
        <w:rPr>
          <w:sz w:val="24"/>
          <w:szCs w:val="24"/>
        </w:rPr>
        <w:t xml:space="preserve"> 123 </w:t>
      </w:r>
      <w:r w:rsidRPr="004C44F8">
        <w:rPr>
          <w:sz w:val="24"/>
          <w:szCs w:val="24"/>
        </w:rPr>
        <w:t>Земельного</w:t>
      </w:r>
      <w:r w:rsidRPr="00BB5219">
        <w:rPr>
          <w:sz w:val="24"/>
          <w:szCs w:val="24"/>
        </w:rPr>
        <w:t xml:space="preserve"> </w:t>
      </w:r>
      <w:r w:rsidRPr="004C44F8">
        <w:rPr>
          <w:sz w:val="24"/>
          <w:szCs w:val="24"/>
        </w:rPr>
        <w:t>кодексу</w:t>
      </w:r>
      <w:r w:rsidRPr="00BB5219">
        <w:rPr>
          <w:sz w:val="24"/>
          <w:szCs w:val="24"/>
        </w:rPr>
        <w:t xml:space="preserve"> </w:t>
      </w:r>
      <w:r w:rsidRPr="004C44F8">
        <w:rPr>
          <w:sz w:val="24"/>
          <w:szCs w:val="24"/>
        </w:rPr>
        <w:t>України</w:t>
      </w:r>
      <w:r w:rsidRPr="00BB5219">
        <w:rPr>
          <w:sz w:val="24"/>
          <w:szCs w:val="24"/>
        </w:rPr>
        <w:t xml:space="preserve">, </w:t>
      </w:r>
      <w:r w:rsidRPr="004C44F8">
        <w:rPr>
          <w:sz w:val="24"/>
          <w:szCs w:val="24"/>
        </w:rPr>
        <w:t>враховуючи</w:t>
      </w:r>
      <w:r w:rsidRPr="00BB5219">
        <w:rPr>
          <w:sz w:val="24"/>
          <w:szCs w:val="24"/>
        </w:rPr>
        <w:t xml:space="preserve">, що земельна ділянка зареєстрована в </w:t>
      </w:r>
      <w:r w:rsidRPr="004C44F8">
        <w:rPr>
          <w:sz w:val="24"/>
          <w:szCs w:val="24"/>
        </w:rPr>
        <w:t>Державному</w:t>
      </w:r>
      <w:r w:rsidRPr="00BB5219">
        <w:rPr>
          <w:sz w:val="24"/>
          <w:szCs w:val="24"/>
        </w:rPr>
        <w:t xml:space="preserve"> </w:t>
      </w:r>
      <w:r w:rsidRPr="004C44F8">
        <w:rPr>
          <w:sz w:val="24"/>
          <w:szCs w:val="24"/>
        </w:rPr>
        <w:t>земельному</w:t>
      </w:r>
      <w:r w:rsidRPr="00BB5219">
        <w:rPr>
          <w:sz w:val="24"/>
          <w:szCs w:val="24"/>
        </w:rPr>
        <w:t xml:space="preserve"> </w:t>
      </w:r>
      <w:r w:rsidRPr="004C44F8">
        <w:rPr>
          <w:sz w:val="24"/>
          <w:szCs w:val="24"/>
        </w:rPr>
        <w:t>кадастрі</w:t>
      </w:r>
      <w:r w:rsidRPr="00BB5219">
        <w:rPr>
          <w:sz w:val="24"/>
          <w:szCs w:val="24"/>
        </w:rPr>
        <w:t xml:space="preserve"> (витяг з Державного земельного када</w:t>
      </w:r>
      <w:r>
        <w:rPr>
          <w:sz w:val="24"/>
          <w:szCs w:val="24"/>
        </w:rPr>
        <w:t>стру про земельну ділянку від 10.07.2026</w:t>
      </w:r>
      <w:r w:rsidRPr="00BB5219">
        <w:rPr>
          <w:sz w:val="24"/>
          <w:szCs w:val="24"/>
        </w:rPr>
        <w:t xml:space="preserve"> № </w:t>
      </w:r>
      <w:r w:rsidRPr="003F42A3">
        <w:rPr>
          <w:sz w:val="24"/>
          <w:szCs w:val="24"/>
        </w:rPr>
        <w:t>НВ-000</w:t>
      </w:r>
      <w:r>
        <w:rPr>
          <w:sz w:val="24"/>
          <w:szCs w:val="24"/>
        </w:rPr>
        <w:t>120198</w:t>
      </w:r>
      <w:r w:rsidRPr="003F42A3">
        <w:rPr>
          <w:sz w:val="24"/>
          <w:szCs w:val="24"/>
        </w:rPr>
        <w:t>2026</w:t>
      </w:r>
      <w:r w:rsidRPr="00BB5219">
        <w:rPr>
          <w:sz w:val="24"/>
          <w:szCs w:val="24"/>
        </w:rPr>
        <w:t>), право комунальної власності територіальної громади міста Києва на яку зареєстровано в установленому порядку</w:t>
      </w:r>
      <w:r w:rsidR="00D76276">
        <w:rPr>
          <w:sz w:val="24"/>
          <w:szCs w:val="24"/>
        </w:rPr>
        <w:t xml:space="preserve"> </w:t>
      </w:r>
      <w:r w:rsidR="00D76276" w:rsidRPr="00D76276">
        <w:rPr>
          <w:bCs/>
          <w:iCs/>
          <w:color w:val="000000" w:themeColor="text1"/>
          <w:sz w:val="24"/>
          <w:szCs w:val="24"/>
        </w:rPr>
        <w:t xml:space="preserve">(право власності зареєстровано в Державному реєстрі речових прав на нерухоме майно </w:t>
      </w:r>
      <w:r w:rsidR="008A627F" w:rsidRPr="008A627F">
        <w:rPr>
          <w:bCs/>
          <w:iCs/>
          <w:color w:val="000000" w:themeColor="text1"/>
          <w:sz w:val="24"/>
          <w:szCs w:val="24"/>
        </w:rPr>
        <w:t>13</w:t>
      </w:r>
      <w:r w:rsidR="00E96C73">
        <w:rPr>
          <w:bCs/>
          <w:iCs/>
          <w:color w:val="000000" w:themeColor="text1"/>
          <w:sz w:val="24"/>
          <w:szCs w:val="24"/>
        </w:rPr>
        <w:t>.07.2026</w:t>
      </w:r>
      <w:r w:rsidR="008A627F" w:rsidRPr="008A627F">
        <w:rPr>
          <w:bCs/>
          <w:iCs/>
          <w:color w:val="000000" w:themeColor="text1"/>
          <w:sz w:val="24"/>
          <w:szCs w:val="24"/>
        </w:rPr>
        <w:t>, номер відомостей про речове право 6</w:t>
      </w:r>
      <w:bookmarkStart w:id="0" w:name="_GoBack"/>
      <w:bookmarkEnd w:id="0"/>
      <w:r w:rsidR="008A627F" w:rsidRPr="008A627F">
        <w:rPr>
          <w:bCs/>
          <w:iCs/>
          <w:color w:val="000000" w:themeColor="text1"/>
          <w:sz w:val="24"/>
          <w:szCs w:val="24"/>
        </w:rPr>
        <w:t>5673718</w:t>
      </w:r>
      <w:r w:rsidR="00D76276" w:rsidRPr="008A627F">
        <w:rPr>
          <w:bCs/>
          <w:iCs/>
          <w:color w:val="000000" w:themeColor="text1"/>
          <w:sz w:val="24"/>
          <w:szCs w:val="24"/>
        </w:rPr>
        <w:t>)</w:t>
      </w:r>
      <w:r w:rsidR="00D76276" w:rsidRPr="008A627F">
        <w:rPr>
          <w:color w:val="000000" w:themeColor="text1"/>
          <w:sz w:val="24"/>
          <w:szCs w:val="24"/>
        </w:rPr>
        <w:t>,</w:t>
      </w:r>
      <w:r w:rsidRPr="008A627F">
        <w:rPr>
          <w:sz w:val="24"/>
          <w:szCs w:val="24"/>
        </w:rPr>
        <w:t xml:space="preserve"> </w:t>
      </w:r>
      <w:r w:rsidRPr="004C44F8">
        <w:rPr>
          <w:sz w:val="24"/>
          <w:szCs w:val="24"/>
        </w:rPr>
        <w:t>Департаментом</w:t>
      </w:r>
      <w:r w:rsidRPr="00BB5219">
        <w:rPr>
          <w:sz w:val="24"/>
          <w:szCs w:val="24"/>
        </w:rPr>
        <w:t xml:space="preserve"> </w:t>
      </w:r>
      <w:r w:rsidRPr="004C44F8">
        <w:rPr>
          <w:sz w:val="24"/>
          <w:szCs w:val="24"/>
        </w:rPr>
        <w:t>земельних</w:t>
      </w:r>
      <w:r w:rsidRPr="00BB5219">
        <w:rPr>
          <w:sz w:val="24"/>
          <w:szCs w:val="24"/>
        </w:rPr>
        <w:t xml:space="preserve"> </w:t>
      </w:r>
      <w:r w:rsidRPr="004C44F8">
        <w:rPr>
          <w:sz w:val="24"/>
          <w:szCs w:val="24"/>
        </w:rPr>
        <w:t>ресурсів</w:t>
      </w:r>
      <w:r w:rsidRPr="00BB5219">
        <w:rPr>
          <w:sz w:val="24"/>
          <w:szCs w:val="24"/>
        </w:rPr>
        <w:t xml:space="preserve"> </w:t>
      </w:r>
      <w:r w:rsidRPr="004C44F8">
        <w:rPr>
          <w:sz w:val="24"/>
          <w:szCs w:val="24"/>
        </w:rPr>
        <w:lastRenderedPageBreak/>
        <w:t>виконавчого</w:t>
      </w:r>
      <w:r w:rsidRPr="00BB5219">
        <w:rPr>
          <w:sz w:val="24"/>
          <w:szCs w:val="24"/>
        </w:rPr>
        <w:t xml:space="preserve"> </w:t>
      </w:r>
      <w:r w:rsidRPr="004C44F8">
        <w:rPr>
          <w:sz w:val="24"/>
          <w:szCs w:val="24"/>
        </w:rPr>
        <w:t>органу</w:t>
      </w:r>
      <w:r w:rsidRPr="00BB5219">
        <w:rPr>
          <w:sz w:val="24"/>
          <w:szCs w:val="24"/>
        </w:rPr>
        <w:t xml:space="preserve"> </w:t>
      </w:r>
      <w:r w:rsidRPr="004C44F8">
        <w:rPr>
          <w:sz w:val="24"/>
          <w:szCs w:val="24"/>
        </w:rPr>
        <w:t>Київської</w:t>
      </w:r>
      <w:r w:rsidRPr="00BB5219">
        <w:rPr>
          <w:sz w:val="24"/>
          <w:szCs w:val="24"/>
        </w:rPr>
        <w:t xml:space="preserve"> </w:t>
      </w:r>
      <w:r w:rsidRPr="004C44F8">
        <w:rPr>
          <w:sz w:val="24"/>
          <w:szCs w:val="24"/>
        </w:rPr>
        <w:t>міської</w:t>
      </w:r>
      <w:r w:rsidRPr="00BB5219">
        <w:rPr>
          <w:sz w:val="24"/>
          <w:szCs w:val="24"/>
        </w:rPr>
        <w:t xml:space="preserve"> </w:t>
      </w:r>
      <w:r w:rsidRPr="004C44F8">
        <w:rPr>
          <w:sz w:val="24"/>
          <w:szCs w:val="24"/>
        </w:rPr>
        <w:t>ради</w:t>
      </w:r>
      <w:r w:rsidRPr="00BB5219">
        <w:rPr>
          <w:sz w:val="24"/>
          <w:szCs w:val="24"/>
        </w:rPr>
        <w:t xml:space="preserve"> (</w:t>
      </w:r>
      <w:r w:rsidRPr="004C44F8">
        <w:rPr>
          <w:sz w:val="24"/>
          <w:szCs w:val="24"/>
        </w:rPr>
        <w:t>Київської</w:t>
      </w:r>
      <w:r w:rsidRPr="00BB5219">
        <w:rPr>
          <w:sz w:val="24"/>
          <w:szCs w:val="24"/>
        </w:rPr>
        <w:t xml:space="preserve"> </w:t>
      </w:r>
      <w:r w:rsidRPr="004C44F8">
        <w:rPr>
          <w:sz w:val="24"/>
          <w:szCs w:val="24"/>
        </w:rPr>
        <w:t>міської</w:t>
      </w:r>
      <w:r w:rsidRPr="00BB5219">
        <w:rPr>
          <w:sz w:val="24"/>
          <w:szCs w:val="24"/>
        </w:rPr>
        <w:t xml:space="preserve"> </w:t>
      </w:r>
      <w:r w:rsidRPr="004C44F8">
        <w:rPr>
          <w:sz w:val="24"/>
          <w:szCs w:val="24"/>
        </w:rPr>
        <w:t>державної</w:t>
      </w:r>
      <w:r w:rsidRPr="00BB5219">
        <w:rPr>
          <w:sz w:val="24"/>
          <w:szCs w:val="24"/>
        </w:rPr>
        <w:t xml:space="preserve"> </w:t>
      </w:r>
      <w:r w:rsidRPr="004C44F8">
        <w:rPr>
          <w:sz w:val="24"/>
          <w:szCs w:val="24"/>
        </w:rPr>
        <w:t>адміністрації</w:t>
      </w:r>
      <w:r w:rsidRPr="00BB5219">
        <w:rPr>
          <w:sz w:val="24"/>
          <w:szCs w:val="24"/>
        </w:rPr>
        <w:t>)</w:t>
      </w:r>
      <w:r>
        <w:rPr>
          <w:sz w:val="24"/>
          <w:szCs w:val="24"/>
        </w:rPr>
        <w:t xml:space="preserve"> </w:t>
      </w:r>
      <w:r w:rsidRPr="00BB5219">
        <w:rPr>
          <w:sz w:val="24"/>
          <w:szCs w:val="24"/>
        </w:rPr>
        <w:t xml:space="preserve">(далі - Департамент земельних ресурсів) </w:t>
      </w:r>
      <w:r w:rsidRPr="004C44F8">
        <w:rPr>
          <w:sz w:val="24"/>
          <w:szCs w:val="24"/>
        </w:rPr>
        <w:t>розроблено</w:t>
      </w:r>
      <w:r w:rsidRPr="00BB5219">
        <w:rPr>
          <w:sz w:val="24"/>
          <w:szCs w:val="24"/>
        </w:rPr>
        <w:t xml:space="preserve"> </w:t>
      </w:r>
      <w:proofErr w:type="spellStart"/>
      <w:r w:rsidRPr="004C44F8">
        <w:rPr>
          <w:sz w:val="24"/>
          <w:szCs w:val="24"/>
        </w:rPr>
        <w:t>проєкт</w:t>
      </w:r>
      <w:proofErr w:type="spellEnd"/>
      <w:r w:rsidRPr="00BB5219">
        <w:rPr>
          <w:sz w:val="24"/>
          <w:szCs w:val="24"/>
        </w:rPr>
        <w:t xml:space="preserve"> </w:t>
      </w:r>
      <w:r w:rsidRPr="004C44F8">
        <w:rPr>
          <w:sz w:val="24"/>
          <w:szCs w:val="24"/>
        </w:rPr>
        <w:t>рішення</w:t>
      </w:r>
      <w:r w:rsidRPr="00BB5219">
        <w:rPr>
          <w:sz w:val="24"/>
          <w:szCs w:val="24"/>
        </w:rPr>
        <w:t xml:space="preserve"> </w:t>
      </w:r>
      <w:r w:rsidRPr="004C44F8">
        <w:rPr>
          <w:sz w:val="24"/>
          <w:szCs w:val="24"/>
        </w:rPr>
        <w:t>Київської</w:t>
      </w:r>
      <w:r w:rsidRPr="00BB5219">
        <w:rPr>
          <w:sz w:val="24"/>
          <w:szCs w:val="24"/>
        </w:rPr>
        <w:t xml:space="preserve"> </w:t>
      </w:r>
      <w:r w:rsidRPr="004C44F8">
        <w:rPr>
          <w:sz w:val="24"/>
          <w:szCs w:val="24"/>
        </w:rPr>
        <w:t>міської</w:t>
      </w:r>
      <w:r w:rsidRPr="00BB5219">
        <w:rPr>
          <w:sz w:val="24"/>
          <w:szCs w:val="24"/>
        </w:rPr>
        <w:t xml:space="preserve"> </w:t>
      </w:r>
      <w:r w:rsidRPr="004C44F8">
        <w:rPr>
          <w:sz w:val="24"/>
          <w:szCs w:val="24"/>
        </w:rPr>
        <w:t>ради</w:t>
      </w:r>
      <w:r w:rsidRPr="00BB5219">
        <w:rPr>
          <w:sz w:val="24"/>
          <w:szCs w:val="24"/>
        </w:rPr>
        <w:t xml:space="preserve"> </w:t>
      </w:r>
      <w:r w:rsidRPr="004C44F8">
        <w:rPr>
          <w:sz w:val="24"/>
          <w:szCs w:val="24"/>
        </w:rPr>
        <w:t>щодо</w:t>
      </w:r>
      <w:r w:rsidRPr="00BB5219">
        <w:rPr>
          <w:sz w:val="24"/>
          <w:szCs w:val="24"/>
        </w:rPr>
        <w:t xml:space="preserve"> </w:t>
      </w:r>
      <w:r w:rsidRPr="004C44F8">
        <w:rPr>
          <w:sz w:val="24"/>
          <w:szCs w:val="24"/>
        </w:rPr>
        <w:t>надання</w:t>
      </w:r>
      <w:r w:rsidRPr="00BB5219">
        <w:rPr>
          <w:sz w:val="24"/>
          <w:szCs w:val="24"/>
        </w:rPr>
        <w:t xml:space="preserve"> </w:t>
      </w:r>
      <w:r w:rsidRPr="004C44F8">
        <w:rPr>
          <w:sz w:val="24"/>
          <w:szCs w:val="24"/>
        </w:rPr>
        <w:t>у</w:t>
      </w:r>
      <w:r w:rsidRPr="00BB5219">
        <w:rPr>
          <w:sz w:val="24"/>
          <w:szCs w:val="24"/>
        </w:rPr>
        <w:t xml:space="preserve"> </w:t>
      </w:r>
      <w:r w:rsidRPr="004C44F8">
        <w:rPr>
          <w:sz w:val="24"/>
          <w:szCs w:val="24"/>
        </w:rPr>
        <w:t>постійне</w:t>
      </w:r>
      <w:r w:rsidRPr="00526B3A">
        <w:rPr>
          <w:sz w:val="24"/>
          <w:szCs w:val="24"/>
        </w:rPr>
        <w:t xml:space="preserve"> </w:t>
      </w:r>
      <w:r w:rsidRPr="004C44F8">
        <w:rPr>
          <w:sz w:val="24"/>
          <w:szCs w:val="24"/>
        </w:rPr>
        <w:t>користування</w:t>
      </w:r>
      <w:r w:rsidRPr="00526B3A">
        <w:rPr>
          <w:sz w:val="24"/>
          <w:szCs w:val="24"/>
        </w:rPr>
        <w:t xml:space="preserve"> </w:t>
      </w:r>
      <w:r w:rsidRPr="004C44F8">
        <w:rPr>
          <w:sz w:val="24"/>
          <w:szCs w:val="24"/>
        </w:rPr>
        <w:t>земельної</w:t>
      </w:r>
      <w:r w:rsidRPr="00526B3A">
        <w:rPr>
          <w:sz w:val="24"/>
          <w:szCs w:val="24"/>
        </w:rPr>
        <w:t xml:space="preserve"> </w:t>
      </w:r>
      <w:r w:rsidRPr="004C44F8">
        <w:rPr>
          <w:sz w:val="24"/>
          <w:szCs w:val="24"/>
        </w:rPr>
        <w:t>ділянки</w:t>
      </w:r>
      <w:r>
        <w:rPr>
          <w:sz w:val="24"/>
          <w:szCs w:val="24"/>
        </w:rPr>
        <w:t xml:space="preserve"> </w:t>
      </w:r>
      <w:r w:rsidRPr="004C44F8">
        <w:rPr>
          <w:sz w:val="24"/>
          <w:szCs w:val="24"/>
        </w:rPr>
        <w:t>без</w:t>
      </w:r>
      <w:r w:rsidRPr="00526B3A">
        <w:rPr>
          <w:sz w:val="24"/>
          <w:szCs w:val="24"/>
        </w:rPr>
        <w:t xml:space="preserve"> </w:t>
      </w:r>
      <w:r w:rsidRPr="004C44F8">
        <w:rPr>
          <w:sz w:val="24"/>
          <w:szCs w:val="24"/>
        </w:rPr>
        <w:t>зміни</w:t>
      </w:r>
      <w:r w:rsidRPr="00526B3A">
        <w:rPr>
          <w:sz w:val="24"/>
          <w:szCs w:val="24"/>
        </w:rPr>
        <w:t xml:space="preserve"> </w:t>
      </w:r>
      <w:r w:rsidRPr="004C44F8">
        <w:rPr>
          <w:sz w:val="24"/>
          <w:szCs w:val="24"/>
        </w:rPr>
        <w:t>її</w:t>
      </w:r>
      <w:r w:rsidRPr="00526B3A">
        <w:rPr>
          <w:sz w:val="24"/>
          <w:szCs w:val="24"/>
        </w:rPr>
        <w:t xml:space="preserve"> </w:t>
      </w:r>
      <w:r w:rsidRPr="004C44F8">
        <w:rPr>
          <w:sz w:val="24"/>
          <w:szCs w:val="24"/>
        </w:rPr>
        <w:t>меж</w:t>
      </w:r>
      <w:r w:rsidRPr="00526B3A">
        <w:rPr>
          <w:sz w:val="24"/>
          <w:szCs w:val="24"/>
        </w:rPr>
        <w:t xml:space="preserve"> </w:t>
      </w:r>
      <w:r w:rsidRPr="004C44F8">
        <w:rPr>
          <w:sz w:val="24"/>
          <w:szCs w:val="24"/>
        </w:rPr>
        <w:t>та</w:t>
      </w:r>
      <w:r w:rsidRPr="00526B3A">
        <w:rPr>
          <w:sz w:val="24"/>
          <w:szCs w:val="24"/>
        </w:rPr>
        <w:t xml:space="preserve"> </w:t>
      </w:r>
      <w:r w:rsidRPr="004C44F8">
        <w:rPr>
          <w:sz w:val="24"/>
          <w:szCs w:val="24"/>
        </w:rPr>
        <w:t>цільового</w:t>
      </w:r>
      <w:r w:rsidRPr="00526B3A">
        <w:rPr>
          <w:sz w:val="24"/>
          <w:szCs w:val="24"/>
        </w:rPr>
        <w:t xml:space="preserve"> </w:t>
      </w:r>
      <w:r w:rsidRPr="004C44F8">
        <w:rPr>
          <w:sz w:val="24"/>
          <w:szCs w:val="24"/>
        </w:rPr>
        <w:t>призначення</w:t>
      </w:r>
      <w:r w:rsidRPr="00526B3A">
        <w:rPr>
          <w:sz w:val="24"/>
          <w:szCs w:val="24"/>
        </w:rPr>
        <w:t xml:space="preserve"> </w:t>
      </w:r>
      <w:r w:rsidRPr="004C44F8">
        <w:rPr>
          <w:sz w:val="24"/>
          <w:szCs w:val="24"/>
        </w:rPr>
        <w:t>без</w:t>
      </w:r>
      <w:r w:rsidRPr="00526B3A">
        <w:rPr>
          <w:sz w:val="24"/>
          <w:szCs w:val="24"/>
        </w:rPr>
        <w:t xml:space="preserve"> </w:t>
      </w:r>
      <w:r w:rsidRPr="004C44F8">
        <w:rPr>
          <w:sz w:val="24"/>
          <w:szCs w:val="24"/>
        </w:rPr>
        <w:t>складання</w:t>
      </w:r>
      <w:r w:rsidRPr="00526B3A">
        <w:rPr>
          <w:sz w:val="24"/>
          <w:szCs w:val="24"/>
        </w:rPr>
        <w:t xml:space="preserve"> </w:t>
      </w:r>
      <w:r w:rsidRPr="004C44F8">
        <w:rPr>
          <w:sz w:val="24"/>
          <w:szCs w:val="24"/>
        </w:rPr>
        <w:t>документації</w:t>
      </w:r>
      <w:r w:rsidRPr="00526B3A">
        <w:rPr>
          <w:sz w:val="24"/>
          <w:szCs w:val="24"/>
        </w:rPr>
        <w:t xml:space="preserve"> </w:t>
      </w:r>
      <w:r w:rsidRPr="004D30D0">
        <w:rPr>
          <w:sz w:val="24"/>
          <w:szCs w:val="24"/>
        </w:rPr>
        <w:t xml:space="preserve">із </w:t>
      </w:r>
      <w:r w:rsidRPr="004C44F8">
        <w:rPr>
          <w:sz w:val="24"/>
          <w:szCs w:val="24"/>
        </w:rPr>
        <w:t>землеустрою</w:t>
      </w:r>
      <w:r w:rsidRPr="00526B3A">
        <w:rPr>
          <w:sz w:val="24"/>
          <w:szCs w:val="24"/>
        </w:rPr>
        <w:t>.</w:t>
      </w:r>
    </w:p>
    <w:p w14:paraId="21537014" w14:textId="77777777" w:rsidR="003F27E6" w:rsidRDefault="003F27E6" w:rsidP="004C44F8">
      <w:pPr>
        <w:pStyle w:val="1"/>
        <w:shd w:val="clear" w:color="auto" w:fill="auto"/>
        <w:spacing w:after="0"/>
        <w:jc w:val="both"/>
        <w:rPr>
          <w:sz w:val="24"/>
          <w:szCs w:val="24"/>
        </w:rPr>
      </w:pPr>
    </w:p>
    <w:p w14:paraId="7B5165FE" w14:textId="77777777" w:rsidR="004C44F8" w:rsidRPr="00456FAA" w:rsidRDefault="004C44F8" w:rsidP="004C44F8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</w:rPr>
      </w:pPr>
      <w:r w:rsidRPr="00456FAA">
        <w:rPr>
          <w:b/>
          <w:bCs/>
          <w:sz w:val="24"/>
          <w:szCs w:val="24"/>
        </w:rPr>
        <w:t>Мета прийняття рішення.</w:t>
      </w:r>
    </w:p>
    <w:p w14:paraId="7CC2C55E" w14:textId="77777777" w:rsidR="004C44F8" w:rsidRPr="004D1119" w:rsidRDefault="004C44F8" w:rsidP="004C44F8">
      <w:pPr>
        <w:pStyle w:val="1"/>
        <w:shd w:val="clear" w:color="auto" w:fill="auto"/>
        <w:ind w:firstLine="420"/>
        <w:jc w:val="both"/>
        <w:rPr>
          <w:sz w:val="24"/>
          <w:szCs w:val="24"/>
          <w:lang w:val="ru-RU"/>
        </w:rPr>
      </w:pPr>
      <w:r w:rsidRPr="00E96C73">
        <w:rPr>
          <w:sz w:val="24"/>
          <w:szCs w:val="24"/>
        </w:rPr>
        <w:t xml:space="preserve">Метою прийняття рішення є забезпечення реалізації встановленого Земельним кодексом України права особи </w:t>
      </w:r>
      <w:r w:rsidRPr="004D1119">
        <w:rPr>
          <w:sz w:val="24"/>
          <w:szCs w:val="24"/>
          <w:lang w:val="ru-RU"/>
        </w:rPr>
        <w:t xml:space="preserve">на </w:t>
      </w:r>
      <w:proofErr w:type="spellStart"/>
      <w:r w:rsidRPr="004D1119">
        <w:rPr>
          <w:sz w:val="24"/>
          <w:szCs w:val="24"/>
          <w:lang w:val="ru-RU"/>
        </w:rPr>
        <w:t>оформлення</w:t>
      </w:r>
      <w:proofErr w:type="spellEnd"/>
      <w:r w:rsidRPr="004D1119">
        <w:rPr>
          <w:sz w:val="24"/>
          <w:szCs w:val="24"/>
          <w:lang w:val="ru-RU"/>
        </w:rPr>
        <w:t xml:space="preserve"> права </w:t>
      </w:r>
      <w:proofErr w:type="spellStart"/>
      <w:r w:rsidRPr="004D1119">
        <w:rPr>
          <w:sz w:val="24"/>
          <w:szCs w:val="24"/>
          <w:lang w:val="ru-RU"/>
        </w:rPr>
        <w:t>користування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земельною </w:t>
      </w:r>
      <w:proofErr w:type="spellStart"/>
      <w:r>
        <w:rPr>
          <w:sz w:val="24"/>
          <w:szCs w:val="24"/>
          <w:lang w:val="ru-RU"/>
        </w:rPr>
        <w:t>ділянкою</w:t>
      </w:r>
      <w:proofErr w:type="spellEnd"/>
      <w:r w:rsidRPr="004D1119">
        <w:rPr>
          <w:sz w:val="24"/>
          <w:szCs w:val="24"/>
          <w:lang w:val="ru-RU"/>
        </w:rPr>
        <w:t>.</w:t>
      </w:r>
    </w:p>
    <w:p w14:paraId="230CA9CA" w14:textId="77777777" w:rsidR="007D79A0" w:rsidRPr="004C44F8" w:rsidRDefault="007D79A0" w:rsidP="009F1756">
      <w:pPr>
        <w:pStyle w:val="1"/>
        <w:shd w:val="clear" w:color="auto" w:fill="auto"/>
        <w:spacing w:after="0"/>
        <w:ind w:firstLine="426"/>
        <w:rPr>
          <w:sz w:val="24"/>
          <w:szCs w:val="24"/>
          <w:lang w:val="ru-RU"/>
        </w:rPr>
      </w:pPr>
    </w:p>
    <w:p w14:paraId="341067D8" w14:textId="24B40970" w:rsidR="00082B59" w:rsidRPr="003F27E6" w:rsidRDefault="009A054D" w:rsidP="002B1D2D">
      <w:pPr>
        <w:pStyle w:val="1"/>
        <w:numPr>
          <w:ilvl w:val="0"/>
          <w:numId w:val="3"/>
        </w:numPr>
        <w:shd w:val="clear" w:color="auto" w:fill="auto"/>
        <w:tabs>
          <w:tab w:val="left" w:pos="709"/>
        </w:tabs>
        <w:spacing w:after="0"/>
        <w:ind w:left="426"/>
        <w:jc w:val="both"/>
        <w:rPr>
          <w:sz w:val="24"/>
          <w:szCs w:val="24"/>
        </w:rPr>
      </w:pPr>
      <w:r w:rsidRPr="003F27E6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4"/>
        <w:gridCol w:w="6803"/>
      </w:tblGrid>
      <w:tr w:rsidR="005C3049" w:rsidRPr="000E28A8" w14:paraId="5415D2B4" w14:textId="77777777" w:rsidTr="005C3049">
        <w:trPr>
          <w:cantSplit/>
          <w:trHeight w:val="617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E5C608" w14:textId="77777777" w:rsidR="005C3049" w:rsidRPr="0025140E" w:rsidRDefault="005C3049" w:rsidP="00F56B71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ru-RU"/>
              </w:rPr>
            </w:pPr>
            <w:r w:rsidRPr="0025140E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 w:rsidRPr="0025140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</w:p>
          <w:p w14:paraId="51EB07DB" w14:textId="77777777" w:rsidR="005C3049" w:rsidRPr="0025140E" w:rsidRDefault="005C3049" w:rsidP="00F56B71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25140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Pr="0025140E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94C6D" w14:textId="77777777" w:rsidR="005C3049" w:rsidRPr="0025140E" w:rsidRDefault="005C3049" w:rsidP="005C3049">
            <w:pPr>
              <w:pStyle w:val="a5"/>
              <w:shd w:val="clear" w:color="auto" w:fill="auto"/>
              <w:spacing w:line="240" w:lineRule="auto"/>
              <w:ind w:left="-901" w:firstLine="901"/>
              <w:jc w:val="both"/>
              <w:rPr>
                <w:i/>
                <w:sz w:val="24"/>
                <w:szCs w:val="24"/>
              </w:rPr>
            </w:pPr>
            <w:r w:rsidRPr="0025140E">
              <w:rPr>
                <w:i/>
                <w:sz w:val="24"/>
                <w:szCs w:val="24"/>
              </w:rPr>
              <w:t>Земельна ділянка вільна від капітальної забудови.</w:t>
            </w:r>
          </w:p>
        </w:tc>
      </w:tr>
      <w:tr w:rsidR="005C3049" w:rsidRPr="00621EF9" w14:paraId="2EC41875" w14:textId="77777777" w:rsidTr="00F56B71">
        <w:trPr>
          <w:cantSplit/>
          <w:trHeight w:val="446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12CD0" w14:textId="77777777" w:rsidR="005C3049" w:rsidRPr="0025140E" w:rsidRDefault="005C3049" w:rsidP="00F56B71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25140E">
              <w:rPr>
                <w:bCs/>
                <w:i/>
                <w:sz w:val="24"/>
                <w:szCs w:val="24"/>
              </w:rPr>
              <w:t xml:space="preserve"> Наявність ДПТ: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11735" w14:textId="77777777" w:rsidR="005C3049" w:rsidRPr="0025140E" w:rsidRDefault="005C3049" w:rsidP="00F56B71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25140E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відсутній.</w:t>
            </w:r>
          </w:p>
        </w:tc>
      </w:tr>
      <w:tr w:rsidR="005C3049" w:rsidRPr="000E28A8" w14:paraId="38894840" w14:textId="77777777" w:rsidTr="00F56B71">
        <w:trPr>
          <w:cantSplit/>
          <w:trHeight w:val="1381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B0FEE" w14:textId="77777777" w:rsidR="005C3049" w:rsidRPr="0025140E" w:rsidRDefault="005C3049" w:rsidP="00F56B71">
            <w:pPr>
              <w:pStyle w:val="a5"/>
              <w:ind w:left="-120"/>
              <w:rPr>
                <w:bCs/>
                <w:i/>
                <w:sz w:val="24"/>
                <w:szCs w:val="24"/>
                <w:lang w:val="ru-RU"/>
              </w:rPr>
            </w:pPr>
            <w:r w:rsidRPr="0025140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Pr="0025140E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25140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</w:p>
          <w:p w14:paraId="5BCEE59E" w14:textId="77777777" w:rsidR="005C3049" w:rsidRPr="0025140E" w:rsidRDefault="005C3049" w:rsidP="00F56B71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25140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Pr="0025140E">
              <w:rPr>
                <w:bCs/>
                <w:i/>
                <w:sz w:val="24"/>
                <w:szCs w:val="24"/>
              </w:rPr>
              <w:t>призначення</w:t>
            </w:r>
            <w:r w:rsidRPr="0025140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Pr="0025140E">
              <w:rPr>
                <w:bCs/>
                <w:i/>
                <w:sz w:val="24"/>
                <w:szCs w:val="24"/>
              </w:rPr>
              <w:t xml:space="preserve">згідно </w:t>
            </w:r>
            <w:r w:rsidRPr="0025140E">
              <w:rPr>
                <w:i/>
                <w:sz w:val="24"/>
                <w:szCs w:val="24"/>
              </w:rPr>
              <w:t xml:space="preserve">з </w:t>
            </w:r>
          </w:p>
          <w:p w14:paraId="2B4BB52B" w14:textId="77777777" w:rsidR="005C3049" w:rsidRPr="0025140E" w:rsidRDefault="005C3049" w:rsidP="00F56B71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25140E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25140E">
              <w:rPr>
                <w:i/>
                <w:sz w:val="24"/>
                <w:szCs w:val="24"/>
              </w:rPr>
              <w:t>містобудівною документацією: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1F323" w14:textId="1FD09A00" w:rsidR="005C3049" w:rsidRPr="0025140E" w:rsidRDefault="005C3049" w:rsidP="00847BD1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i/>
                <w:sz w:val="24"/>
                <w:szCs w:val="24"/>
              </w:rPr>
            </w:pPr>
            <w:r w:rsidRPr="0025140E">
              <w:rPr>
                <w:i/>
                <w:sz w:val="24"/>
                <w:szCs w:val="24"/>
              </w:rPr>
              <w:t xml:space="preserve">Відповідно до Генерального плану міста Києва та </w:t>
            </w:r>
            <w:proofErr w:type="spellStart"/>
            <w:r w:rsidRPr="0025140E">
              <w:rPr>
                <w:i/>
                <w:sz w:val="24"/>
                <w:szCs w:val="24"/>
              </w:rPr>
              <w:t>проєкту</w:t>
            </w:r>
            <w:proofErr w:type="spellEnd"/>
            <w:r w:rsidRPr="0025140E">
              <w:rPr>
                <w:i/>
                <w:sz w:val="24"/>
                <w:szCs w:val="24"/>
              </w:rPr>
              <w:t xml:space="preserve"> планування його приміської зони на період до 2020 року, затвердженого рішенням Київської міської ради від 28.03.2002 № 370/1804, та інформації, наявної в базі даних Міської інформаційно-аналітичної системи забезпечення містобудівної діяльності «Містобудівний кадастр м. Києва», земельна ділянка за функціональним призначенням </w:t>
            </w:r>
            <w:r w:rsidRPr="00446D74">
              <w:rPr>
                <w:i/>
                <w:sz w:val="24"/>
                <w:szCs w:val="24"/>
              </w:rPr>
              <w:t>належить</w:t>
            </w:r>
            <w:r w:rsidR="00A836EE" w:rsidRPr="00446D74">
              <w:rPr>
                <w:i/>
                <w:sz w:val="24"/>
                <w:szCs w:val="24"/>
              </w:rPr>
              <w:t xml:space="preserve"> </w:t>
            </w:r>
            <w:r w:rsidR="00446D74" w:rsidRPr="00446D74">
              <w:rPr>
                <w:i/>
                <w:sz w:val="24"/>
                <w:szCs w:val="24"/>
              </w:rPr>
              <w:t>переважно до території громадських будівель та споруд (</w:t>
            </w:r>
            <w:proofErr w:type="spellStart"/>
            <w:r w:rsidR="00446D74" w:rsidRPr="00446D74">
              <w:rPr>
                <w:i/>
                <w:sz w:val="24"/>
                <w:szCs w:val="24"/>
              </w:rPr>
              <w:t>уточнюється</w:t>
            </w:r>
            <w:proofErr w:type="spellEnd"/>
            <w:r w:rsidR="00446D74" w:rsidRPr="00446D74">
              <w:rPr>
                <w:i/>
                <w:sz w:val="24"/>
                <w:szCs w:val="24"/>
              </w:rPr>
              <w:t xml:space="preserve"> червоними лініями) та частково до території вулиць та доріг</w:t>
            </w:r>
            <w:r w:rsidR="00446D74">
              <w:t xml:space="preserve"> </w:t>
            </w:r>
            <w:r w:rsidRPr="0025140E">
              <w:rPr>
                <w:i/>
                <w:sz w:val="24"/>
                <w:szCs w:val="24"/>
              </w:rPr>
              <w:t xml:space="preserve"> (лист Департаменту містобудування та архітектури виконавчого органу Київської міської ради (Київської міської державної адміністрації) </w:t>
            </w:r>
            <w:r w:rsidRPr="0025140E">
              <w:rPr>
                <w:i/>
                <w:color w:val="000000" w:themeColor="text1"/>
                <w:sz w:val="24"/>
                <w:szCs w:val="24"/>
              </w:rPr>
              <w:t xml:space="preserve">від </w:t>
            </w:r>
            <w:r w:rsidR="00446D74" w:rsidRPr="00446D74">
              <w:rPr>
                <w:i/>
                <w:color w:val="000000" w:themeColor="text1"/>
                <w:sz w:val="24"/>
                <w:szCs w:val="24"/>
              </w:rPr>
              <w:t>16</w:t>
            </w:r>
            <w:r w:rsidR="00446D74">
              <w:rPr>
                <w:i/>
                <w:color w:val="000000" w:themeColor="text1"/>
                <w:sz w:val="24"/>
                <w:szCs w:val="24"/>
              </w:rPr>
              <w:t xml:space="preserve">.07.2026 </w:t>
            </w:r>
            <w:r w:rsidRPr="0025140E">
              <w:rPr>
                <w:i/>
                <w:color w:val="000000" w:themeColor="text1"/>
                <w:sz w:val="24"/>
                <w:szCs w:val="24"/>
              </w:rPr>
              <w:t xml:space="preserve">№ </w:t>
            </w:r>
            <w:r w:rsidR="00446D74">
              <w:rPr>
                <w:i/>
                <w:color w:val="000000" w:themeColor="text1"/>
                <w:sz w:val="24"/>
                <w:szCs w:val="24"/>
              </w:rPr>
              <w:t>055-11539</w:t>
            </w:r>
            <w:r w:rsidR="00F32EEC">
              <w:rPr>
                <w:i/>
                <w:color w:val="000000" w:themeColor="text1"/>
                <w:sz w:val="24"/>
                <w:szCs w:val="24"/>
              </w:rPr>
              <w:t>)</w:t>
            </w:r>
            <w:r w:rsidRPr="0025140E">
              <w:rPr>
                <w:i/>
                <w:sz w:val="24"/>
                <w:szCs w:val="24"/>
              </w:rPr>
              <w:t>).</w:t>
            </w:r>
          </w:p>
        </w:tc>
      </w:tr>
      <w:tr w:rsidR="005C3049" w:rsidRPr="000E28A8" w14:paraId="2BD79A51" w14:textId="77777777" w:rsidTr="00F56B71">
        <w:trPr>
          <w:cantSplit/>
          <w:trHeight w:val="446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5A47B" w14:textId="77777777" w:rsidR="005C3049" w:rsidRPr="00A7656A" w:rsidRDefault="005C3049" w:rsidP="00F56B71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A7656A">
              <w:rPr>
                <w:bCs/>
                <w:i/>
                <w:sz w:val="24"/>
                <w:szCs w:val="24"/>
              </w:rPr>
              <w:t xml:space="preserve"> Правовий режим: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3C55F" w14:textId="77777777" w:rsidR="005C3049" w:rsidRPr="00A7656A" w:rsidRDefault="005C3049" w:rsidP="00F56B71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A7656A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5C3049" w:rsidRPr="000E28A8" w14:paraId="3692819B" w14:textId="77777777" w:rsidTr="00F56B71">
        <w:trPr>
          <w:cantSplit/>
          <w:trHeight w:val="339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7CFE0" w14:textId="77777777" w:rsidR="005C3049" w:rsidRPr="00A7656A" w:rsidRDefault="005C3049" w:rsidP="00F56B71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A7656A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Pr="00A7656A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22FE6B91" w14:textId="77777777" w:rsidR="005C3049" w:rsidRPr="00A7656A" w:rsidRDefault="005C3049" w:rsidP="00F56B71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A7656A"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Pr="00A7656A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14D14" w14:textId="77777777" w:rsidR="005C3049" w:rsidRPr="00A7656A" w:rsidRDefault="005C3049" w:rsidP="00F56B71">
            <w:pPr>
              <w:pStyle w:val="a5"/>
              <w:jc w:val="both"/>
              <w:rPr>
                <w:bCs/>
                <w:i/>
                <w:sz w:val="24"/>
                <w:szCs w:val="24"/>
              </w:rPr>
            </w:pPr>
            <w:r w:rsidRPr="00A7656A">
              <w:rPr>
                <w:bCs/>
                <w:i/>
                <w:sz w:val="24"/>
                <w:szCs w:val="24"/>
              </w:rPr>
              <w:t>Земельна ділянка не входить до зеленої зони.</w:t>
            </w:r>
          </w:p>
          <w:p w14:paraId="36A6C2F8" w14:textId="77777777" w:rsidR="005C3049" w:rsidRPr="00A7656A" w:rsidRDefault="005C3049" w:rsidP="00F56B71">
            <w:pPr>
              <w:pStyle w:val="a5"/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5C3049" w:rsidRPr="000E28A8" w14:paraId="76974C27" w14:textId="77777777" w:rsidTr="00DD5491">
        <w:trPr>
          <w:trHeight w:val="4654"/>
        </w:trPr>
        <w:tc>
          <w:tcPr>
            <w:tcW w:w="26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D82E529" w14:textId="77777777" w:rsidR="005C3049" w:rsidRPr="00A7656A" w:rsidRDefault="005C3049" w:rsidP="00F56B71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A7656A">
              <w:rPr>
                <w:bCs/>
                <w:i/>
                <w:sz w:val="24"/>
                <w:szCs w:val="24"/>
              </w:rPr>
              <w:t xml:space="preserve"> Інші особливості: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4CF6D" w14:textId="77777777" w:rsidR="003C7BB4" w:rsidRPr="003C7BB4" w:rsidRDefault="003C7BB4" w:rsidP="00A7656A">
            <w:pPr>
              <w:pStyle w:val="a5"/>
              <w:spacing w:line="240" w:lineRule="auto"/>
              <w:jc w:val="both"/>
              <w:rPr>
                <w:i/>
                <w:sz w:val="24"/>
                <w:szCs w:val="24"/>
              </w:rPr>
            </w:pPr>
            <w:r w:rsidRPr="003C7BB4">
              <w:rPr>
                <w:i/>
                <w:sz w:val="24"/>
                <w:szCs w:val="24"/>
              </w:rPr>
              <w:t xml:space="preserve">Частина земельної ділянки розташована в межах червоних ліній. </w:t>
            </w:r>
          </w:p>
          <w:p w14:paraId="00C180E7" w14:textId="09D352F6" w:rsidR="005C3049" w:rsidRPr="00E50AC3" w:rsidRDefault="005C3049" w:rsidP="00A7656A">
            <w:pPr>
              <w:pStyle w:val="a5"/>
              <w:spacing w:line="240" w:lineRule="auto"/>
              <w:jc w:val="both"/>
              <w:rPr>
                <w:bCs/>
                <w:i/>
                <w:iCs/>
                <w:sz w:val="24"/>
                <w:szCs w:val="24"/>
              </w:rPr>
            </w:pPr>
            <w:r w:rsidRPr="00E50AC3">
              <w:rPr>
                <w:bCs/>
                <w:i/>
                <w:iCs/>
                <w:sz w:val="24"/>
                <w:szCs w:val="24"/>
              </w:rPr>
              <w:t>Земельна ділянка потрапляє до меж території, на яку визначені такі планувальні обмеження:</w:t>
            </w:r>
            <w:r w:rsidR="003C7BB4">
              <w:t xml:space="preserve"> </w:t>
            </w:r>
            <w:r w:rsidR="003C7BB4" w:rsidRPr="003C7BB4">
              <w:rPr>
                <w:i/>
                <w:sz w:val="24"/>
                <w:szCs w:val="24"/>
              </w:rPr>
              <w:t>центральна планувальна зона; центральний історичний ареал</w:t>
            </w:r>
            <w:r w:rsidR="003C7BB4">
              <w:t>.</w:t>
            </w:r>
            <w:r w:rsidR="003C7BB4" w:rsidRPr="00E50AC3">
              <w:rPr>
                <w:bCs/>
                <w:i/>
                <w:iCs/>
                <w:sz w:val="24"/>
                <w:szCs w:val="24"/>
              </w:rPr>
              <w:t xml:space="preserve"> </w:t>
            </w:r>
            <w:r w:rsidRPr="00E50AC3">
              <w:rPr>
                <w:bCs/>
                <w:i/>
                <w:iCs/>
                <w:sz w:val="24"/>
                <w:szCs w:val="24"/>
              </w:rPr>
              <w:t>(лист Департаменту містобудування та архітектури виконавчого органу Київської міської ради (Київської міської державної адміністрації)                від</w:t>
            </w:r>
            <w:r w:rsidRPr="00E50AC3">
              <w:rPr>
                <w:bCs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r w:rsidR="003C7BB4" w:rsidRPr="00446D74">
              <w:rPr>
                <w:i/>
                <w:color w:val="000000" w:themeColor="text1"/>
                <w:sz w:val="24"/>
                <w:szCs w:val="24"/>
              </w:rPr>
              <w:t>16</w:t>
            </w:r>
            <w:r w:rsidR="003C7BB4">
              <w:rPr>
                <w:i/>
                <w:color w:val="000000" w:themeColor="text1"/>
                <w:sz w:val="24"/>
                <w:szCs w:val="24"/>
              </w:rPr>
              <w:t xml:space="preserve">.07.2026 </w:t>
            </w:r>
            <w:r w:rsidR="003C7BB4" w:rsidRPr="0025140E">
              <w:rPr>
                <w:i/>
                <w:color w:val="000000" w:themeColor="text1"/>
                <w:sz w:val="24"/>
                <w:szCs w:val="24"/>
              </w:rPr>
              <w:t xml:space="preserve">№ </w:t>
            </w:r>
            <w:r w:rsidR="003C7BB4">
              <w:rPr>
                <w:i/>
                <w:color w:val="000000" w:themeColor="text1"/>
                <w:sz w:val="24"/>
                <w:szCs w:val="24"/>
              </w:rPr>
              <w:t>055-11539</w:t>
            </w:r>
            <w:r w:rsidRPr="00E50AC3">
              <w:rPr>
                <w:bCs/>
                <w:i/>
                <w:iCs/>
                <w:sz w:val="24"/>
                <w:szCs w:val="24"/>
              </w:rPr>
              <w:t>).</w:t>
            </w:r>
          </w:p>
          <w:p w14:paraId="0C0E3792" w14:textId="77777777" w:rsidR="005C3049" w:rsidRPr="00E50AC3" w:rsidRDefault="005C3049" w:rsidP="000A06D6">
            <w:pPr>
              <w:pStyle w:val="a5"/>
              <w:spacing w:line="240" w:lineRule="auto"/>
              <w:ind w:firstLine="233"/>
              <w:jc w:val="both"/>
              <w:rPr>
                <w:bCs/>
                <w:i/>
                <w:iCs/>
                <w:sz w:val="24"/>
                <w:szCs w:val="24"/>
              </w:rPr>
            </w:pPr>
            <w:r w:rsidRPr="00E50AC3">
              <w:rPr>
                <w:bCs/>
                <w:i/>
                <w:iCs/>
                <w:sz w:val="24"/>
                <w:szCs w:val="24"/>
              </w:rPr>
              <w:t>Земельна ділянка площею 0,</w:t>
            </w:r>
            <w:r w:rsidR="000A06D6" w:rsidRPr="00E50AC3">
              <w:rPr>
                <w:bCs/>
                <w:i/>
                <w:iCs/>
                <w:sz w:val="24"/>
                <w:szCs w:val="24"/>
              </w:rPr>
              <w:t>9350</w:t>
            </w:r>
            <w:r w:rsidRPr="00E50AC3">
              <w:rPr>
                <w:bCs/>
                <w:i/>
                <w:iCs/>
                <w:sz w:val="24"/>
                <w:szCs w:val="24"/>
              </w:rPr>
              <w:t xml:space="preserve"> га (кадастровий номер 8000000000:</w:t>
            </w:r>
            <w:r w:rsidR="000A06D6" w:rsidRPr="00E50AC3">
              <w:rPr>
                <w:bCs/>
                <w:i/>
                <w:iCs/>
                <w:sz w:val="24"/>
                <w:szCs w:val="24"/>
              </w:rPr>
              <w:t>69</w:t>
            </w:r>
            <w:r w:rsidRPr="00E50AC3">
              <w:rPr>
                <w:bCs/>
                <w:i/>
                <w:iCs/>
                <w:sz w:val="24"/>
                <w:szCs w:val="24"/>
              </w:rPr>
              <w:t>:</w:t>
            </w:r>
            <w:r w:rsidR="000A06D6" w:rsidRPr="00E50AC3">
              <w:rPr>
                <w:bCs/>
                <w:i/>
                <w:iCs/>
                <w:sz w:val="24"/>
                <w:szCs w:val="24"/>
              </w:rPr>
              <w:t>162</w:t>
            </w:r>
            <w:r w:rsidRPr="00E50AC3">
              <w:rPr>
                <w:bCs/>
                <w:i/>
                <w:iCs/>
                <w:sz w:val="24"/>
                <w:szCs w:val="24"/>
              </w:rPr>
              <w:t>:00</w:t>
            </w:r>
            <w:r w:rsidR="000A06D6" w:rsidRPr="00E50AC3">
              <w:rPr>
                <w:bCs/>
                <w:i/>
                <w:iCs/>
                <w:sz w:val="24"/>
                <w:szCs w:val="24"/>
              </w:rPr>
              <w:t>04</w:t>
            </w:r>
            <w:r w:rsidRPr="00E50AC3">
              <w:rPr>
                <w:bCs/>
                <w:i/>
                <w:iCs/>
                <w:sz w:val="24"/>
                <w:szCs w:val="24"/>
              </w:rPr>
              <w:t xml:space="preserve">) </w:t>
            </w:r>
            <w:r w:rsidR="000A06D6" w:rsidRPr="008C65F3">
              <w:rPr>
                <w:i/>
                <w:iCs/>
                <w:sz w:val="24"/>
                <w:szCs w:val="24"/>
              </w:rPr>
              <w:t xml:space="preserve">на розі вулиць </w:t>
            </w:r>
            <w:proofErr w:type="spellStart"/>
            <w:r w:rsidR="000A06D6" w:rsidRPr="008C65F3">
              <w:rPr>
                <w:i/>
                <w:iCs/>
                <w:sz w:val="24"/>
                <w:szCs w:val="24"/>
              </w:rPr>
              <w:t>Борщагівської</w:t>
            </w:r>
            <w:proofErr w:type="spellEnd"/>
            <w:r w:rsidR="000A06D6" w:rsidRPr="008C65F3">
              <w:rPr>
                <w:i/>
                <w:iCs/>
                <w:sz w:val="24"/>
                <w:szCs w:val="24"/>
              </w:rPr>
              <w:t>, Академіка Янгеля та Політехнічної</w:t>
            </w:r>
            <w:r w:rsidR="000A06D6" w:rsidRPr="00E50AC3">
              <w:rPr>
                <w:bCs/>
                <w:i/>
                <w:iCs/>
                <w:sz w:val="24"/>
                <w:szCs w:val="24"/>
              </w:rPr>
              <w:t xml:space="preserve"> </w:t>
            </w:r>
            <w:r w:rsidRPr="00E50AC3">
              <w:rPr>
                <w:bCs/>
                <w:i/>
                <w:iCs/>
                <w:sz w:val="24"/>
                <w:szCs w:val="24"/>
              </w:rPr>
              <w:t xml:space="preserve">у Солом'янському районі міста Києва сформована на виконання Міської цільової програми використання та охорони земель міста Києва на 2022-2025 роки, затвердженої рішенням Київської міської ради від 07.10.2021 № 2727/2768, та зареєстрована у Державному земельному кадастрі на підставі технічної документації із землеустрою щодо інвентаризації земель на території кадастрового кварталу </w:t>
            </w:r>
            <w:r w:rsidR="00055B0D" w:rsidRPr="00E50AC3">
              <w:rPr>
                <w:bCs/>
                <w:i/>
                <w:iCs/>
                <w:sz w:val="24"/>
                <w:szCs w:val="24"/>
              </w:rPr>
              <w:t>69</w:t>
            </w:r>
            <w:r w:rsidRPr="00E50AC3">
              <w:rPr>
                <w:bCs/>
                <w:i/>
                <w:iCs/>
                <w:sz w:val="24"/>
                <w:szCs w:val="24"/>
              </w:rPr>
              <w:t>:</w:t>
            </w:r>
            <w:r w:rsidR="00055B0D" w:rsidRPr="00E50AC3">
              <w:rPr>
                <w:bCs/>
                <w:i/>
                <w:iCs/>
                <w:sz w:val="24"/>
                <w:szCs w:val="24"/>
              </w:rPr>
              <w:t>162</w:t>
            </w:r>
            <w:r w:rsidRPr="00E50AC3">
              <w:rPr>
                <w:bCs/>
                <w:i/>
                <w:iCs/>
                <w:sz w:val="24"/>
                <w:szCs w:val="24"/>
              </w:rPr>
              <w:t>, затвердженої рішенн</w:t>
            </w:r>
            <w:r w:rsidR="00055B0D" w:rsidRPr="00E50AC3">
              <w:rPr>
                <w:bCs/>
                <w:i/>
                <w:iCs/>
                <w:sz w:val="24"/>
                <w:szCs w:val="24"/>
              </w:rPr>
              <w:t>ям Київської міської ради від 30</w:t>
            </w:r>
            <w:r w:rsidRPr="00E50AC3">
              <w:rPr>
                <w:bCs/>
                <w:i/>
                <w:iCs/>
                <w:sz w:val="24"/>
                <w:szCs w:val="24"/>
              </w:rPr>
              <w:t>.0</w:t>
            </w:r>
            <w:r w:rsidR="00055B0D" w:rsidRPr="00E50AC3">
              <w:rPr>
                <w:bCs/>
                <w:i/>
                <w:iCs/>
                <w:sz w:val="24"/>
                <w:szCs w:val="24"/>
              </w:rPr>
              <w:t>5</w:t>
            </w:r>
            <w:r w:rsidRPr="00E50AC3">
              <w:rPr>
                <w:bCs/>
                <w:i/>
                <w:iCs/>
                <w:sz w:val="24"/>
                <w:szCs w:val="24"/>
              </w:rPr>
              <w:t xml:space="preserve">.2024 № </w:t>
            </w:r>
            <w:r w:rsidR="00055B0D" w:rsidRPr="00E50AC3">
              <w:rPr>
                <w:bCs/>
                <w:i/>
                <w:iCs/>
                <w:sz w:val="24"/>
                <w:szCs w:val="24"/>
              </w:rPr>
              <w:t>572</w:t>
            </w:r>
            <w:r w:rsidRPr="00E50AC3">
              <w:rPr>
                <w:bCs/>
                <w:i/>
                <w:iCs/>
                <w:sz w:val="24"/>
                <w:szCs w:val="24"/>
              </w:rPr>
              <w:t>/8</w:t>
            </w:r>
            <w:r w:rsidR="00055B0D" w:rsidRPr="00E50AC3">
              <w:rPr>
                <w:bCs/>
                <w:i/>
                <w:iCs/>
                <w:sz w:val="24"/>
                <w:szCs w:val="24"/>
              </w:rPr>
              <w:t>538</w:t>
            </w:r>
            <w:r w:rsidRPr="00E50AC3">
              <w:rPr>
                <w:bCs/>
                <w:i/>
                <w:iCs/>
                <w:sz w:val="24"/>
                <w:szCs w:val="24"/>
              </w:rPr>
              <w:t>.</w:t>
            </w:r>
          </w:p>
          <w:p w14:paraId="7A8614A6" w14:textId="77777777" w:rsidR="00655E65" w:rsidRDefault="00655E65" w:rsidP="00655E65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bCs/>
                <w:i/>
                <w:iCs/>
                <w:sz w:val="24"/>
                <w:szCs w:val="24"/>
              </w:rPr>
            </w:pPr>
            <w:r w:rsidRPr="008C65F3">
              <w:rPr>
                <w:bCs/>
                <w:i/>
                <w:iCs/>
                <w:sz w:val="24"/>
                <w:szCs w:val="24"/>
              </w:rPr>
              <w:t xml:space="preserve">Рішенням Київської міської ради від 14.09.2017 № 28/3035 земельній ділянці, розташованій </w:t>
            </w:r>
            <w:r w:rsidRPr="008C65F3">
              <w:rPr>
                <w:i/>
                <w:iCs/>
                <w:sz w:val="24"/>
                <w:szCs w:val="24"/>
              </w:rPr>
              <w:t xml:space="preserve">на розі вулиць </w:t>
            </w:r>
            <w:proofErr w:type="spellStart"/>
            <w:r w:rsidRPr="008C65F3">
              <w:rPr>
                <w:i/>
                <w:iCs/>
                <w:sz w:val="24"/>
                <w:szCs w:val="24"/>
              </w:rPr>
              <w:t>Борщагівської</w:t>
            </w:r>
            <w:proofErr w:type="spellEnd"/>
            <w:r w:rsidRPr="008C65F3">
              <w:rPr>
                <w:i/>
                <w:iCs/>
                <w:sz w:val="24"/>
                <w:szCs w:val="24"/>
              </w:rPr>
              <w:t xml:space="preserve">, Академіка Янгеля та Політехнічної </w:t>
            </w:r>
            <w:r w:rsidRPr="008C65F3">
              <w:rPr>
                <w:i/>
                <w:iCs/>
                <w:color w:val="000000" w:themeColor="text1"/>
                <w:sz w:val="24"/>
                <w:szCs w:val="24"/>
              </w:rPr>
              <w:t>у</w:t>
            </w:r>
            <w:r w:rsidRPr="008C65F3">
              <w:rPr>
                <w:i/>
                <w:sz w:val="24"/>
                <w:szCs w:val="24"/>
              </w:rPr>
              <w:t xml:space="preserve"> </w:t>
            </w:r>
            <w:r w:rsidRPr="008C65F3">
              <w:rPr>
                <w:i/>
                <w:iCs/>
                <w:sz w:val="24"/>
                <w:szCs w:val="24"/>
              </w:rPr>
              <w:t>Солом’янському</w:t>
            </w:r>
            <w:r w:rsidRPr="008C65F3">
              <w:rPr>
                <w:i/>
                <w:sz w:val="24"/>
                <w:szCs w:val="24"/>
              </w:rPr>
              <w:t xml:space="preserve"> районі міста Києва</w:t>
            </w:r>
            <w:r w:rsidRPr="008C65F3">
              <w:rPr>
                <w:bCs/>
                <w:i/>
                <w:iCs/>
                <w:sz w:val="24"/>
                <w:szCs w:val="24"/>
              </w:rPr>
              <w:t>, надано статус скверу.</w:t>
            </w:r>
          </w:p>
          <w:p w14:paraId="1A7ADDAF" w14:textId="0688146B" w:rsidR="00655E65" w:rsidRPr="008C65F3" w:rsidRDefault="00655E65" w:rsidP="00847BD1">
            <w:pPr>
              <w:pStyle w:val="a5"/>
              <w:spacing w:line="240" w:lineRule="auto"/>
              <w:ind w:firstLine="233"/>
              <w:jc w:val="both"/>
              <w:rPr>
                <w:bCs/>
                <w:i/>
                <w:sz w:val="24"/>
                <w:szCs w:val="24"/>
              </w:rPr>
            </w:pPr>
            <w:r w:rsidRPr="008C65F3">
              <w:rPr>
                <w:bCs/>
                <w:i/>
                <w:iCs/>
                <w:sz w:val="24"/>
                <w:szCs w:val="24"/>
              </w:rPr>
              <w:t>Інформація стосовно об’єктів нерухомого майна, розташованих на земельній ділянці надана листами:</w:t>
            </w:r>
          </w:p>
        </w:tc>
      </w:tr>
      <w:tr w:rsidR="005C3049" w:rsidRPr="000E28A8" w14:paraId="77A2A1A1" w14:textId="77777777" w:rsidTr="00F56B71">
        <w:trPr>
          <w:cantSplit/>
          <w:trHeight w:val="673"/>
        </w:trPr>
        <w:tc>
          <w:tcPr>
            <w:tcW w:w="26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167BF" w14:textId="77777777" w:rsidR="005C3049" w:rsidRPr="005C3049" w:rsidRDefault="005C3049" w:rsidP="00F56B71">
            <w:pPr>
              <w:pStyle w:val="a5"/>
              <w:ind w:left="-120"/>
              <w:rPr>
                <w:bCs/>
                <w:i/>
                <w:sz w:val="24"/>
                <w:szCs w:val="24"/>
                <w:highlight w:val="yellow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A8E20" w14:textId="69050390" w:rsidR="005C3049" w:rsidRPr="0076234B" w:rsidRDefault="005C3049" w:rsidP="00F56B71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bCs/>
                <w:i/>
                <w:iCs/>
                <w:sz w:val="24"/>
                <w:szCs w:val="24"/>
              </w:rPr>
            </w:pPr>
            <w:r w:rsidRPr="0076234B">
              <w:rPr>
                <w:bCs/>
                <w:i/>
                <w:iCs/>
                <w:sz w:val="24"/>
                <w:szCs w:val="24"/>
              </w:rPr>
              <w:t xml:space="preserve">- Департаменту комунальної власності м. Києва виконавчого органу Київської міської ради (Київської міської державної адміністрації) від </w:t>
            </w:r>
            <w:r w:rsidR="0076234B" w:rsidRPr="0076234B">
              <w:rPr>
                <w:bCs/>
                <w:i/>
                <w:iCs/>
                <w:sz w:val="24"/>
                <w:szCs w:val="24"/>
              </w:rPr>
              <w:t>03</w:t>
            </w:r>
            <w:r w:rsidRPr="0076234B">
              <w:rPr>
                <w:bCs/>
                <w:i/>
                <w:iCs/>
                <w:sz w:val="24"/>
                <w:szCs w:val="24"/>
              </w:rPr>
              <w:t>.0</w:t>
            </w:r>
            <w:r w:rsidR="0076234B" w:rsidRPr="0076234B">
              <w:rPr>
                <w:bCs/>
                <w:i/>
                <w:iCs/>
                <w:sz w:val="24"/>
                <w:szCs w:val="24"/>
              </w:rPr>
              <w:t>7</w:t>
            </w:r>
            <w:r w:rsidRPr="0076234B">
              <w:rPr>
                <w:bCs/>
                <w:i/>
                <w:iCs/>
                <w:sz w:val="24"/>
                <w:szCs w:val="24"/>
              </w:rPr>
              <w:t>.2026 № 062/06-13-47</w:t>
            </w:r>
            <w:r w:rsidR="0076234B" w:rsidRPr="0076234B">
              <w:rPr>
                <w:bCs/>
                <w:i/>
                <w:iCs/>
                <w:sz w:val="24"/>
                <w:szCs w:val="24"/>
              </w:rPr>
              <w:t>09</w:t>
            </w:r>
            <w:r w:rsidRPr="0076234B">
              <w:rPr>
                <w:bCs/>
                <w:i/>
                <w:iCs/>
                <w:sz w:val="24"/>
                <w:szCs w:val="24"/>
              </w:rPr>
              <w:t>;</w:t>
            </w:r>
          </w:p>
          <w:p w14:paraId="691B3FE2" w14:textId="17C8C7A4" w:rsidR="005C3049" w:rsidRPr="000D2957" w:rsidRDefault="005C3049" w:rsidP="00F56B71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bCs/>
                <w:i/>
                <w:iCs/>
                <w:sz w:val="24"/>
                <w:szCs w:val="24"/>
              </w:rPr>
            </w:pPr>
            <w:r w:rsidRPr="0076234B">
              <w:rPr>
                <w:bCs/>
                <w:i/>
                <w:iCs/>
                <w:sz w:val="24"/>
                <w:szCs w:val="24"/>
              </w:rPr>
              <w:t>-</w:t>
            </w:r>
            <w:r w:rsidRPr="0076234B">
              <w:rPr>
                <w:bCs/>
                <w:i/>
                <w:iCs/>
                <w:sz w:val="24"/>
                <w:szCs w:val="24"/>
                <w:lang w:val="ru-RU"/>
              </w:rPr>
              <w:t> </w:t>
            </w:r>
            <w:r w:rsidRPr="0076234B">
              <w:rPr>
                <w:bCs/>
                <w:i/>
                <w:iCs/>
                <w:sz w:val="24"/>
                <w:szCs w:val="24"/>
              </w:rPr>
              <w:t xml:space="preserve">Комунального підприємства Київської міської ради «Київське міське бюро технічної інвентаризації» від </w:t>
            </w:r>
            <w:r w:rsidR="0076234B" w:rsidRPr="0076234B">
              <w:rPr>
                <w:bCs/>
                <w:i/>
                <w:iCs/>
                <w:sz w:val="24"/>
                <w:szCs w:val="24"/>
              </w:rPr>
              <w:t>03</w:t>
            </w:r>
            <w:r w:rsidRPr="0076234B">
              <w:rPr>
                <w:bCs/>
                <w:i/>
                <w:iCs/>
                <w:sz w:val="24"/>
                <w:szCs w:val="24"/>
              </w:rPr>
              <w:t>.0</w:t>
            </w:r>
            <w:r w:rsidR="0076234B" w:rsidRPr="0076234B">
              <w:rPr>
                <w:bCs/>
                <w:i/>
                <w:iCs/>
                <w:sz w:val="24"/>
                <w:szCs w:val="24"/>
              </w:rPr>
              <w:t>7</w:t>
            </w:r>
            <w:r w:rsidRPr="0076234B">
              <w:rPr>
                <w:bCs/>
                <w:i/>
                <w:iCs/>
                <w:sz w:val="24"/>
                <w:szCs w:val="24"/>
              </w:rPr>
              <w:t xml:space="preserve">.2026 </w:t>
            </w:r>
            <w:r w:rsidRPr="000D2957">
              <w:rPr>
                <w:bCs/>
                <w:i/>
                <w:iCs/>
                <w:sz w:val="24"/>
                <w:szCs w:val="24"/>
              </w:rPr>
              <w:t>№ 062/14-13</w:t>
            </w:r>
            <w:r w:rsidR="0076234B" w:rsidRPr="000D2957">
              <w:rPr>
                <w:bCs/>
                <w:i/>
                <w:iCs/>
                <w:sz w:val="24"/>
                <w:szCs w:val="24"/>
              </w:rPr>
              <w:t>988</w:t>
            </w:r>
            <w:r w:rsidRPr="000D2957">
              <w:rPr>
                <w:bCs/>
                <w:i/>
                <w:iCs/>
                <w:sz w:val="24"/>
                <w:szCs w:val="24"/>
              </w:rPr>
              <w:t>;</w:t>
            </w:r>
          </w:p>
          <w:p w14:paraId="556EAE45" w14:textId="2794810E" w:rsidR="005C3049" w:rsidRPr="000D2957" w:rsidRDefault="005C3049" w:rsidP="00F56B71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bCs/>
                <w:i/>
                <w:iCs/>
                <w:sz w:val="24"/>
                <w:szCs w:val="24"/>
              </w:rPr>
            </w:pPr>
            <w:r w:rsidRPr="000D2957">
              <w:rPr>
                <w:bCs/>
                <w:i/>
                <w:iCs/>
                <w:sz w:val="24"/>
                <w:szCs w:val="24"/>
              </w:rPr>
              <w:t>-</w:t>
            </w:r>
            <w:r w:rsidRPr="000D2957">
              <w:rPr>
                <w:bCs/>
                <w:i/>
                <w:iCs/>
                <w:sz w:val="24"/>
                <w:szCs w:val="24"/>
                <w:lang w:val="ru-RU"/>
              </w:rPr>
              <w:t> </w:t>
            </w:r>
            <w:r w:rsidRPr="000D2957">
              <w:rPr>
                <w:bCs/>
                <w:i/>
                <w:iCs/>
                <w:sz w:val="24"/>
                <w:szCs w:val="24"/>
              </w:rPr>
              <w:t xml:space="preserve">Солом'янської районної в місті Києві державної адміністрації від </w:t>
            </w:r>
            <w:r w:rsidR="000826A3">
              <w:rPr>
                <w:bCs/>
                <w:i/>
                <w:iCs/>
                <w:color w:val="000000" w:themeColor="text1"/>
                <w:sz w:val="24"/>
                <w:szCs w:val="24"/>
              </w:rPr>
              <w:t>09.07.2026</w:t>
            </w:r>
            <w:r w:rsidRPr="000D2957">
              <w:rPr>
                <w:bCs/>
                <w:i/>
                <w:iCs/>
                <w:color w:val="000000" w:themeColor="text1"/>
                <w:sz w:val="24"/>
                <w:szCs w:val="24"/>
              </w:rPr>
              <w:t xml:space="preserve"> № </w:t>
            </w:r>
            <w:r w:rsidR="000826A3">
              <w:rPr>
                <w:bCs/>
                <w:i/>
                <w:iCs/>
                <w:color w:val="000000" w:themeColor="text1"/>
                <w:sz w:val="24"/>
                <w:szCs w:val="24"/>
              </w:rPr>
              <w:t>108-11365</w:t>
            </w:r>
            <w:r w:rsidRPr="000D2957">
              <w:rPr>
                <w:bCs/>
                <w:i/>
                <w:iCs/>
                <w:sz w:val="24"/>
                <w:szCs w:val="24"/>
              </w:rPr>
              <w:t>;</w:t>
            </w:r>
          </w:p>
          <w:p w14:paraId="12207FDC" w14:textId="2F098626" w:rsidR="005C3049" w:rsidRPr="000D2957" w:rsidRDefault="005C3049" w:rsidP="00F56B71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bCs/>
                <w:i/>
                <w:iCs/>
                <w:sz w:val="24"/>
                <w:szCs w:val="24"/>
              </w:rPr>
            </w:pPr>
            <w:r w:rsidRPr="000D2957">
              <w:rPr>
                <w:bCs/>
                <w:i/>
                <w:iCs/>
                <w:sz w:val="24"/>
                <w:szCs w:val="24"/>
              </w:rPr>
              <w:t>-</w:t>
            </w:r>
            <w:r w:rsidRPr="000D2957">
              <w:rPr>
                <w:bCs/>
                <w:i/>
                <w:iCs/>
                <w:sz w:val="24"/>
                <w:szCs w:val="24"/>
                <w:lang w:val="ru-RU"/>
              </w:rPr>
              <w:t> </w:t>
            </w:r>
            <w:r w:rsidRPr="000D2957">
              <w:rPr>
                <w:bCs/>
                <w:i/>
                <w:iCs/>
                <w:sz w:val="24"/>
                <w:szCs w:val="24"/>
              </w:rPr>
              <w:t xml:space="preserve">Департаменту з питань державного архітектурно-будівельного контролю міста Києва виконавчого органу Київської міської ради (Київської міської державної адміністрації) від </w:t>
            </w:r>
            <w:r w:rsidR="00387BD3">
              <w:rPr>
                <w:bCs/>
                <w:i/>
                <w:iCs/>
                <w:sz w:val="24"/>
                <w:szCs w:val="24"/>
              </w:rPr>
              <w:t>15.07.2026</w:t>
            </w:r>
            <w:r w:rsidRPr="000D2957">
              <w:rPr>
                <w:bCs/>
                <w:i/>
                <w:iCs/>
                <w:color w:val="FFFFFF" w:themeColor="background1"/>
                <w:sz w:val="24"/>
                <w:szCs w:val="24"/>
              </w:rPr>
              <w:t xml:space="preserve"> </w:t>
            </w:r>
            <w:r w:rsidRPr="000D2957">
              <w:rPr>
                <w:bCs/>
                <w:i/>
                <w:iCs/>
                <w:color w:val="000000" w:themeColor="text1"/>
                <w:sz w:val="24"/>
                <w:szCs w:val="24"/>
              </w:rPr>
              <w:t xml:space="preserve">№ </w:t>
            </w:r>
            <w:r w:rsidR="00387BD3">
              <w:rPr>
                <w:bCs/>
                <w:i/>
                <w:iCs/>
                <w:color w:val="000000" w:themeColor="text1"/>
                <w:sz w:val="24"/>
                <w:szCs w:val="24"/>
              </w:rPr>
              <w:t>073-3311</w:t>
            </w:r>
            <w:r w:rsidRPr="000D2957">
              <w:rPr>
                <w:bCs/>
                <w:i/>
                <w:iCs/>
                <w:sz w:val="24"/>
                <w:szCs w:val="24"/>
              </w:rPr>
              <w:t>;</w:t>
            </w:r>
          </w:p>
          <w:p w14:paraId="03D5D8E4" w14:textId="654F5C12" w:rsidR="005C3049" w:rsidRPr="00A52A09" w:rsidRDefault="005C3049" w:rsidP="00F56B71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bCs/>
                <w:i/>
                <w:iCs/>
                <w:sz w:val="24"/>
                <w:szCs w:val="24"/>
              </w:rPr>
            </w:pPr>
            <w:r w:rsidRPr="000D2957">
              <w:rPr>
                <w:bCs/>
                <w:i/>
                <w:iCs/>
                <w:sz w:val="24"/>
                <w:szCs w:val="24"/>
              </w:rPr>
              <w:t>-</w:t>
            </w:r>
            <w:r w:rsidRPr="000D2957">
              <w:rPr>
                <w:bCs/>
                <w:i/>
                <w:iCs/>
                <w:sz w:val="24"/>
                <w:szCs w:val="24"/>
                <w:lang w:val="ru-RU"/>
              </w:rPr>
              <w:t> </w:t>
            </w:r>
            <w:r w:rsidRPr="000D2957">
              <w:rPr>
                <w:bCs/>
                <w:i/>
                <w:iCs/>
                <w:sz w:val="24"/>
                <w:szCs w:val="24"/>
              </w:rPr>
              <w:t xml:space="preserve">Департаменту містобудування та архітектури                      виконавчого органу Київської міської ради (Київської міської </w:t>
            </w:r>
            <w:r w:rsidRPr="00A52A09">
              <w:rPr>
                <w:bCs/>
                <w:i/>
                <w:iCs/>
                <w:sz w:val="24"/>
                <w:szCs w:val="24"/>
              </w:rPr>
              <w:t>державної адміністрації) від</w:t>
            </w:r>
            <w:r w:rsidR="009C5292">
              <w:rPr>
                <w:bCs/>
                <w:i/>
                <w:iCs/>
                <w:color w:val="FFFFFF" w:themeColor="background1"/>
                <w:sz w:val="24"/>
                <w:szCs w:val="24"/>
              </w:rPr>
              <w:t xml:space="preserve"> </w:t>
            </w:r>
            <w:r w:rsidR="009C5292" w:rsidRPr="00446D74">
              <w:rPr>
                <w:i/>
                <w:color w:val="000000" w:themeColor="text1"/>
                <w:sz w:val="24"/>
                <w:szCs w:val="24"/>
              </w:rPr>
              <w:t>16</w:t>
            </w:r>
            <w:r w:rsidR="009C5292">
              <w:rPr>
                <w:i/>
                <w:color w:val="000000" w:themeColor="text1"/>
                <w:sz w:val="24"/>
                <w:szCs w:val="24"/>
              </w:rPr>
              <w:t xml:space="preserve">.07.2026 </w:t>
            </w:r>
            <w:r w:rsidR="009C5292" w:rsidRPr="0025140E">
              <w:rPr>
                <w:i/>
                <w:color w:val="000000" w:themeColor="text1"/>
                <w:sz w:val="24"/>
                <w:szCs w:val="24"/>
              </w:rPr>
              <w:t xml:space="preserve">№ </w:t>
            </w:r>
            <w:r w:rsidR="009C5292">
              <w:rPr>
                <w:i/>
                <w:color w:val="000000" w:themeColor="text1"/>
                <w:sz w:val="24"/>
                <w:szCs w:val="24"/>
              </w:rPr>
              <w:t>055-11539</w:t>
            </w:r>
            <w:r w:rsidRPr="00A52A09">
              <w:rPr>
                <w:bCs/>
                <w:i/>
                <w:iCs/>
                <w:sz w:val="24"/>
                <w:szCs w:val="24"/>
              </w:rPr>
              <w:t xml:space="preserve">, який </w:t>
            </w:r>
            <w:r w:rsidR="009C5292">
              <w:rPr>
                <w:bCs/>
                <w:i/>
                <w:iCs/>
                <w:sz w:val="24"/>
                <w:szCs w:val="24"/>
              </w:rPr>
              <w:t xml:space="preserve">повідомив, що </w:t>
            </w:r>
            <w:r w:rsidR="009C5292" w:rsidRPr="005C056A">
              <w:rPr>
                <w:i/>
                <w:sz w:val="24"/>
                <w:szCs w:val="24"/>
              </w:rPr>
              <w:t xml:space="preserve">містобудівні умови та обмеження на земельну ділянку з кадастровим 8000000000:69:162:0004 на розі вулиць </w:t>
            </w:r>
            <w:proofErr w:type="spellStart"/>
            <w:r w:rsidR="009C5292" w:rsidRPr="005C056A">
              <w:rPr>
                <w:i/>
                <w:sz w:val="24"/>
                <w:szCs w:val="24"/>
              </w:rPr>
              <w:t>Борщагівської</w:t>
            </w:r>
            <w:proofErr w:type="spellEnd"/>
            <w:r w:rsidR="009C5292" w:rsidRPr="005C056A">
              <w:rPr>
                <w:i/>
                <w:sz w:val="24"/>
                <w:szCs w:val="24"/>
              </w:rPr>
              <w:t>, Академіка Янгеля та Політехнічної у Солом’янському районі м. Києва</w:t>
            </w:r>
            <w:r w:rsidR="005C056A">
              <w:rPr>
                <w:i/>
                <w:sz w:val="24"/>
                <w:szCs w:val="24"/>
              </w:rPr>
              <w:t xml:space="preserve">, </w:t>
            </w:r>
            <w:r w:rsidR="005C056A" w:rsidRPr="005C056A">
              <w:rPr>
                <w:i/>
                <w:sz w:val="24"/>
                <w:szCs w:val="24"/>
              </w:rPr>
              <w:t>не надавались</w:t>
            </w:r>
            <w:r w:rsidR="009C5292" w:rsidRPr="005C056A">
              <w:rPr>
                <w:i/>
                <w:sz w:val="24"/>
                <w:szCs w:val="24"/>
              </w:rPr>
              <w:t xml:space="preserve">. У Реєстрі адрес у місті Києві відсутні відомості про документи щодо присвоєння адреси будь-яким об’єктам нерухомого майна, розташованим в межах </w:t>
            </w:r>
            <w:r w:rsidR="005C056A" w:rsidRPr="005C056A">
              <w:rPr>
                <w:i/>
                <w:sz w:val="24"/>
                <w:szCs w:val="24"/>
              </w:rPr>
              <w:t>земельної ділянки</w:t>
            </w:r>
            <w:r w:rsidRPr="005C056A">
              <w:rPr>
                <w:bCs/>
                <w:i/>
                <w:iCs/>
                <w:sz w:val="24"/>
                <w:szCs w:val="24"/>
              </w:rPr>
              <w:t>;</w:t>
            </w:r>
          </w:p>
          <w:p w14:paraId="3DEE5E9F" w14:textId="7B9FC1C6" w:rsidR="005C3049" w:rsidRPr="00A52A09" w:rsidRDefault="005C3049" w:rsidP="00F56B71">
            <w:pPr>
              <w:pStyle w:val="a5"/>
              <w:spacing w:line="240" w:lineRule="auto"/>
              <w:ind w:firstLine="233"/>
              <w:jc w:val="both"/>
              <w:rPr>
                <w:bCs/>
                <w:i/>
                <w:iCs/>
                <w:sz w:val="24"/>
                <w:szCs w:val="24"/>
              </w:rPr>
            </w:pPr>
            <w:r w:rsidRPr="00A52A09">
              <w:rPr>
                <w:bCs/>
                <w:i/>
                <w:iCs/>
                <w:sz w:val="24"/>
                <w:szCs w:val="24"/>
              </w:rPr>
              <w:t>-</w:t>
            </w:r>
            <w:r w:rsidRPr="00A52A09">
              <w:rPr>
                <w:bCs/>
                <w:i/>
                <w:iCs/>
                <w:sz w:val="24"/>
                <w:szCs w:val="24"/>
                <w:lang w:val="ru-RU"/>
              </w:rPr>
              <w:t> </w:t>
            </w:r>
            <w:r w:rsidRPr="00A52A09">
              <w:rPr>
                <w:bCs/>
                <w:i/>
                <w:iCs/>
                <w:sz w:val="24"/>
                <w:szCs w:val="24"/>
              </w:rPr>
              <w:t>Департаменту територіального контролю міста Києва виконавчого органу Київської міської ради (Київської міської державної адміністрації) від</w:t>
            </w:r>
            <w:r w:rsidR="00A52A09" w:rsidRPr="00A52A09">
              <w:rPr>
                <w:bCs/>
                <w:i/>
                <w:iCs/>
                <w:sz w:val="24"/>
                <w:szCs w:val="24"/>
              </w:rPr>
              <w:t xml:space="preserve"> 07.07.2026</w:t>
            </w:r>
            <w:r w:rsidRPr="00A52A09">
              <w:rPr>
                <w:bCs/>
                <w:i/>
                <w:iCs/>
                <w:color w:val="000000" w:themeColor="text1"/>
                <w:sz w:val="24"/>
                <w:szCs w:val="24"/>
              </w:rPr>
              <w:t xml:space="preserve"> № </w:t>
            </w:r>
            <w:r w:rsidR="00A52A09" w:rsidRPr="00A52A09">
              <w:rPr>
                <w:bCs/>
                <w:i/>
                <w:iCs/>
                <w:color w:val="000000" w:themeColor="text1"/>
                <w:sz w:val="24"/>
                <w:szCs w:val="24"/>
              </w:rPr>
              <w:t>064-14470</w:t>
            </w:r>
            <w:r w:rsidRPr="00A52A09">
              <w:rPr>
                <w:bCs/>
                <w:i/>
                <w:iCs/>
                <w:sz w:val="24"/>
                <w:szCs w:val="24"/>
              </w:rPr>
              <w:t xml:space="preserve">, який проінформував, що </w:t>
            </w:r>
            <w:r w:rsidR="00A52A09" w:rsidRPr="00A52A09">
              <w:rPr>
                <w:bCs/>
                <w:i/>
                <w:iCs/>
                <w:sz w:val="24"/>
                <w:szCs w:val="24"/>
              </w:rPr>
              <w:t>г</w:t>
            </w:r>
            <w:r w:rsidR="00A52A09" w:rsidRPr="00A52A09">
              <w:rPr>
                <w:i/>
                <w:sz w:val="24"/>
                <w:szCs w:val="24"/>
              </w:rPr>
              <w:t xml:space="preserve">оловним спеціалістом – інспектором з благоустрою управління (інспекції) контролю за </w:t>
            </w:r>
            <w:proofErr w:type="spellStart"/>
            <w:r w:rsidR="00A52A09" w:rsidRPr="00A52A09">
              <w:rPr>
                <w:i/>
                <w:sz w:val="24"/>
                <w:szCs w:val="24"/>
              </w:rPr>
              <w:t>благоустроєм</w:t>
            </w:r>
            <w:proofErr w:type="spellEnd"/>
            <w:r w:rsidR="00A52A09" w:rsidRPr="00A52A09">
              <w:rPr>
                <w:i/>
                <w:sz w:val="24"/>
                <w:szCs w:val="24"/>
              </w:rPr>
              <w:t xml:space="preserve"> проведено виїзне обстеження зазначеної території відповідно до Правил благоустрою міста Києва, затверджених рішенням Київської міської ради від 25.12.2008 № 1051/1051, виявлено земельну ділянку</w:t>
            </w:r>
            <w:r w:rsidR="00460930">
              <w:rPr>
                <w:i/>
                <w:sz w:val="24"/>
                <w:szCs w:val="24"/>
              </w:rPr>
              <w:t>,</w:t>
            </w:r>
            <w:r w:rsidR="00A52A09" w:rsidRPr="00A52A09">
              <w:rPr>
                <w:i/>
                <w:sz w:val="24"/>
                <w:szCs w:val="24"/>
              </w:rPr>
              <w:t xml:space="preserve"> вільну від забудов</w:t>
            </w:r>
            <w:r w:rsidR="00A52A09" w:rsidRPr="00A52A09">
              <w:rPr>
                <w:bCs/>
                <w:i/>
                <w:iCs/>
                <w:sz w:val="24"/>
                <w:szCs w:val="24"/>
              </w:rPr>
              <w:t>.</w:t>
            </w:r>
          </w:p>
          <w:p w14:paraId="7CB0D1A6" w14:textId="77777777" w:rsidR="005C3049" w:rsidRPr="00A52A09" w:rsidRDefault="005C3049" w:rsidP="00F56B71">
            <w:pPr>
              <w:pStyle w:val="a5"/>
              <w:spacing w:line="240" w:lineRule="auto"/>
              <w:ind w:firstLine="233"/>
              <w:jc w:val="both"/>
              <w:rPr>
                <w:bCs/>
                <w:i/>
                <w:iCs/>
                <w:sz w:val="24"/>
                <w:szCs w:val="24"/>
              </w:rPr>
            </w:pPr>
            <w:r w:rsidRPr="00A52A09">
              <w:rPr>
                <w:bCs/>
                <w:i/>
                <w:iCs/>
                <w:sz w:val="24"/>
                <w:szCs w:val="24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з питань землекористування,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2667CFFB" w14:textId="77777777" w:rsidR="005C3049" w:rsidRPr="008C65F3" w:rsidRDefault="005C3049" w:rsidP="00F56B71">
            <w:pPr>
              <w:pStyle w:val="a5"/>
              <w:jc w:val="both"/>
              <w:rPr>
                <w:bCs/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A52A09">
              <w:rPr>
                <w:bCs/>
                <w:i/>
                <w:iCs/>
                <w:sz w:val="24"/>
                <w:szCs w:val="24"/>
                <w:lang w:val="ru-RU"/>
              </w:rPr>
              <w:t>Зважаючи</w:t>
            </w:r>
            <w:proofErr w:type="spellEnd"/>
            <w:r w:rsidRPr="00A52A09">
              <w:rPr>
                <w:bCs/>
                <w:i/>
                <w:iCs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A52A09">
              <w:rPr>
                <w:bCs/>
                <w:i/>
                <w:iCs/>
                <w:sz w:val="24"/>
                <w:szCs w:val="24"/>
                <w:lang w:val="ru-RU"/>
              </w:rPr>
              <w:t>вказане</w:t>
            </w:r>
            <w:proofErr w:type="spellEnd"/>
            <w:r w:rsidRPr="00A52A09">
              <w:rPr>
                <w:bCs/>
                <w:i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A52A09">
              <w:rPr>
                <w:bCs/>
                <w:i/>
                <w:iCs/>
                <w:sz w:val="24"/>
                <w:szCs w:val="24"/>
                <w:lang w:val="ru-RU"/>
              </w:rPr>
              <w:t>цей</w:t>
            </w:r>
            <w:proofErr w:type="spellEnd"/>
            <w:r w:rsidRPr="00A52A09">
              <w:rPr>
                <w:bCs/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52A09">
              <w:rPr>
                <w:bCs/>
                <w:i/>
                <w:iCs/>
                <w:sz w:val="24"/>
                <w:szCs w:val="24"/>
                <w:lang w:val="ru-RU"/>
              </w:rPr>
              <w:t>проєкт</w:t>
            </w:r>
            <w:proofErr w:type="spellEnd"/>
            <w:r w:rsidRPr="00A52A09">
              <w:rPr>
                <w:bCs/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52A09">
              <w:rPr>
                <w:bCs/>
                <w:i/>
                <w:iCs/>
                <w:sz w:val="24"/>
                <w:szCs w:val="24"/>
                <w:lang w:val="ru-RU"/>
              </w:rPr>
              <w:t>рішення</w:t>
            </w:r>
            <w:proofErr w:type="spellEnd"/>
            <w:r w:rsidRPr="00A52A09">
              <w:rPr>
                <w:bCs/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52A09">
              <w:rPr>
                <w:bCs/>
                <w:i/>
                <w:iCs/>
                <w:sz w:val="24"/>
                <w:szCs w:val="24"/>
                <w:lang w:val="ru-RU"/>
              </w:rPr>
              <w:t>направляється</w:t>
            </w:r>
            <w:proofErr w:type="spellEnd"/>
            <w:r w:rsidRPr="00A52A09">
              <w:rPr>
                <w:bCs/>
                <w:i/>
                <w:iCs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A52A09">
              <w:rPr>
                <w:bCs/>
                <w:i/>
                <w:iCs/>
                <w:sz w:val="24"/>
                <w:szCs w:val="24"/>
                <w:lang w:val="ru-RU"/>
              </w:rPr>
              <w:t>подальшого</w:t>
            </w:r>
            <w:proofErr w:type="spellEnd"/>
            <w:r w:rsidRPr="00A52A09">
              <w:rPr>
                <w:bCs/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52A09">
              <w:rPr>
                <w:bCs/>
                <w:i/>
                <w:iCs/>
                <w:sz w:val="24"/>
                <w:szCs w:val="24"/>
                <w:lang w:val="ru-RU"/>
              </w:rPr>
              <w:t>розгляду</w:t>
            </w:r>
            <w:proofErr w:type="spellEnd"/>
            <w:r w:rsidRPr="00A52A09">
              <w:rPr>
                <w:bCs/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52A09">
              <w:rPr>
                <w:bCs/>
                <w:i/>
                <w:iCs/>
                <w:sz w:val="24"/>
                <w:szCs w:val="24"/>
                <w:lang w:val="ru-RU"/>
              </w:rPr>
              <w:t>Київською</w:t>
            </w:r>
            <w:proofErr w:type="spellEnd"/>
            <w:r w:rsidRPr="008C65F3">
              <w:rPr>
                <w:bCs/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C65F3">
              <w:rPr>
                <w:bCs/>
                <w:i/>
                <w:iCs/>
                <w:sz w:val="24"/>
                <w:szCs w:val="24"/>
                <w:lang w:val="ru-RU"/>
              </w:rPr>
              <w:t>міською</w:t>
            </w:r>
            <w:proofErr w:type="spellEnd"/>
            <w:r w:rsidRPr="008C65F3">
              <w:rPr>
                <w:bCs/>
                <w:i/>
                <w:iCs/>
                <w:sz w:val="24"/>
                <w:szCs w:val="24"/>
                <w:lang w:val="ru-RU"/>
              </w:rPr>
              <w:t xml:space="preserve"> радою </w:t>
            </w:r>
            <w:proofErr w:type="spellStart"/>
            <w:r w:rsidRPr="008C65F3">
              <w:rPr>
                <w:bCs/>
                <w:i/>
                <w:iCs/>
                <w:sz w:val="24"/>
                <w:szCs w:val="24"/>
                <w:lang w:val="ru-RU"/>
              </w:rPr>
              <w:t>відповідно</w:t>
            </w:r>
            <w:proofErr w:type="spellEnd"/>
            <w:r w:rsidRPr="008C65F3">
              <w:rPr>
                <w:bCs/>
                <w:i/>
                <w:iCs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Pr="008C65F3">
              <w:rPr>
                <w:bCs/>
                <w:i/>
                <w:iCs/>
                <w:sz w:val="24"/>
                <w:szCs w:val="24"/>
                <w:lang w:val="ru-RU"/>
              </w:rPr>
              <w:t>її</w:t>
            </w:r>
            <w:proofErr w:type="spellEnd"/>
            <w:r w:rsidRPr="008C65F3">
              <w:rPr>
                <w:bCs/>
                <w:i/>
                <w:iCs/>
                <w:sz w:val="24"/>
                <w:szCs w:val="24"/>
                <w:lang w:val="ru-RU"/>
              </w:rPr>
              <w:t xml:space="preserve"> Регламенту.</w:t>
            </w:r>
          </w:p>
        </w:tc>
      </w:tr>
    </w:tbl>
    <w:p w14:paraId="30516A96" w14:textId="77777777" w:rsidR="005C3049" w:rsidRPr="00082B59" w:rsidRDefault="005C3049" w:rsidP="005C3049">
      <w:pPr>
        <w:pStyle w:val="1"/>
        <w:shd w:val="clear" w:color="auto" w:fill="auto"/>
        <w:tabs>
          <w:tab w:val="left" w:pos="0"/>
        </w:tabs>
        <w:spacing w:after="0"/>
        <w:ind w:left="426" w:firstLine="0"/>
        <w:jc w:val="both"/>
        <w:rPr>
          <w:sz w:val="24"/>
          <w:szCs w:val="24"/>
        </w:rPr>
      </w:pPr>
    </w:p>
    <w:p w14:paraId="0DAD51E6" w14:textId="2F2B8815" w:rsidR="009A054D" w:rsidRPr="005660BA" w:rsidRDefault="009A054D" w:rsidP="0063444C">
      <w:pPr>
        <w:pStyle w:val="1"/>
        <w:numPr>
          <w:ilvl w:val="0"/>
          <w:numId w:val="3"/>
        </w:numPr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0FD842BF" w14:textId="77777777" w:rsidR="005C3049" w:rsidRPr="005C3049" w:rsidRDefault="00082B59" w:rsidP="005C3049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</w:rPr>
      </w:pPr>
      <w:r w:rsidRPr="00CD189E">
        <w:rPr>
          <w:sz w:val="24"/>
          <w:szCs w:val="24"/>
        </w:rPr>
        <w:t xml:space="preserve">Загальні </w:t>
      </w:r>
      <w:r w:rsidR="005C3049" w:rsidRPr="005C3049">
        <w:rPr>
          <w:sz w:val="24"/>
          <w:szCs w:val="24"/>
        </w:rPr>
        <w:t>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                         від 20.04.2017 № 241/2463.</w:t>
      </w:r>
    </w:p>
    <w:p w14:paraId="76856091" w14:textId="77777777" w:rsidR="005C3049" w:rsidRPr="005C3049" w:rsidRDefault="005C3049" w:rsidP="005C3049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</w:rPr>
      </w:pPr>
      <w:proofErr w:type="spellStart"/>
      <w:r w:rsidRPr="005C3049">
        <w:rPr>
          <w:sz w:val="24"/>
          <w:szCs w:val="24"/>
        </w:rPr>
        <w:t>Проєкт</w:t>
      </w:r>
      <w:proofErr w:type="spellEnd"/>
      <w:r w:rsidRPr="005C3049">
        <w:rPr>
          <w:sz w:val="24"/>
          <w:szCs w:val="24"/>
        </w:rPr>
        <w:t xml:space="preserve"> рішення не стосується прав і соціальної захищеності осіб з інвалідністю та                    не матиме впливу на життєдіяльність цієї категорії.</w:t>
      </w:r>
    </w:p>
    <w:p w14:paraId="75D689F1" w14:textId="77777777" w:rsidR="005C3049" w:rsidRPr="00A14C62" w:rsidRDefault="005C3049" w:rsidP="005C3049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ru-RU"/>
        </w:rPr>
      </w:pPr>
      <w:proofErr w:type="spellStart"/>
      <w:r w:rsidRPr="00A14C62">
        <w:rPr>
          <w:sz w:val="24"/>
          <w:szCs w:val="24"/>
          <w:lang w:val="ru-RU"/>
        </w:rPr>
        <w:t>Проєкт</w:t>
      </w:r>
      <w:proofErr w:type="spellEnd"/>
      <w:r w:rsidRPr="00A14C62">
        <w:rPr>
          <w:sz w:val="24"/>
          <w:szCs w:val="24"/>
          <w:lang w:val="ru-RU"/>
        </w:rPr>
        <w:t xml:space="preserve"> </w:t>
      </w:r>
      <w:proofErr w:type="spellStart"/>
      <w:r w:rsidRPr="00A14C62">
        <w:rPr>
          <w:sz w:val="24"/>
          <w:szCs w:val="24"/>
          <w:lang w:val="ru-RU"/>
        </w:rPr>
        <w:t>рішення</w:t>
      </w:r>
      <w:proofErr w:type="spellEnd"/>
      <w:r w:rsidRPr="00A14C62">
        <w:rPr>
          <w:sz w:val="24"/>
          <w:szCs w:val="24"/>
          <w:lang w:val="ru-RU"/>
        </w:rPr>
        <w:t xml:space="preserve"> не </w:t>
      </w:r>
      <w:proofErr w:type="spellStart"/>
      <w:r w:rsidRPr="00A14C62">
        <w:rPr>
          <w:sz w:val="24"/>
          <w:szCs w:val="24"/>
          <w:lang w:val="ru-RU"/>
        </w:rPr>
        <w:t>містить</w:t>
      </w:r>
      <w:proofErr w:type="spellEnd"/>
      <w:r w:rsidRPr="00A14C62">
        <w:rPr>
          <w:sz w:val="24"/>
          <w:szCs w:val="24"/>
          <w:lang w:val="ru-RU"/>
        </w:rPr>
        <w:t xml:space="preserve"> </w:t>
      </w:r>
      <w:proofErr w:type="spellStart"/>
      <w:r w:rsidRPr="00A14C62">
        <w:rPr>
          <w:sz w:val="24"/>
          <w:szCs w:val="24"/>
          <w:lang w:val="ru-RU"/>
        </w:rPr>
        <w:t>службової</w:t>
      </w:r>
      <w:proofErr w:type="spellEnd"/>
      <w:r w:rsidRPr="00A14C62">
        <w:rPr>
          <w:sz w:val="24"/>
          <w:szCs w:val="24"/>
          <w:lang w:val="ru-RU"/>
        </w:rPr>
        <w:t xml:space="preserve"> </w:t>
      </w:r>
      <w:proofErr w:type="spellStart"/>
      <w:r w:rsidRPr="00A14C62">
        <w:rPr>
          <w:sz w:val="24"/>
          <w:szCs w:val="24"/>
          <w:lang w:val="ru-RU"/>
        </w:rPr>
        <w:t>інформації</w:t>
      </w:r>
      <w:proofErr w:type="spellEnd"/>
      <w:r w:rsidRPr="00A14C62">
        <w:rPr>
          <w:sz w:val="24"/>
          <w:szCs w:val="24"/>
          <w:lang w:val="ru-RU"/>
        </w:rPr>
        <w:t xml:space="preserve"> у </w:t>
      </w:r>
      <w:proofErr w:type="spellStart"/>
      <w:r w:rsidRPr="00A14C62">
        <w:rPr>
          <w:sz w:val="24"/>
          <w:szCs w:val="24"/>
          <w:lang w:val="ru-RU"/>
        </w:rPr>
        <w:t>розумінні</w:t>
      </w:r>
      <w:proofErr w:type="spellEnd"/>
      <w:r w:rsidRPr="00A14C62">
        <w:rPr>
          <w:sz w:val="24"/>
          <w:szCs w:val="24"/>
          <w:lang w:val="ru-RU"/>
        </w:rPr>
        <w:t xml:space="preserve"> </w:t>
      </w:r>
      <w:proofErr w:type="spellStart"/>
      <w:r w:rsidRPr="00A14C62">
        <w:rPr>
          <w:sz w:val="24"/>
          <w:szCs w:val="24"/>
          <w:lang w:val="ru-RU"/>
        </w:rPr>
        <w:t>статті</w:t>
      </w:r>
      <w:proofErr w:type="spellEnd"/>
      <w:r w:rsidRPr="00A14C62">
        <w:rPr>
          <w:sz w:val="24"/>
          <w:szCs w:val="24"/>
          <w:lang w:val="ru-RU"/>
        </w:rPr>
        <w:t xml:space="preserve"> 6 Закону </w:t>
      </w:r>
      <w:proofErr w:type="spellStart"/>
      <w:r w:rsidRPr="00A14C62">
        <w:rPr>
          <w:sz w:val="24"/>
          <w:szCs w:val="24"/>
          <w:lang w:val="ru-RU"/>
        </w:rPr>
        <w:t>України</w:t>
      </w:r>
      <w:proofErr w:type="spellEnd"/>
      <w:r w:rsidRPr="00A14C62">
        <w:rPr>
          <w:sz w:val="24"/>
          <w:szCs w:val="24"/>
          <w:lang w:val="ru-RU"/>
        </w:rPr>
        <w:t xml:space="preserve"> «Про доступ до </w:t>
      </w:r>
      <w:proofErr w:type="spellStart"/>
      <w:r w:rsidRPr="00A14C62">
        <w:rPr>
          <w:sz w:val="24"/>
          <w:szCs w:val="24"/>
          <w:lang w:val="ru-RU"/>
        </w:rPr>
        <w:t>публічної</w:t>
      </w:r>
      <w:proofErr w:type="spellEnd"/>
      <w:r w:rsidRPr="00A14C62">
        <w:rPr>
          <w:sz w:val="24"/>
          <w:szCs w:val="24"/>
          <w:lang w:val="ru-RU"/>
        </w:rPr>
        <w:t xml:space="preserve"> </w:t>
      </w:r>
      <w:proofErr w:type="spellStart"/>
      <w:r w:rsidRPr="00A14C62">
        <w:rPr>
          <w:sz w:val="24"/>
          <w:szCs w:val="24"/>
          <w:lang w:val="ru-RU"/>
        </w:rPr>
        <w:t>інформації</w:t>
      </w:r>
      <w:proofErr w:type="spellEnd"/>
      <w:r w:rsidRPr="00A14C62">
        <w:rPr>
          <w:sz w:val="24"/>
          <w:szCs w:val="24"/>
          <w:lang w:val="ru-RU"/>
        </w:rPr>
        <w:t>».</w:t>
      </w:r>
    </w:p>
    <w:p w14:paraId="4276D8B6" w14:textId="77777777" w:rsidR="005C3049" w:rsidRPr="00A14C62" w:rsidRDefault="005C3049" w:rsidP="005C3049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lang w:val="ru-RU"/>
        </w:rPr>
      </w:pPr>
      <w:proofErr w:type="spellStart"/>
      <w:r w:rsidRPr="00A14C62">
        <w:rPr>
          <w:rFonts w:ascii="Times New Roman" w:eastAsia="Times New Roman" w:hAnsi="Times New Roman" w:cs="Times New Roman"/>
          <w:lang w:val="ru-RU"/>
        </w:rPr>
        <w:t>Проєкт</w:t>
      </w:r>
      <w:proofErr w:type="spellEnd"/>
      <w:r w:rsidRPr="00A14C62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A14C62">
        <w:rPr>
          <w:rFonts w:ascii="Times New Roman" w:eastAsia="Times New Roman" w:hAnsi="Times New Roman" w:cs="Times New Roman"/>
          <w:lang w:val="ru-RU"/>
        </w:rPr>
        <w:t>рішення</w:t>
      </w:r>
      <w:proofErr w:type="spellEnd"/>
      <w:r w:rsidRPr="00A14C62">
        <w:rPr>
          <w:rFonts w:ascii="Times New Roman" w:eastAsia="Times New Roman" w:hAnsi="Times New Roman" w:cs="Times New Roman"/>
          <w:lang w:val="ru-RU"/>
        </w:rPr>
        <w:t xml:space="preserve"> не </w:t>
      </w:r>
      <w:proofErr w:type="spellStart"/>
      <w:r w:rsidRPr="00A14C62">
        <w:rPr>
          <w:rFonts w:ascii="Times New Roman" w:eastAsia="Times New Roman" w:hAnsi="Times New Roman" w:cs="Times New Roman"/>
          <w:lang w:val="ru-RU"/>
        </w:rPr>
        <w:t>містить</w:t>
      </w:r>
      <w:proofErr w:type="spellEnd"/>
      <w:r w:rsidRPr="00A14C62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A14C62">
        <w:rPr>
          <w:rFonts w:ascii="Times New Roman" w:eastAsia="Times New Roman" w:hAnsi="Times New Roman" w:cs="Times New Roman"/>
          <w:lang w:val="ru-RU"/>
        </w:rPr>
        <w:t>інформації</w:t>
      </w:r>
      <w:proofErr w:type="spellEnd"/>
      <w:r w:rsidRPr="00A14C62">
        <w:rPr>
          <w:rFonts w:ascii="Times New Roman" w:eastAsia="Times New Roman" w:hAnsi="Times New Roman" w:cs="Times New Roman"/>
          <w:lang w:val="ru-RU"/>
        </w:rPr>
        <w:t xml:space="preserve"> про </w:t>
      </w:r>
      <w:proofErr w:type="spellStart"/>
      <w:r w:rsidRPr="00A14C62">
        <w:rPr>
          <w:rFonts w:ascii="Times New Roman" w:eastAsia="Times New Roman" w:hAnsi="Times New Roman" w:cs="Times New Roman"/>
          <w:lang w:val="ru-RU"/>
        </w:rPr>
        <w:t>фізичну</w:t>
      </w:r>
      <w:proofErr w:type="spellEnd"/>
      <w:r w:rsidRPr="00A14C62">
        <w:rPr>
          <w:rFonts w:ascii="Times New Roman" w:eastAsia="Times New Roman" w:hAnsi="Times New Roman" w:cs="Times New Roman"/>
          <w:lang w:val="ru-RU"/>
        </w:rPr>
        <w:t xml:space="preserve"> особу (</w:t>
      </w:r>
      <w:proofErr w:type="spellStart"/>
      <w:r w:rsidRPr="00A14C62">
        <w:rPr>
          <w:rFonts w:ascii="Times New Roman" w:eastAsia="Times New Roman" w:hAnsi="Times New Roman" w:cs="Times New Roman"/>
          <w:lang w:val="ru-RU"/>
        </w:rPr>
        <w:t>персональні</w:t>
      </w:r>
      <w:proofErr w:type="spellEnd"/>
      <w:r w:rsidRPr="00A14C62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A14C62">
        <w:rPr>
          <w:rFonts w:ascii="Times New Roman" w:eastAsia="Times New Roman" w:hAnsi="Times New Roman" w:cs="Times New Roman"/>
          <w:lang w:val="ru-RU"/>
        </w:rPr>
        <w:t>дані</w:t>
      </w:r>
      <w:proofErr w:type="spellEnd"/>
      <w:r w:rsidRPr="00A14C62">
        <w:rPr>
          <w:rFonts w:ascii="Times New Roman" w:eastAsia="Times New Roman" w:hAnsi="Times New Roman" w:cs="Times New Roman"/>
          <w:lang w:val="ru-RU"/>
        </w:rPr>
        <w:t xml:space="preserve">) у </w:t>
      </w:r>
      <w:proofErr w:type="spellStart"/>
      <w:r w:rsidRPr="00A14C62">
        <w:rPr>
          <w:rFonts w:ascii="Times New Roman" w:eastAsia="Times New Roman" w:hAnsi="Times New Roman" w:cs="Times New Roman"/>
          <w:lang w:val="ru-RU"/>
        </w:rPr>
        <w:t>розумінні</w:t>
      </w:r>
      <w:proofErr w:type="spellEnd"/>
      <w:r w:rsidRPr="00A14C62">
        <w:rPr>
          <w:rFonts w:ascii="Times New Roman" w:eastAsia="Times New Roman" w:hAnsi="Times New Roman" w:cs="Times New Roman"/>
          <w:lang w:val="ru-RU"/>
        </w:rPr>
        <w:t xml:space="preserve"> статей 11 та 21 Закону </w:t>
      </w:r>
      <w:proofErr w:type="spellStart"/>
      <w:r w:rsidRPr="00A14C62">
        <w:rPr>
          <w:rFonts w:ascii="Times New Roman" w:eastAsia="Times New Roman" w:hAnsi="Times New Roman" w:cs="Times New Roman"/>
          <w:lang w:val="ru-RU"/>
        </w:rPr>
        <w:t>України</w:t>
      </w:r>
      <w:proofErr w:type="spellEnd"/>
      <w:r w:rsidRPr="00A14C62">
        <w:rPr>
          <w:rFonts w:ascii="Times New Roman" w:eastAsia="Times New Roman" w:hAnsi="Times New Roman" w:cs="Times New Roman"/>
          <w:lang w:val="ru-RU"/>
        </w:rPr>
        <w:t xml:space="preserve"> «Про </w:t>
      </w:r>
      <w:proofErr w:type="spellStart"/>
      <w:r w:rsidRPr="00A14C62">
        <w:rPr>
          <w:rFonts w:ascii="Times New Roman" w:eastAsia="Times New Roman" w:hAnsi="Times New Roman" w:cs="Times New Roman"/>
          <w:lang w:val="ru-RU"/>
        </w:rPr>
        <w:t>інформацію</w:t>
      </w:r>
      <w:proofErr w:type="spellEnd"/>
      <w:r w:rsidRPr="00A14C62">
        <w:rPr>
          <w:rFonts w:ascii="Times New Roman" w:eastAsia="Times New Roman" w:hAnsi="Times New Roman" w:cs="Times New Roman"/>
          <w:lang w:val="ru-RU"/>
        </w:rPr>
        <w:t xml:space="preserve">» та </w:t>
      </w:r>
      <w:proofErr w:type="spellStart"/>
      <w:r w:rsidRPr="00A14C62">
        <w:rPr>
          <w:rFonts w:ascii="Times New Roman" w:eastAsia="Times New Roman" w:hAnsi="Times New Roman" w:cs="Times New Roman"/>
          <w:lang w:val="ru-RU"/>
        </w:rPr>
        <w:t>статті</w:t>
      </w:r>
      <w:proofErr w:type="spellEnd"/>
      <w:r w:rsidRPr="00A14C62">
        <w:rPr>
          <w:rFonts w:ascii="Times New Roman" w:eastAsia="Times New Roman" w:hAnsi="Times New Roman" w:cs="Times New Roman"/>
          <w:lang w:val="ru-RU"/>
        </w:rPr>
        <w:t xml:space="preserve"> 2 Закону </w:t>
      </w:r>
      <w:proofErr w:type="spellStart"/>
      <w:r w:rsidRPr="00A14C62">
        <w:rPr>
          <w:rFonts w:ascii="Times New Roman" w:eastAsia="Times New Roman" w:hAnsi="Times New Roman" w:cs="Times New Roman"/>
          <w:lang w:val="ru-RU"/>
        </w:rPr>
        <w:t>України</w:t>
      </w:r>
      <w:proofErr w:type="spellEnd"/>
      <w:r w:rsidRPr="00A14C62">
        <w:rPr>
          <w:rFonts w:ascii="Times New Roman" w:eastAsia="Times New Roman" w:hAnsi="Times New Roman" w:cs="Times New Roman"/>
          <w:lang w:val="ru-RU"/>
        </w:rPr>
        <w:t xml:space="preserve"> «Про </w:t>
      </w:r>
      <w:proofErr w:type="spellStart"/>
      <w:r w:rsidRPr="00A14C62">
        <w:rPr>
          <w:rFonts w:ascii="Times New Roman" w:eastAsia="Times New Roman" w:hAnsi="Times New Roman" w:cs="Times New Roman"/>
          <w:lang w:val="ru-RU"/>
        </w:rPr>
        <w:t>захист</w:t>
      </w:r>
      <w:proofErr w:type="spellEnd"/>
      <w:r w:rsidRPr="00A14C62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A14C62">
        <w:rPr>
          <w:rFonts w:ascii="Times New Roman" w:eastAsia="Times New Roman" w:hAnsi="Times New Roman" w:cs="Times New Roman"/>
          <w:lang w:val="ru-RU"/>
        </w:rPr>
        <w:t>персональних</w:t>
      </w:r>
      <w:proofErr w:type="spellEnd"/>
      <w:r w:rsidRPr="00A14C62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A14C62">
        <w:rPr>
          <w:rFonts w:ascii="Times New Roman" w:eastAsia="Times New Roman" w:hAnsi="Times New Roman" w:cs="Times New Roman"/>
          <w:lang w:val="ru-RU"/>
        </w:rPr>
        <w:t>даних</w:t>
      </w:r>
      <w:proofErr w:type="spellEnd"/>
      <w:r w:rsidRPr="00A14C62">
        <w:rPr>
          <w:rFonts w:ascii="Times New Roman" w:eastAsia="Times New Roman" w:hAnsi="Times New Roman" w:cs="Times New Roman"/>
          <w:lang w:val="ru-RU"/>
        </w:rPr>
        <w:t>».</w:t>
      </w:r>
    </w:p>
    <w:p w14:paraId="1EE9C042" w14:textId="77777777" w:rsidR="009A054D" w:rsidRPr="005660BA" w:rsidRDefault="009A054D" w:rsidP="0063444C">
      <w:pPr>
        <w:pStyle w:val="1"/>
        <w:numPr>
          <w:ilvl w:val="0"/>
          <w:numId w:val="3"/>
        </w:numPr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lastRenderedPageBreak/>
        <w:t>Фінансово-економічне обґрунтування.</w:t>
      </w:r>
    </w:p>
    <w:p w14:paraId="30B03176" w14:textId="77777777" w:rsidR="005C3049" w:rsidRDefault="009A054D" w:rsidP="005C3049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ru-RU"/>
        </w:rPr>
      </w:pPr>
      <w:r w:rsidRPr="00DD25DA">
        <w:rPr>
          <w:sz w:val="24"/>
          <w:szCs w:val="24"/>
        </w:rPr>
        <w:t xml:space="preserve">Реалізація </w:t>
      </w:r>
      <w:proofErr w:type="spellStart"/>
      <w:r w:rsidR="005C3049">
        <w:rPr>
          <w:sz w:val="24"/>
          <w:szCs w:val="24"/>
          <w:lang w:val="ru-RU"/>
        </w:rPr>
        <w:t>рішення</w:t>
      </w:r>
      <w:proofErr w:type="spellEnd"/>
      <w:r w:rsidR="005C3049">
        <w:rPr>
          <w:sz w:val="24"/>
          <w:szCs w:val="24"/>
          <w:lang w:val="ru-RU"/>
        </w:rPr>
        <w:t xml:space="preserve"> не </w:t>
      </w:r>
      <w:proofErr w:type="spellStart"/>
      <w:r w:rsidR="005C3049">
        <w:rPr>
          <w:sz w:val="24"/>
          <w:szCs w:val="24"/>
          <w:lang w:val="ru-RU"/>
        </w:rPr>
        <w:t>потребує</w:t>
      </w:r>
      <w:proofErr w:type="spellEnd"/>
      <w:r w:rsidR="005C3049">
        <w:rPr>
          <w:sz w:val="24"/>
          <w:szCs w:val="24"/>
          <w:lang w:val="ru-RU"/>
        </w:rPr>
        <w:t xml:space="preserve"> </w:t>
      </w:r>
      <w:proofErr w:type="spellStart"/>
      <w:r w:rsidR="005C3049">
        <w:rPr>
          <w:sz w:val="24"/>
          <w:szCs w:val="24"/>
          <w:lang w:val="ru-RU"/>
        </w:rPr>
        <w:t>додаткових</w:t>
      </w:r>
      <w:proofErr w:type="spellEnd"/>
      <w:r w:rsidR="005C3049">
        <w:rPr>
          <w:sz w:val="24"/>
          <w:szCs w:val="24"/>
          <w:lang w:val="ru-RU"/>
        </w:rPr>
        <w:t xml:space="preserve"> </w:t>
      </w:r>
      <w:proofErr w:type="spellStart"/>
      <w:r w:rsidR="005C3049">
        <w:rPr>
          <w:sz w:val="24"/>
          <w:szCs w:val="24"/>
          <w:lang w:val="ru-RU"/>
        </w:rPr>
        <w:t>витрат</w:t>
      </w:r>
      <w:proofErr w:type="spellEnd"/>
      <w:r w:rsidR="005C3049">
        <w:rPr>
          <w:sz w:val="24"/>
          <w:szCs w:val="24"/>
          <w:lang w:val="ru-RU"/>
        </w:rPr>
        <w:t xml:space="preserve"> </w:t>
      </w:r>
      <w:proofErr w:type="spellStart"/>
      <w:r w:rsidR="005C3049">
        <w:rPr>
          <w:sz w:val="24"/>
          <w:szCs w:val="24"/>
          <w:lang w:val="ru-RU"/>
        </w:rPr>
        <w:t>міського</w:t>
      </w:r>
      <w:proofErr w:type="spellEnd"/>
      <w:r w:rsidR="005C3049">
        <w:rPr>
          <w:sz w:val="24"/>
          <w:szCs w:val="24"/>
          <w:lang w:val="ru-RU"/>
        </w:rPr>
        <w:t xml:space="preserve"> бюджету.</w:t>
      </w:r>
    </w:p>
    <w:p w14:paraId="726640E0" w14:textId="6F52371E" w:rsidR="005C3049" w:rsidRDefault="005C3049" w:rsidP="005C3049">
      <w:pPr>
        <w:pStyle w:val="1"/>
        <w:shd w:val="clear" w:color="auto" w:fill="auto"/>
        <w:spacing w:after="100"/>
        <w:ind w:firstLine="426"/>
        <w:jc w:val="both"/>
        <w:rPr>
          <w:sz w:val="24"/>
          <w:szCs w:val="24"/>
          <w:lang w:val="ru-RU"/>
        </w:rPr>
      </w:pPr>
      <w:proofErr w:type="spellStart"/>
      <w:r>
        <w:rPr>
          <w:sz w:val="24"/>
          <w:szCs w:val="24"/>
          <w:lang w:val="ru-RU"/>
        </w:rPr>
        <w:t>Відповідно</w:t>
      </w:r>
      <w:proofErr w:type="spellEnd"/>
      <w:r>
        <w:rPr>
          <w:sz w:val="24"/>
          <w:szCs w:val="24"/>
          <w:lang w:val="ru-RU"/>
        </w:rPr>
        <w:t xml:space="preserve"> до </w:t>
      </w:r>
      <w:proofErr w:type="spellStart"/>
      <w:r>
        <w:rPr>
          <w:sz w:val="24"/>
          <w:szCs w:val="24"/>
          <w:lang w:val="ru-RU"/>
        </w:rPr>
        <w:t>Податкового</w:t>
      </w:r>
      <w:proofErr w:type="spellEnd"/>
      <w:r>
        <w:rPr>
          <w:sz w:val="24"/>
          <w:szCs w:val="24"/>
          <w:lang w:val="ru-RU"/>
        </w:rPr>
        <w:t xml:space="preserve"> кодексу </w:t>
      </w:r>
      <w:proofErr w:type="spellStart"/>
      <w:r>
        <w:rPr>
          <w:sz w:val="24"/>
          <w:szCs w:val="24"/>
          <w:lang w:val="ru-RU"/>
        </w:rPr>
        <w:t>України</w:t>
      </w:r>
      <w:proofErr w:type="spellEnd"/>
      <w:r>
        <w:rPr>
          <w:sz w:val="24"/>
          <w:szCs w:val="24"/>
          <w:lang w:val="ru-RU"/>
        </w:rPr>
        <w:t xml:space="preserve"> та </w:t>
      </w:r>
      <w:proofErr w:type="spellStart"/>
      <w:r>
        <w:rPr>
          <w:sz w:val="24"/>
          <w:szCs w:val="24"/>
          <w:lang w:val="ru-RU"/>
        </w:rPr>
        <w:t>Положення</w:t>
      </w:r>
      <w:proofErr w:type="spellEnd"/>
      <w:r>
        <w:rPr>
          <w:sz w:val="24"/>
          <w:szCs w:val="24"/>
          <w:lang w:val="ru-RU"/>
        </w:rPr>
        <w:t xml:space="preserve"> про плату за землю в </w:t>
      </w:r>
      <w:proofErr w:type="spellStart"/>
      <w:r>
        <w:rPr>
          <w:sz w:val="24"/>
          <w:szCs w:val="24"/>
          <w:lang w:val="ru-RU"/>
        </w:rPr>
        <w:t>місті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Києві</w:t>
      </w:r>
      <w:proofErr w:type="spellEnd"/>
      <w:r>
        <w:rPr>
          <w:sz w:val="24"/>
          <w:szCs w:val="24"/>
          <w:lang w:val="ru-RU"/>
        </w:rPr>
        <w:t xml:space="preserve">, </w:t>
      </w:r>
      <w:proofErr w:type="spellStart"/>
      <w:r>
        <w:rPr>
          <w:sz w:val="24"/>
          <w:szCs w:val="24"/>
          <w:lang w:val="ru-RU"/>
        </w:rPr>
        <w:t>затвердженого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рішенням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Київської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міської</w:t>
      </w:r>
      <w:proofErr w:type="spellEnd"/>
      <w:r>
        <w:rPr>
          <w:sz w:val="24"/>
          <w:szCs w:val="24"/>
          <w:lang w:val="ru-RU"/>
        </w:rPr>
        <w:t xml:space="preserve"> ради </w:t>
      </w:r>
      <w:proofErr w:type="spellStart"/>
      <w:r>
        <w:rPr>
          <w:sz w:val="24"/>
          <w:szCs w:val="24"/>
          <w:lang w:val="ru-RU"/>
        </w:rPr>
        <w:t>від</w:t>
      </w:r>
      <w:proofErr w:type="spellEnd"/>
      <w:r>
        <w:rPr>
          <w:sz w:val="24"/>
          <w:szCs w:val="24"/>
          <w:lang w:val="ru-RU"/>
        </w:rPr>
        <w:t xml:space="preserve"> 23.06.2011 № 242/5629 «Про </w:t>
      </w:r>
      <w:proofErr w:type="spellStart"/>
      <w:r>
        <w:rPr>
          <w:sz w:val="24"/>
          <w:szCs w:val="24"/>
          <w:lang w:val="ru-RU"/>
        </w:rPr>
        <w:t>встановлення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місцевих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податків</w:t>
      </w:r>
      <w:proofErr w:type="spellEnd"/>
      <w:r>
        <w:rPr>
          <w:sz w:val="24"/>
          <w:szCs w:val="24"/>
          <w:lang w:val="ru-RU"/>
        </w:rPr>
        <w:t xml:space="preserve"> і </w:t>
      </w:r>
      <w:proofErr w:type="spellStart"/>
      <w:r>
        <w:rPr>
          <w:sz w:val="24"/>
          <w:szCs w:val="24"/>
          <w:lang w:val="ru-RU"/>
        </w:rPr>
        <w:t>зборів</w:t>
      </w:r>
      <w:proofErr w:type="spellEnd"/>
      <w:r>
        <w:rPr>
          <w:sz w:val="24"/>
          <w:szCs w:val="24"/>
          <w:lang w:val="ru-RU"/>
        </w:rPr>
        <w:t xml:space="preserve"> у м. </w:t>
      </w:r>
      <w:proofErr w:type="spellStart"/>
      <w:r>
        <w:rPr>
          <w:sz w:val="24"/>
          <w:szCs w:val="24"/>
          <w:lang w:val="ru-RU"/>
        </w:rPr>
        <w:t>Києві</w:t>
      </w:r>
      <w:proofErr w:type="spellEnd"/>
      <w:r>
        <w:rPr>
          <w:sz w:val="24"/>
          <w:szCs w:val="24"/>
          <w:lang w:val="ru-RU"/>
        </w:rPr>
        <w:t>» (</w:t>
      </w:r>
      <w:proofErr w:type="spellStart"/>
      <w:r>
        <w:rPr>
          <w:sz w:val="24"/>
          <w:szCs w:val="24"/>
          <w:lang w:val="ru-RU"/>
        </w:rPr>
        <w:t>зі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змінами</w:t>
      </w:r>
      <w:proofErr w:type="spellEnd"/>
      <w:r>
        <w:rPr>
          <w:sz w:val="24"/>
          <w:szCs w:val="24"/>
          <w:lang w:val="ru-RU"/>
        </w:rPr>
        <w:t xml:space="preserve"> та </w:t>
      </w:r>
      <w:proofErr w:type="spellStart"/>
      <w:r>
        <w:rPr>
          <w:sz w:val="24"/>
          <w:szCs w:val="24"/>
          <w:lang w:val="ru-RU"/>
        </w:rPr>
        <w:t>доповненнями</w:t>
      </w:r>
      <w:proofErr w:type="spellEnd"/>
      <w:r>
        <w:rPr>
          <w:sz w:val="24"/>
          <w:szCs w:val="24"/>
          <w:lang w:val="ru-RU"/>
        </w:rPr>
        <w:t xml:space="preserve">), </w:t>
      </w:r>
      <w:proofErr w:type="spellStart"/>
      <w:r>
        <w:rPr>
          <w:sz w:val="24"/>
          <w:szCs w:val="24"/>
          <w:lang w:val="ru-RU"/>
        </w:rPr>
        <w:t>розрахунковий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розмір</w:t>
      </w:r>
      <w:proofErr w:type="spellEnd"/>
      <w:r>
        <w:rPr>
          <w:sz w:val="24"/>
          <w:szCs w:val="24"/>
          <w:lang w:val="ru-RU"/>
        </w:rPr>
        <w:t xml:space="preserve"> земельного </w:t>
      </w:r>
      <w:proofErr w:type="spellStart"/>
      <w:r>
        <w:rPr>
          <w:sz w:val="24"/>
          <w:szCs w:val="24"/>
          <w:lang w:val="ru-RU"/>
        </w:rPr>
        <w:t>податку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 w:rsidRPr="00FD6646">
        <w:rPr>
          <w:sz w:val="24"/>
          <w:szCs w:val="24"/>
          <w:lang w:val="ru-RU"/>
        </w:rPr>
        <w:t>складатиме</w:t>
      </w:r>
      <w:proofErr w:type="spellEnd"/>
      <w:r w:rsidRPr="00FD6646">
        <w:rPr>
          <w:sz w:val="24"/>
          <w:szCs w:val="24"/>
          <w:lang w:val="ru-RU"/>
        </w:rPr>
        <w:t>:</w:t>
      </w:r>
      <w:r w:rsidRPr="00FD6646">
        <w:rPr>
          <w:rFonts w:ascii="Courier New" w:eastAsia="Courier New" w:hAnsi="Courier New" w:cs="Courier New"/>
          <w:b/>
          <w:bCs/>
          <w:sz w:val="24"/>
          <w:szCs w:val="24"/>
          <w:lang w:val="ru-RU"/>
        </w:rPr>
        <w:t xml:space="preserve"> </w:t>
      </w:r>
      <w:r w:rsidR="00E94E77" w:rsidRPr="00E94E77">
        <w:rPr>
          <w:rFonts w:eastAsia="Courier New"/>
          <w:b/>
          <w:bCs/>
          <w:sz w:val="24"/>
          <w:szCs w:val="24"/>
          <w:lang w:val="ru-RU"/>
        </w:rPr>
        <w:t>225 154</w:t>
      </w:r>
      <w:r w:rsidRPr="00E94E77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E94E77">
        <w:rPr>
          <w:b/>
          <w:sz w:val="24"/>
          <w:szCs w:val="24"/>
          <w:lang w:val="ru-RU"/>
        </w:rPr>
        <w:t>грн</w:t>
      </w:r>
      <w:proofErr w:type="spellEnd"/>
      <w:r w:rsidRPr="00E94E77">
        <w:rPr>
          <w:b/>
          <w:bCs/>
          <w:sz w:val="24"/>
          <w:szCs w:val="24"/>
          <w:lang w:val="ru-RU"/>
        </w:rPr>
        <w:t xml:space="preserve"> </w:t>
      </w:r>
      <w:r w:rsidR="00E94E77" w:rsidRPr="00E94E77">
        <w:rPr>
          <w:b/>
          <w:bCs/>
          <w:sz w:val="24"/>
          <w:szCs w:val="24"/>
          <w:lang w:val="ru-RU"/>
        </w:rPr>
        <w:t>45</w:t>
      </w:r>
      <w:r w:rsidRPr="00E94E77">
        <w:rPr>
          <w:b/>
          <w:bCs/>
          <w:sz w:val="24"/>
          <w:szCs w:val="24"/>
          <w:lang w:val="ru-RU"/>
        </w:rPr>
        <w:t xml:space="preserve"> </w:t>
      </w:r>
      <w:r w:rsidRPr="00E94E77">
        <w:rPr>
          <w:b/>
          <w:sz w:val="24"/>
          <w:szCs w:val="24"/>
          <w:lang w:val="ru-RU"/>
        </w:rPr>
        <w:t>коп. (1%)</w:t>
      </w:r>
      <w:r w:rsidRPr="00E94E77">
        <w:rPr>
          <w:sz w:val="24"/>
          <w:szCs w:val="24"/>
          <w:lang w:val="ru-RU"/>
        </w:rPr>
        <w:t>.</w:t>
      </w:r>
    </w:p>
    <w:p w14:paraId="57D3B661" w14:textId="77777777" w:rsidR="005C3049" w:rsidRPr="00C300D9" w:rsidRDefault="005C3049" w:rsidP="005C3049">
      <w:pPr>
        <w:pStyle w:val="1"/>
        <w:shd w:val="clear" w:color="auto" w:fill="auto"/>
        <w:spacing w:after="100"/>
        <w:ind w:firstLine="426"/>
        <w:jc w:val="both"/>
        <w:rPr>
          <w:sz w:val="12"/>
          <w:szCs w:val="12"/>
          <w:lang w:val="ru-RU"/>
        </w:rPr>
      </w:pPr>
    </w:p>
    <w:p w14:paraId="70087B61" w14:textId="77777777" w:rsidR="005C3049" w:rsidRPr="00C300D9" w:rsidRDefault="005C3049" w:rsidP="005C3049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before="120" w:after="40"/>
        <w:ind w:left="425"/>
        <w:rPr>
          <w:b/>
          <w:bCs/>
          <w:sz w:val="24"/>
          <w:szCs w:val="24"/>
          <w:lang w:val="ru-RU"/>
        </w:rPr>
      </w:pPr>
      <w:r w:rsidRPr="00C300D9">
        <w:rPr>
          <w:b/>
          <w:bCs/>
          <w:sz w:val="24"/>
          <w:szCs w:val="24"/>
          <w:lang w:val="ru-RU"/>
        </w:rPr>
        <w:t xml:space="preserve">Прогноз </w:t>
      </w:r>
      <w:proofErr w:type="spellStart"/>
      <w:r w:rsidRPr="00C300D9">
        <w:rPr>
          <w:b/>
          <w:bCs/>
          <w:sz w:val="24"/>
          <w:szCs w:val="24"/>
          <w:lang w:val="ru-RU"/>
        </w:rPr>
        <w:t>соціально-економічних</w:t>
      </w:r>
      <w:proofErr w:type="spellEnd"/>
      <w:r w:rsidRPr="00C300D9">
        <w:rPr>
          <w:b/>
          <w:bCs/>
          <w:sz w:val="24"/>
          <w:szCs w:val="24"/>
          <w:lang w:val="ru-RU"/>
        </w:rPr>
        <w:t xml:space="preserve"> та </w:t>
      </w:r>
      <w:proofErr w:type="spellStart"/>
      <w:r w:rsidRPr="00C300D9">
        <w:rPr>
          <w:b/>
          <w:bCs/>
          <w:sz w:val="24"/>
          <w:szCs w:val="24"/>
          <w:lang w:val="ru-RU"/>
        </w:rPr>
        <w:t>інших</w:t>
      </w:r>
      <w:proofErr w:type="spellEnd"/>
      <w:r w:rsidRPr="00C300D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C300D9">
        <w:rPr>
          <w:b/>
          <w:bCs/>
          <w:sz w:val="24"/>
          <w:szCs w:val="24"/>
          <w:lang w:val="ru-RU"/>
        </w:rPr>
        <w:t>наслідків</w:t>
      </w:r>
      <w:proofErr w:type="spellEnd"/>
      <w:r w:rsidRPr="00C300D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C300D9">
        <w:rPr>
          <w:b/>
          <w:bCs/>
          <w:sz w:val="24"/>
          <w:szCs w:val="24"/>
          <w:lang w:val="ru-RU"/>
        </w:rPr>
        <w:t>прийняття</w:t>
      </w:r>
      <w:proofErr w:type="spellEnd"/>
      <w:r w:rsidRPr="00C300D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C300D9">
        <w:rPr>
          <w:b/>
          <w:bCs/>
          <w:sz w:val="24"/>
          <w:szCs w:val="24"/>
          <w:lang w:val="ru-RU"/>
        </w:rPr>
        <w:t>рішення</w:t>
      </w:r>
      <w:proofErr w:type="spellEnd"/>
      <w:r w:rsidRPr="00C300D9">
        <w:rPr>
          <w:b/>
          <w:bCs/>
          <w:sz w:val="24"/>
          <w:szCs w:val="24"/>
          <w:lang w:val="ru-RU"/>
        </w:rPr>
        <w:t>.</w:t>
      </w:r>
    </w:p>
    <w:p w14:paraId="107237C5" w14:textId="77777777" w:rsidR="005C3049" w:rsidRDefault="005C3049" w:rsidP="005C3049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ru-RU"/>
        </w:rPr>
      </w:pPr>
      <w:r w:rsidRPr="00C300D9">
        <w:rPr>
          <w:sz w:val="24"/>
          <w:szCs w:val="24"/>
        </w:rPr>
        <w:t xml:space="preserve">Наслідками прийняття розробленого </w:t>
      </w:r>
      <w:proofErr w:type="spellStart"/>
      <w:r w:rsidRPr="00C300D9">
        <w:rPr>
          <w:sz w:val="24"/>
          <w:szCs w:val="24"/>
        </w:rPr>
        <w:t>проєкту</w:t>
      </w:r>
      <w:proofErr w:type="spellEnd"/>
      <w:r w:rsidRPr="00C300D9">
        <w:rPr>
          <w:sz w:val="24"/>
          <w:szCs w:val="24"/>
        </w:rPr>
        <w:t xml:space="preserve"> рішення стане реалізація зацікавленою особою своїх прав щодо користування земельною ділянкою.</w:t>
      </w:r>
    </w:p>
    <w:p w14:paraId="03F128C1" w14:textId="11061068" w:rsidR="00AB4173" w:rsidRPr="005C3049" w:rsidRDefault="00AB4173" w:rsidP="005C3049">
      <w:pPr>
        <w:pStyle w:val="1"/>
        <w:shd w:val="clear" w:color="auto" w:fill="auto"/>
        <w:tabs>
          <w:tab w:val="left" w:pos="0"/>
        </w:tabs>
        <w:spacing w:after="0"/>
        <w:ind w:firstLine="0"/>
        <w:jc w:val="both"/>
        <w:rPr>
          <w:sz w:val="24"/>
          <w:szCs w:val="24"/>
          <w:lang w:val="ru-RU"/>
        </w:rPr>
      </w:pPr>
    </w:p>
    <w:p w14:paraId="4783C2DA" w14:textId="77777777" w:rsidR="003E7E19" w:rsidRPr="002B31E8" w:rsidRDefault="003E7E19" w:rsidP="002B31E8">
      <w:pPr>
        <w:pStyle w:val="1"/>
        <w:shd w:val="clear" w:color="auto" w:fill="auto"/>
        <w:spacing w:after="0"/>
        <w:ind w:firstLine="420"/>
        <w:rPr>
          <w:sz w:val="24"/>
          <w:szCs w:val="24"/>
        </w:rPr>
      </w:pPr>
    </w:p>
    <w:p w14:paraId="68FCB72E" w14:textId="7463CD46" w:rsidR="008E40D5" w:rsidRPr="00C56521" w:rsidRDefault="004923AD" w:rsidP="009F6B30">
      <w:pPr>
        <w:pStyle w:val="20"/>
        <w:shd w:val="clear" w:color="auto" w:fill="auto"/>
        <w:spacing w:after="360"/>
        <w:ind w:hanging="142"/>
        <w:jc w:val="left"/>
        <w:rPr>
          <w:rFonts w:ascii="Times New Roman" w:hAnsi="Times New Roman" w:cs="Times New Roman"/>
          <w:i w:val="0"/>
          <w:iCs w:val="0"/>
          <w:sz w:val="20"/>
          <w:szCs w:val="20"/>
        </w:rPr>
      </w:pPr>
      <w:r>
        <w:rPr>
          <w:rFonts w:ascii="Times New Roman" w:hAnsi="Times New Roman" w:cs="Times New Roman"/>
          <w:i w:val="0"/>
          <w:iCs w:val="0"/>
          <w:sz w:val="20"/>
          <w:szCs w:val="20"/>
        </w:rPr>
        <w:t>Доповідач:</w:t>
      </w:r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 w:rsidR="009A054D" w:rsidRPr="003E7E19">
        <w:rPr>
          <w:rFonts w:ascii="Times New Roman" w:hAnsi="Times New Roman" w:cs="Times New Roman"/>
          <w:i w:val="0"/>
          <w:iCs w:val="0"/>
          <w:sz w:val="20"/>
          <w:szCs w:val="20"/>
        </w:rPr>
        <w:t xml:space="preserve">директор Департаменту земельних ресурсів </w:t>
      </w:r>
      <w:r w:rsidR="003E7E19" w:rsidRPr="003E7E19">
        <w:rPr>
          <w:rStyle w:val="ae"/>
          <w:rFonts w:ascii="Times New Roman" w:hAnsi="Times New Roman" w:cs="Times New Roman"/>
          <w:b w:val="0"/>
          <w:i w:val="0"/>
          <w:sz w:val="20"/>
          <w:szCs w:val="20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3006C2" w14:paraId="12A12129" w14:textId="77777777" w:rsidTr="003006C2">
        <w:trPr>
          <w:trHeight w:val="663"/>
        </w:trPr>
        <w:tc>
          <w:tcPr>
            <w:tcW w:w="4814" w:type="dxa"/>
            <w:hideMark/>
          </w:tcPr>
          <w:p w14:paraId="0ECB69F5" w14:textId="77777777" w:rsidR="00950298" w:rsidRDefault="00950298" w:rsidP="00C37B4D">
            <w:pPr>
              <w:pStyle w:val="30"/>
              <w:ind w:hanging="120"/>
              <w:jc w:val="both"/>
              <w:rPr>
                <w:rStyle w:val="ae"/>
                <w:rFonts w:eastAsia="Georgia"/>
                <w:b w:val="0"/>
                <w:sz w:val="24"/>
                <w:szCs w:val="24"/>
              </w:rPr>
            </w:pPr>
          </w:p>
          <w:p w14:paraId="48820F70" w14:textId="5AE498EC" w:rsidR="003006C2" w:rsidRDefault="00C37B4D" w:rsidP="00C37B4D">
            <w:pPr>
              <w:pStyle w:val="30"/>
              <w:ind w:hanging="120"/>
              <w:jc w:val="both"/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e"/>
                <w:rFonts w:eastAsia="Georgia"/>
                <w:b w:val="0"/>
                <w:sz w:val="24"/>
                <w:szCs w:val="24"/>
              </w:rPr>
              <w:t>Д</w:t>
            </w:r>
            <w:proofErr w:type="spellStart"/>
            <w:r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>иректор</w:t>
            </w:r>
            <w:proofErr w:type="spellEnd"/>
            <w:r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r w:rsidR="003006C2"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3006C2"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>земельних</w:t>
            </w:r>
            <w:proofErr w:type="spellEnd"/>
            <w:r w:rsidR="003006C2"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3006C2"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409721AA" w14:textId="77777777" w:rsidR="003006C2" w:rsidRDefault="003006C2">
            <w:pPr>
              <w:pStyle w:val="30"/>
              <w:shd w:val="clear" w:color="auto" w:fill="auto"/>
              <w:jc w:val="right"/>
              <w:rPr>
                <w:rStyle w:val="ae"/>
                <w:rFonts w:eastAsia="Georgia"/>
                <w:sz w:val="24"/>
                <w:szCs w:val="24"/>
                <w:lang w:val="ru-RU"/>
              </w:rPr>
            </w:pPr>
          </w:p>
          <w:p w14:paraId="00F358C5" w14:textId="77777777" w:rsidR="003006C2" w:rsidRPr="006E3B69" w:rsidRDefault="003006C2">
            <w:pPr>
              <w:pStyle w:val="30"/>
              <w:shd w:val="clear" w:color="auto" w:fill="auto"/>
              <w:jc w:val="right"/>
              <w:rPr>
                <w:rStyle w:val="ae"/>
                <w:rFonts w:eastAsia="Georgia"/>
                <w:b w:val="0"/>
                <w:sz w:val="24"/>
                <w:szCs w:val="24"/>
              </w:rPr>
            </w:pPr>
            <w:r w:rsidRPr="006E3B69">
              <w:rPr>
                <w:rStyle w:val="ae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7DCA2798" w14:textId="585D43C7" w:rsidR="003006C2" w:rsidRDefault="003006C2" w:rsidP="009F6B30">
      <w:pPr>
        <w:pStyle w:val="30"/>
        <w:shd w:val="clear" w:color="auto" w:fill="auto"/>
        <w:ind w:left="-142"/>
        <w:rPr>
          <w:sz w:val="24"/>
          <w:szCs w:val="24"/>
        </w:rPr>
      </w:pPr>
    </w:p>
    <w:p w14:paraId="0CFE01B6" w14:textId="77777777" w:rsidR="005B5845" w:rsidRDefault="005B5845" w:rsidP="009F6B30">
      <w:pPr>
        <w:pStyle w:val="30"/>
        <w:shd w:val="clear" w:color="auto" w:fill="auto"/>
        <w:ind w:left="-142"/>
        <w:rPr>
          <w:sz w:val="24"/>
          <w:szCs w:val="24"/>
        </w:rPr>
      </w:pPr>
    </w:p>
    <w:sectPr w:rsidR="005B5845" w:rsidSect="009F6B30">
      <w:headerReference w:type="even" r:id="rId10"/>
      <w:headerReference w:type="default" r:id="rId11"/>
      <w:footerReference w:type="even" r:id="rId12"/>
      <w:pgSz w:w="11907" w:h="16839" w:code="9"/>
      <w:pgMar w:top="1134" w:right="567" w:bottom="284" w:left="1701" w:header="425" w:footer="51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9150B8" w14:textId="77777777" w:rsidR="00FD08F6" w:rsidRDefault="00FD08F6">
      <w:r>
        <w:separator/>
      </w:r>
    </w:p>
  </w:endnote>
  <w:endnote w:type="continuationSeparator" w:id="0">
    <w:p w14:paraId="39377794" w14:textId="77777777" w:rsidR="00FD08F6" w:rsidRDefault="00FD08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25B8EC" w14:textId="77777777" w:rsidR="00CA192D" w:rsidRDefault="007F01BC" w:rsidP="007F01BC">
    <w:pPr>
      <w:pStyle w:val="22"/>
      <w:shd w:val="clear" w:color="auto" w:fill="auto"/>
      <w:tabs>
        <w:tab w:val="right" w:pos="3175"/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  <w:p w14:paraId="01340AC8" w14:textId="77777777" w:rsidR="001F39F7" w:rsidRPr="001F39F7" w:rsidRDefault="001F39F7" w:rsidP="001F39F7">
    <w:pPr>
      <w:pStyle w:val="22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C29B57" w14:textId="77777777" w:rsidR="00FD08F6" w:rsidRDefault="00FD08F6"/>
  </w:footnote>
  <w:footnote w:type="continuationSeparator" w:id="0">
    <w:p w14:paraId="044C3051" w14:textId="77777777" w:rsidR="00FD08F6" w:rsidRDefault="00FD08F6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9924F0" w14:textId="56E8DA60" w:rsidR="00CA192D" w:rsidRPr="007F01BC" w:rsidRDefault="00800386" w:rsidP="004B1163">
    <w:pPr>
      <w:pStyle w:val="20"/>
      <w:shd w:val="clear" w:color="auto" w:fill="auto"/>
      <w:spacing w:after="0"/>
      <w:ind w:left="4807" w:firstLine="296"/>
      <w:jc w:val="left"/>
      <w:rPr>
        <w:rFonts w:ascii="Times New Roman" w:hAnsi="Times New Roman" w:cs="Times New Roman"/>
        <w:i w:val="0"/>
        <w:color w:val="auto"/>
        <w:sz w:val="12"/>
        <w:szCs w:val="12"/>
      </w:rPr>
    </w:pPr>
    <w:r w:rsidRPr="00800386">
      <w:rPr>
        <w:rFonts w:ascii="Times New Roman" w:hAnsi="Times New Roman" w:cs="Times New Roman"/>
        <w:i w:val="0"/>
        <w:sz w:val="12"/>
        <w:szCs w:val="12"/>
        <w:lang w:val="ru-RU"/>
      </w:rPr>
      <w:t xml:space="preserve">                                                          </w:t>
    </w:r>
    <w:r w:rsidR="00A52A09">
      <w:rPr>
        <w:rFonts w:ascii="Times New Roman" w:hAnsi="Times New Roman" w:cs="Times New Roman"/>
        <w:i w:val="0"/>
        <w:sz w:val="12"/>
        <w:szCs w:val="12"/>
        <w:lang w:val="ru-RU"/>
      </w:rPr>
      <w:t xml:space="preserve">              </w:t>
    </w:r>
    <w:r w:rsidRPr="00800386">
      <w:rPr>
        <w:rFonts w:ascii="Times New Roman" w:hAnsi="Times New Roman" w:cs="Times New Roman"/>
        <w:i w:val="0"/>
        <w:sz w:val="12"/>
        <w:szCs w:val="12"/>
        <w:lang w:val="ru-RU"/>
      </w:rPr>
      <w:t xml:space="preserve">  </w:t>
    </w:r>
    <w:r w:rsidRPr="00A52A09">
      <w:rPr>
        <w:rFonts w:ascii="Times New Roman" w:hAnsi="Times New Roman" w:cs="Times New Roman"/>
        <w:i w:val="0"/>
        <w:sz w:val="12"/>
        <w:szCs w:val="12"/>
        <w:lang w:val="ru-RU"/>
      </w:rPr>
      <w:t xml:space="preserve"> </w:t>
    </w:r>
    <w:r w:rsidR="00CA192D" w:rsidRPr="007F01BC">
      <w:rPr>
        <w:rFonts w:ascii="Times New Roman" w:hAnsi="Times New Roman" w:cs="Times New Roman"/>
        <w:i w:val="0"/>
        <w:sz w:val="12"/>
        <w:szCs w:val="12"/>
      </w:rPr>
      <w:t xml:space="preserve">Пояснювальна записка до </w:t>
    </w:r>
    <w:r w:rsidR="00A52A09">
      <w:rPr>
        <w:rFonts w:ascii="Times New Roman" w:hAnsi="Times New Roman" w:cs="Times New Roman"/>
        <w:i w:val="0"/>
        <w:sz w:val="12"/>
        <w:szCs w:val="12"/>
      </w:rPr>
      <w:t>справи</w:t>
    </w:r>
    <w:r w:rsidR="00CA192D" w:rsidRPr="007F01BC">
      <w:rPr>
        <w:rFonts w:ascii="Times New Roman" w:hAnsi="Times New Roman" w:cs="Times New Roman"/>
        <w:i w:val="0"/>
        <w:sz w:val="12"/>
        <w:szCs w:val="12"/>
      </w:rPr>
      <w:t xml:space="preserve"> 334425815</w:t>
    </w:r>
  </w:p>
  <w:p w14:paraId="28309D3E" w14:textId="310C3F38" w:rsidR="009A054D" w:rsidRDefault="00CA192D" w:rsidP="00522EA9">
    <w:pPr>
      <w:pStyle w:val="a9"/>
      <w:jc w:val="right"/>
    </w:pPr>
    <w:r w:rsidRPr="00CA192D">
      <w:rPr>
        <w:rFonts w:ascii="Times New Roman" w:hAnsi="Times New Roman" w:cs="Times New Roman"/>
        <w:sz w:val="12"/>
        <w:szCs w:val="12"/>
      </w:rPr>
      <w:t>Сторінка</w:t>
    </w:r>
    <w:r>
      <w:rPr>
        <w:sz w:val="12"/>
        <w:szCs w:val="12"/>
        <w:lang w:val="ru-RU"/>
      </w:rPr>
      <w:t xml:space="preserve"> </w:t>
    </w:r>
    <w:sdt>
      <w:sdtPr>
        <w:id w:val="1919204480"/>
        <w:docPartObj>
          <w:docPartGallery w:val="Page Numbers (Top of Page)"/>
          <w:docPartUnique/>
        </w:docPartObj>
      </w:sdtPr>
      <w:sdtEndPr/>
      <w:sdtContent>
        <w:r w:rsidRPr="00CA192D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A192D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66151A" w:rsidRPr="0066151A">
          <w:rPr>
            <w:rFonts w:ascii="Times New Roman" w:hAnsi="Times New Roman" w:cs="Times New Roman"/>
            <w:noProof/>
            <w:sz w:val="12"/>
            <w:szCs w:val="12"/>
            <w:lang w:val="ru-RU"/>
          </w:rPr>
          <w:t>4</w: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83D9CD" w14:textId="4AD62E3B" w:rsidR="00800386" w:rsidRDefault="00A52A09" w:rsidP="00A52A09">
    <w:pPr>
      <w:pStyle w:val="a9"/>
      <w:tabs>
        <w:tab w:val="clear" w:pos="4819"/>
        <w:tab w:val="clear" w:pos="9639"/>
        <w:tab w:val="left" w:pos="8615"/>
      </w:tabs>
      <w:rPr>
        <w:rFonts w:ascii="Times New Roman" w:hAnsi="Times New Roman" w:cs="Times New Roman"/>
        <w:sz w:val="12"/>
        <w:szCs w:val="12"/>
      </w:rPr>
    </w:pPr>
    <w:r>
      <w:t xml:space="preserve">                                                   </w:t>
    </w:r>
    <w:r w:rsidRPr="007F01BC">
      <w:rPr>
        <w:rFonts w:ascii="Times New Roman" w:hAnsi="Times New Roman" w:cs="Times New Roman"/>
        <w:sz w:val="12"/>
        <w:szCs w:val="12"/>
      </w:rPr>
      <w:t xml:space="preserve">Пояснювальна записка до </w:t>
    </w:r>
    <w:r>
      <w:rPr>
        <w:rFonts w:ascii="Times New Roman" w:hAnsi="Times New Roman" w:cs="Times New Roman"/>
        <w:i/>
        <w:sz w:val="12"/>
        <w:szCs w:val="12"/>
      </w:rPr>
      <w:t>справи</w:t>
    </w:r>
    <w:r w:rsidRPr="007F01BC">
      <w:rPr>
        <w:rFonts w:ascii="Times New Roman" w:hAnsi="Times New Roman" w:cs="Times New Roman"/>
        <w:sz w:val="12"/>
        <w:szCs w:val="12"/>
      </w:rPr>
      <w:t xml:space="preserve"> 334425815</w:t>
    </w:r>
  </w:p>
  <w:p w14:paraId="45BB8133" w14:textId="25945231" w:rsidR="00A52A09" w:rsidRDefault="00A52A09" w:rsidP="00A52A09">
    <w:pPr>
      <w:pStyle w:val="a9"/>
      <w:jc w:val="right"/>
    </w:pPr>
    <w:r w:rsidRPr="00CA192D">
      <w:rPr>
        <w:rFonts w:ascii="Times New Roman" w:hAnsi="Times New Roman" w:cs="Times New Roman"/>
        <w:sz w:val="12"/>
        <w:szCs w:val="12"/>
      </w:rPr>
      <w:t>Сторінка</w:t>
    </w:r>
    <w:r>
      <w:rPr>
        <w:sz w:val="12"/>
        <w:szCs w:val="12"/>
        <w:lang w:val="ru-RU"/>
      </w:rPr>
      <w:t xml:space="preserve"> </w:t>
    </w:r>
    <w:sdt>
      <w:sdtPr>
        <w:id w:val="1043634142"/>
        <w:docPartObj>
          <w:docPartGallery w:val="Page Numbers (Top of Page)"/>
          <w:docPartUnique/>
        </w:docPartObj>
      </w:sdtPr>
      <w:sdtEndPr/>
      <w:sdtContent>
        <w:r w:rsidRPr="00CA192D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A192D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66151A" w:rsidRPr="0066151A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09B4DA00" w14:textId="77777777" w:rsidR="00A52A09" w:rsidRDefault="00A52A09" w:rsidP="00A52A09">
    <w:pPr>
      <w:pStyle w:val="a9"/>
      <w:tabs>
        <w:tab w:val="clear" w:pos="4819"/>
        <w:tab w:val="clear" w:pos="9639"/>
        <w:tab w:val="left" w:pos="861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70D06CD4"/>
    <w:lvl w:ilvl="0" w:tplc="97180512">
      <w:start w:val="1"/>
      <w:numFmt w:val="decimal"/>
      <w:lvlText w:val="%1."/>
      <w:lvlJc w:val="left"/>
      <w:pPr>
        <w:ind w:left="727" w:hanging="360"/>
      </w:pPr>
      <w:rPr>
        <w:rFonts w:hint="default"/>
        <w:b/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682020C4"/>
    <w:lvl w:ilvl="0">
      <w:start w:val="5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174E82D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evenAndOddHeaders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FF"/>
    <w:rsid w:val="000045CA"/>
    <w:rsid w:val="00020629"/>
    <w:rsid w:val="00027B06"/>
    <w:rsid w:val="000308D7"/>
    <w:rsid w:val="00031715"/>
    <w:rsid w:val="00031FB5"/>
    <w:rsid w:val="000408C5"/>
    <w:rsid w:val="00046F6D"/>
    <w:rsid w:val="000554C8"/>
    <w:rsid w:val="00055B0D"/>
    <w:rsid w:val="00074B7A"/>
    <w:rsid w:val="000826A3"/>
    <w:rsid w:val="00082B59"/>
    <w:rsid w:val="0009144A"/>
    <w:rsid w:val="000A06D6"/>
    <w:rsid w:val="000A78E1"/>
    <w:rsid w:val="000A79F3"/>
    <w:rsid w:val="000B2577"/>
    <w:rsid w:val="000D1A51"/>
    <w:rsid w:val="000D2957"/>
    <w:rsid w:val="000E18EF"/>
    <w:rsid w:val="000E29B0"/>
    <w:rsid w:val="000E40B4"/>
    <w:rsid w:val="0010621F"/>
    <w:rsid w:val="0013275C"/>
    <w:rsid w:val="00142A93"/>
    <w:rsid w:val="00145B8D"/>
    <w:rsid w:val="00186BF7"/>
    <w:rsid w:val="0019332F"/>
    <w:rsid w:val="001C273F"/>
    <w:rsid w:val="001D7A0A"/>
    <w:rsid w:val="001E1F77"/>
    <w:rsid w:val="001E3A85"/>
    <w:rsid w:val="001E4C2C"/>
    <w:rsid w:val="001F39F7"/>
    <w:rsid w:val="002000DF"/>
    <w:rsid w:val="00202B5F"/>
    <w:rsid w:val="002147D4"/>
    <w:rsid w:val="00217C7E"/>
    <w:rsid w:val="00222524"/>
    <w:rsid w:val="0025140E"/>
    <w:rsid w:val="00260637"/>
    <w:rsid w:val="002660B6"/>
    <w:rsid w:val="00266EEF"/>
    <w:rsid w:val="002B31E8"/>
    <w:rsid w:val="002D61BE"/>
    <w:rsid w:val="002F3AA5"/>
    <w:rsid w:val="003006C2"/>
    <w:rsid w:val="00301E07"/>
    <w:rsid w:val="003058CF"/>
    <w:rsid w:val="0031587F"/>
    <w:rsid w:val="0033093A"/>
    <w:rsid w:val="0033593B"/>
    <w:rsid w:val="003403EB"/>
    <w:rsid w:val="003411CE"/>
    <w:rsid w:val="00353D97"/>
    <w:rsid w:val="00371772"/>
    <w:rsid w:val="00387BD3"/>
    <w:rsid w:val="00390D9C"/>
    <w:rsid w:val="003A73A2"/>
    <w:rsid w:val="003A7E01"/>
    <w:rsid w:val="003B26AF"/>
    <w:rsid w:val="003C0A13"/>
    <w:rsid w:val="003C7BB4"/>
    <w:rsid w:val="003D065D"/>
    <w:rsid w:val="003D4611"/>
    <w:rsid w:val="003D7360"/>
    <w:rsid w:val="003E434D"/>
    <w:rsid w:val="003E58A6"/>
    <w:rsid w:val="003E72FC"/>
    <w:rsid w:val="003E7E19"/>
    <w:rsid w:val="003F20CD"/>
    <w:rsid w:val="003F27E6"/>
    <w:rsid w:val="00413107"/>
    <w:rsid w:val="00417075"/>
    <w:rsid w:val="00420C98"/>
    <w:rsid w:val="00437F6E"/>
    <w:rsid w:val="00446D74"/>
    <w:rsid w:val="00447390"/>
    <w:rsid w:val="004538D4"/>
    <w:rsid w:val="00460930"/>
    <w:rsid w:val="00486A4D"/>
    <w:rsid w:val="004908CD"/>
    <w:rsid w:val="004923AD"/>
    <w:rsid w:val="00497082"/>
    <w:rsid w:val="004B1163"/>
    <w:rsid w:val="004C150C"/>
    <w:rsid w:val="004C44F8"/>
    <w:rsid w:val="004D4053"/>
    <w:rsid w:val="004E58D8"/>
    <w:rsid w:val="004E58E6"/>
    <w:rsid w:val="00512642"/>
    <w:rsid w:val="00522EA9"/>
    <w:rsid w:val="005660BA"/>
    <w:rsid w:val="00574FAF"/>
    <w:rsid w:val="00581657"/>
    <w:rsid w:val="00585FBD"/>
    <w:rsid w:val="00597154"/>
    <w:rsid w:val="005976D0"/>
    <w:rsid w:val="005A4B6A"/>
    <w:rsid w:val="005B5739"/>
    <w:rsid w:val="005B5845"/>
    <w:rsid w:val="005C056A"/>
    <w:rsid w:val="005C3049"/>
    <w:rsid w:val="005C31D0"/>
    <w:rsid w:val="005E1A0A"/>
    <w:rsid w:val="005E7ED3"/>
    <w:rsid w:val="005F358A"/>
    <w:rsid w:val="006027A8"/>
    <w:rsid w:val="00612AE2"/>
    <w:rsid w:val="0061315E"/>
    <w:rsid w:val="00613974"/>
    <w:rsid w:val="006210CE"/>
    <w:rsid w:val="0063444C"/>
    <w:rsid w:val="00636A9E"/>
    <w:rsid w:val="006437EA"/>
    <w:rsid w:val="00655E65"/>
    <w:rsid w:val="0066151A"/>
    <w:rsid w:val="00662F5E"/>
    <w:rsid w:val="00695949"/>
    <w:rsid w:val="006A0D32"/>
    <w:rsid w:val="006A5331"/>
    <w:rsid w:val="006C2A8C"/>
    <w:rsid w:val="006C4527"/>
    <w:rsid w:val="006C5603"/>
    <w:rsid w:val="006C75C6"/>
    <w:rsid w:val="006E3B69"/>
    <w:rsid w:val="00705215"/>
    <w:rsid w:val="007237C4"/>
    <w:rsid w:val="00743FA7"/>
    <w:rsid w:val="00744D8C"/>
    <w:rsid w:val="0076234B"/>
    <w:rsid w:val="00763D54"/>
    <w:rsid w:val="007756E4"/>
    <w:rsid w:val="00791F4A"/>
    <w:rsid w:val="007B1180"/>
    <w:rsid w:val="007D79A0"/>
    <w:rsid w:val="007E3CA8"/>
    <w:rsid w:val="007E4A6B"/>
    <w:rsid w:val="007F01BC"/>
    <w:rsid w:val="007F0FF7"/>
    <w:rsid w:val="007F3A56"/>
    <w:rsid w:val="00800386"/>
    <w:rsid w:val="00813F27"/>
    <w:rsid w:val="00817060"/>
    <w:rsid w:val="0083079F"/>
    <w:rsid w:val="00844B45"/>
    <w:rsid w:val="00847BD1"/>
    <w:rsid w:val="00853E57"/>
    <w:rsid w:val="00854144"/>
    <w:rsid w:val="00854EEC"/>
    <w:rsid w:val="00874480"/>
    <w:rsid w:val="00885375"/>
    <w:rsid w:val="00891F4A"/>
    <w:rsid w:val="008A627F"/>
    <w:rsid w:val="008C5D53"/>
    <w:rsid w:val="008C65F3"/>
    <w:rsid w:val="008D0A3B"/>
    <w:rsid w:val="008D32C3"/>
    <w:rsid w:val="008D49E8"/>
    <w:rsid w:val="008E097F"/>
    <w:rsid w:val="008E40D5"/>
    <w:rsid w:val="008F1609"/>
    <w:rsid w:val="00902580"/>
    <w:rsid w:val="00941F23"/>
    <w:rsid w:val="00947335"/>
    <w:rsid w:val="00950298"/>
    <w:rsid w:val="00990F86"/>
    <w:rsid w:val="009A054D"/>
    <w:rsid w:val="009C5292"/>
    <w:rsid w:val="009F1756"/>
    <w:rsid w:val="009F6B30"/>
    <w:rsid w:val="00A21967"/>
    <w:rsid w:val="00A26614"/>
    <w:rsid w:val="00A33645"/>
    <w:rsid w:val="00A504B4"/>
    <w:rsid w:val="00A52A09"/>
    <w:rsid w:val="00A54958"/>
    <w:rsid w:val="00A70F2C"/>
    <w:rsid w:val="00A717CB"/>
    <w:rsid w:val="00A7656A"/>
    <w:rsid w:val="00A836EE"/>
    <w:rsid w:val="00A92B66"/>
    <w:rsid w:val="00AB4173"/>
    <w:rsid w:val="00AD2AC7"/>
    <w:rsid w:val="00AF4456"/>
    <w:rsid w:val="00B03C65"/>
    <w:rsid w:val="00B20171"/>
    <w:rsid w:val="00B24B4A"/>
    <w:rsid w:val="00B34113"/>
    <w:rsid w:val="00B63283"/>
    <w:rsid w:val="00B95C48"/>
    <w:rsid w:val="00BA1FE1"/>
    <w:rsid w:val="00BC3C26"/>
    <w:rsid w:val="00BC660F"/>
    <w:rsid w:val="00BE74B3"/>
    <w:rsid w:val="00BF6F03"/>
    <w:rsid w:val="00BF7777"/>
    <w:rsid w:val="00C00879"/>
    <w:rsid w:val="00C00D13"/>
    <w:rsid w:val="00C022FD"/>
    <w:rsid w:val="00C05AC5"/>
    <w:rsid w:val="00C14B6C"/>
    <w:rsid w:val="00C16947"/>
    <w:rsid w:val="00C2419B"/>
    <w:rsid w:val="00C37B4D"/>
    <w:rsid w:val="00C44DBB"/>
    <w:rsid w:val="00C54436"/>
    <w:rsid w:val="00C56521"/>
    <w:rsid w:val="00C70F22"/>
    <w:rsid w:val="00C82AFF"/>
    <w:rsid w:val="00C93006"/>
    <w:rsid w:val="00CA192D"/>
    <w:rsid w:val="00CB78AB"/>
    <w:rsid w:val="00CC556E"/>
    <w:rsid w:val="00CE5108"/>
    <w:rsid w:val="00CE6B39"/>
    <w:rsid w:val="00D0322C"/>
    <w:rsid w:val="00D36DE4"/>
    <w:rsid w:val="00D437FF"/>
    <w:rsid w:val="00D53A42"/>
    <w:rsid w:val="00D6499D"/>
    <w:rsid w:val="00D64B3F"/>
    <w:rsid w:val="00D66C8B"/>
    <w:rsid w:val="00D73F87"/>
    <w:rsid w:val="00D75C36"/>
    <w:rsid w:val="00D76276"/>
    <w:rsid w:val="00D87BC6"/>
    <w:rsid w:val="00DB24E7"/>
    <w:rsid w:val="00DD25DA"/>
    <w:rsid w:val="00DD5491"/>
    <w:rsid w:val="00DF4D89"/>
    <w:rsid w:val="00E267AF"/>
    <w:rsid w:val="00E275F4"/>
    <w:rsid w:val="00E31155"/>
    <w:rsid w:val="00E356FA"/>
    <w:rsid w:val="00E37BCB"/>
    <w:rsid w:val="00E37FDA"/>
    <w:rsid w:val="00E43CB3"/>
    <w:rsid w:val="00E50AC3"/>
    <w:rsid w:val="00E524B4"/>
    <w:rsid w:val="00E55EC0"/>
    <w:rsid w:val="00E62DAE"/>
    <w:rsid w:val="00E62F76"/>
    <w:rsid w:val="00E63B17"/>
    <w:rsid w:val="00E71B39"/>
    <w:rsid w:val="00E8109E"/>
    <w:rsid w:val="00E93C90"/>
    <w:rsid w:val="00E94E77"/>
    <w:rsid w:val="00E96C73"/>
    <w:rsid w:val="00EA56DC"/>
    <w:rsid w:val="00EB04F5"/>
    <w:rsid w:val="00EB6347"/>
    <w:rsid w:val="00EC2CD6"/>
    <w:rsid w:val="00F240A9"/>
    <w:rsid w:val="00F24C4E"/>
    <w:rsid w:val="00F32EEC"/>
    <w:rsid w:val="00F459BE"/>
    <w:rsid w:val="00F61295"/>
    <w:rsid w:val="00FC621F"/>
    <w:rsid w:val="00FD08F6"/>
    <w:rsid w:val="00FD46BE"/>
    <w:rsid w:val="00FD5CB7"/>
    <w:rsid w:val="00FD6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83779E"/>
  <w15:docId w15:val="{1ABE7842-16A4-4902-9B34-13D6C25FA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2">
    <w:name w:val="Основной текст (2)_"/>
    <w:basedOn w:val="a0"/>
    <w:link w:val="20"/>
    <w:rPr>
      <w:rFonts w:ascii="Georgia" w:eastAsia="Georgia" w:hAnsi="Georgia" w:cs="Georgia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pPr>
      <w:shd w:val="clear" w:color="auto" w:fill="FFFFFF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spacing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3C0A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9A054D"/>
    <w:rPr>
      <w:color w:val="000000"/>
    </w:rPr>
  </w:style>
  <w:style w:type="paragraph" w:styleId="ab">
    <w:name w:val="footer"/>
    <w:basedOn w:val="a"/>
    <w:link w:val="ac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9A054D"/>
    <w:rPr>
      <w:color w:val="000000"/>
    </w:rPr>
  </w:style>
  <w:style w:type="character" w:customStyle="1" w:styleId="21">
    <w:name w:val="Колонтитул (2)_"/>
    <w:basedOn w:val="a0"/>
    <w:link w:val="22"/>
    <w:locked/>
    <w:rsid w:val="001F39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1F39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d">
    <w:name w:val="Emphasis"/>
    <w:basedOn w:val="a0"/>
    <w:uiPriority w:val="20"/>
    <w:qFormat/>
    <w:rsid w:val="00D36DE4"/>
    <w:rPr>
      <w:i/>
      <w:iCs/>
    </w:rPr>
  </w:style>
  <w:style w:type="character" w:styleId="ae">
    <w:name w:val="Strong"/>
    <w:basedOn w:val="a0"/>
    <w:uiPriority w:val="22"/>
    <w:qFormat/>
    <w:rsid w:val="003E7E19"/>
    <w:rPr>
      <w:b/>
      <w:bCs/>
    </w:rPr>
  </w:style>
  <w:style w:type="paragraph" w:styleId="af">
    <w:name w:val="List Paragraph"/>
    <w:basedOn w:val="a"/>
    <w:uiPriority w:val="34"/>
    <w:qFormat/>
    <w:rsid w:val="004E58E6"/>
    <w:pPr>
      <w:ind w:left="720"/>
      <w:contextualSpacing/>
    </w:pPr>
  </w:style>
  <w:style w:type="paragraph" w:customStyle="1" w:styleId="ParagraphStyle">
    <w:name w:val="Paragraph Style"/>
    <w:rsid w:val="00EA56DC"/>
    <w:pPr>
      <w:widowControl/>
      <w:autoSpaceDE w:val="0"/>
      <w:autoSpaceDN w:val="0"/>
      <w:adjustRightInd w:val="0"/>
    </w:pPr>
    <w:rPr>
      <w:rFonts w:eastAsia="Times New Roman" w:cs="Times New Roman"/>
      <w:lang w:val="ru-RU" w:eastAsia="ru-RU" w:bidi="ar-SA"/>
    </w:rPr>
  </w:style>
  <w:style w:type="paragraph" w:styleId="af0">
    <w:name w:val="Balloon Text"/>
    <w:basedOn w:val="a"/>
    <w:link w:val="af1"/>
    <w:uiPriority w:val="99"/>
    <w:semiHidden/>
    <w:unhideWhenUsed/>
    <w:rsid w:val="005B5845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5B5845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2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8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5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C:\Users\veronika.shabelnyk\Downloads\request_qr_code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4</Pages>
  <Words>1374</Words>
  <Characters>7835</Characters>
  <Application>Microsoft Office Word</Application>
  <DocSecurity>0</DocSecurity>
  <Lines>65</Lines>
  <Paragraphs>18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Пояснювальна записка Юр особа постійка дозвіл</vt:lpstr>
      <vt:lpstr/>
      <vt:lpstr/>
    </vt:vector>
  </TitlesOfParts>
  <Manager>Управління землеустрою</Manager>
  <Company>ДЕПАРТАМЕНТ ЗЕМЕЛЬНИХ РЕСУРСІВ</Company>
  <LinksUpToDate>false</LinksUpToDate>
  <CharactersWithSpaces>9191</CharactersWithSpaces>
  <SharedDoc>false</SharedDoc>
  <HyperlinkBase>79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 постійка дозвіл</dc:title>
  <dc:creator>Шабельник Вероніка Сергіївна</dc:creator>
  <cp:keywords>{"doc_type_id":79,"doc_type_name":"Пояснювальна записка Юр особа постійка дозвіл","doc_type_file":"Юр_особа_постійка_дозвіл.docx"}</cp:keywords>
  <cp:lastModifiedBy>Шабельник Вероніка Сергіївна</cp:lastModifiedBy>
  <cp:revision>38</cp:revision>
  <cp:lastPrinted>2026-07-17T07:43:00Z</cp:lastPrinted>
  <dcterms:created xsi:type="dcterms:W3CDTF">2026-07-13T08:36:00Z</dcterms:created>
  <dcterms:modified xsi:type="dcterms:W3CDTF">2026-07-29T07:02:00Z</dcterms:modified>
</cp:coreProperties>
</file>