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676DAC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344419844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344419844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676DAC">
        <w:rPr>
          <w:sz w:val="36"/>
          <w:szCs w:val="36"/>
          <w:lang w:val="ru-RU"/>
        </w:rPr>
        <w:t>ПОЯСНЮВАЛЬНА ЗАПИСКА</w:t>
      </w:r>
    </w:p>
    <w:p w14:paraId="781D03CD" w14:textId="77777777" w:rsidR="004D1119" w:rsidRPr="006547B6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6547B6">
        <w:rPr>
          <w:sz w:val="24"/>
          <w:szCs w:val="24"/>
          <w:lang w:val="ru-RU"/>
        </w:rPr>
        <w:t xml:space="preserve">до </w:t>
      </w:r>
      <w:proofErr w:type="spellStart"/>
      <w:r w:rsidRPr="006547B6">
        <w:rPr>
          <w:sz w:val="24"/>
          <w:szCs w:val="24"/>
          <w:lang w:val="ru-RU"/>
        </w:rPr>
        <w:t>проєкту</w:t>
      </w:r>
      <w:proofErr w:type="spellEnd"/>
      <w:r w:rsidRPr="006547B6">
        <w:rPr>
          <w:sz w:val="24"/>
          <w:szCs w:val="24"/>
          <w:lang w:val="ru-RU"/>
        </w:rPr>
        <w:t xml:space="preserve"> </w:t>
      </w:r>
      <w:proofErr w:type="spellStart"/>
      <w:r w:rsidRPr="006547B6">
        <w:rPr>
          <w:sz w:val="24"/>
          <w:szCs w:val="24"/>
          <w:lang w:val="ru-RU"/>
        </w:rPr>
        <w:t>рішення</w:t>
      </w:r>
      <w:proofErr w:type="spellEnd"/>
      <w:r w:rsidRPr="006547B6">
        <w:rPr>
          <w:sz w:val="24"/>
          <w:szCs w:val="24"/>
          <w:lang w:val="ru-RU"/>
        </w:rPr>
        <w:t xml:space="preserve"> </w:t>
      </w:r>
      <w:proofErr w:type="spellStart"/>
      <w:r w:rsidRPr="006547B6">
        <w:rPr>
          <w:sz w:val="24"/>
          <w:szCs w:val="24"/>
          <w:lang w:val="ru-RU"/>
        </w:rPr>
        <w:t>Київської</w:t>
      </w:r>
      <w:proofErr w:type="spellEnd"/>
      <w:r w:rsidRPr="006547B6">
        <w:rPr>
          <w:sz w:val="24"/>
          <w:szCs w:val="24"/>
          <w:lang w:val="ru-RU"/>
        </w:rPr>
        <w:t xml:space="preserve"> </w:t>
      </w:r>
      <w:proofErr w:type="spellStart"/>
      <w:r w:rsidRPr="006547B6">
        <w:rPr>
          <w:sz w:val="24"/>
          <w:szCs w:val="24"/>
          <w:lang w:val="ru-RU"/>
        </w:rPr>
        <w:t>міської</w:t>
      </w:r>
      <w:proofErr w:type="spellEnd"/>
      <w:r w:rsidRPr="006547B6">
        <w:rPr>
          <w:sz w:val="24"/>
          <w:szCs w:val="24"/>
          <w:lang w:val="ru-RU"/>
        </w:rPr>
        <w:t xml:space="preserve"> ради:</w:t>
      </w:r>
    </w:p>
    <w:p w14:paraId="6A7A1E15" w14:textId="15BD7AA4" w:rsidR="004D1119" w:rsidRPr="006547B6" w:rsidRDefault="004D1119" w:rsidP="006547B6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 xml:space="preserve"> КОМУНАЛЬНІЙ БЮДЖЕТНІЙ УСТАНОВІ «КИЇВСЬКИЙ МІСЬКИЙ ЦЕНТР КОМПЛЕКСНОЇ ПІДТРИМКИ УЧАСНИКІВ БОЙОВИХ ДІЙ «КИЇВ МІЛІТАРІ ХАБ» </w:t>
      </w:r>
      <w:proofErr w:type="spellStart"/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6547B6" w:rsidRPr="00F46427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6547B6" w:rsidRPr="00F46427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547B6" w:rsidRPr="00F46427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6547B6" w:rsidRPr="006547B6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6547B6" w:rsidRPr="006547B6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6547B6" w:rsidRPr="006547B6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6547B6" w:rsidRPr="006547B6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6547B6" w:rsidRPr="006547B6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6547B6" w:rsidRPr="006547B6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547B6" w:rsidRPr="006547B6">
        <w:rPr>
          <w:b/>
          <w:i/>
          <w:iCs/>
          <w:color w:val="000000" w:themeColor="text1"/>
          <w:sz w:val="24"/>
          <w:szCs w:val="24"/>
          <w:lang w:val="ru-RU"/>
        </w:rPr>
        <w:t>нежитлової</w:t>
      </w:r>
      <w:proofErr w:type="spellEnd"/>
      <w:r w:rsidR="006547B6" w:rsidRPr="006547B6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547B6" w:rsidRPr="006547B6">
        <w:rPr>
          <w:b/>
          <w:i/>
          <w:iCs/>
          <w:color w:val="000000" w:themeColor="text1"/>
          <w:sz w:val="24"/>
          <w:szCs w:val="24"/>
          <w:lang w:val="ru-RU"/>
        </w:rPr>
        <w:t>будівлі</w:t>
      </w:r>
      <w:proofErr w:type="spellEnd"/>
      <w:r w:rsidR="006547B6" w:rsidRPr="006547B6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6547B6" w:rsidRPr="006547B6">
        <w:rPr>
          <w:b/>
          <w:i/>
          <w:iCs/>
          <w:color w:val="000000" w:themeColor="text1"/>
          <w:sz w:val="24"/>
          <w:szCs w:val="24"/>
          <w:lang w:val="ru-RU"/>
        </w:rPr>
        <w:t>Харківському</w:t>
      </w:r>
      <w:proofErr w:type="spellEnd"/>
      <w:r w:rsidR="00F46427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46427" w:rsidRPr="006547B6">
        <w:rPr>
          <w:b/>
          <w:i/>
          <w:iCs/>
          <w:color w:val="000000" w:themeColor="text1"/>
          <w:sz w:val="24"/>
          <w:szCs w:val="24"/>
          <w:lang w:val="ru-RU"/>
        </w:rPr>
        <w:t>шосе</w:t>
      </w:r>
      <w:proofErr w:type="spellEnd"/>
      <w:r w:rsidR="006547B6" w:rsidRPr="006547B6">
        <w:rPr>
          <w:b/>
          <w:i/>
          <w:iCs/>
          <w:color w:val="000000" w:themeColor="text1"/>
          <w:sz w:val="24"/>
          <w:szCs w:val="24"/>
          <w:lang w:val="ru-RU"/>
        </w:rPr>
        <w:t xml:space="preserve">, 168ж </w:t>
      </w:r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6547B6" w:rsidRPr="006547B6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proofErr w:type="spellEnd"/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547B6" w:rsidRPr="006547B6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C26AC4">
        <w:trPr>
          <w:cantSplit/>
          <w:trHeight w:hRule="exact" w:val="101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6C6D22C0" w:rsidR="004D1119" w:rsidRPr="00A43048" w:rsidRDefault="004D1119" w:rsidP="00A03497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КОМУНАЛЬНА БЮДЖЕТНА УСТАНОВА «КИЇВСЬКИЙ МІСЬКИЙ ЦЕНТР КОМПЛЕКСНОЇ ПІДТРИМКИ УЧАСНИКІВ БОЙОВИХ ДІЙ «КИЇВ МІЛІТАРІ ХАБ»</w:t>
            </w:r>
          </w:p>
        </w:tc>
      </w:tr>
      <w:tr w:rsidR="004D1119" w:rsidRPr="00F242BF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2517AE68" w:rsidR="004D1119" w:rsidRPr="00A03497" w:rsidRDefault="00A03497" w:rsidP="00A03497">
            <w:pPr>
              <w:pStyle w:val="a7"/>
              <w:shd w:val="clear" w:color="auto" w:fill="auto"/>
              <w:spacing w:after="0"/>
              <w:ind w:left="172" w:right="58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КИЇВСЬКА МІСЬКА РАДА, Код ЄДРПОУ:22883141, </w:t>
            </w:r>
            <w:proofErr w:type="spellStart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резидентство</w:t>
            </w:r>
            <w:proofErr w:type="spellEnd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: </w:t>
            </w:r>
            <w:proofErr w:type="spellStart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Україна</w:t>
            </w:r>
            <w:proofErr w:type="spellEnd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Місцезнаходження</w:t>
            </w:r>
            <w:proofErr w:type="spellEnd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: </w:t>
            </w:r>
            <w:proofErr w:type="spellStart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Україна</w:t>
            </w:r>
            <w:proofErr w:type="spellEnd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, 01044, </w:t>
            </w:r>
            <w:proofErr w:type="spellStart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місто</w:t>
            </w:r>
            <w:proofErr w:type="spellEnd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Київ</w:t>
            </w:r>
            <w:proofErr w:type="spellEnd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, ВУЛИЦЯ ХРЕЩАТИК, </w:t>
            </w:r>
            <w:proofErr w:type="spellStart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будинок</w:t>
            </w:r>
            <w:proofErr w:type="spellEnd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6031F46E" w:rsidR="004D1119" w:rsidRPr="00A03497" w:rsidRDefault="00A03497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Н</w:t>
            </w:r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е </w:t>
            </w:r>
            <w:proofErr w:type="spellStart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передбачено</w:t>
            </w:r>
            <w:proofErr w:type="spellEnd"/>
            <w:r w:rsidRPr="00A03497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законом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783F9B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83F9B">
              <w:rPr>
                <w:i/>
                <w:sz w:val="24"/>
                <w:szCs w:val="24"/>
              </w:rPr>
              <w:t>від</w:t>
            </w:r>
            <w:proofErr w:type="spellEnd"/>
            <w:r w:rsidRPr="00783F9B">
              <w:rPr>
                <w:i/>
                <w:sz w:val="24"/>
                <w:szCs w:val="24"/>
              </w:rPr>
              <w:t xml:space="preserve"> 08.07.2026 № 344419844</w:t>
            </w:r>
          </w:p>
        </w:tc>
      </w:tr>
      <w:tr w:rsidR="005C2B79" w:rsidRPr="00F242BF" w14:paraId="10BF7E6C" w14:textId="77777777" w:rsidTr="005C2B79">
        <w:trPr>
          <w:cantSplit/>
          <w:trHeight w:hRule="exact" w:val="812"/>
        </w:trPr>
        <w:tc>
          <w:tcPr>
            <w:tcW w:w="9555" w:type="dxa"/>
            <w:gridSpan w:val="2"/>
            <w:shd w:val="clear" w:color="auto" w:fill="FFFFFF"/>
          </w:tcPr>
          <w:p w14:paraId="7C4F7EC6" w14:textId="5D283907" w:rsidR="005C2B79" w:rsidRPr="005C2B79" w:rsidRDefault="005C2B79" w:rsidP="00A03497">
            <w:pPr>
              <w:pStyle w:val="a7"/>
              <w:shd w:val="clear" w:color="auto" w:fill="auto"/>
              <w:spacing w:after="0"/>
              <w:ind w:left="127" w:right="58" w:firstLine="0"/>
              <w:jc w:val="both"/>
              <w:rPr>
                <w:sz w:val="24"/>
                <w:szCs w:val="24"/>
                <w:lang w:val="ru-RU"/>
              </w:rPr>
            </w:pPr>
            <w:r w:rsidRPr="00A03497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 w:rsidR="00A03497" w:rsidRPr="00A03497">
              <w:rPr>
                <w:i/>
                <w:sz w:val="24"/>
                <w:szCs w:val="24"/>
                <w:lang w:val="ru-RU"/>
              </w:rPr>
              <w:t>28</w:t>
            </w:r>
            <w:r w:rsidRPr="00A03497">
              <w:rPr>
                <w:i/>
                <w:sz w:val="24"/>
                <w:szCs w:val="24"/>
                <w:lang w:val="ru-RU"/>
              </w:rPr>
              <w:t>.0</w:t>
            </w:r>
            <w:r w:rsidR="00A03497" w:rsidRPr="00A03497">
              <w:rPr>
                <w:i/>
                <w:sz w:val="24"/>
                <w:szCs w:val="24"/>
                <w:lang w:val="ru-RU"/>
              </w:rPr>
              <w:t>7</w:t>
            </w:r>
            <w:r w:rsidRPr="00A03497">
              <w:rPr>
                <w:i/>
                <w:sz w:val="24"/>
                <w:szCs w:val="24"/>
                <w:lang w:val="ru-RU"/>
              </w:rPr>
              <w:t>.20</w:t>
            </w:r>
            <w:r w:rsidR="00A03497" w:rsidRPr="00A03497">
              <w:rPr>
                <w:i/>
                <w:sz w:val="24"/>
                <w:szCs w:val="24"/>
                <w:lang w:val="ru-RU"/>
              </w:rPr>
              <w:t>26</w:t>
            </w:r>
            <w:r w:rsidRPr="00A03497">
              <w:rPr>
                <w:i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3497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A03497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6547B6">
        <w:rPr>
          <w:b/>
          <w:bCs/>
          <w:sz w:val="24"/>
          <w:szCs w:val="24"/>
          <w:lang w:val="ru-RU"/>
        </w:rPr>
        <w:t>8000000000:90:158:0027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F242BF" w14:paraId="2D726FA4" w14:textId="77777777" w:rsidTr="00031733">
        <w:trPr>
          <w:trHeight w:val="57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Дарницький, шосе Харківське, 168ж</w:t>
            </w:r>
          </w:p>
        </w:tc>
      </w:tr>
      <w:tr w:rsidR="004D1119" w14:paraId="3D5F4781" w14:textId="77777777" w:rsidTr="00031733">
        <w:trPr>
          <w:trHeight w:val="41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6547B6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0,2017 га</w:t>
            </w:r>
          </w:p>
        </w:tc>
      </w:tr>
      <w:tr w:rsidR="004D1119" w:rsidRPr="00F242BF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41AB4A3" w:rsidR="004D1119" w:rsidRPr="00A43048" w:rsidRDefault="005C2B7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F242BF" w14:paraId="00AEDE2C" w14:textId="77777777" w:rsidTr="00F46427">
        <w:trPr>
          <w:trHeight w:val="51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EF155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6547B6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DEBAB9F" w:rsidR="00A21758" w:rsidRPr="00A43048" w:rsidRDefault="00C675D8" w:rsidP="002D559C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03.05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будівель закладів культурно-просвітницького обслуговування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нежитлової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будівлі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93BA018" w:rsidR="00E93A88" w:rsidRPr="00D064FD" w:rsidRDefault="004D66CF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D064FD">
              <w:rPr>
                <w:i/>
                <w:sz w:val="24"/>
                <w:szCs w:val="24"/>
              </w:rPr>
              <w:t>3</w:t>
            </w:r>
            <w:r w:rsidR="00D064FD" w:rsidRPr="00D064FD">
              <w:rPr>
                <w:i/>
                <w:sz w:val="24"/>
                <w:szCs w:val="24"/>
              </w:rPr>
              <w:t> </w:t>
            </w:r>
            <w:r w:rsidRPr="00D064FD">
              <w:rPr>
                <w:i/>
                <w:sz w:val="24"/>
                <w:szCs w:val="24"/>
              </w:rPr>
              <w:t>632</w:t>
            </w:r>
            <w:r w:rsidR="00D064FD" w:rsidRPr="00D064FD">
              <w:rPr>
                <w:i/>
                <w:sz w:val="24"/>
                <w:szCs w:val="24"/>
              </w:rPr>
              <w:t> </w:t>
            </w:r>
            <w:r w:rsidRPr="00D064FD">
              <w:rPr>
                <w:i/>
                <w:sz w:val="24"/>
                <w:szCs w:val="24"/>
              </w:rPr>
              <w:t>827</w:t>
            </w:r>
            <w:r w:rsidR="00E93A88" w:rsidRPr="00D064FD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E93A88" w:rsidRPr="00D064FD">
              <w:rPr>
                <w:rStyle w:val="a9"/>
                <w:sz w:val="24"/>
                <w:szCs w:val="24"/>
              </w:rPr>
              <w:t xml:space="preserve">грн </w:t>
            </w:r>
            <w:r w:rsidR="00D064FD" w:rsidRPr="00D064FD">
              <w:rPr>
                <w:rStyle w:val="a9"/>
                <w:sz w:val="24"/>
                <w:szCs w:val="24"/>
              </w:rPr>
              <w:t>88</w:t>
            </w:r>
            <w:r w:rsidR="00E93A88" w:rsidRPr="00D064FD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F242BF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17B83CB8" w14:textId="0DE3428B" w:rsidR="005C2B79" w:rsidRPr="00F46427" w:rsidRDefault="005C2B79" w:rsidP="00F46427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F46427">
        <w:rPr>
          <w:sz w:val="24"/>
          <w:szCs w:val="24"/>
          <w:lang w:val="ru-RU"/>
        </w:rPr>
        <w:t>Відповідно</w:t>
      </w:r>
      <w:proofErr w:type="spellEnd"/>
      <w:r w:rsidRPr="00F46427">
        <w:rPr>
          <w:sz w:val="24"/>
          <w:szCs w:val="24"/>
        </w:rPr>
        <w:t xml:space="preserve"> </w:t>
      </w:r>
      <w:r w:rsidR="00F46427">
        <w:rPr>
          <w:sz w:val="24"/>
          <w:szCs w:val="24"/>
          <w:lang w:val="uk-UA"/>
        </w:rPr>
        <w:t xml:space="preserve">до статей 9, 123 </w:t>
      </w:r>
      <w:r w:rsidR="00F46427" w:rsidRPr="00EA581A">
        <w:rPr>
          <w:sz w:val="24"/>
          <w:szCs w:val="24"/>
          <w:lang w:val="uk-UA"/>
        </w:rPr>
        <w:t xml:space="preserve">Земельного кодексу України, враховуючи, що земельна ділянка зареєстрована в Державному </w:t>
      </w:r>
      <w:r w:rsidR="00F46427" w:rsidRPr="008504B8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</w:t>
      </w:r>
      <w:r w:rsidR="00F46427">
        <w:rPr>
          <w:sz w:val="24"/>
          <w:szCs w:val="24"/>
          <w:lang w:val="uk-UA"/>
        </w:rPr>
        <w:t>14</w:t>
      </w:r>
      <w:r w:rsidR="00F46427" w:rsidRPr="008504B8">
        <w:rPr>
          <w:sz w:val="24"/>
          <w:szCs w:val="24"/>
          <w:lang w:val="uk-UA"/>
        </w:rPr>
        <w:t>.</w:t>
      </w:r>
      <w:r w:rsidR="00F46427">
        <w:rPr>
          <w:sz w:val="24"/>
          <w:szCs w:val="24"/>
          <w:lang w:val="uk-UA"/>
        </w:rPr>
        <w:t>07</w:t>
      </w:r>
      <w:r w:rsidR="00F46427" w:rsidRPr="008504B8">
        <w:rPr>
          <w:sz w:val="24"/>
          <w:szCs w:val="24"/>
          <w:lang w:val="uk-UA"/>
        </w:rPr>
        <w:t>.202</w:t>
      </w:r>
      <w:r w:rsidR="00F46427">
        <w:rPr>
          <w:sz w:val="24"/>
          <w:szCs w:val="24"/>
          <w:lang w:val="uk-UA"/>
        </w:rPr>
        <w:t>6</w:t>
      </w:r>
      <w:r w:rsidR="00F46427" w:rsidRPr="008504B8">
        <w:rPr>
          <w:sz w:val="24"/>
          <w:szCs w:val="24"/>
          <w:lang w:val="uk-UA"/>
        </w:rPr>
        <w:t xml:space="preserve"> № </w:t>
      </w:r>
      <w:r w:rsidR="00F46427" w:rsidRPr="008504B8">
        <w:rPr>
          <w:sz w:val="24"/>
          <w:szCs w:val="24"/>
        </w:rPr>
        <w:t>НВ-000</w:t>
      </w:r>
      <w:r w:rsidR="00F46427">
        <w:rPr>
          <w:sz w:val="24"/>
          <w:szCs w:val="24"/>
          <w:lang w:val="uk-UA"/>
        </w:rPr>
        <w:t>121678</w:t>
      </w:r>
      <w:r w:rsidR="00F46427" w:rsidRPr="008504B8">
        <w:rPr>
          <w:sz w:val="24"/>
          <w:szCs w:val="24"/>
        </w:rPr>
        <w:t>202</w:t>
      </w:r>
      <w:r w:rsidR="00F46427">
        <w:rPr>
          <w:sz w:val="24"/>
          <w:szCs w:val="24"/>
          <w:lang w:val="uk-UA"/>
        </w:rPr>
        <w:t>6</w:t>
      </w:r>
      <w:r w:rsidR="00F46427" w:rsidRPr="008504B8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</w:t>
      </w:r>
      <w:r w:rsidR="00F46427">
        <w:rPr>
          <w:sz w:val="24"/>
          <w:szCs w:val="24"/>
          <w:lang w:val="uk-UA"/>
        </w:rPr>
        <w:t xml:space="preserve"> </w:t>
      </w:r>
      <w:r w:rsidR="00F46427" w:rsidRPr="00A76F27">
        <w:rPr>
          <w:sz w:val="24"/>
          <w:szCs w:val="24"/>
          <w:lang w:val="uk-UA"/>
        </w:rPr>
        <w:t>(</w:t>
      </w:r>
      <w:r w:rsidR="00F46427" w:rsidRPr="00A76F27">
        <w:rPr>
          <w:color w:val="000000" w:themeColor="text1"/>
          <w:sz w:val="24"/>
          <w:szCs w:val="24"/>
          <w:lang w:val="uk-UA"/>
        </w:rPr>
        <w:t>прав</w:t>
      </w:r>
      <w:r w:rsidR="00F46427">
        <w:rPr>
          <w:color w:val="000000" w:themeColor="text1"/>
          <w:sz w:val="24"/>
          <w:szCs w:val="24"/>
          <w:lang w:val="uk-UA"/>
        </w:rPr>
        <w:t>о</w:t>
      </w:r>
      <w:r w:rsidR="00F46427" w:rsidRPr="00A76F27">
        <w:rPr>
          <w:color w:val="000000" w:themeColor="text1"/>
          <w:sz w:val="24"/>
          <w:szCs w:val="24"/>
          <w:lang w:val="uk-UA"/>
        </w:rPr>
        <w:t xml:space="preserve"> власності зареєстровано в Дер</w:t>
      </w:r>
      <w:bookmarkStart w:id="0" w:name="_GoBack"/>
      <w:bookmarkEnd w:id="0"/>
      <w:r w:rsidR="00F46427" w:rsidRPr="00A76F27">
        <w:rPr>
          <w:color w:val="000000" w:themeColor="text1"/>
          <w:sz w:val="24"/>
          <w:szCs w:val="24"/>
          <w:lang w:val="uk-UA"/>
        </w:rPr>
        <w:t xml:space="preserve">жавному реєстрі речових прав на нерухоме майно </w:t>
      </w:r>
      <w:r w:rsidR="00F242BF">
        <w:rPr>
          <w:color w:val="000000" w:themeColor="text1"/>
          <w:sz w:val="24"/>
          <w:szCs w:val="24"/>
          <w:lang w:val="uk-UA"/>
        </w:rPr>
        <w:t>30</w:t>
      </w:r>
      <w:r w:rsidR="00F46427" w:rsidRPr="00A76F27">
        <w:rPr>
          <w:color w:val="000000" w:themeColor="text1"/>
          <w:sz w:val="24"/>
          <w:szCs w:val="24"/>
          <w:lang w:val="uk-UA"/>
        </w:rPr>
        <w:t>.</w:t>
      </w:r>
      <w:r w:rsidR="00F46427">
        <w:rPr>
          <w:color w:val="000000" w:themeColor="text1"/>
          <w:sz w:val="24"/>
          <w:szCs w:val="24"/>
          <w:lang w:val="uk-UA"/>
        </w:rPr>
        <w:t>07</w:t>
      </w:r>
      <w:r w:rsidR="00F46427" w:rsidRPr="00A76F27">
        <w:rPr>
          <w:color w:val="000000" w:themeColor="text1"/>
          <w:sz w:val="24"/>
          <w:szCs w:val="24"/>
          <w:lang w:val="uk-UA"/>
        </w:rPr>
        <w:t>.202</w:t>
      </w:r>
      <w:r w:rsidR="00F46427">
        <w:rPr>
          <w:color w:val="000000" w:themeColor="text1"/>
          <w:sz w:val="24"/>
          <w:szCs w:val="24"/>
          <w:lang w:val="uk-UA"/>
        </w:rPr>
        <w:t>6</w:t>
      </w:r>
      <w:r w:rsidR="00F46427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="00F46427">
        <w:rPr>
          <w:color w:val="000000" w:themeColor="text1"/>
          <w:sz w:val="24"/>
          <w:szCs w:val="24"/>
          <w:lang w:val="uk-UA"/>
        </w:rPr>
        <w:t xml:space="preserve"> </w:t>
      </w:r>
      <w:r w:rsidR="00F242BF">
        <w:rPr>
          <w:color w:val="000000" w:themeColor="text1"/>
          <w:sz w:val="24"/>
          <w:szCs w:val="24"/>
          <w:lang w:val="uk-UA"/>
        </w:rPr>
        <w:t>65906767</w:t>
      </w:r>
      <w:r w:rsidR="00F46427" w:rsidRPr="00A76F27">
        <w:rPr>
          <w:sz w:val="24"/>
          <w:szCs w:val="24"/>
          <w:lang w:val="uk-UA"/>
        </w:rPr>
        <w:t>)</w:t>
      </w:r>
      <w:r w:rsidR="00F46427" w:rsidRPr="008504B8">
        <w:rPr>
          <w:color w:val="000000" w:themeColor="text1"/>
          <w:sz w:val="24"/>
          <w:szCs w:val="24"/>
          <w:lang w:val="uk-UA"/>
        </w:rPr>
        <w:t>, Департаментом земельних ресурсів виконавчого</w:t>
      </w:r>
      <w:r w:rsidR="00F46427" w:rsidRPr="006156ED">
        <w:rPr>
          <w:color w:val="000000" w:themeColor="text1"/>
          <w:sz w:val="24"/>
          <w:szCs w:val="24"/>
          <w:lang w:val="uk-UA"/>
        </w:rPr>
        <w:t xml:space="preserve"> органу Київської міської ради (Київської міської державної </w:t>
      </w:r>
      <w:r w:rsidR="00F46427" w:rsidRPr="006156ED">
        <w:rPr>
          <w:color w:val="000000" w:themeColor="text1"/>
          <w:sz w:val="24"/>
          <w:szCs w:val="24"/>
          <w:lang w:val="uk-UA"/>
        </w:rPr>
        <w:lastRenderedPageBreak/>
        <w:t xml:space="preserve">адміністрації) </w:t>
      </w:r>
      <w:r w:rsidR="00F46427">
        <w:rPr>
          <w:color w:val="000000" w:themeColor="text1"/>
          <w:sz w:val="24"/>
          <w:szCs w:val="24"/>
        </w:rPr>
        <w:t>(</w:t>
      </w:r>
      <w:r w:rsidR="00F46427">
        <w:rPr>
          <w:color w:val="000000" w:themeColor="text1"/>
          <w:sz w:val="24"/>
          <w:szCs w:val="24"/>
          <w:lang w:val="uk-UA"/>
        </w:rPr>
        <w:t xml:space="preserve">далі – </w:t>
      </w:r>
      <w:r w:rsidR="00F46427" w:rsidRPr="008504B8">
        <w:rPr>
          <w:color w:val="000000" w:themeColor="text1"/>
          <w:sz w:val="24"/>
          <w:szCs w:val="24"/>
          <w:lang w:val="uk-UA"/>
        </w:rPr>
        <w:t>Департамент земельних ресурсів</w:t>
      </w:r>
      <w:r w:rsidR="00F46427">
        <w:rPr>
          <w:color w:val="000000" w:themeColor="text1"/>
          <w:sz w:val="24"/>
          <w:szCs w:val="24"/>
          <w:lang w:val="uk-UA"/>
        </w:rPr>
        <w:t xml:space="preserve">) </w:t>
      </w:r>
      <w:r w:rsidR="00F46427" w:rsidRPr="006156ED">
        <w:rPr>
          <w:color w:val="000000" w:themeColor="text1"/>
          <w:sz w:val="24"/>
          <w:szCs w:val="24"/>
          <w:lang w:val="uk-UA"/>
        </w:rPr>
        <w:t xml:space="preserve">розроблено </w:t>
      </w:r>
      <w:proofErr w:type="spellStart"/>
      <w:r w:rsidR="00F46427" w:rsidRPr="006156ED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="00F46427" w:rsidRPr="006156ED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</w:t>
      </w:r>
      <w:r w:rsidRPr="00F46427">
        <w:rPr>
          <w:sz w:val="24"/>
          <w:szCs w:val="24"/>
        </w:rPr>
        <w:t>.</w:t>
      </w:r>
    </w:p>
    <w:p w14:paraId="77EB12C1" w14:textId="77777777" w:rsidR="005639F6" w:rsidRPr="005C2B79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13E14133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843C18">
        <w:rPr>
          <w:sz w:val="24"/>
          <w:szCs w:val="24"/>
          <w:lang w:val="ru-RU"/>
        </w:rPr>
        <w:t xml:space="preserve">земельною </w:t>
      </w:r>
      <w:proofErr w:type="spellStart"/>
      <w:r w:rsidR="00843C18">
        <w:rPr>
          <w:sz w:val="24"/>
          <w:szCs w:val="24"/>
          <w:lang w:val="ru-RU"/>
        </w:rPr>
        <w:t>ділянкою</w:t>
      </w:r>
      <w:proofErr w:type="spellEnd"/>
      <w:r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F242BF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7BC8EAE" w:rsidR="004D1119" w:rsidRPr="005639F6" w:rsidRDefault="00F46427" w:rsidP="0011315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7180E">
              <w:rPr>
                <w:i/>
                <w:sz w:val="24"/>
                <w:szCs w:val="24"/>
              </w:rPr>
              <w:t>На земельній ділянці розташована нежитлов</w:t>
            </w:r>
            <w:r>
              <w:rPr>
                <w:i/>
                <w:sz w:val="24"/>
                <w:szCs w:val="24"/>
              </w:rPr>
              <w:t>а</w:t>
            </w:r>
            <w:r w:rsidRPr="0047180E">
              <w:rPr>
                <w:i/>
                <w:sz w:val="24"/>
                <w:szCs w:val="24"/>
              </w:rPr>
              <w:t xml:space="preserve"> будівл</w:t>
            </w:r>
            <w:r>
              <w:rPr>
                <w:i/>
                <w:sz w:val="24"/>
                <w:szCs w:val="24"/>
              </w:rPr>
              <w:t>я</w:t>
            </w:r>
            <w:r w:rsidRPr="0047180E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           </w:t>
            </w:r>
            <w:r w:rsidR="00DF4C40">
              <w:rPr>
                <w:i/>
                <w:sz w:val="24"/>
                <w:szCs w:val="24"/>
              </w:rPr>
              <w:t>кінотеатру, літ. «А»</w:t>
            </w:r>
            <w:r w:rsidRPr="0047180E">
              <w:rPr>
                <w:i/>
                <w:sz w:val="24"/>
                <w:szCs w:val="24"/>
              </w:rPr>
              <w:t xml:space="preserve"> загальною площею </w:t>
            </w:r>
            <w:r w:rsidR="00DF4C40">
              <w:rPr>
                <w:i/>
                <w:sz w:val="24"/>
                <w:szCs w:val="24"/>
              </w:rPr>
              <w:t>812,4</w:t>
            </w:r>
            <w:r w:rsidRPr="00DF4C4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F4C40">
              <w:rPr>
                <w:i/>
                <w:sz w:val="24"/>
                <w:szCs w:val="24"/>
              </w:rPr>
              <w:t>кв.м</w:t>
            </w:r>
            <w:proofErr w:type="spellEnd"/>
            <w:r w:rsidRPr="00DF4C40">
              <w:rPr>
                <w:i/>
                <w:sz w:val="24"/>
                <w:szCs w:val="24"/>
              </w:rPr>
              <w:t xml:space="preserve"> (реєстраційний номер об'єкта нерухомого майна </w:t>
            </w:r>
            <w:r w:rsidR="00DF4C40">
              <w:rPr>
                <w:i/>
                <w:sz w:val="24"/>
                <w:szCs w:val="24"/>
              </w:rPr>
              <w:t>1342555580000</w:t>
            </w:r>
            <w:r w:rsidRPr="00DF4C40">
              <w:rPr>
                <w:i/>
                <w:sz w:val="24"/>
                <w:szCs w:val="24"/>
              </w:rPr>
              <w:t xml:space="preserve">), за </w:t>
            </w:r>
            <w:proofErr w:type="spellStart"/>
            <w:r w:rsidRPr="00DF4C40">
              <w:rPr>
                <w:i/>
                <w:sz w:val="24"/>
                <w:szCs w:val="24"/>
              </w:rPr>
              <w:t>адресою</w:t>
            </w:r>
            <w:proofErr w:type="spellEnd"/>
            <w:r w:rsidRPr="00DF4C40">
              <w:rPr>
                <w:i/>
                <w:sz w:val="24"/>
                <w:szCs w:val="24"/>
              </w:rPr>
              <w:t xml:space="preserve">: м. Київ, </w:t>
            </w:r>
            <w:r w:rsidR="00DF4C40">
              <w:rPr>
                <w:i/>
                <w:sz w:val="24"/>
                <w:szCs w:val="24"/>
              </w:rPr>
              <w:t>Харківське шосе</w:t>
            </w:r>
            <w:r w:rsidRPr="00DF4C40">
              <w:rPr>
                <w:i/>
                <w:sz w:val="24"/>
                <w:szCs w:val="24"/>
              </w:rPr>
              <w:t xml:space="preserve">, </w:t>
            </w:r>
            <w:r w:rsidR="00DF4C40">
              <w:rPr>
                <w:i/>
                <w:sz w:val="24"/>
                <w:szCs w:val="24"/>
              </w:rPr>
              <w:t>будинок 168-ж</w:t>
            </w:r>
            <w:r w:rsidRPr="00DF4C40">
              <w:rPr>
                <w:i/>
                <w:sz w:val="24"/>
                <w:szCs w:val="24"/>
              </w:rPr>
              <w:t xml:space="preserve">, яка </w:t>
            </w:r>
            <w:r w:rsidR="00F963A9" w:rsidRPr="00F963A9">
              <w:rPr>
                <w:i/>
                <w:color w:val="000000" w:themeColor="text1"/>
                <w:sz w:val="24"/>
                <w:szCs w:val="24"/>
              </w:rPr>
              <w:t>закріплен</w:t>
            </w:r>
            <w:r w:rsidR="00F963A9">
              <w:rPr>
                <w:i/>
                <w:color w:val="000000" w:themeColor="text1"/>
                <w:sz w:val="24"/>
                <w:szCs w:val="24"/>
              </w:rPr>
              <w:t>а</w:t>
            </w:r>
            <w:r w:rsidR="00F963A9" w:rsidRPr="00F963A9">
              <w:rPr>
                <w:i/>
                <w:color w:val="000000" w:themeColor="text1"/>
                <w:sz w:val="24"/>
                <w:szCs w:val="24"/>
              </w:rPr>
              <w:t xml:space="preserve"> на праві </w:t>
            </w:r>
            <w:r w:rsidR="00F963A9">
              <w:rPr>
                <w:i/>
                <w:color w:val="000000" w:themeColor="text1"/>
                <w:sz w:val="24"/>
                <w:szCs w:val="24"/>
              </w:rPr>
              <w:t>оперативного</w:t>
            </w:r>
            <w:r w:rsidR="00F963A9" w:rsidRPr="00F963A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F963A9">
              <w:rPr>
                <w:i/>
                <w:color w:val="000000" w:themeColor="text1"/>
                <w:sz w:val="24"/>
                <w:szCs w:val="24"/>
              </w:rPr>
              <w:t>управління</w:t>
            </w:r>
            <w:r w:rsidR="00F963A9" w:rsidRPr="00F963A9">
              <w:rPr>
                <w:i/>
                <w:color w:val="000000" w:themeColor="text1"/>
                <w:sz w:val="24"/>
                <w:szCs w:val="24"/>
              </w:rPr>
              <w:t xml:space="preserve"> за </w:t>
            </w:r>
            <w:r w:rsidR="00F963A9" w:rsidRPr="00A43048">
              <w:rPr>
                <w:i/>
                <w:iCs/>
                <w:sz w:val="24"/>
                <w:szCs w:val="24"/>
              </w:rPr>
              <w:t>КОМУНАЛЬН</w:t>
            </w:r>
            <w:r w:rsidR="00F963A9">
              <w:rPr>
                <w:i/>
                <w:iCs/>
                <w:sz w:val="24"/>
                <w:szCs w:val="24"/>
              </w:rPr>
              <w:t>ОЮ</w:t>
            </w:r>
            <w:r w:rsidR="00F963A9" w:rsidRPr="00A43048">
              <w:rPr>
                <w:i/>
                <w:iCs/>
                <w:sz w:val="24"/>
                <w:szCs w:val="24"/>
              </w:rPr>
              <w:t xml:space="preserve"> БЮДЖЕТН</w:t>
            </w:r>
            <w:r w:rsidR="00F963A9">
              <w:rPr>
                <w:i/>
                <w:iCs/>
                <w:sz w:val="24"/>
                <w:szCs w:val="24"/>
              </w:rPr>
              <w:t>ОЮ</w:t>
            </w:r>
            <w:r w:rsidR="00F963A9" w:rsidRPr="00A43048">
              <w:rPr>
                <w:i/>
                <w:iCs/>
                <w:sz w:val="24"/>
                <w:szCs w:val="24"/>
              </w:rPr>
              <w:t xml:space="preserve"> УСТАНОВ</w:t>
            </w:r>
            <w:r w:rsidR="00F963A9">
              <w:rPr>
                <w:i/>
                <w:iCs/>
                <w:sz w:val="24"/>
                <w:szCs w:val="24"/>
              </w:rPr>
              <w:t>ОЮ</w:t>
            </w:r>
            <w:r w:rsidR="00F963A9" w:rsidRPr="00A43048">
              <w:rPr>
                <w:i/>
                <w:iCs/>
                <w:sz w:val="24"/>
                <w:szCs w:val="24"/>
              </w:rPr>
              <w:t xml:space="preserve"> «КИЇВСЬКИЙ МІСЬКИЙ ЦЕНТР </w:t>
            </w:r>
            <w:r w:rsidR="00F963A9">
              <w:rPr>
                <w:i/>
                <w:iCs/>
                <w:sz w:val="24"/>
                <w:szCs w:val="24"/>
              </w:rPr>
              <w:t>ДОПОМОГИ УЧАСНИКАМ АНТИТЕРОРИСТИЧНОЇ ОПЕРАЦІЇ</w:t>
            </w:r>
            <w:r w:rsidR="00F963A9" w:rsidRPr="00A43048">
              <w:rPr>
                <w:i/>
                <w:iCs/>
                <w:sz w:val="24"/>
                <w:szCs w:val="24"/>
              </w:rPr>
              <w:t>»</w:t>
            </w:r>
            <w:r w:rsidR="00F963A9">
              <w:rPr>
                <w:i/>
                <w:iCs/>
                <w:sz w:val="24"/>
                <w:szCs w:val="24"/>
              </w:rPr>
              <w:t xml:space="preserve"> </w:t>
            </w:r>
            <w:r w:rsidR="00F963A9" w:rsidRPr="00F963A9">
              <w:rPr>
                <w:i/>
                <w:color w:val="000000" w:themeColor="text1"/>
                <w:sz w:val="24"/>
                <w:szCs w:val="24"/>
              </w:rPr>
              <w:t xml:space="preserve">відповідно до </w:t>
            </w:r>
            <w:r w:rsidR="00F963A9">
              <w:rPr>
                <w:i/>
                <w:color w:val="000000" w:themeColor="text1"/>
                <w:sz w:val="24"/>
                <w:szCs w:val="24"/>
              </w:rPr>
              <w:t>наказу</w:t>
            </w:r>
            <w:r w:rsidR="00F963A9" w:rsidRPr="00F963A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F963A9">
              <w:rPr>
                <w:i/>
                <w:color w:val="000000" w:themeColor="text1"/>
                <w:sz w:val="24"/>
                <w:szCs w:val="24"/>
              </w:rPr>
              <w:t xml:space="preserve">Департаменту комунальної власності м. Києва </w:t>
            </w:r>
            <w:r w:rsidR="00F963A9" w:rsidRPr="00F963A9">
              <w:rPr>
                <w:i/>
                <w:color w:val="000000" w:themeColor="text1"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 w:rsidR="00F963A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F963A9" w:rsidRPr="00F963A9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 w:rsidR="00CE2820">
              <w:rPr>
                <w:i/>
                <w:color w:val="000000" w:themeColor="text1"/>
                <w:sz w:val="24"/>
                <w:szCs w:val="24"/>
              </w:rPr>
              <w:t>06</w:t>
            </w:r>
            <w:r w:rsidR="00F963A9" w:rsidRPr="00F963A9">
              <w:rPr>
                <w:i/>
                <w:color w:val="000000" w:themeColor="text1"/>
                <w:sz w:val="24"/>
                <w:szCs w:val="24"/>
              </w:rPr>
              <w:t>.0</w:t>
            </w:r>
            <w:r w:rsidR="00CE2820">
              <w:rPr>
                <w:i/>
                <w:color w:val="000000" w:themeColor="text1"/>
                <w:sz w:val="24"/>
                <w:szCs w:val="24"/>
              </w:rPr>
              <w:t>2</w:t>
            </w:r>
            <w:r w:rsidR="00F963A9" w:rsidRPr="00F963A9">
              <w:rPr>
                <w:i/>
                <w:color w:val="000000" w:themeColor="text1"/>
                <w:sz w:val="24"/>
                <w:szCs w:val="24"/>
              </w:rPr>
              <w:t>.20</w:t>
            </w:r>
            <w:r w:rsidR="00CE2820">
              <w:rPr>
                <w:i/>
                <w:color w:val="000000" w:themeColor="text1"/>
                <w:sz w:val="24"/>
                <w:szCs w:val="24"/>
              </w:rPr>
              <w:t>23</w:t>
            </w:r>
            <w:r w:rsidR="00F963A9" w:rsidRPr="00F963A9">
              <w:rPr>
                <w:i/>
                <w:color w:val="000000" w:themeColor="text1"/>
                <w:sz w:val="24"/>
                <w:szCs w:val="24"/>
              </w:rPr>
              <w:t xml:space="preserve"> № </w:t>
            </w:r>
            <w:r w:rsidR="00CE2820">
              <w:rPr>
                <w:i/>
                <w:color w:val="000000" w:themeColor="text1"/>
                <w:sz w:val="24"/>
                <w:szCs w:val="24"/>
              </w:rPr>
              <w:t>44</w:t>
            </w:r>
            <w:r w:rsidR="00F963A9" w:rsidRPr="00F963A9">
              <w:rPr>
                <w:i/>
                <w:color w:val="000000" w:themeColor="text1"/>
                <w:sz w:val="24"/>
                <w:szCs w:val="24"/>
              </w:rPr>
              <w:t xml:space="preserve"> «Про </w:t>
            </w:r>
            <w:r w:rsidR="00CE2820">
              <w:rPr>
                <w:i/>
                <w:color w:val="000000" w:themeColor="text1"/>
                <w:sz w:val="24"/>
                <w:szCs w:val="24"/>
              </w:rPr>
              <w:t>закріплення об</w:t>
            </w:r>
            <w:r w:rsidR="00CE2820" w:rsidRPr="00CE2820">
              <w:rPr>
                <w:i/>
                <w:color w:val="000000" w:themeColor="text1"/>
                <w:sz w:val="24"/>
                <w:szCs w:val="24"/>
              </w:rPr>
              <w:t>’</w:t>
            </w:r>
            <w:r w:rsidR="00CE2820">
              <w:rPr>
                <w:i/>
                <w:color w:val="000000" w:themeColor="text1"/>
                <w:sz w:val="24"/>
                <w:szCs w:val="24"/>
              </w:rPr>
              <w:t xml:space="preserve">єкта нерухомого майна за </w:t>
            </w:r>
            <w:r w:rsidR="00CE2820" w:rsidRPr="00A43048">
              <w:rPr>
                <w:i/>
                <w:iCs/>
                <w:sz w:val="24"/>
                <w:szCs w:val="24"/>
              </w:rPr>
              <w:t>комунальн</w:t>
            </w:r>
            <w:r w:rsidR="00CE2820">
              <w:rPr>
                <w:i/>
                <w:iCs/>
                <w:sz w:val="24"/>
                <w:szCs w:val="24"/>
              </w:rPr>
              <w:t>ою</w:t>
            </w:r>
            <w:r w:rsidR="00CE2820" w:rsidRPr="00A43048">
              <w:rPr>
                <w:i/>
                <w:iCs/>
                <w:sz w:val="24"/>
                <w:szCs w:val="24"/>
              </w:rPr>
              <w:t xml:space="preserve"> бюджетн</w:t>
            </w:r>
            <w:r w:rsidR="00CE2820">
              <w:rPr>
                <w:i/>
                <w:iCs/>
                <w:sz w:val="24"/>
                <w:szCs w:val="24"/>
              </w:rPr>
              <w:t>ою</w:t>
            </w:r>
            <w:r w:rsidR="00CE2820" w:rsidRPr="00A43048">
              <w:rPr>
                <w:i/>
                <w:iCs/>
                <w:sz w:val="24"/>
                <w:szCs w:val="24"/>
              </w:rPr>
              <w:t xml:space="preserve"> установ</w:t>
            </w:r>
            <w:r w:rsidR="00CE2820">
              <w:rPr>
                <w:i/>
                <w:iCs/>
                <w:sz w:val="24"/>
                <w:szCs w:val="24"/>
              </w:rPr>
              <w:t>ою</w:t>
            </w:r>
            <w:r w:rsidR="00CE2820" w:rsidRPr="00A43048">
              <w:rPr>
                <w:i/>
                <w:iCs/>
                <w:sz w:val="24"/>
                <w:szCs w:val="24"/>
              </w:rPr>
              <w:t xml:space="preserve"> «</w:t>
            </w:r>
            <w:r w:rsidR="00CE2820">
              <w:rPr>
                <w:i/>
                <w:iCs/>
                <w:sz w:val="24"/>
                <w:szCs w:val="24"/>
              </w:rPr>
              <w:t>К</w:t>
            </w:r>
            <w:r w:rsidR="00CE2820" w:rsidRPr="00A43048">
              <w:rPr>
                <w:i/>
                <w:iCs/>
                <w:sz w:val="24"/>
                <w:szCs w:val="24"/>
              </w:rPr>
              <w:t xml:space="preserve">иївський міський центр </w:t>
            </w:r>
            <w:r w:rsidR="00CE2820">
              <w:rPr>
                <w:i/>
                <w:iCs/>
                <w:sz w:val="24"/>
                <w:szCs w:val="24"/>
              </w:rPr>
              <w:t xml:space="preserve">допомоги учасникам </w:t>
            </w:r>
            <w:r w:rsidR="00CE2820" w:rsidRPr="00400637">
              <w:rPr>
                <w:i/>
                <w:iCs/>
                <w:sz w:val="24"/>
                <w:szCs w:val="24"/>
              </w:rPr>
              <w:t>антитерористичної операції»</w:t>
            </w:r>
            <w:r w:rsidR="00400637">
              <w:rPr>
                <w:i/>
                <w:iCs/>
                <w:sz w:val="24"/>
                <w:szCs w:val="24"/>
              </w:rPr>
              <w:t>»,</w:t>
            </w:r>
            <w:r w:rsidR="00400637" w:rsidRPr="00400637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113154" w:rsidRPr="00400637">
              <w:rPr>
                <w:i/>
                <w:color w:val="000000" w:themeColor="text1"/>
                <w:sz w:val="24"/>
                <w:szCs w:val="24"/>
              </w:rPr>
              <w:t>право</w:t>
            </w:r>
            <w:r w:rsidR="00113154" w:rsidRPr="0011315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113154">
              <w:rPr>
                <w:i/>
                <w:color w:val="000000" w:themeColor="text1"/>
                <w:sz w:val="24"/>
                <w:szCs w:val="24"/>
              </w:rPr>
              <w:t>оперативного</w:t>
            </w:r>
            <w:r w:rsidR="00113154" w:rsidRPr="00F963A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113154">
              <w:rPr>
                <w:i/>
                <w:color w:val="000000" w:themeColor="text1"/>
                <w:sz w:val="24"/>
                <w:szCs w:val="24"/>
              </w:rPr>
              <w:t>управління</w:t>
            </w:r>
            <w:r w:rsidR="00113154" w:rsidRPr="00F963A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113154" w:rsidRPr="00113154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 w:rsidR="00113154">
              <w:rPr>
                <w:i/>
                <w:color w:val="000000" w:themeColor="text1"/>
                <w:sz w:val="24"/>
                <w:szCs w:val="24"/>
              </w:rPr>
              <w:t>12</w:t>
            </w:r>
            <w:r w:rsidR="00113154" w:rsidRPr="00113154">
              <w:rPr>
                <w:i/>
                <w:color w:val="000000" w:themeColor="text1"/>
                <w:sz w:val="24"/>
                <w:szCs w:val="24"/>
              </w:rPr>
              <w:t>.0</w:t>
            </w:r>
            <w:r w:rsidR="00113154">
              <w:rPr>
                <w:i/>
                <w:color w:val="000000" w:themeColor="text1"/>
                <w:sz w:val="24"/>
                <w:szCs w:val="24"/>
              </w:rPr>
              <w:t>7</w:t>
            </w:r>
            <w:r w:rsidR="00113154" w:rsidRPr="00113154">
              <w:rPr>
                <w:i/>
                <w:color w:val="000000" w:themeColor="text1"/>
                <w:sz w:val="24"/>
                <w:szCs w:val="24"/>
              </w:rPr>
              <w:t>.202</w:t>
            </w:r>
            <w:r w:rsidR="00113154">
              <w:rPr>
                <w:i/>
                <w:color w:val="000000" w:themeColor="text1"/>
                <w:sz w:val="24"/>
                <w:szCs w:val="24"/>
              </w:rPr>
              <w:t>3</w:t>
            </w:r>
            <w:r w:rsidR="00113154" w:rsidRPr="00113154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 право </w:t>
            </w:r>
            <w:r w:rsidR="00113154">
              <w:rPr>
                <w:i/>
                <w:color w:val="000000" w:themeColor="text1"/>
                <w:sz w:val="24"/>
                <w:szCs w:val="24"/>
              </w:rPr>
              <w:t>51063321</w:t>
            </w:r>
            <w:r w:rsidR="00113154" w:rsidRPr="00762357">
              <w:rPr>
                <w:i/>
                <w:color w:val="000000" w:themeColor="text1"/>
              </w:rPr>
              <w:t xml:space="preserve"> </w:t>
            </w:r>
            <w:r w:rsidRPr="003B14C4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</w:t>
            </w:r>
            <w:r w:rsidR="00CE2820">
              <w:rPr>
                <w:i/>
                <w:color w:val="000000" w:themeColor="text1"/>
                <w:sz w:val="24"/>
                <w:szCs w:val="24"/>
              </w:rPr>
              <w:t> 28</w:t>
            </w:r>
            <w:r w:rsidRPr="003B14C4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07</w:t>
            </w:r>
            <w:r w:rsidRPr="003B14C4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6</w:t>
            </w:r>
            <w:r w:rsidRPr="003B14C4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 w:rsidR="00CE2820">
              <w:rPr>
                <w:i/>
                <w:color w:val="000000" w:themeColor="text1"/>
                <w:sz w:val="24"/>
                <w:szCs w:val="24"/>
              </w:rPr>
              <w:t>487642376</w:t>
            </w:r>
            <w:r w:rsidRPr="003B14C4">
              <w:rPr>
                <w:i/>
                <w:color w:val="000000" w:themeColor="text1"/>
                <w:sz w:val="24"/>
                <w:szCs w:val="24"/>
              </w:rPr>
              <w:t>)</w:t>
            </w:r>
            <w:r w:rsidRPr="005639F6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6547B6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46427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FBAA246" w:rsidR="004D1119" w:rsidRPr="005639F6" w:rsidRDefault="005639F6" w:rsidP="002D559C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F242BF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44110E8A" w:rsidR="004D1119" w:rsidRDefault="006E10B3" w:rsidP="002D559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2D559C">
              <w:rPr>
                <w:i/>
                <w:sz w:val="24"/>
                <w:szCs w:val="24"/>
              </w:rPr>
              <w:t>містобудівною документацією</w:t>
            </w:r>
            <w:r w:rsidR="0085512A" w:rsidRPr="0085512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344121F" w:rsidR="00120876" w:rsidRPr="005639F6" w:rsidRDefault="002D559C" w:rsidP="0040063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86222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086222">
              <w:rPr>
                <w:i/>
                <w:sz w:val="24"/>
                <w:szCs w:val="24"/>
              </w:rPr>
              <w:t>проєкту</w:t>
            </w:r>
            <w:proofErr w:type="spellEnd"/>
            <w:r w:rsidRPr="00086222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 28.03.2002 № 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 w:rsidR="00400637">
              <w:rPr>
                <w:i/>
                <w:sz w:val="24"/>
                <w:szCs w:val="24"/>
              </w:rPr>
              <w:t>,</w:t>
            </w:r>
            <w:r w:rsidRPr="00086222">
              <w:rPr>
                <w:i/>
                <w:sz w:val="24"/>
                <w:szCs w:val="24"/>
              </w:rPr>
              <w:t xml:space="preserve"> земельн</w:t>
            </w:r>
            <w:r>
              <w:rPr>
                <w:i/>
                <w:sz w:val="24"/>
                <w:szCs w:val="24"/>
              </w:rPr>
              <w:t xml:space="preserve">а </w:t>
            </w:r>
            <w:r w:rsidRPr="00086222">
              <w:rPr>
                <w:i/>
                <w:sz w:val="24"/>
                <w:szCs w:val="24"/>
              </w:rPr>
              <w:t>ділянк</w:t>
            </w:r>
            <w:r>
              <w:rPr>
                <w:i/>
                <w:sz w:val="24"/>
                <w:szCs w:val="24"/>
              </w:rPr>
              <w:t>а</w:t>
            </w:r>
            <w:r w:rsidRPr="00086222">
              <w:rPr>
                <w:i/>
                <w:sz w:val="24"/>
                <w:szCs w:val="24"/>
              </w:rPr>
              <w:t xml:space="preserve"> за функціональним призначенням належ</w:t>
            </w:r>
            <w:r>
              <w:rPr>
                <w:i/>
                <w:sz w:val="24"/>
                <w:szCs w:val="24"/>
              </w:rPr>
              <w:t>и</w:t>
            </w:r>
            <w:r w:rsidRPr="00086222">
              <w:rPr>
                <w:i/>
                <w:sz w:val="24"/>
                <w:szCs w:val="24"/>
              </w:rPr>
              <w:t xml:space="preserve">ть до території </w:t>
            </w:r>
            <w:r w:rsidR="00433064">
              <w:rPr>
                <w:i/>
                <w:sz w:val="24"/>
                <w:szCs w:val="24"/>
              </w:rPr>
              <w:t>громадських будівель та споруд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86222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(</w:t>
            </w:r>
            <w:r w:rsidRPr="00086222"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</w:t>
            </w:r>
            <w:r w:rsidR="00433064">
              <w:rPr>
                <w:i/>
                <w:sz w:val="24"/>
                <w:szCs w:val="24"/>
              </w:rPr>
              <w:t xml:space="preserve"> </w:t>
            </w:r>
            <w:r w:rsidRPr="00086222">
              <w:rPr>
                <w:i/>
                <w:sz w:val="24"/>
                <w:szCs w:val="24"/>
              </w:rPr>
              <w:t xml:space="preserve">(Київської міської державної адміністрації) від </w:t>
            </w:r>
            <w:r w:rsidR="00433064">
              <w:rPr>
                <w:i/>
                <w:sz w:val="24"/>
                <w:szCs w:val="24"/>
              </w:rPr>
              <w:t>23</w:t>
            </w:r>
            <w:r w:rsidRPr="00086222">
              <w:rPr>
                <w:i/>
                <w:sz w:val="24"/>
                <w:szCs w:val="24"/>
              </w:rPr>
              <w:t>.0</w:t>
            </w:r>
            <w:r w:rsidR="00433064">
              <w:rPr>
                <w:i/>
                <w:sz w:val="24"/>
                <w:szCs w:val="24"/>
              </w:rPr>
              <w:t>7</w:t>
            </w:r>
            <w:r w:rsidRPr="00086222">
              <w:rPr>
                <w:i/>
                <w:sz w:val="24"/>
                <w:szCs w:val="24"/>
              </w:rPr>
              <w:t>.2026 № 055-</w:t>
            </w:r>
            <w:r w:rsidR="00433064">
              <w:rPr>
                <w:i/>
                <w:sz w:val="24"/>
                <w:szCs w:val="24"/>
              </w:rPr>
              <w:t>11893</w:t>
            </w:r>
            <w:r w:rsidRPr="00086222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Pr="00086222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4D1119" w:rsidRPr="00F242BF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F242BF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47EF0967" w:rsidR="00DC31BC" w:rsidRDefault="00DC31BC" w:rsidP="00996E8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F242BF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4DFC" w14:textId="77777777" w:rsidR="00433064" w:rsidRPr="00A5317D" w:rsidRDefault="00433064" w:rsidP="00433064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  <w:highlight w:val="yellow"/>
              </w:rPr>
            </w:pPr>
            <w:r w:rsidRPr="00A65C77">
              <w:rPr>
                <w:i/>
                <w:sz w:val="24"/>
                <w:szCs w:val="24"/>
              </w:rPr>
              <w:t>Частина земельної ділянки роз</w:t>
            </w:r>
            <w:r>
              <w:rPr>
                <w:i/>
                <w:sz w:val="24"/>
                <w:szCs w:val="24"/>
              </w:rPr>
              <w:t>ташована в межах червоних ліній</w:t>
            </w:r>
            <w:r w:rsidRPr="00086222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20EA7BB7" w14:textId="77777777" w:rsidR="00433064" w:rsidRDefault="00433064" w:rsidP="00433064">
            <w:pPr>
              <w:pStyle w:val="a5"/>
              <w:shd w:val="clear" w:color="auto" w:fill="auto"/>
              <w:spacing w:line="240" w:lineRule="auto"/>
              <w:ind w:left="76"/>
              <w:jc w:val="both"/>
              <w:rPr>
                <w:i/>
                <w:sz w:val="24"/>
                <w:szCs w:val="24"/>
              </w:rPr>
            </w:pPr>
            <w:r w:rsidRPr="00D50A58">
              <w:rPr>
                <w:i/>
                <w:sz w:val="24"/>
                <w:szCs w:val="24"/>
              </w:rPr>
              <w:t>Земельн</w:t>
            </w:r>
            <w:r>
              <w:rPr>
                <w:i/>
                <w:sz w:val="24"/>
                <w:szCs w:val="24"/>
              </w:rPr>
              <w:t>а</w:t>
            </w:r>
            <w:r w:rsidRPr="00D50A58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а</w:t>
            </w:r>
            <w:r w:rsidRPr="00D50A58">
              <w:rPr>
                <w:i/>
                <w:sz w:val="24"/>
                <w:szCs w:val="24"/>
              </w:rPr>
              <w:t xml:space="preserve"> потрапля</w:t>
            </w:r>
            <w:r>
              <w:rPr>
                <w:i/>
                <w:sz w:val="24"/>
                <w:szCs w:val="24"/>
              </w:rPr>
              <w:t>є</w:t>
            </w:r>
            <w:r w:rsidRPr="00D50A58">
              <w:rPr>
                <w:i/>
                <w:sz w:val="24"/>
                <w:szCs w:val="24"/>
              </w:rPr>
              <w:t xml:space="preserve"> до меж території, на яку визначені такі планувальні обмеження:</w:t>
            </w:r>
          </w:p>
          <w:p w14:paraId="11D55D9D" w14:textId="77777777" w:rsidR="00653EF8" w:rsidRDefault="00433064" w:rsidP="00433064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D50A58">
              <w:rPr>
                <w:i/>
                <w:sz w:val="24"/>
                <w:szCs w:val="24"/>
              </w:rPr>
              <w:t xml:space="preserve">зона </w:t>
            </w:r>
            <w:r>
              <w:rPr>
                <w:i/>
                <w:sz w:val="24"/>
                <w:szCs w:val="24"/>
              </w:rPr>
              <w:t>обмеження забудови за умови безпеки польотів</w:t>
            </w:r>
            <w:r w:rsidRPr="00D50A58">
              <w:rPr>
                <w:i/>
                <w:sz w:val="24"/>
                <w:szCs w:val="24"/>
              </w:rPr>
              <w:t xml:space="preserve"> </w:t>
            </w:r>
            <w:r w:rsidRPr="00086222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(</w:t>
            </w:r>
            <w:r w:rsidRPr="00086222"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86222">
              <w:rPr>
                <w:i/>
                <w:sz w:val="24"/>
                <w:szCs w:val="24"/>
              </w:rPr>
              <w:t xml:space="preserve">(Київської міської державної адміністрації) </w:t>
            </w:r>
            <w:r w:rsidR="00653EF8" w:rsidRPr="00086222">
              <w:rPr>
                <w:i/>
                <w:sz w:val="24"/>
                <w:szCs w:val="24"/>
              </w:rPr>
              <w:t xml:space="preserve">від </w:t>
            </w:r>
            <w:r w:rsidR="00653EF8">
              <w:rPr>
                <w:i/>
                <w:sz w:val="24"/>
                <w:szCs w:val="24"/>
              </w:rPr>
              <w:t>23</w:t>
            </w:r>
            <w:r w:rsidR="00653EF8" w:rsidRPr="00086222">
              <w:rPr>
                <w:i/>
                <w:sz w:val="24"/>
                <w:szCs w:val="24"/>
              </w:rPr>
              <w:t>.0</w:t>
            </w:r>
            <w:r w:rsidR="00653EF8">
              <w:rPr>
                <w:i/>
                <w:sz w:val="24"/>
                <w:szCs w:val="24"/>
              </w:rPr>
              <w:t>7</w:t>
            </w:r>
            <w:r w:rsidR="00653EF8" w:rsidRPr="00086222">
              <w:rPr>
                <w:i/>
                <w:sz w:val="24"/>
                <w:szCs w:val="24"/>
              </w:rPr>
              <w:t>.2026 № 055-</w:t>
            </w:r>
            <w:r w:rsidR="00653EF8">
              <w:rPr>
                <w:i/>
                <w:sz w:val="24"/>
                <w:szCs w:val="24"/>
              </w:rPr>
              <w:t>11893</w:t>
            </w:r>
            <w:r w:rsidRPr="00086222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Pr="00086222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3CE25414" w14:textId="1511E475" w:rsidR="00076C3A" w:rsidRPr="00A5317D" w:rsidRDefault="00076C3A" w:rsidP="00433064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  <w:highlight w:val="yellow"/>
              </w:rPr>
            </w:pPr>
            <w:r w:rsidRPr="00653EF8">
              <w:rPr>
                <w:i/>
                <w:sz w:val="24"/>
                <w:szCs w:val="24"/>
              </w:rPr>
              <w:t xml:space="preserve">Земельна ділянка </w:t>
            </w:r>
            <w:r w:rsidRPr="00A5317D">
              <w:rPr>
                <w:i/>
                <w:sz w:val="24"/>
                <w:szCs w:val="24"/>
              </w:rPr>
              <w:t xml:space="preserve">з кадастровим номером </w:t>
            </w:r>
            <w:r w:rsidRPr="00076C3A">
              <w:rPr>
                <w:i/>
                <w:sz w:val="24"/>
                <w:szCs w:val="24"/>
              </w:rPr>
              <w:t xml:space="preserve">8000000000:90:158:0027 </w:t>
            </w:r>
            <w:r w:rsidRPr="00653EF8">
              <w:rPr>
                <w:i/>
                <w:sz w:val="24"/>
                <w:szCs w:val="24"/>
              </w:rPr>
              <w:t xml:space="preserve">сформована </w:t>
            </w:r>
            <w:r w:rsidR="00653EF8" w:rsidRPr="009936E4">
              <w:rPr>
                <w:i/>
                <w:color w:val="000000" w:themeColor="text1"/>
                <w:sz w:val="24"/>
                <w:szCs w:val="24"/>
              </w:rPr>
              <w:t xml:space="preserve">на виконання Міської цільової програми використання та охорони земель міста Києва на 2019-2021 роки, </w:t>
            </w:r>
            <w:r w:rsidR="00653EF8"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="00653EF8"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="00653EF8"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="00653EF8"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 w:rsidR="00653EF8">
              <w:rPr>
                <w:i/>
                <w:color w:val="000000" w:themeColor="text1"/>
                <w:sz w:val="24"/>
                <w:szCs w:val="24"/>
              </w:rPr>
              <w:t>а</w:t>
            </w:r>
            <w:r w:rsidR="00653EF8" w:rsidRPr="009936E4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</w:t>
            </w:r>
            <w:r w:rsidRPr="00653EF8">
              <w:rPr>
                <w:i/>
                <w:sz w:val="24"/>
                <w:szCs w:val="24"/>
              </w:rPr>
              <w:t xml:space="preserve"> </w:t>
            </w:r>
            <w:r w:rsidR="00400637">
              <w:rPr>
                <w:i/>
                <w:sz w:val="24"/>
                <w:szCs w:val="24"/>
              </w:rPr>
              <w:t xml:space="preserve">кварталу </w:t>
            </w:r>
            <w:r w:rsidR="00996E85" w:rsidRPr="00996E85">
              <w:rPr>
                <w:i/>
                <w:sz w:val="24"/>
                <w:szCs w:val="24"/>
              </w:rPr>
              <w:t>90:158</w:t>
            </w:r>
            <w:r w:rsidRPr="00653EF8">
              <w:rPr>
                <w:i/>
                <w:sz w:val="24"/>
                <w:szCs w:val="24"/>
              </w:rPr>
              <w:t xml:space="preserve">, затвердженої рішенням Київської міської ради від </w:t>
            </w:r>
            <w:r w:rsidR="00653EF8">
              <w:rPr>
                <w:i/>
                <w:sz w:val="24"/>
                <w:szCs w:val="24"/>
              </w:rPr>
              <w:t>19</w:t>
            </w:r>
            <w:r w:rsidRPr="00A5317D">
              <w:rPr>
                <w:i/>
                <w:sz w:val="24"/>
                <w:szCs w:val="24"/>
              </w:rPr>
              <w:t>.0</w:t>
            </w:r>
            <w:r w:rsidR="00653EF8">
              <w:rPr>
                <w:i/>
                <w:sz w:val="24"/>
                <w:szCs w:val="24"/>
              </w:rPr>
              <w:t>9</w:t>
            </w:r>
            <w:r w:rsidRPr="00A5317D">
              <w:rPr>
                <w:i/>
                <w:sz w:val="24"/>
                <w:szCs w:val="24"/>
              </w:rPr>
              <w:t>.20</w:t>
            </w:r>
            <w:r w:rsidR="00653EF8">
              <w:rPr>
                <w:i/>
                <w:sz w:val="24"/>
                <w:szCs w:val="24"/>
              </w:rPr>
              <w:t>24</w:t>
            </w:r>
            <w:r w:rsidRPr="00A5317D">
              <w:rPr>
                <w:i/>
                <w:sz w:val="24"/>
                <w:szCs w:val="24"/>
              </w:rPr>
              <w:t xml:space="preserve"> № </w:t>
            </w:r>
            <w:r w:rsidR="00653EF8">
              <w:rPr>
                <w:i/>
                <w:sz w:val="24"/>
                <w:szCs w:val="24"/>
              </w:rPr>
              <w:t>100/9908</w:t>
            </w:r>
            <w:r w:rsidRPr="00653EF8">
              <w:rPr>
                <w:i/>
                <w:sz w:val="24"/>
                <w:szCs w:val="24"/>
              </w:rPr>
              <w:t>.</w:t>
            </w:r>
            <w:r w:rsidRPr="00A5317D">
              <w:rPr>
                <w:i/>
                <w:sz w:val="24"/>
                <w:szCs w:val="24"/>
                <w:highlight w:val="yellow"/>
              </w:rPr>
              <w:t xml:space="preserve"> </w:t>
            </w:r>
          </w:p>
          <w:p w14:paraId="70B791B9" w14:textId="043D2A96" w:rsidR="00031733" w:rsidRDefault="00076C3A" w:rsidP="00031733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031733">
              <w:rPr>
                <w:i/>
                <w:sz w:val="24"/>
                <w:szCs w:val="24"/>
              </w:rPr>
              <w:t>Інформація стосовно об’єктів нерухомого майна</w:t>
            </w:r>
            <w:r w:rsidR="00031733">
              <w:rPr>
                <w:i/>
                <w:sz w:val="24"/>
                <w:szCs w:val="24"/>
              </w:rPr>
              <w:t>,</w:t>
            </w:r>
            <w:r w:rsidRPr="00031733">
              <w:rPr>
                <w:i/>
                <w:sz w:val="24"/>
                <w:szCs w:val="24"/>
              </w:rPr>
              <w:t xml:space="preserve"> розташованих на земельній ділянці з кадастровим номером </w:t>
            </w:r>
            <w:r w:rsidRPr="00076C3A">
              <w:rPr>
                <w:i/>
                <w:sz w:val="24"/>
                <w:szCs w:val="24"/>
              </w:rPr>
              <w:t>8000000000:90:158:0027</w:t>
            </w:r>
            <w:r w:rsidR="00400637">
              <w:rPr>
                <w:i/>
                <w:sz w:val="24"/>
                <w:szCs w:val="24"/>
              </w:rPr>
              <w:t>,</w:t>
            </w:r>
            <w:r w:rsidR="00031733">
              <w:rPr>
                <w:i/>
                <w:sz w:val="24"/>
                <w:szCs w:val="24"/>
              </w:rPr>
              <w:t xml:space="preserve"> </w:t>
            </w:r>
            <w:r w:rsidR="00031733" w:rsidRPr="00947F97">
              <w:rPr>
                <w:i/>
                <w:sz w:val="24"/>
                <w:szCs w:val="24"/>
              </w:rPr>
              <w:t>надана листами:</w:t>
            </w:r>
          </w:p>
          <w:p w14:paraId="0BF5A25E" w14:textId="5D869D22" w:rsidR="004C1D10" w:rsidRDefault="004C1D10" w:rsidP="004C1D10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083A68">
              <w:rPr>
                <w:i/>
                <w:sz w:val="24"/>
                <w:szCs w:val="24"/>
              </w:rPr>
              <w:t xml:space="preserve">- Комунального підприємства Київської міської ради «Київське міське бюро технічної інвентаризації» від </w:t>
            </w:r>
            <w:r>
              <w:rPr>
                <w:i/>
                <w:sz w:val="24"/>
                <w:szCs w:val="24"/>
              </w:rPr>
              <w:t>09</w:t>
            </w:r>
            <w:r w:rsidRPr="00083A68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7</w:t>
            </w:r>
            <w:r w:rsidRPr="00083A68">
              <w:rPr>
                <w:i/>
                <w:sz w:val="24"/>
                <w:szCs w:val="24"/>
              </w:rPr>
              <w:t>.2006 № 062/14-</w:t>
            </w:r>
            <w:r>
              <w:rPr>
                <w:i/>
                <w:sz w:val="24"/>
                <w:szCs w:val="24"/>
              </w:rPr>
              <w:t>14451</w:t>
            </w:r>
            <w:r w:rsidRPr="00083A68">
              <w:rPr>
                <w:i/>
                <w:sz w:val="24"/>
                <w:szCs w:val="24"/>
              </w:rPr>
              <w:t>;</w:t>
            </w:r>
          </w:p>
          <w:p w14:paraId="0AFD8E8F" w14:textId="356F28F6" w:rsidR="00031733" w:rsidRPr="000A6654" w:rsidRDefault="00031733" w:rsidP="00031733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3D3934">
              <w:rPr>
                <w:i/>
                <w:sz w:val="24"/>
                <w:szCs w:val="24"/>
              </w:rPr>
              <w:t xml:space="preserve">- </w:t>
            </w:r>
            <w:r w:rsidR="004C1D10" w:rsidRPr="00F8712B">
              <w:rPr>
                <w:i/>
                <w:sz w:val="24"/>
                <w:szCs w:val="24"/>
              </w:rPr>
              <w:t xml:space="preserve">Департаменту </w:t>
            </w:r>
            <w:r w:rsidR="004C1D10" w:rsidRPr="0017396E">
              <w:rPr>
                <w:i/>
                <w:sz w:val="24"/>
                <w:szCs w:val="24"/>
              </w:rPr>
              <w:t xml:space="preserve">комунальної власності м. Києва виконавчого органу Київської міської ради (Київської міської державної адміністрації) від </w:t>
            </w:r>
            <w:r w:rsidR="004C1D10">
              <w:rPr>
                <w:i/>
                <w:sz w:val="24"/>
                <w:szCs w:val="24"/>
              </w:rPr>
              <w:t>09</w:t>
            </w:r>
            <w:r w:rsidR="004C1D10" w:rsidRPr="0017396E">
              <w:rPr>
                <w:i/>
                <w:sz w:val="24"/>
                <w:szCs w:val="24"/>
              </w:rPr>
              <w:t>.0</w:t>
            </w:r>
            <w:r w:rsidR="004C1D10">
              <w:rPr>
                <w:i/>
                <w:sz w:val="24"/>
                <w:szCs w:val="24"/>
              </w:rPr>
              <w:t>7</w:t>
            </w:r>
            <w:r w:rsidR="004C1D10" w:rsidRPr="0017396E">
              <w:rPr>
                <w:i/>
                <w:sz w:val="24"/>
                <w:szCs w:val="24"/>
              </w:rPr>
              <w:t>.2026 № 062/06-13-</w:t>
            </w:r>
            <w:r w:rsidR="004C1D10">
              <w:rPr>
                <w:i/>
                <w:sz w:val="24"/>
                <w:szCs w:val="24"/>
              </w:rPr>
              <w:t>4836</w:t>
            </w:r>
            <w:r w:rsidR="004C1D10" w:rsidRPr="0017396E">
              <w:rPr>
                <w:i/>
                <w:sz w:val="24"/>
                <w:szCs w:val="24"/>
              </w:rPr>
              <w:t>,</w:t>
            </w:r>
            <w:r w:rsidR="004C1D10" w:rsidRPr="0017396E">
              <w:rPr>
                <w:i/>
                <w:color w:val="000000" w:themeColor="text1"/>
                <w:sz w:val="24"/>
                <w:szCs w:val="24"/>
              </w:rPr>
              <w:t xml:space="preserve"> який проінформував, </w:t>
            </w:r>
            <w:r w:rsidR="004C1D10" w:rsidRPr="0017396E">
              <w:rPr>
                <w:i/>
                <w:sz w:val="24"/>
                <w:szCs w:val="24"/>
              </w:rPr>
              <w:t xml:space="preserve">що в Модулі «Облік та відображення об’єктів нерухомого майна територіальної громади міста Києва» (ІАС «Майно») за ознакою </w:t>
            </w:r>
            <w:r w:rsidR="004C1D10" w:rsidRPr="004C1D10">
              <w:rPr>
                <w:i/>
                <w:sz w:val="24"/>
                <w:szCs w:val="24"/>
              </w:rPr>
              <w:t xml:space="preserve">«ХАРКІВСЬКЕ ШОСЕ, 168-Ж» </w:t>
            </w:r>
            <w:r w:rsidR="004C1D10" w:rsidRPr="00CE0EB7">
              <w:rPr>
                <w:i/>
                <w:sz w:val="24"/>
                <w:szCs w:val="24"/>
              </w:rPr>
              <w:t>виявлено актуалізовані дані на об’єкт комунальної власності</w:t>
            </w:r>
            <w:r w:rsidR="004C1D10">
              <w:rPr>
                <w:i/>
                <w:sz w:val="24"/>
                <w:szCs w:val="24"/>
              </w:rPr>
              <w:t>:</w:t>
            </w:r>
            <w:r w:rsidR="004C1D10" w:rsidRPr="004C1D10">
              <w:rPr>
                <w:i/>
                <w:sz w:val="24"/>
                <w:szCs w:val="24"/>
              </w:rPr>
              <w:t xml:space="preserve"> </w:t>
            </w:r>
            <w:r w:rsidR="004C1D10">
              <w:rPr>
                <w:i/>
                <w:sz w:val="24"/>
                <w:szCs w:val="24"/>
              </w:rPr>
              <w:t>громадський будинок (літ. А), об</w:t>
            </w:r>
            <w:r w:rsidR="004C1D10" w:rsidRPr="004C1D10">
              <w:rPr>
                <w:i/>
                <w:sz w:val="24"/>
                <w:szCs w:val="24"/>
              </w:rPr>
              <w:t>’</w:t>
            </w:r>
            <w:r w:rsidR="004C1D10">
              <w:rPr>
                <w:i/>
                <w:sz w:val="24"/>
                <w:szCs w:val="24"/>
              </w:rPr>
              <w:t>єкт житлової нерухомості</w:t>
            </w:r>
            <w:r w:rsidR="004C1D10" w:rsidRPr="00CE0EB7">
              <w:rPr>
                <w:i/>
                <w:sz w:val="24"/>
                <w:szCs w:val="24"/>
              </w:rPr>
              <w:t xml:space="preserve"> балансоутримувач -</w:t>
            </w:r>
            <w:r w:rsidR="004C1D10" w:rsidRPr="004C1D10">
              <w:rPr>
                <w:i/>
                <w:sz w:val="24"/>
                <w:szCs w:val="24"/>
              </w:rPr>
              <w:t xml:space="preserve"> </w:t>
            </w:r>
            <w:r w:rsidR="004C1D10" w:rsidRPr="00A43048">
              <w:rPr>
                <w:i/>
                <w:iCs/>
                <w:sz w:val="24"/>
                <w:szCs w:val="24"/>
              </w:rPr>
              <w:t>КОМУНАЛЬНА БЮДЖЕТНА УСТАНОВА «КИЇВСЬКИЙ МІСЬКИЙ ЦЕНТР КОМПЛЕКСНОЇ ПІДТРИМКИ УЧАСНИКІВ БОЙОВИХ ДІЙ КИЇВ МІЛІТАРІ ХАБ</w:t>
            </w:r>
            <w:r w:rsidR="004C1D10" w:rsidRPr="00CE0EB7">
              <w:rPr>
                <w:i/>
                <w:sz w:val="24"/>
                <w:szCs w:val="24"/>
              </w:rPr>
              <w:t>;</w:t>
            </w:r>
          </w:p>
          <w:p w14:paraId="4E3C4C49" w14:textId="70D24F0B" w:rsidR="00031733" w:rsidRDefault="00031733" w:rsidP="00031733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Дарницької</w:t>
            </w:r>
            <w:r w:rsidRPr="00083A68">
              <w:rPr>
                <w:i/>
                <w:sz w:val="24"/>
                <w:szCs w:val="24"/>
              </w:rPr>
              <w:t xml:space="preserve"> районної в місті Києві державної адміністрації від</w:t>
            </w:r>
            <w:r>
              <w:rPr>
                <w:i/>
                <w:sz w:val="24"/>
                <w:szCs w:val="24"/>
              </w:rPr>
              <w:t> </w:t>
            </w:r>
            <w:r w:rsidR="004C1D10">
              <w:rPr>
                <w:i/>
                <w:sz w:val="24"/>
                <w:szCs w:val="24"/>
              </w:rPr>
              <w:t>14</w:t>
            </w:r>
            <w:r w:rsidRPr="00083A68">
              <w:rPr>
                <w:i/>
                <w:sz w:val="24"/>
                <w:szCs w:val="24"/>
              </w:rPr>
              <w:t>.0</w:t>
            </w:r>
            <w:r w:rsidR="004C1D10">
              <w:rPr>
                <w:i/>
                <w:sz w:val="24"/>
                <w:szCs w:val="24"/>
              </w:rPr>
              <w:t>7</w:t>
            </w:r>
            <w:r w:rsidRPr="00083A68">
              <w:rPr>
                <w:i/>
                <w:sz w:val="24"/>
                <w:szCs w:val="24"/>
              </w:rPr>
              <w:t>.20</w:t>
            </w:r>
            <w:r>
              <w:rPr>
                <w:i/>
                <w:sz w:val="24"/>
                <w:szCs w:val="24"/>
              </w:rPr>
              <w:t>26</w:t>
            </w:r>
            <w:r w:rsidRPr="00083A68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101-</w:t>
            </w:r>
            <w:r w:rsidR="004C1D10">
              <w:rPr>
                <w:i/>
                <w:sz w:val="24"/>
                <w:szCs w:val="24"/>
              </w:rPr>
              <w:t xml:space="preserve">6131, яка </w:t>
            </w:r>
            <w:r w:rsidR="006909D3">
              <w:rPr>
                <w:i/>
                <w:sz w:val="24"/>
                <w:szCs w:val="24"/>
              </w:rPr>
              <w:t>зазначила</w:t>
            </w:r>
            <w:r w:rsidR="004C1D10">
              <w:rPr>
                <w:i/>
                <w:sz w:val="24"/>
                <w:szCs w:val="24"/>
              </w:rPr>
              <w:t xml:space="preserve">, </w:t>
            </w:r>
            <w:r w:rsidR="004C1D10" w:rsidRPr="004C1D10">
              <w:rPr>
                <w:i/>
                <w:sz w:val="24"/>
                <w:szCs w:val="24"/>
              </w:rPr>
              <w:t xml:space="preserve">що </w:t>
            </w:r>
            <w:r w:rsidR="004C1D10">
              <w:rPr>
                <w:i/>
                <w:sz w:val="24"/>
                <w:szCs w:val="24"/>
              </w:rPr>
              <w:t>з</w:t>
            </w:r>
            <w:r w:rsidR="004C1D10" w:rsidRPr="004C1D10">
              <w:rPr>
                <w:i/>
                <w:sz w:val="24"/>
                <w:szCs w:val="24"/>
              </w:rPr>
              <w:t xml:space="preserve">а наявною інформацією та за результатами проведеного архівного пошуку, перегляду документів (розпоряджень) з основної діяльності архівних фондів виконавчого комітету Дарницької районної ради народних депутатів м. Києва та Дарницької районної державної адміністрації м. Києва з квітня 1992 до 2001 років, Дарницької районної у місті Києві державної адміністрації з 2001 до 2010 років, райдержадміністрації з 2010 до 2013 років та з 2014 до 2015 років, інформації щодо об’єкту нерухомого майна за </w:t>
            </w:r>
            <w:proofErr w:type="spellStart"/>
            <w:r w:rsidR="004C1D10" w:rsidRPr="004C1D10">
              <w:rPr>
                <w:i/>
                <w:sz w:val="24"/>
                <w:szCs w:val="24"/>
              </w:rPr>
              <w:t>адресою</w:t>
            </w:r>
            <w:proofErr w:type="spellEnd"/>
            <w:r w:rsidR="004C1D10" w:rsidRPr="004C1D10">
              <w:rPr>
                <w:i/>
                <w:sz w:val="24"/>
                <w:szCs w:val="24"/>
              </w:rPr>
              <w:t>: вул. Харківське шосе,</w:t>
            </w:r>
            <w:r w:rsidR="006909D3">
              <w:rPr>
                <w:i/>
                <w:sz w:val="24"/>
                <w:szCs w:val="24"/>
              </w:rPr>
              <w:t> </w:t>
            </w:r>
            <w:r w:rsidR="004C1D10" w:rsidRPr="004C1D10">
              <w:rPr>
                <w:i/>
                <w:sz w:val="24"/>
                <w:szCs w:val="24"/>
              </w:rPr>
              <w:t>168ж у Дарницькому районі міста Києва, не виявлено</w:t>
            </w:r>
            <w:r w:rsidRPr="004C1D10">
              <w:rPr>
                <w:i/>
                <w:sz w:val="24"/>
                <w:szCs w:val="24"/>
              </w:rPr>
              <w:t>;</w:t>
            </w:r>
          </w:p>
          <w:p w14:paraId="4D147DE6" w14:textId="77777777" w:rsidR="006909D3" w:rsidRDefault="006909D3" w:rsidP="006909D3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8507E">
              <w:rPr>
                <w:i/>
                <w:sz w:val="24"/>
                <w:szCs w:val="24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16</w:t>
            </w:r>
            <w:r w:rsidRPr="00F8507E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7</w:t>
            </w:r>
            <w:r w:rsidRPr="00F8507E">
              <w:rPr>
                <w:i/>
                <w:sz w:val="24"/>
                <w:szCs w:val="24"/>
              </w:rPr>
              <w:t>.20</w:t>
            </w:r>
            <w:r>
              <w:rPr>
                <w:i/>
                <w:sz w:val="24"/>
                <w:szCs w:val="24"/>
              </w:rPr>
              <w:t>26</w:t>
            </w:r>
            <w:r w:rsidRPr="00F8507E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064-15225</w:t>
            </w:r>
            <w:r w:rsidRPr="00F8507E">
              <w:rPr>
                <w:i/>
                <w:sz w:val="24"/>
                <w:szCs w:val="24"/>
              </w:rPr>
              <w:t xml:space="preserve">, який проінформував, що </w:t>
            </w:r>
            <w:r>
              <w:rPr>
                <w:i/>
                <w:sz w:val="24"/>
                <w:szCs w:val="24"/>
              </w:rPr>
              <w:t>г</w:t>
            </w:r>
            <w:r w:rsidRPr="00054593">
              <w:rPr>
                <w:i/>
                <w:sz w:val="24"/>
                <w:szCs w:val="24"/>
              </w:rPr>
              <w:t xml:space="preserve">оловним спеціалістом – інспектором з благоустрою управління (інспекції) контролю за </w:t>
            </w:r>
            <w:proofErr w:type="spellStart"/>
            <w:r w:rsidRPr="00054593">
              <w:rPr>
                <w:i/>
                <w:sz w:val="24"/>
                <w:szCs w:val="24"/>
              </w:rPr>
              <w:t>благоустроєм</w:t>
            </w:r>
            <w:proofErr w:type="spellEnd"/>
            <w:r w:rsidRPr="00054593">
              <w:rPr>
                <w:i/>
                <w:sz w:val="24"/>
                <w:szCs w:val="24"/>
              </w:rPr>
              <w:t xml:space="preserve"> проведено виїзне обстеження зазначеної території та</w:t>
            </w:r>
            <w:r w:rsidRPr="00054593"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A672D7">
              <w:rPr>
                <w:i/>
                <w:sz w:val="24"/>
                <w:szCs w:val="24"/>
              </w:rPr>
              <w:t xml:space="preserve">виявлено </w:t>
            </w:r>
            <w:r>
              <w:rPr>
                <w:i/>
                <w:sz w:val="24"/>
                <w:szCs w:val="24"/>
              </w:rPr>
              <w:t>с</w:t>
            </w:r>
            <w:r w:rsidRPr="006909D3">
              <w:rPr>
                <w:i/>
                <w:sz w:val="24"/>
                <w:szCs w:val="24"/>
              </w:rPr>
              <w:t xml:space="preserve">поруди, які візуально мають ознаки капітальних, тимчасову споруду та малу архітектурну форму (шлагбаум), </w:t>
            </w:r>
            <w:proofErr w:type="spellStart"/>
            <w:r w:rsidRPr="006909D3">
              <w:rPr>
                <w:i/>
                <w:sz w:val="24"/>
                <w:szCs w:val="24"/>
              </w:rPr>
              <w:t>внесено</w:t>
            </w:r>
            <w:proofErr w:type="spellEnd"/>
            <w:r w:rsidRPr="006909D3">
              <w:rPr>
                <w:i/>
                <w:sz w:val="24"/>
                <w:szCs w:val="24"/>
              </w:rPr>
              <w:t xml:space="preserve"> </w:t>
            </w:r>
            <w:r w:rsidRPr="006909D3">
              <w:rPr>
                <w:i/>
                <w:sz w:val="24"/>
                <w:szCs w:val="24"/>
              </w:rPr>
              <w:lastRenderedPageBreak/>
              <w:t>приписи №№ 202617968, 202620333 стосовно усунення порушень Правил благоустрою міста Києва, затверджених рішенням Київської міської ради від 25.12.2008 № 1051/1051, шляхом надання супровідної заяви з дозвільною документацією на розміщення тимчасової споруди та малої архітектурної форми (шлагбаума)</w:t>
            </w:r>
            <w:r>
              <w:rPr>
                <w:i/>
                <w:sz w:val="24"/>
                <w:szCs w:val="24"/>
              </w:rPr>
              <w:t>.</w:t>
            </w:r>
          </w:p>
          <w:p w14:paraId="4BAE9F8F" w14:textId="7309571F" w:rsidR="006909D3" w:rsidRPr="006909D3" w:rsidRDefault="006909D3" w:rsidP="006909D3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909D3">
              <w:rPr>
                <w:i/>
                <w:sz w:val="24"/>
                <w:szCs w:val="24"/>
              </w:rPr>
              <w:t xml:space="preserve">На припис № 202617968 було надано документи, строк дії яких закінчився. З огляду на зазначене, </w:t>
            </w:r>
            <w:r w:rsidR="00400637" w:rsidRPr="00F8507E">
              <w:rPr>
                <w:i/>
                <w:sz w:val="24"/>
                <w:szCs w:val="24"/>
              </w:rPr>
              <w:t>Департамент територіального контролю міста Києва виконавчого органу Київської міської ради (Київської міської державної адміністрації)</w:t>
            </w:r>
            <w:r w:rsidR="00400637">
              <w:rPr>
                <w:i/>
                <w:sz w:val="24"/>
                <w:szCs w:val="24"/>
              </w:rPr>
              <w:t xml:space="preserve"> </w:t>
            </w:r>
            <w:r w:rsidRPr="006909D3">
              <w:rPr>
                <w:i/>
                <w:sz w:val="24"/>
                <w:szCs w:val="24"/>
              </w:rPr>
              <w:t>листом від</w:t>
            </w:r>
            <w:r>
              <w:rPr>
                <w:i/>
                <w:sz w:val="24"/>
                <w:szCs w:val="24"/>
              </w:rPr>
              <w:t> </w:t>
            </w:r>
            <w:r w:rsidRPr="006909D3">
              <w:rPr>
                <w:i/>
                <w:sz w:val="24"/>
                <w:szCs w:val="24"/>
              </w:rPr>
              <w:t>06.07.2026 №</w:t>
            </w:r>
            <w:r w:rsidR="00400637">
              <w:rPr>
                <w:i/>
                <w:sz w:val="24"/>
                <w:szCs w:val="24"/>
              </w:rPr>
              <w:t> </w:t>
            </w:r>
            <w:r w:rsidRPr="006909D3">
              <w:rPr>
                <w:i/>
                <w:sz w:val="24"/>
                <w:szCs w:val="24"/>
              </w:rPr>
              <w:t xml:space="preserve">064-14333 надав доручення комунальному підприємству «Київблагоустрій» виконавчого органу Київської міської ради (Київської міської державної адміністрації) вжити заходів щодо демонтажу тимчасової споруди, розміщеної за вказаною </w:t>
            </w:r>
            <w:proofErr w:type="spellStart"/>
            <w:r w:rsidRPr="006909D3">
              <w:rPr>
                <w:i/>
                <w:sz w:val="24"/>
                <w:szCs w:val="24"/>
              </w:rPr>
              <w:t>адресою</w:t>
            </w:r>
            <w:proofErr w:type="spellEnd"/>
            <w:r w:rsidRPr="006909D3">
              <w:rPr>
                <w:i/>
                <w:sz w:val="24"/>
                <w:szCs w:val="24"/>
              </w:rPr>
              <w:t>;</w:t>
            </w:r>
          </w:p>
          <w:p w14:paraId="4F2F5C7F" w14:textId="0689EF0F" w:rsidR="006909D3" w:rsidRPr="006909D3" w:rsidRDefault="00EE7BDB" w:rsidP="00031733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A128F9">
              <w:rPr>
                <w:i/>
                <w:sz w:val="24"/>
                <w:szCs w:val="24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22</w:t>
            </w:r>
            <w:r w:rsidRPr="00A128F9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7</w:t>
            </w:r>
            <w:r w:rsidRPr="00A128F9">
              <w:rPr>
                <w:i/>
                <w:sz w:val="24"/>
                <w:szCs w:val="24"/>
              </w:rPr>
              <w:t>.20</w:t>
            </w:r>
            <w:r>
              <w:rPr>
                <w:i/>
                <w:sz w:val="24"/>
                <w:szCs w:val="24"/>
              </w:rPr>
              <w:t>26</w:t>
            </w:r>
            <w:r w:rsidRPr="00A128F9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073-3442</w:t>
            </w:r>
            <w:r w:rsidRPr="00A128F9">
              <w:rPr>
                <w:i/>
                <w:sz w:val="24"/>
                <w:szCs w:val="24"/>
              </w:rPr>
              <w:t xml:space="preserve">, який зазначив, що не видавав, не реєстрував документів, що дають право на виконання підготовчих та будівельних робіт і засвідчують прийняття в експлуатацію закінчених будівництвом об’єктів </w:t>
            </w:r>
            <w:r w:rsidRPr="00ED6771">
              <w:rPr>
                <w:i/>
                <w:sz w:val="24"/>
                <w:szCs w:val="24"/>
              </w:rPr>
              <w:t xml:space="preserve">за </w:t>
            </w:r>
            <w:proofErr w:type="spellStart"/>
            <w:r w:rsidRPr="00ED6771">
              <w:rPr>
                <w:i/>
                <w:sz w:val="24"/>
                <w:szCs w:val="24"/>
              </w:rPr>
              <w:t>адресою</w:t>
            </w:r>
            <w:proofErr w:type="spellEnd"/>
            <w:r w:rsidRPr="00ED6771">
              <w:rPr>
                <w:i/>
                <w:sz w:val="24"/>
                <w:szCs w:val="24"/>
              </w:rPr>
              <w:t xml:space="preserve">: </w:t>
            </w:r>
            <w:r>
              <w:rPr>
                <w:i/>
                <w:sz w:val="24"/>
                <w:szCs w:val="24"/>
              </w:rPr>
              <w:t>Харківське шосе, 168ж</w:t>
            </w:r>
            <w:r w:rsidRPr="00EA299F">
              <w:rPr>
                <w:i/>
                <w:sz w:val="24"/>
                <w:szCs w:val="24"/>
              </w:rPr>
              <w:t xml:space="preserve"> у Дарницькому районі </w:t>
            </w:r>
            <w:r w:rsidRPr="00054593">
              <w:rPr>
                <w:i/>
                <w:sz w:val="24"/>
                <w:szCs w:val="24"/>
              </w:rPr>
              <w:t>м.</w:t>
            </w:r>
            <w:r>
              <w:t> </w:t>
            </w:r>
            <w:r w:rsidRPr="00EA299F">
              <w:rPr>
                <w:i/>
                <w:sz w:val="24"/>
                <w:szCs w:val="24"/>
              </w:rPr>
              <w:t>Києва (кадастров</w:t>
            </w:r>
            <w:r>
              <w:rPr>
                <w:i/>
                <w:sz w:val="24"/>
                <w:szCs w:val="24"/>
              </w:rPr>
              <w:t>ий</w:t>
            </w:r>
            <w:r w:rsidRPr="00EA299F">
              <w:rPr>
                <w:i/>
                <w:sz w:val="24"/>
                <w:szCs w:val="24"/>
              </w:rPr>
              <w:t xml:space="preserve"> номер</w:t>
            </w:r>
            <w:r>
              <w:rPr>
                <w:i/>
                <w:sz w:val="24"/>
                <w:szCs w:val="24"/>
              </w:rPr>
              <w:t xml:space="preserve"> земельної ділянки</w:t>
            </w:r>
            <w:r w:rsidRPr="00EA299F">
              <w:rPr>
                <w:i/>
                <w:sz w:val="24"/>
                <w:szCs w:val="24"/>
              </w:rPr>
              <w:t xml:space="preserve"> 8</w:t>
            </w:r>
            <w:r>
              <w:rPr>
                <w:i/>
                <w:sz w:val="24"/>
                <w:szCs w:val="24"/>
              </w:rPr>
              <w:t>0</w:t>
            </w:r>
            <w:r w:rsidRPr="00EA299F">
              <w:rPr>
                <w:i/>
                <w:sz w:val="24"/>
                <w:szCs w:val="24"/>
              </w:rPr>
              <w:t>00000000:</w:t>
            </w:r>
            <w:r>
              <w:rPr>
                <w:i/>
                <w:sz w:val="24"/>
                <w:szCs w:val="24"/>
              </w:rPr>
              <w:t>90</w:t>
            </w:r>
            <w:r w:rsidRPr="00EA299F">
              <w:rPr>
                <w:i/>
                <w:sz w:val="24"/>
                <w:szCs w:val="24"/>
              </w:rPr>
              <w:t>:</w:t>
            </w:r>
            <w:r w:rsidR="00843B57">
              <w:rPr>
                <w:i/>
                <w:sz w:val="24"/>
                <w:szCs w:val="24"/>
              </w:rPr>
              <w:t>158</w:t>
            </w:r>
            <w:r w:rsidRPr="00EA299F">
              <w:rPr>
                <w:i/>
                <w:sz w:val="24"/>
                <w:szCs w:val="24"/>
              </w:rPr>
              <w:t>:00</w:t>
            </w:r>
            <w:r>
              <w:rPr>
                <w:i/>
                <w:sz w:val="24"/>
                <w:szCs w:val="24"/>
              </w:rPr>
              <w:t>2</w:t>
            </w:r>
            <w:r w:rsidR="00843B57">
              <w:rPr>
                <w:i/>
                <w:sz w:val="24"/>
                <w:szCs w:val="24"/>
              </w:rPr>
              <w:t>7</w:t>
            </w:r>
            <w:r>
              <w:rPr>
                <w:i/>
                <w:sz w:val="24"/>
                <w:szCs w:val="24"/>
              </w:rPr>
              <w:t>)</w:t>
            </w:r>
            <w:r w:rsidR="00843B57">
              <w:rPr>
                <w:i/>
                <w:sz w:val="24"/>
                <w:szCs w:val="24"/>
              </w:rPr>
              <w:t>;</w:t>
            </w:r>
          </w:p>
          <w:p w14:paraId="7A475BDE" w14:textId="50374A1F" w:rsidR="00031733" w:rsidRPr="00843B57" w:rsidRDefault="00031733" w:rsidP="00031733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93970">
              <w:rPr>
                <w:i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</w:t>
            </w:r>
            <w:r w:rsidRPr="00327642">
              <w:rPr>
                <w:i/>
                <w:sz w:val="24"/>
                <w:szCs w:val="24"/>
              </w:rPr>
              <w:t xml:space="preserve">) </w:t>
            </w:r>
            <w:r w:rsidRPr="00086222">
              <w:rPr>
                <w:i/>
                <w:sz w:val="24"/>
                <w:szCs w:val="24"/>
              </w:rPr>
              <w:t xml:space="preserve">від </w:t>
            </w:r>
            <w:r w:rsidR="00843B57">
              <w:rPr>
                <w:i/>
                <w:sz w:val="24"/>
                <w:szCs w:val="24"/>
              </w:rPr>
              <w:t>23</w:t>
            </w:r>
            <w:r w:rsidRPr="00086222">
              <w:rPr>
                <w:i/>
                <w:sz w:val="24"/>
                <w:szCs w:val="24"/>
              </w:rPr>
              <w:t>.0</w:t>
            </w:r>
            <w:r w:rsidR="00843B57">
              <w:rPr>
                <w:i/>
                <w:sz w:val="24"/>
                <w:szCs w:val="24"/>
              </w:rPr>
              <w:t>7</w:t>
            </w:r>
            <w:r w:rsidRPr="00086222">
              <w:rPr>
                <w:i/>
                <w:sz w:val="24"/>
                <w:szCs w:val="24"/>
              </w:rPr>
              <w:t>.2026 № 055-</w:t>
            </w:r>
            <w:r w:rsidR="00843B57">
              <w:rPr>
                <w:i/>
                <w:sz w:val="24"/>
                <w:szCs w:val="24"/>
              </w:rPr>
              <w:t>11893</w:t>
            </w:r>
            <w:r w:rsidRPr="00327642">
              <w:rPr>
                <w:i/>
                <w:sz w:val="24"/>
                <w:szCs w:val="24"/>
              </w:rPr>
              <w:t>, який повідомив,</w:t>
            </w:r>
            <w:r>
              <w:rPr>
                <w:i/>
                <w:sz w:val="24"/>
                <w:szCs w:val="24"/>
              </w:rPr>
              <w:t xml:space="preserve"> що з</w:t>
            </w:r>
            <w:r w:rsidRPr="00EA299F">
              <w:rPr>
                <w:i/>
                <w:sz w:val="24"/>
                <w:szCs w:val="24"/>
              </w:rPr>
              <w:t xml:space="preserve">гідно з даними електронної бази документообігу, даними Міської інформаційно-аналітичної системи забезпечення містобудівної діяльності «Містобудівний кадастр м. Києва» </w:t>
            </w:r>
            <w:r w:rsidR="00843B57" w:rsidRPr="00843B57">
              <w:rPr>
                <w:i/>
                <w:sz w:val="24"/>
                <w:szCs w:val="24"/>
              </w:rPr>
              <w:t>та Реєстру будівельної діяльності замовнику будівництва Комунальній бюджетній установі «КИЇВСЬКИЙ МІСЬКИЙ ЦЕНТР ДОПОМОГИ УЧАСНИКАМ АНТИТЕРОРИСТИЧНОЇ ОПЕРАЦІЇ» (Розпорядження Київської міської військової адміністрації від</w:t>
            </w:r>
            <w:r w:rsidR="00843B57">
              <w:rPr>
                <w:i/>
                <w:sz w:val="24"/>
                <w:szCs w:val="24"/>
              </w:rPr>
              <w:t> </w:t>
            </w:r>
            <w:r w:rsidR="00843B57" w:rsidRPr="00843B57">
              <w:rPr>
                <w:i/>
                <w:sz w:val="24"/>
                <w:szCs w:val="24"/>
              </w:rPr>
              <w:t xml:space="preserve">05.09.2023 № 690 «Про реконструкцію нежитлової будівлі, літ. «А» (кінотеатру «Промінь») під Центр комплексної підтримки учасників бойових дій із зміною функціонального призначення за </w:t>
            </w:r>
            <w:proofErr w:type="spellStart"/>
            <w:r w:rsidR="00843B57" w:rsidRPr="00843B57">
              <w:rPr>
                <w:i/>
                <w:sz w:val="24"/>
                <w:szCs w:val="24"/>
              </w:rPr>
              <w:t>адресою</w:t>
            </w:r>
            <w:proofErr w:type="spellEnd"/>
            <w:r w:rsidR="00843B57" w:rsidRPr="00843B57">
              <w:rPr>
                <w:i/>
                <w:sz w:val="24"/>
                <w:szCs w:val="24"/>
              </w:rPr>
              <w:t>: м. Київ, Харківське шосе, 168-Ж») надано містобудівні умови та обмеження для проектування об’єкта будівництва «Реконструкція нежитлової будівлі, літ.</w:t>
            </w:r>
            <w:r w:rsidR="00843B57" w:rsidRPr="00843B57">
              <w:rPr>
                <w:sz w:val="24"/>
                <w:szCs w:val="24"/>
              </w:rPr>
              <w:t> </w:t>
            </w:r>
            <w:r w:rsidR="00843B57" w:rsidRPr="00843B57">
              <w:rPr>
                <w:i/>
                <w:sz w:val="24"/>
                <w:szCs w:val="24"/>
              </w:rPr>
              <w:t xml:space="preserve">«А» (кінотеатру «Промінь») під Центр комплексної підтримки учасників бойових дій із зміною функціонального призначення за </w:t>
            </w:r>
            <w:proofErr w:type="spellStart"/>
            <w:r w:rsidR="00843B57" w:rsidRPr="00843B57">
              <w:rPr>
                <w:i/>
                <w:sz w:val="24"/>
                <w:szCs w:val="24"/>
              </w:rPr>
              <w:t>адресою</w:t>
            </w:r>
            <w:proofErr w:type="spellEnd"/>
            <w:r w:rsidR="00843B57" w:rsidRPr="00843B57">
              <w:rPr>
                <w:i/>
                <w:sz w:val="24"/>
                <w:szCs w:val="24"/>
              </w:rPr>
              <w:t>: м. Київ, Дарницький район, Харківське шосе, 168-Ж» (кадастровий номер земельної ділянки 8000000000:90:158:0027)</w:t>
            </w:r>
            <w:r w:rsidR="00400637">
              <w:rPr>
                <w:i/>
                <w:sz w:val="24"/>
                <w:szCs w:val="24"/>
              </w:rPr>
              <w:t>,</w:t>
            </w:r>
            <w:r w:rsidR="00843B57" w:rsidRPr="00843B57">
              <w:rPr>
                <w:i/>
                <w:sz w:val="24"/>
                <w:szCs w:val="24"/>
              </w:rPr>
              <w:t xml:space="preserve"> затверджені наказом від 27.09.2023 № 640</w:t>
            </w:r>
            <w:r w:rsidR="00400637">
              <w:rPr>
                <w:i/>
                <w:sz w:val="24"/>
                <w:szCs w:val="24"/>
              </w:rPr>
              <w:t>,</w:t>
            </w:r>
            <w:r w:rsidR="00843B57" w:rsidRPr="00843B57">
              <w:rPr>
                <w:i/>
                <w:sz w:val="24"/>
                <w:szCs w:val="24"/>
              </w:rPr>
              <w:t xml:space="preserve"> реєстраційний номер електронної системи MU01:2314-1691-0584-4099</w:t>
            </w:r>
            <w:r w:rsidRPr="00843B57">
              <w:rPr>
                <w:i/>
                <w:sz w:val="24"/>
                <w:szCs w:val="24"/>
              </w:rPr>
              <w:t>.</w:t>
            </w:r>
          </w:p>
          <w:p w14:paraId="1E9C3B34" w14:textId="67B9130F" w:rsidR="00031733" w:rsidRDefault="00031733" w:rsidP="00031733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</w:t>
            </w:r>
            <w:r w:rsidRPr="00EA299F">
              <w:rPr>
                <w:i/>
                <w:sz w:val="24"/>
                <w:szCs w:val="24"/>
              </w:rPr>
              <w:t xml:space="preserve"> Реєстр</w:t>
            </w:r>
            <w:r w:rsidR="00676DAC">
              <w:rPr>
                <w:i/>
                <w:sz w:val="24"/>
                <w:szCs w:val="24"/>
              </w:rPr>
              <w:t>і</w:t>
            </w:r>
            <w:r w:rsidRPr="00EA299F">
              <w:rPr>
                <w:i/>
                <w:sz w:val="24"/>
                <w:szCs w:val="24"/>
              </w:rPr>
              <w:t xml:space="preserve"> адрес у місті Києві</w:t>
            </w:r>
            <w:r>
              <w:rPr>
                <w:i/>
                <w:sz w:val="24"/>
                <w:szCs w:val="24"/>
              </w:rPr>
              <w:t xml:space="preserve"> відсутні</w:t>
            </w:r>
            <w:r w:rsidRPr="00EA299F">
              <w:rPr>
                <w:i/>
                <w:sz w:val="24"/>
                <w:szCs w:val="24"/>
              </w:rPr>
              <w:t xml:space="preserve"> відомості про </w:t>
            </w:r>
            <w:r>
              <w:rPr>
                <w:i/>
                <w:sz w:val="24"/>
                <w:szCs w:val="24"/>
              </w:rPr>
              <w:t>документи щодо присвоєння адрес будь-яким об</w:t>
            </w:r>
            <w:r w:rsidRPr="00947F97">
              <w:rPr>
                <w:i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єктам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нерухомого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майна,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розташованим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в межах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території</w:t>
            </w:r>
            <w:proofErr w:type="spellEnd"/>
            <w:r w:rsidR="00400637">
              <w:rPr>
                <w:i/>
                <w:sz w:val="24"/>
                <w:szCs w:val="24"/>
                <w:lang w:val="ru-RU"/>
              </w:rPr>
              <w:t>.</w:t>
            </w:r>
          </w:p>
          <w:p w14:paraId="6A97EE90" w14:textId="5BD7250A" w:rsidR="00031733" w:rsidRPr="00EA299F" w:rsidRDefault="00031733" w:rsidP="00031733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</w:t>
            </w:r>
            <w:r w:rsidRPr="00EA299F">
              <w:rPr>
                <w:i/>
                <w:sz w:val="24"/>
                <w:szCs w:val="24"/>
              </w:rPr>
              <w:t>гідно з даними електронної бази документообігу, даними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A299F">
              <w:rPr>
                <w:i/>
                <w:sz w:val="24"/>
                <w:szCs w:val="24"/>
              </w:rPr>
              <w:t xml:space="preserve">на </w:t>
            </w:r>
            <w:r w:rsidRPr="00EA299F">
              <w:rPr>
                <w:i/>
                <w:sz w:val="24"/>
                <w:szCs w:val="24"/>
              </w:rPr>
              <w:lastRenderedPageBreak/>
              <w:t>земельн</w:t>
            </w:r>
            <w:r>
              <w:rPr>
                <w:i/>
                <w:sz w:val="24"/>
                <w:szCs w:val="24"/>
              </w:rPr>
              <w:t>ій</w:t>
            </w:r>
            <w:r w:rsidRPr="00EA299F">
              <w:rPr>
                <w:i/>
                <w:sz w:val="24"/>
                <w:szCs w:val="24"/>
              </w:rPr>
              <w:t xml:space="preserve"> ділян</w:t>
            </w:r>
            <w:r>
              <w:rPr>
                <w:i/>
                <w:sz w:val="24"/>
                <w:szCs w:val="24"/>
              </w:rPr>
              <w:t>ці</w:t>
            </w:r>
            <w:r w:rsidRPr="00EA299F">
              <w:rPr>
                <w:i/>
                <w:sz w:val="24"/>
                <w:szCs w:val="24"/>
              </w:rPr>
              <w:t xml:space="preserve"> з кадастровим номер</w:t>
            </w:r>
            <w:r>
              <w:rPr>
                <w:i/>
                <w:sz w:val="24"/>
                <w:szCs w:val="24"/>
              </w:rPr>
              <w:t>о</w:t>
            </w:r>
            <w:r w:rsidRPr="00EA299F">
              <w:rPr>
                <w:i/>
                <w:sz w:val="24"/>
                <w:szCs w:val="24"/>
              </w:rPr>
              <w:t>м</w:t>
            </w:r>
            <w:r>
              <w:rPr>
                <w:i/>
                <w:sz w:val="24"/>
                <w:szCs w:val="24"/>
              </w:rPr>
              <w:t xml:space="preserve"> </w:t>
            </w:r>
            <w:r w:rsidR="00843B57" w:rsidRPr="00843B57">
              <w:rPr>
                <w:i/>
                <w:sz w:val="24"/>
                <w:szCs w:val="24"/>
              </w:rPr>
              <w:t>8000000000:90:158:0027</w:t>
            </w:r>
            <w:r w:rsidR="00843B57">
              <w:rPr>
                <w:i/>
                <w:sz w:val="24"/>
                <w:szCs w:val="24"/>
              </w:rPr>
              <w:t xml:space="preserve"> </w:t>
            </w:r>
            <w:r w:rsidRPr="00EA299F">
              <w:rPr>
                <w:i/>
                <w:sz w:val="24"/>
                <w:szCs w:val="24"/>
              </w:rPr>
              <w:t>не оформля</w:t>
            </w:r>
            <w:r>
              <w:rPr>
                <w:i/>
                <w:sz w:val="24"/>
                <w:szCs w:val="24"/>
              </w:rPr>
              <w:t>лися</w:t>
            </w:r>
            <w:r w:rsidRPr="00EA299F">
              <w:rPr>
                <w:i/>
                <w:sz w:val="24"/>
                <w:szCs w:val="24"/>
              </w:rPr>
              <w:t xml:space="preserve"> паспорти прив’язки </w:t>
            </w:r>
            <w:r>
              <w:rPr>
                <w:i/>
                <w:sz w:val="24"/>
                <w:szCs w:val="24"/>
              </w:rPr>
              <w:t>тимчасових споруд</w:t>
            </w:r>
            <w:r w:rsidRPr="00EA299F">
              <w:rPr>
                <w:i/>
                <w:sz w:val="24"/>
                <w:szCs w:val="24"/>
              </w:rPr>
              <w:t xml:space="preserve"> та не уклад</w:t>
            </w:r>
            <w:r>
              <w:rPr>
                <w:i/>
                <w:sz w:val="24"/>
                <w:szCs w:val="24"/>
              </w:rPr>
              <w:t>алися</w:t>
            </w:r>
            <w:r w:rsidRPr="00EA299F">
              <w:rPr>
                <w:i/>
                <w:sz w:val="24"/>
                <w:szCs w:val="24"/>
              </w:rPr>
              <w:t xml:space="preserve"> договори щодо пайової участі в утриманні об’єктів благоустрою для розміщення тимчасових споруд для здійснення підприємницької діяльності</w:t>
            </w:r>
            <w:r w:rsidR="00843B57">
              <w:rPr>
                <w:i/>
                <w:sz w:val="24"/>
                <w:szCs w:val="24"/>
              </w:rPr>
              <w:t>.</w:t>
            </w:r>
          </w:p>
          <w:p w14:paraId="70295764" w14:textId="77777777" w:rsidR="00031733" w:rsidRPr="007643B2" w:rsidRDefault="00031733" w:rsidP="00031733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  <w:highlight w:val="yellow"/>
              </w:rPr>
            </w:pPr>
            <w:r w:rsidRPr="007643B2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</w:t>
            </w:r>
            <w:r>
              <w:rPr>
                <w:i/>
                <w:sz w:val="24"/>
                <w:szCs w:val="24"/>
              </w:rPr>
              <w:t xml:space="preserve"> с</w:t>
            </w:r>
            <w:r w:rsidRPr="007643B2">
              <w:rPr>
                <w:i/>
                <w:sz w:val="24"/>
                <w:szCs w:val="24"/>
              </w:rPr>
              <w:t>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6F03CB88" w:rsidR="00076C3A" w:rsidRPr="00072A72" w:rsidRDefault="00031733" w:rsidP="00031733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0532FD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0532FD">
              <w:rPr>
                <w:i/>
                <w:sz w:val="24"/>
                <w:szCs w:val="24"/>
              </w:rPr>
              <w:t>проєкт</w:t>
            </w:r>
            <w:proofErr w:type="spellEnd"/>
            <w:r w:rsidRPr="000532FD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AD338C1" w14:textId="77777777" w:rsidR="00843B57" w:rsidRPr="00F8507E" w:rsidRDefault="00076C3A" w:rsidP="00843B57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uk-UA"/>
        </w:rPr>
      </w:pPr>
      <w:r w:rsidRPr="00843B57">
        <w:rPr>
          <w:sz w:val="24"/>
          <w:szCs w:val="24"/>
          <w:lang w:val="uk-UA"/>
        </w:rPr>
        <w:t xml:space="preserve">Загальні </w:t>
      </w:r>
      <w:r w:rsidR="00843B57" w:rsidRPr="00F8507E">
        <w:rPr>
          <w:sz w:val="24"/>
          <w:szCs w:val="24"/>
          <w:lang w:val="uk-UA"/>
        </w:rPr>
        <w:t>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435290B" w14:textId="77777777" w:rsidR="00843B57" w:rsidRPr="00F8507E" w:rsidRDefault="00843B57" w:rsidP="00843B57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F8507E">
        <w:rPr>
          <w:color w:val="000000"/>
          <w:lang w:val="uk-UA"/>
        </w:rPr>
        <w:t>Проєкт</w:t>
      </w:r>
      <w:proofErr w:type="spellEnd"/>
      <w:r w:rsidRPr="00F8507E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674582D" w14:textId="77777777" w:rsidR="00843B57" w:rsidRPr="00F8507E" w:rsidRDefault="00843B57" w:rsidP="00843B57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F8507E">
        <w:rPr>
          <w:color w:val="000000"/>
          <w:lang w:val="uk-UA"/>
        </w:rPr>
        <w:t>Проєкт</w:t>
      </w:r>
      <w:proofErr w:type="spellEnd"/>
      <w:r w:rsidRPr="00F8507E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31E9266" w14:textId="58676D45" w:rsidR="00076C3A" w:rsidRPr="00FA608A" w:rsidRDefault="00843B57" w:rsidP="00843B57">
      <w:pPr>
        <w:pStyle w:val="1"/>
        <w:shd w:val="clear" w:color="auto" w:fill="auto"/>
        <w:spacing w:after="0"/>
        <w:ind w:firstLine="425"/>
        <w:jc w:val="both"/>
        <w:rPr>
          <w:color w:val="000000"/>
          <w:highlight w:val="yellow"/>
          <w:lang w:val="uk-UA"/>
        </w:rPr>
      </w:pPr>
      <w:proofErr w:type="spellStart"/>
      <w:r w:rsidRPr="00ED6771">
        <w:rPr>
          <w:color w:val="000000"/>
          <w:sz w:val="24"/>
          <w:szCs w:val="24"/>
          <w:lang w:val="uk-UA"/>
        </w:rPr>
        <w:t>Проєкт</w:t>
      </w:r>
      <w:proofErr w:type="spellEnd"/>
      <w:r w:rsidRPr="00ED6771">
        <w:rPr>
          <w:color w:val="00000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5D4FF4">
        <w:rPr>
          <w:color w:val="000000"/>
          <w:lang w:val="uk-UA"/>
        </w:rPr>
        <w:t>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0096C99" w14:textId="616B1B01" w:rsidR="00582A2E" w:rsidRDefault="00691C64" w:rsidP="00843B57">
      <w:pPr>
        <w:pStyle w:val="1"/>
        <w:tabs>
          <w:tab w:val="left" w:pos="426"/>
        </w:tabs>
        <w:ind w:firstLine="426"/>
        <w:jc w:val="both"/>
        <w:rPr>
          <w:b/>
          <w:color w:val="000000" w:themeColor="text1"/>
          <w:sz w:val="24"/>
          <w:szCs w:val="24"/>
          <w:lang w:val="uk-UA"/>
        </w:rPr>
      </w:pPr>
      <w:r w:rsidRPr="006953B0">
        <w:rPr>
          <w:sz w:val="24"/>
          <w:szCs w:val="24"/>
          <w:lang w:val="uk-UA"/>
        </w:rPr>
        <w:t xml:space="preserve">Відповідно </w:t>
      </w:r>
      <w:r w:rsidR="00843B57" w:rsidRPr="00A6064A">
        <w:rPr>
          <w:sz w:val="24"/>
          <w:szCs w:val="24"/>
          <w:lang w:val="uk-UA"/>
        </w:rPr>
        <w:t xml:space="preserve">до Податкового кодексу України та Положення про плату за землю в місті </w:t>
      </w:r>
      <w:r w:rsidR="00843B57" w:rsidRPr="00A6064A"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="0097121D">
        <w:rPr>
          <w:b/>
          <w:color w:val="000000" w:themeColor="text1"/>
          <w:sz w:val="24"/>
          <w:szCs w:val="24"/>
          <w:lang w:val="uk-UA"/>
        </w:rPr>
        <w:t>108 984</w:t>
      </w:r>
      <w:r w:rsidR="00843B57" w:rsidRPr="00A6064A">
        <w:rPr>
          <w:b/>
          <w:lang w:val="uk-UA"/>
        </w:rPr>
        <w:t xml:space="preserve"> </w:t>
      </w:r>
      <w:r w:rsidR="00843B57" w:rsidRPr="00A6064A">
        <w:rPr>
          <w:b/>
          <w:color w:val="000000" w:themeColor="text1"/>
          <w:sz w:val="24"/>
          <w:szCs w:val="24"/>
          <w:lang w:val="uk-UA"/>
        </w:rPr>
        <w:t xml:space="preserve">грн </w:t>
      </w:r>
      <w:r w:rsidR="0097121D">
        <w:rPr>
          <w:b/>
          <w:color w:val="000000" w:themeColor="text1"/>
          <w:sz w:val="24"/>
          <w:szCs w:val="24"/>
          <w:lang w:val="uk-UA"/>
        </w:rPr>
        <w:t>84</w:t>
      </w:r>
      <w:r w:rsidR="00843B57" w:rsidRPr="00A6064A">
        <w:rPr>
          <w:b/>
          <w:color w:val="000000" w:themeColor="text1"/>
          <w:sz w:val="24"/>
          <w:szCs w:val="24"/>
          <w:lang w:val="uk-UA"/>
        </w:rPr>
        <w:t xml:space="preserve"> коп. </w:t>
      </w:r>
      <w:r w:rsidR="00843B57">
        <w:rPr>
          <w:b/>
          <w:color w:val="000000" w:themeColor="text1"/>
          <w:sz w:val="24"/>
          <w:szCs w:val="24"/>
          <w:lang w:val="uk-UA"/>
        </w:rPr>
        <w:t xml:space="preserve">на рік </w:t>
      </w:r>
      <w:r w:rsidR="00843B57" w:rsidRPr="00A6064A">
        <w:rPr>
          <w:b/>
          <w:color w:val="000000" w:themeColor="text1"/>
          <w:sz w:val="24"/>
          <w:szCs w:val="24"/>
          <w:lang w:val="uk-UA"/>
        </w:rPr>
        <w:t>(</w:t>
      </w:r>
      <w:r w:rsidR="00102D69">
        <w:rPr>
          <w:b/>
          <w:color w:val="000000" w:themeColor="text1"/>
          <w:sz w:val="24"/>
          <w:szCs w:val="24"/>
          <w:lang w:val="uk-UA"/>
        </w:rPr>
        <w:t>3</w:t>
      </w:r>
      <w:r w:rsidR="00843B57" w:rsidRPr="00A6064A">
        <w:rPr>
          <w:b/>
          <w:color w:val="000000" w:themeColor="text1"/>
          <w:sz w:val="24"/>
          <w:szCs w:val="24"/>
          <w:lang w:val="uk-UA"/>
        </w:rPr>
        <w:t>%).</w:t>
      </w:r>
    </w:p>
    <w:p w14:paraId="0D69DCE7" w14:textId="77777777" w:rsidR="00843B57" w:rsidRPr="004D1119" w:rsidRDefault="00843B57" w:rsidP="00843B57">
      <w:pPr>
        <w:pStyle w:val="1"/>
        <w:tabs>
          <w:tab w:val="left" w:pos="426"/>
        </w:tabs>
        <w:ind w:firstLine="426"/>
        <w:jc w:val="both"/>
        <w:rPr>
          <w:sz w:val="24"/>
          <w:szCs w:val="24"/>
          <w:lang w:val="ru-RU"/>
        </w:rPr>
      </w:pPr>
    </w:p>
    <w:p w14:paraId="2B887624" w14:textId="77777777" w:rsidR="00996E85" w:rsidRPr="00843B57" w:rsidRDefault="00996E85" w:rsidP="00996E8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before="120" w:after="40"/>
        <w:ind w:left="425"/>
        <w:rPr>
          <w:b/>
          <w:bCs/>
          <w:sz w:val="24"/>
          <w:szCs w:val="24"/>
          <w:lang w:val="ru-RU"/>
        </w:rPr>
      </w:pPr>
      <w:r w:rsidRPr="00843B57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843B57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843B57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843B57">
        <w:rPr>
          <w:b/>
          <w:bCs/>
          <w:sz w:val="24"/>
          <w:szCs w:val="24"/>
          <w:lang w:val="ru-RU"/>
        </w:rPr>
        <w:t>інших</w:t>
      </w:r>
      <w:proofErr w:type="spellEnd"/>
      <w:r w:rsidRPr="00843B57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843B57">
        <w:rPr>
          <w:b/>
          <w:bCs/>
          <w:sz w:val="24"/>
          <w:szCs w:val="24"/>
          <w:lang w:val="ru-RU"/>
        </w:rPr>
        <w:t>наслідків</w:t>
      </w:r>
      <w:proofErr w:type="spellEnd"/>
      <w:r w:rsidRPr="00843B57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843B57">
        <w:rPr>
          <w:b/>
          <w:bCs/>
          <w:sz w:val="24"/>
          <w:szCs w:val="24"/>
          <w:lang w:val="ru-RU"/>
        </w:rPr>
        <w:t>прийняття</w:t>
      </w:r>
      <w:proofErr w:type="spellEnd"/>
      <w:r w:rsidRPr="00843B57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843B57">
        <w:rPr>
          <w:b/>
          <w:bCs/>
          <w:sz w:val="24"/>
          <w:szCs w:val="24"/>
          <w:lang w:val="ru-RU"/>
        </w:rPr>
        <w:t>рішення</w:t>
      </w:r>
      <w:proofErr w:type="spellEnd"/>
      <w:r w:rsidRPr="00843B57">
        <w:rPr>
          <w:b/>
          <w:bCs/>
          <w:sz w:val="24"/>
          <w:szCs w:val="24"/>
          <w:lang w:val="ru-RU"/>
        </w:rPr>
        <w:t>.</w:t>
      </w:r>
    </w:p>
    <w:p w14:paraId="5E52B3F9" w14:textId="2D290B16" w:rsidR="004D1119" w:rsidRDefault="00996E85" w:rsidP="00996E85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843B57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843B57">
        <w:rPr>
          <w:sz w:val="24"/>
          <w:szCs w:val="24"/>
          <w:lang w:val="uk-UA"/>
        </w:rPr>
        <w:t>проєкту</w:t>
      </w:r>
      <w:proofErr w:type="spellEnd"/>
      <w:r w:rsidRPr="00843B57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843B57">
      <w:pPr>
        <w:pStyle w:val="20"/>
        <w:shd w:val="clear" w:color="auto" w:fill="auto"/>
        <w:spacing w:after="120"/>
        <w:ind w:firstLine="425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6547B6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843B57">
      <w:pPr>
        <w:pStyle w:val="20"/>
        <w:shd w:val="clear" w:color="auto" w:fill="auto"/>
        <w:spacing w:after="120"/>
        <w:ind w:firstLine="425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5FC4C" w14:textId="77777777" w:rsidR="003F3D65" w:rsidRDefault="003F3D65" w:rsidP="004D1119">
      <w:pPr>
        <w:spacing w:after="0" w:line="240" w:lineRule="auto"/>
      </w:pPr>
      <w:r>
        <w:separator/>
      </w:r>
    </w:p>
  </w:endnote>
  <w:endnote w:type="continuationSeparator" w:id="0">
    <w:p w14:paraId="41894E83" w14:textId="77777777" w:rsidR="003F3D65" w:rsidRDefault="003F3D65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A6E37" w14:textId="77777777" w:rsidR="003F3D65" w:rsidRDefault="003F3D65" w:rsidP="004D1119">
      <w:pPr>
        <w:spacing w:after="0" w:line="240" w:lineRule="auto"/>
      </w:pPr>
      <w:r>
        <w:separator/>
      </w:r>
    </w:p>
  </w:footnote>
  <w:footnote w:type="continuationSeparator" w:id="0">
    <w:p w14:paraId="3130F769" w14:textId="77777777" w:rsidR="003F3D65" w:rsidRDefault="003F3D65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94322ED">
              <wp:simplePos x="0" y="0"/>
              <wp:positionH relativeFrom="column">
                <wp:posOffset>1139190</wp:posOffset>
              </wp:positionH>
              <wp:positionV relativeFrom="paragraph">
                <wp:posOffset>-325755</wp:posOffset>
              </wp:positionV>
              <wp:extent cx="5410200" cy="3619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D52A69A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</w:t>
                              </w:r>
                              <w:r w:rsidR="00F4642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до </w:t>
                              </w:r>
                              <w:proofErr w:type="spellStart"/>
                              <w:r w:rsidR="00D40BA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F4642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№ </w:t>
                              </w:r>
                              <w:r w:rsidR="00854FAD" w:rsidRPr="006547B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344419844</w:t>
                              </w:r>
                            </w:p>
                            <w:p w14:paraId="46F472CC" w14:textId="0162AE26" w:rsidR="00854FAD" w:rsidRPr="00854FAD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242BF" w:rsidRPr="00F242B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5.65pt;width:426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D52A69A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</w:t>
                        </w:r>
                        <w:r w:rsidR="00F4642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до </w:t>
                        </w:r>
                        <w:proofErr w:type="spellStart"/>
                        <w:r w:rsidR="00D40BA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F4642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№ </w:t>
                        </w:r>
                        <w:r w:rsidR="00854FAD" w:rsidRPr="006547B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344419844</w:t>
                        </w:r>
                      </w:p>
                      <w:p w14:paraId="46F472CC" w14:textId="0162AE26" w:rsidR="00854FAD" w:rsidRPr="00854FAD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242BF" w:rsidRPr="00F242B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1733"/>
    <w:rsid w:val="00065154"/>
    <w:rsid w:val="00067FBC"/>
    <w:rsid w:val="00072A72"/>
    <w:rsid w:val="00076C3A"/>
    <w:rsid w:val="00081A45"/>
    <w:rsid w:val="000C7B40"/>
    <w:rsid w:val="000E32C6"/>
    <w:rsid w:val="00102D69"/>
    <w:rsid w:val="00113154"/>
    <w:rsid w:val="00120876"/>
    <w:rsid w:val="00124E84"/>
    <w:rsid w:val="0013776B"/>
    <w:rsid w:val="00144023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2D559C"/>
    <w:rsid w:val="0032082A"/>
    <w:rsid w:val="003756E5"/>
    <w:rsid w:val="003B497B"/>
    <w:rsid w:val="003C4464"/>
    <w:rsid w:val="003C48D1"/>
    <w:rsid w:val="003F3D65"/>
    <w:rsid w:val="00400637"/>
    <w:rsid w:val="004251B0"/>
    <w:rsid w:val="00433064"/>
    <w:rsid w:val="0044297A"/>
    <w:rsid w:val="00457E5F"/>
    <w:rsid w:val="00465F9E"/>
    <w:rsid w:val="004855E4"/>
    <w:rsid w:val="00494F8F"/>
    <w:rsid w:val="004A3488"/>
    <w:rsid w:val="004A5DBD"/>
    <w:rsid w:val="004C1D10"/>
    <w:rsid w:val="004D1119"/>
    <w:rsid w:val="004D5BC3"/>
    <w:rsid w:val="004D66CF"/>
    <w:rsid w:val="0050254F"/>
    <w:rsid w:val="00511117"/>
    <w:rsid w:val="005639F6"/>
    <w:rsid w:val="005644E3"/>
    <w:rsid w:val="005659FB"/>
    <w:rsid w:val="00582A2E"/>
    <w:rsid w:val="005C2B79"/>
    <w:rsid w:val="005D30F5"/>
    <w:rsid w:val="005F2210"/>
    <w:rsid w:val="005F7F74"/>
    <w:rsid w:val="0061027B"/>
    <w:rsid w:val="00632F40"/>
    <w:rsid w:val="00640A95"/>
    <w:rsid w:val="00643941"/>
    <w:rsid w:val="006449EB"/>
    <w:rsid w:val="00653EF8"/>
    <w:rsid w:val="006547B6"/>
    <w:rsid w:val="00656E72"/>
    <w:rsid w:val="00663205"/>
    <w:rsid w:val="0066447F"/>
    <w:rsid w:val="00676DAC"/>
    <w:rsid w:val="00677C54"/>
    <w:rsid w:val="00683654"/>
    <w:rsid w:val="006909D3"/>
    <w:rsid w:val="00691C64"/>
    <w:rsid w:val="006C7FB9"/>
    <w:rsid w:val="006E106A"/>
    <w:rsid w:val="006E10B3"/>
    <w:rsid w:val="006F2E3B"/>
    <w:rsid w:val="00756E4A"/>
    <w:rsid w:val="007778A0"/>
    <w:rsid w:val="00783F9B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3B57"/>
    <w:rsid w:val="00843C18"/>
    <w:rsid w:val="00854FAD"/>
    <w:rsid w:val="0085512A"/>
    <w:rsid w:val="008710BD"/>
    <w:rsid w:val="00886B09"/>
    <w:rsid w:val="00892238"/>
    <w:rsid w:val="00920863"/>
    <w:rsid w:val="00923108"/>
    <w:rsid w:val="0097121D"/>
    <w:rsid w:val="009946E5"/>
    <w:rsid w:val="00996E85"/>
    <w:rsid w:val="009D6F39"/>
    <w:rsid w:val="009E5D57"/>
    <w:rsid w:val="00A03497"/>
    <w:rsid w:val="00A21758"/>
    <w:rsid w:val="00A43048"/>
    <w:rsid w:val="00A62E96"/>
    <w:rsid w:val="00A83DF0"/>
    <w:rsid w:val="00AD1EEC"/>
    <w:rsid w:val="00AF46FB"/>
    <w:rsid w:val="00B12087"/>
    <w:rsid w:val="00B211CA"/>
    <w:rsid w:val="00B3699E"/>
    <w:rsid w:val="00B4075F"/>
    <w:rsid w:val="00B41E34"/>
    <w:rsid w:val="00B9251E"/>
    <w:rsid w:val="00BA1207"/>
    <w:rsid w:val="00BC39D6"/>
    <w:rsid w:val="00BC5A16"/>
    <w:rsid w:val="00BE6672"/>
    <w:rsid w:val="00BE7E30"/>
    <w:rsid w:val="00C074E5"/>
    <w:rsid w:val="00C15B54"/>
    <w:rsid w:val="00C23F8D"/>
    <w:rsid w:val="00C26AC4"/>
    <w:rsid w:val="00C314F1"/>
    <w:rsid w:val="00C4570C"/>
    <w:rsid w:val="00C53778"/>
    <w:rsid w:val="00C675D8"/>
    <w:rsid w:val="00C837C6"/>
    <w:rsid w:val="00CA36E6"/>
    <w:rsid w:val="00CD0A63"/>
    <w:rsid w:val="00CE2820"/>
    <w:rsid w:val="00D064FD"/>
    <w:rsid w:val="00D40BA9"/>
    <w:rsid w:val="00D576BD"/>
    <w:rsid w:val="00D75A6C"/>
    <w:rsid w:val="00DC31BC"/>
    <w:rsid w:val="00DC4060"/>
    <w:rsid w:val="00DD5452"/>
    <w:rsid w:val="00DE2073"/>
    <w:rsid w:val="00DE2B79"/>
    <w:rsid w:val="00DF4C40"/>
    <w:rsid w:val="00E41057"/>
    <w:rsid w:val="00E43047"/>
    <w:rsid w:val="00E754A8"/>
    <w:rsid w:val="00E9245A"/>
    <w:rsid w:val="00E93A88"/>
    <w:rsid w:val="00EA1843"/>
    <w:rsid w:val="00ED4D52"/>
    <w:rsid w:val="00EE7BDB"/>
    <w:rsid w:val="00F242BF"/>
    <w:rsid w:val="00F46427"/>
    <w:rsid w:val="00F72F9E"/>
    <w:rsid w:val="00F963A9"/>
    <w:rsid w:val="00FB11FA"/>
    <w:rsid w:val="00FE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C42CD-3AB5-4695-8761-579A48115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1931</Words>
  <Characters>11013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12919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21</cp:revision>
  <cp:lastPrinted>2026-07-31T10:19:00Z</cp:lastPrinted>
  <dcterms:created xsi:type="dcterms:W3CDTF">2026-07-28T10:40:00Z</dcterms:created>
  <dcterms:modified xsi:type="dcterms:W3CDTF">2026-08-06T08:04:00Z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