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D0997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354414134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354414134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D0997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ED0997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ED0997">
        <w:rPr>
          <w:b/>
          <w:bCs/>
          <w:sz w:val="24"/>
          <w:szCs w:val="24"/>
          <w:lang w:val="ru-RU"/>
        </w:rPr>
        <w:t xml:space="preserve">№ </w:t>
      </w:r>
      <w:r w:rsidR="004D1119" w:rsidRPr="00ED0997">
        <w:rPr>
          <w:b/>
          <w:bCs/>
          <w:sz w:val="24"/>
          <w:szCs w:val="24"/>
          <w:lang w:val="ru-RU"/>
        </w:rPr>
        <w:t xml:space="preserve">ПЗН-71387 </w:t>
      </w:r>
      <w:proofErr w:type="spellStart"/>
      <w:r w:rsidR="004D1119" w:rsidRPr="00ED0997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ED0997">
        <w:rPr>
          <w:b/>
          <w:bCs/>
          <w:sz w:val="24"/>
          <w:szCs w:val="24"/>
          <w:lang w:val="ru-RU"/>
        </w:rPr>
        <w:t xml:space="preserve"> 20.09.2024</w:t>
      </w:r>
    </w:p>
    <w:p w14:paraId="781D03CD" w14:textId="77777777" w:rsidR="004D1119" w:rsidRPr="00ED0997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ED0997">
        <w:rPr>
          <w:sz w:val="24"/>
          <w:szCs w:val="24"/>
          <w:lang w:val="ru-RU"/>
        </w:rPr>
        <w:t xml:space="preserve">до </w:t>
      </w:r>
      <w:proofErr w:type="spellStart"/>
      <w:r w:rsidRPr="00ED0997">
        <w:rPr>
          <w:sz w:val="24"/>
          <w:szCs w:val="24"/>
          <w:lang w:val="ru-RU"/>
        </w:rPr>
        <w:t>проєкту</w:t>
      </w:r>
      <w:proofErr w:type="spellEnd"/>
      <w:r w:rsidRPr="00ED0997">
        <w:rPr>
          <w:sz w:val="24"/>
          <w:szCs w:val="24"/>
          <w:lang w:val="ru-RU"/>
        </w:rPr>
        <w:t xml:space="preserve"> </w:t>
      </w:r>
      <w:proofErr w:type="spellStart"/>
      <w:r w:rsidRPr="00ED0997">
        <w:rPr>
          <w:sz w:val="24"/>
          <w:szCs w:val="24"/>
          <w:lang w:val="ru-RU"/>
        </w:rPr>
        <w:t>рішення</w:t>
      </w:r>
      <w:proofErr w:type="spellEnd"/>
      <w:r w:rsidRPr="00ED0997">
        <w:rPr>
          <w:sz w:val="24"/>
          <w:szCs w:val="24"/>
          <w:lang w:val="ru-RU"/>
        </w:rPr>
        <w:t xml:space="preserve"> </w:t>
      </w:r>
      <w:proofErr w:type="spellStart"/>
      <w:r w:rsidRPr="00ED0997">
        <w:rPr>
          <w:sz w:val="24"/>
          <w:szCs w:val="24"/>
          <w:lang w:val="ru-RU"/>
        </w:rPr>
        <w:t>Київської</w:t>
      </w:r>
      <w:proofErr w:type="spellEnd"/>
      <w:r w:rsidRPr="00ED0997">
        <w:rPr>
          <w:sz w:val="24"/>
          <w:szCs w:val="24"/>
          <w:lang w:val="ru-RU"/>
        </w:rPr>
        <w:t xml:space="preserve"> </w:t>
      </w:r>
      <w:proofErr w:type="spellStart"/>
      <w:r w:rsidRPr="00ED0997">
        <w:rPr>
          <w:sz w:val="24"/>
          <w:szCs w:val="24"/>
          <w:lang w:val="ru-RU"/>
        </w:rPr>
        <w:t>міської</w:t>
      </w:r>
      <w:proofErr w:type="spellEnd"/>
      <w:r w:rsidRPr="00ED0997">
        <w:rPr>
          <w:sz w:val="24"/>
          <w:szCs w:val="24"/>
          <w:lang w:val="ru-RU"/>
        </w:rPr>
        <w:t xml:space="preserve"> ради:</w:t>
      </w:r>
    </w:p>
    <w:p w14:paraId="69E0EA30" w14:textId="5B7B697A" w:rsidR="004D1119" w:rsidRPr="00ED0997" w:rsidRDefault="004D1119" w:rsidP="00ED0997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 КИЇВСЬКОМУ КОМУНАЛЬНОМУ ОБ’ЄДНАННЮ ЗЕЛЕНОГО БУДІВНИЦТВА ТА ЕКСПЛУАТАЦІЇ ЗЕЛЕНИХ НАСАДЖЕНЬ МІСТА «КИЇВЗЕЛЕНБУД»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створення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утримання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загального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 (скверу) на просп.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Володимира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Івасюка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, 54-56 у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Оболонському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ED0997" w:rsidRPr="00ED0997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EC1CA2D" w14:textId="77777777" w:rsidR="00ED0997" w:rsidRPr="004D1119" w:rsidRDefault="00ED0997" w:rsidP="00ED0997">
      <w:pPr>
        <w:pStyle w:val="a7"/>
        <w:shd w:val="clear" w:color="auto" w:fill="auto"/>
        <w:spacing w:line="266" w:lineRule="auto"/>
        <w:ind w:right="2739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ED0997">
        <w:trPr>
          <w:cantSplit/>
          <w:trHeight w:hRule="exact" w:val="935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B97408" w14:paraId="6A6CF238" w14:textId="77777777" w:rsidTr="00B97408">
        <w:trPr>
          <w:cantSplit/>
          <w:trHeight w:hRule="exact" w:val="722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783815FB" w:rsidR="004D1119" w:rsidRPr="00ED0997" w:rsidRDefault="006E10B3" w:rsidP="00ED0997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288DFC33" w14:textId="77777777" w:rsidR="00B97408" w:rsidRPr="00C93A9A" w:rsidRDefault="00B97408" w:rsidP="00B97408">
            <w:pPr>
              <w:pStyle w:val="a7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93A9A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6A10F0F7" w:rsidR="004D1119" w:rsidRPr="00B97408" w:rsidRDefault="00B97408" w:rsidP="00B9740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93A9A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4D1119" w:rsidRPr="00854FAD" w14:paraId="2EEB9864" w14:textId="77777777" w:rsidTr="0094192B">
        <w:trPr>
          <w:cantSplit/>
          <w:trHeight w:hRule="exact" w:val="562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B97408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1AE6815E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19.08.2024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354414134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ED0997">
        <w:rPr>
          <w:b/>
          <w:bCs/>
          <w:sz w:val="24"/>
          <w:szCs w:val="24"/>
          <w:lang w:val="ru-RU"/>
        </w:rPr>
        <w:t>8000000000:78:028:0071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ED0997">
        <w:trPr>
          <w:trHeight w:val="33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Оболонський,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Володимира Івасюка, 54-56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0,1916 га</w:t>
            </w:r>
          </w:p>
        </w:tc>
      </w:tr>
      <w:tr w:rsidR="004D1119" w:rsidRPr="00C15D95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B97408">
        <w:trPr>
          <w:trHeight w:val="37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9E294CE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C15D95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421D984" w:rsidR="00A21758" w:rsidRPr="00B97408" w:rsidRDefault="00C675D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ED0997">
              <w:rPr>
                <w:rStyle w:val="a9"/>
                <w:sz w:val="24"/>
                <w:szCs w:val="24"/>
              </w:rPr>
              <w:t xml:space="preserve">07.08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ED0997" w:rsidRPr="00ED0997">
              <w:rPr>
                <w:rStyle w:val="a9"/>
                <w:sz w:val="24"/>
                <w:szCs w:val="24"/>
              </w:rPr>
              <w:t>для створення, утримання та експлуатації зелених насаджень загального користування (скверу)</w:t>
            </w:r>
            <w:r w:rsidR="00CD0A63" w:rsidRPr="00ED0997">
              <w:rPr>
                <w:rStyle w:val="a9"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125E0ED" w:rsidR="00E93A88" w:rsidRPr="00A43048" w:rsidRDefault="00B9740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B97408">
              <w:rPr>
                <w:rStyle w:val="a9"/>
                <w:sz w:val="24"/>
                <w:szCs w:val="24"/>
              </w:rPr>
              <w:t xml:space="preserve">2 672 626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 w:rsidRPr="00B97408">
              <w:rPr>
                <w:rStyle w:val="a9"/>
                <w:sz w:val="24"/>
                <w:szCs w:val="24"/>
              </w:rPr>
              <w:t>48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C15D95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62A19F06" w:rsidR="004D1119" w:rsidRPr="009B201A" w:rsidRDefault="004D1119" w:rsidP="0094192B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  <w:proofErr w:type="spellStart"/>
      <w:r w:rsidRPr="0094192B">
        <w:rPr>
          <w:sz w:val="24"/>
          <w:szCs w:val="24"/>
          <w:lang w:val="ru-RU"/>
        </w:rPr>
        <w:t>Відповідно</w:t>
      </w:r>
      <w:proofErr w:type="spellEnd"/>
      <w:r w:rsidRPr="009B201A">
        <w:rPr>
          <w:sz w:val="24"/>
          <w:szCs w:val="24"/>
        </w:rPr>
        <w:t xml:space="preserve"> </w:t>
      </w:r>
      <w:r w:rsidRPr="0094192B">
        <w:rPr>
          <w:sz w:val="24"/>
          <w:szCs w:val="24"/>
          <w:lang w:val="ru-RU"/>
        </w:rPr>
        <w:t>до</w:t>
      </w:r>
      <w:r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статті</w:t>
      </w:r>
      <w:proofErr w:type="spellEnd"/>
      <w:r w:rsidRPr="009B201A">
        <w:rPr>
          <w:sz w:val="24"/>
          <w:szCs w:val="24"/>
        </w:rPr>
        <w:t xml:space="preserve"> 123 </w:t>
      </w:r>
      <w:r w:rsidRPr="0094192B">
        <w:rPr>
          <w:sz w:val="24"/>
          <w:szCs w:val="24"/>
          <w:lang w:val="ru-RU"/>
        </w:rPr>
        <w:t>Земельн</w:t>
      </w:r>
      <w:r w:rsidR="00DC4060" w:rsidRPr="0094192B">
        <w:rPr>
          <w:sz w:val="24"/>
          <w:szCs w:val="24"/>
          <w:lang w:val="ru-RU"/>
        </w:rPr>
        <w:t>ого</w:t>
      </w:r>
      <w:r w:rsidR="00DC4060" w:rsidRPr="009B201A">
        <w:rPr>
          <w:sz w:val="24"/>
          <w:szCs w:val="24"/>
        </w:rPr>
        <w:t xml:space="preserve"> </w:t>
      </w:r>
      <w:r w:rsidR="00DC4060" w:rsidRPr="0094192B">
        <w:rPr>
          <w:sz w:val="24"/>
          <w:szCs w:val="24"/>
          <w:lang w:val="ru-RU"/>
        </w:rPr>
        <w:t>кодексу</w:t>
      </w:r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України</w:t>
      </w:r>
      <w:proofErr w:type="spellEnd"/>
      <w:r w:rsidR="00DC4060" w:rsidRPr="009B201A">
        <w:rPr>
          <w:sz w:val="24"/>
          <w:szCs w:val="24"/>
        </w:rPr>
        <w:t xml:space="preserve">, </w:t>
      </w:r>
      <w:proofErr w:type="spellStart"/>
      <w:r w:rsidR="00DC4060" w:rsidRPr="0094192B">
        <w:rPr>
          <w:sz w:val="24"/>
          <w:szCs w:val="24"/>
          <w:lang w:val="ru-RU"/>
        </w:rPr>
        <w:t>враховуючи</w:t>
      </w:r>
      <w:proofErr w:type="spellEnd"/>
      <w:r w:rsidR="00DC4060" w:rsidRPr="009B201A">
        <w:rPr>
          <w:sz w:val="24"/>
          <w:szCs w:val="24"/>
        </w:rPr>
        <w:t xml:space="preserve">, </w:t>
      </w:r>
      <w:proofErr w:type="spellStart"/>
      <w:r w:rsidR="00DC4060" w:rsidRPr="0094192B">
        <w:rPr>
          <w:sz w:val="24"/>
          <w:szCs w:val="24"/>
          <w:lang w:val="ru-RU"/>
        </w:rPr>
        <w:t>що</w:t>
      </w:r>
      <w:proofErr w:type="spellEnd"/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земельна</w:t>
      </w:r>
      <w:proofErr w:type="spellEnd"/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ділянка</w:t>
      </w:r>
      <w:proofErr w:type="spellEnd"/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зареєстрована</w:t>
      </w:r>
      <w:proofErr w:type="spellEnd"/>
      <w:r w:rsidR="00DC4060" w:rsidRPr="009B201A">
        <w:rPr>
          <w:sz w:val="24"/>
          <w:szCs w:val="24"/>
        </w:rPr>
        <w:t xml:space="preserve"> </w:t>
      </w:r>
      <w:r w:rsidR="00DC4060" w:rsidRPr="0094192B">
        <w:rPr>
          <w:sz w:val="24"/>
          <w:szCs w:val="24"/>
          <w:lang w:val="ru-RU"/>
        </w:rPr>
        <w:t>в</w:t>
      </w:r>
      <w:r w:rsidR="00DC4060" w:rsidRPr="009B201A">
        <w:rPr>
          <w:sz w:val="24"/>
          <w:szCs w:val="24"/>
        </w:rPr>
        <w:t xml:space="preserve"> </w:t>
      </w:r>
      <w:r w:rsidR="00DC4060" w:rsidRPr="0094192B">
        <w:rPr>
          <w:sz w:val="24"/>
          <w:szCs w:val="24"/>
          <w:lang w:val="ru-RU"/>
        </w:rPr>
        <w:t>Державному</w:t>
      </w:r>
      <w:r w:rsidR="00DC4060" w:rsidRPr="009B201A">
        <w:rPr>
          <w:sz w:val="24"/>
          <w:szCs w:val="24"/>
        </w:rPr>
        <w:t xml:space="preserve"> </w:t>
      </w:r>
      <w:r w:rsidR="00DC4060" w:rsidRPr="0094192B">
        <w:rPr>
          <w:sz w:val="24"/>
          <w:szCs w:val="24"/>
          <w:lang w:val="ru-RU"/>
        </w:rPr>
        <w:t>земельному</w:t>
      </w:r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кадастрі</w:t>
      </w:r>
      <w:proofErr w:type="spellEnd"/>
      <w:r w:rsidR="0044297A" w:rsidRPr="009B201A">
        <w:rPr>
          <w:sz w:val="24"/>
          <w:szCs w:val="24"/>
        </w:rPr>
        <w:t xml:space="preserve"> (</w:t>
      </w:r>
      <w:proofErr w:type="spellStart"/>
      <w:r w:rsidR="0044297A" w:rsidRPr="0094192B">
        <w:rPr>
          <w:sz w:val="24"/>
          <w:szCs w:val="24"/>
          <w:lang w:val="ru-RU"/>
        </w:rPr>
        <w:t>витяг</w:t>
      </w:r>
      <w:proofErr w:type="spellEnd"/>
      <w:r w:rsidR="0044297A" w:rsidRPr="009B201A">
        <w:rPr>
          <w:sz w:val="24"/>
          <w:szCs w:val="24"/>
        </w:rPr>
        <w:t xml:space="preserve"> </w:t>
      </w:r>
      <w:r w:rsidR="0044297A" w:rsidRPr="0094192B">
        <w:rPr>
          <w:sz w:val="24"/>
          <w:szCs w:val="24"/>
          <w:lang w:val="ru-RU"/>
        </w:rPr>
        <w:t>з</w:t>
      </w:r>
      <w:r w:rsidR="0044297A" w:rsidRPr="009B201A">
        <w:rPr>
          <w:sz w:val="24"/>
          <w:szCs w:val="24"/>
        </w:rPr>
        <w:t xml:space="preserve"> </w:t>
      </w:r>
      <w:r w:rsidR="0044297A" w:rsidRPr="0094192B">
        <w:rPr>
          <w:sz w:val="24"/>
          <w:szCs w:val="24"/>
          <w:lang w:val="ru-RU"/>
        </w:rPr>
        <w:t>Державного</w:t>
      </w:r>
      <w:r w:rsidR="0044297A" w:rsidRPr="009B201A">
        <w:rPr>
          <w:sz w:val="24"/>
          <w:szCs w:val="24"/>
        </w:rPr>
        <w:t xml:space="preserve"> </w:t>
      </w:r>
      <w:r w:rsidR="0044297A" w:rsidRPr="0094192B">
        <w:rPr>
          <w:sz w:val="24"/>
          <w:szCs w:val="24"/>
          <w:lang w:val="ru-RU"/>
        </w:rPr>
        <w:t>земельного</w:t>
      </w:r>
      <w:r w:rsidR="0044297A" w:rsidRPr="009B201A">
        <w:rPr>
          <w:sz w:val="24"/>
          <w:szCs w:val="24"/>
        </w:rPr>
        <w:t xml:space="preserve"> </w:t>
      </w:r>
      <w:r w:rsidR="0044297A" w:rsidRPr="0094192B">
        <w:rPr>
          <w:sz w:val="24"/>
          <w:szCs w:val="24"/>
          <w:lang w:val="ru-RU"/>
        </w:rPr>
        <w:t>кадастру</w:t>
      </w:r>
      <w:r w:rsidR="0044297A" w:rsidRPr="009B201A">
        <w:rPr>
          <w:sz w:val="24"/>
          <w:szCs w:val="24"/>
        </w:rPr>
        <w:t xml:space="preserve"> </w:t>
      </w:r>
      <w:r w:rsidR="0044297A" w:rsidRPr="0094192B">
        <w:rPr>
          <w:sz w:val="24"/>
          <w:szCs w:val="24"/>
          <w:lang w:val="ru-RU"/>
        </w:rPr>
        <w:t>про</w:t>
      </w:r>
      <w:r w:rsidR="0044297A" w:rsidRPr="009B201A">
        <w:rPr>
          <w:sz w:val="24"/>
          <w:szCs w:val="24"/>
        </w:rPr>
        <w:t xml:space="preserve"> </w:t>
      </w:r>
      <w:proofErr w:type="spellStart"/>
      <w:r w:rsidR="0044297A" w:rsidRPr="0094192B">
        <w:rPr>
          <w:sz w:val="24"/>
          <w:szCs w:val="24"/>
          <w:lang w:val="ru-RU"/>
        </w:rPr>
        <w:t>зе</w:t>
      </w:r>
      <w:r w:rsidR="007778A0" w:rsidRPr="0094192B">
        <w:rPr>
          <w:sz w:val="24"/>
          <w:szCs w:val="24"/>
          <w:lang w:val="ru-RU"/>
        </w:rPr>
        <w:t>мельну</w:t>
      </w:r>
      <w:proofErr w:type="spellEnd"/>
      <w:r w:rsidR="007778A0" w:rsidRPr="009B201A">
        <w:rPr>
          <w:sz w:val="24"/>
          <w:szCs w:val="24"/>
        </w:rPr>
        <w:t xml:space="preserve"> </w:t>
      </w:r>
      <w:proofErr w:type="spellStart"/>
      <w:r w:rsidR="007778A0" w:rsidRPr="0094192B">
        <w:rPr>
          <w:sz w:val="24"/>
          <w:szCs w:val="24"/>
          <w:lang w:val="ru-RU"/>
        </w:rPr>
        <w:t>ділянку</w:t>
      </w:r>
      <w:proofErr w:type="spellEnd"/>
      <w:r w:rsidR="007778A0" w:rsidRPr="009B201A">
        <w:rPr>
          <w:sz w:val="24"/>
          <w:szCs w:val="24"/>
        </w:rPr>
        <w:t xml:space="preserve"> </w:t>
      </w:r>
      <w:proofErr w:type="spellStart"/>
      <w:r w:rsidR="007778A0" w:rsidRPr="0094192B">
        <w:rPr>
          <w:sz w:val="24"/>
          <w:szCs w:val="24"/>
          <w:lang w:val="ru-RU"/>
        </w:rPr>
        <w:t>від</w:t>
      </w:r>
      <w:proofErr w:type="spellEnd"/>
      <w:r w:rsidR="007778A0" w:rsidRPr="009B201A">
        <w:rPr>
          <w:sz w:val="24"/>
          <w:szCs w:val="24"/>
        </w:rPr>
        <w:t xml:space="preserve"> </w:t>
      </w:r>
      <w:r w:rsidR="0094192B" w:rsidRPr="009B201A">
        <w:rPr>
          <w:sz w:val="24"/>
          <w:szCs w:val="24"/>
        </w:rPr>
        <w:t>18.09.2024</w:t>
      </w:r>
      <w:r w:rsidR="007778A0" w:rsidRPr="009B201A">
        <w:rPr>
          <w:sz w:val="24"/>
          <w:szCs w:val="24"/>
        </w:rPr>
        <w:t xml:space="preserve"> № </w:t>
      </w:r>
      <w:r w:rsidR="0094192B" w:rsidRPr="0094192B">
        <w:rPr>
          <w:sz w:val="24"/>
          <w:szCs w:val="24"/>
          <w:lang w:val="ru-RU"/>
        </w:rPr>
        <w:t>НВ</w:t>
      </w:r>
      <w:r w:rsidR="0094192B" w:rsidRPr="009B201A">
        <w:rPr>
          <w:sz w:val="24"/>
          <w:szCs w:val="24"/>
        </w:rPr>
        <w:t>-0002300322024</w:t>
      </w:r>
      <w:r w:rsidR="0044297A" w:rsidRPr="009B201A">
        <w:rPr>
          <w:sz w:val="24"/>
          <w:szCs w:val="24"/>
        </w:rPr>
        <w:t>),</w:t>
      </w:r>
      <w:r w:rsidRPr="009B201A">
        <w:rPr>
          <w:sz w:val="24"/>
          <w:szCs w:val="24"/>
        </w:rPr>
        <w:t xml:space="preserve"> </w:t>
      </w:r>
      <w:r w:rsidR="0044297A" w:rsidRPr="0094192B">
        <w:rPr>
          <w:sz w:val="24"/>
          <w:szCs w:val="24"/>
          <w:lang w:val="ru-RU"/>
        </w:rPr>
        <w:t>право</w:t>
      </w:r>
      <w:r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комунальної</w:t>
      </w:r>
      <w:proofErr w:type="spellEnd"/>
      <w:r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власності</w:t>
      </w:r>
      <w:proofErr w:type="spellEnd"/>
      <w:r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територіальної</w:t>
      </w:r>
      <w:proofErr w:type="spellEnd"/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громади</w:t>
      </w:r>
      <w:proofErr w:type="spellEnd"/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міста</w:t>
      </w:r>
      <w:proofErr w:type="spellEnd"/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Києва</w:t>
      </w:r>
      <w:proofErr w:type="spellEnd"/>
      <w:r w:rsidR="00DC4060" w:rsidRPr="009B201A">
        <w:rPr>
          <w:sz w:val="24"/>
          <w:szCs w:val="24"/>
        </w:rPr>
        <w:t xml:space="preserve"> </w:t>
      </w:r>
      <w:r w:rsidR="00DC4060" w:rsidRPr="0094192B">
        <w:rPr>
          <w:sz w:val="24"/>
          <w:szCs w:val="24"/>
          <w:lang w:val="ru-RU"/>
        </w:rPr>
        <w:t>на</w:t>
      </w:r>
      <w:r w:rsidR="00DC4060" w:rsidRPr="009B201A">
        <w:rPr>
          <w:sz w:val="24"/>
          <w:szCs w:val="24"/>
        </w:rPr>
        <w:t xml:space="preserve"> </w:t>
      </w:r>
      <w:r w:rsidR="00DC4060" w:rsidRPr="0094192B">
        <w:rPr>
          <w:sz w:val="24"/>
          <w:szCs w:val="24"/>
          <w:lang w:val="ru-RU"/>
        </w:rPr>
        <w:t>яку</w:t>
      </w:r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зареєстровано</w:t>
      </w:r>
      <w:proofErr w:type="spellEnd"/>
      <w:r w:rsidR="00DC4060" w:rsidRPr="009B201A">
        <w:rPr>
          <w:sz w:val="24"/>
          <w:szCs w:val="24"/>
        </w:rPr>
        <w:t xml:space="preserve"> </w:t>
      </w:r>
      <w:r w:rsidR="00DC4060" w:rsidRPr="0094192B">
        <w:rPr>
          <w:sz w:val="24"/>
          <w:szCs w:val="24"/>
          <w:lang w:val="ru-RU"/>
        </w:rPr>
        <w:t>в</w:t>
      </w:r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установленому</w:t>
      </w:r>
      <w:proofErr w:type="spellEnd"/>
      <w:r w:rsidR="00BC5A16" w:rsidRPr="009B201A">
        <w:rPr>
          <w:sz w:val="24"/>
          <w:szCs w:val="24"/>
        </w:rPr>
        <w:t xml:space="preserve"> </w:t>
      </w:r>
      <w:r w:rsidR="00BC5A16" w:rsidRPr="0094192B">
        <w:rPr>
          <w:sz w:val="24"/>
          <w:szCs w:val="24"/>
          <w:lang w:val="ru-RU"/>
        </w:rPr>
        <w:t>поряд</w:t>
      </w:r>
      <w:r w:rsidR="00DC4060" w:rsidRPr="0094192B">
        <w:rPr>
          <w:sz w:val="24"/>
          <w:szCs w:val="24"/>
          <w:lang w:val="ru-RU"/>
        </w:rPr>
        <w:t>ку</w:t>
      </w:r>
      <w:r w:rsidR="00DC4060" w:rsidRPr="009B201A">
        <w:rPr>
          <w:sz w:val="24"/>
          <w:szCs w:val="24"/>
        </w:rPr>
        <w:t xml:space="preserve"> </w:t>
      </w:r>
      <w:r w:rsidR="0094192B" w:rsidRPr="009B201A">
        <w:rPr>
          <w:sz w:val="24"/>
          <w:szCs w:val="24"/>
        </w:rPr>
        <w:t>(</w:t>
      </w:r>
      <w:r w:rsidR="0094192B" w:rsidRPr="0094192B">
        <w:rPr>
          <w:sz w:val="24"/>
          <w:szCs w:val="24"/>
          <w:lang w:val="ru-RU"/>
        </w:rPr>
        <w:t>право</w:t>
      </w:r>
      <w:r w:rsidR="0094192B" w:rsidRPr="009B201A">
        <w:rPr>
          <w:sz w:val="24"/>
          <w:szCs w:val="24"/>
        </w:rPr>
        <w:t xml:space="preserve"> </w:t>
      </w:r>
      <w:proofErr w:type="spellStart"/>
      <w:r w:rsidR="0094192B" w:rsidRPr="0094192B">
        <w:rPr>
          <w:sz w:val="24"/>
          <w:szCs w:val="24"/>
          <w:lang w:val="ru-RU"/>
        </w:rPr>
        <w:t>власності</w:t>
      </w:r>
      <w:proofErr w:type="spellEnd"/>
      <w:r w:rsidR="0094192B" w:rsidRPr="009B201A">
        <w:rPr>
          <w:sz w:val="24"/>
          <w:szCs w:val="24"/>
        </w:rPr>
        <w:t xml:space="preserve"> </w:t>
      </w:r>
      <w:proofErr w:type="spellStart"/>
      <w:r w:rsidR="0094192B" w:rsidRPr="0094192B">
        <w:rPr>
          <w:sz w:val="24"/>
          <w:szCs w:val="24"/>
          <w:lang w:val="ru-RU"/>
        </w:rPr>
        <w:t>зареєстровано</w:t>
      </w:r>
      <w:proofErr w:type="spellEnd"/>
      <w:r w:rsidR="0094192B" w:rsidRPr="009B201A">
        <w:rPr>
          <w:sz w:val="24"/>
          <w:szCs w:val="24"/>
        </w:rPr>
        <w:t xml:space="preserve"> </w:t>
      </w:r>
      <w:r w:rsidR="0094192B" w:rsidRPr="0094192B">
        <w:rPr>
          <w:sz w:val="24"/>
          <w:szCs w:val="24"/>
          <w:lang w:val="ru-RU"/>
        </w:rPr>
        <w:t>у</w:t>
      </w:r>
      <w:r w:rsidR="0094192B" w:rsidRPr="009B201A">
        <w:rPr>
          <w:sz w:val="24"/>
          <w:szCs w:val="24"/>
        </w:rPr>
        <w:t xml:space="preserve"> </w:t>
      </w:r>
      <w:r w:rsidR="0094192B" w:rsidRPr="0094192B">
        <w:rPr>
          <w:sz w:val="24"/>
          <w:szCs w:val="24"/>
          <w:lang w:val="ru-RU"/>
        </w:rPr>
        <w:t>Державному</w:t>
      </w:r>
      <w:r w:rsidR="0094192B" w:rsidRPr="009B201A">
        <w:rPr>
          <w:sz w:val="24"/>
          <w:szCs w:val="24"/>
        </w:rPr>
        <w:t xml:space="preserve"> </w:t>
      </w:r>
      <w:proofErr w:type="spellStart"/>
      <w:r w:rsidR="0094192B" w:rsidRPr="0094192B">
        <w:rPr>
          <w:sz w:val="24"/>
          <w:szCs w:val="24"/>
          <w:lang w:val="ru-RU"/>
        </w:rPr>
        <w:t>реєстрі</w:t>
      </w:r>
      <w:proofErr w:type="spellEnd"/>
      <w:r w:rsidR="0094192B" w:rsidRPr="009B201A">
        <w:rPr>
          <w:sz w:val="24"/>
          <w:szCs w:val="24"/>
        </w:rPr>
        <w:t xml:space="preserve"> </w:t>
      </w:r>
      <w:proofErr w:type="spellStart"/>
      <w:r w:rsidR="0094192B" w:rsidRPr="0094192B">
        <w:rPr>
          <w:sz w:val="24"/>
          <w:szCs w:val="24"/>
          <w:lang w:val="ru-RU"/>
        </w:rPr>
        <w:t>речових</w:t>
      </w:r>
      <w:proofErr w:type="spellEnd"/>
      <w:r w:rsidR="0094192B" w:rsidRPr="009B201A">
        <w:rPr>
          <w:sz w:val="24"/>
          <w:szCs w:val="24"/>
        </w:rPr>
        <w:t xml:space="preserve"> </w:t>
      </w:r>
      <w:r w:rsidR="0094192B" w:rsidRPr="0094192B">
        <w:rPr>
          <w:sz w:val="24"/>
          <w:szCs w:val="24"/>
          <w:lang w:val="ru-RU"/>
        </w:rPr>
        <w:t>прав</w:t>
      </w:r>
      <w:r w:rsidR="0094192B" w:rsidRPr="009B201A">
        <w:rPr>
          <w:sz w:val="24"/>
          <w:szCs w:val="24"/>
        </w:rPr>
        <w:t xml:space="preserve"> </w:t>
      </w:r>
      <w:r w:rsidR="0094192B" w:rsidRPr="0094192B">
        <w:rPr>
          <w:sz w:val="24"/>
          <w:szCs w:val="24"/>
          <w:lang w:val="ru-RU"/>
        </w:rPr>
        <w:t>на</w:t>
      </w:r>
      <w:r w:rsidR="0094192B" w:rsidRPr="009B201A">
        <w:rPr>
          <w:sz w:val="24"/>
          <w:szCs w:val="24"/>
        </w:rPr>
        <w:t xml:space="preserve"> </w:t>
      </w:r>
      <w:proofErr w:type="spellStart"/>
      <w:r w:rsidR="0094192B" w:rsidRPr="0094192B">
        <w:rPr>
          <w:sz w:val="24"/>
          <w:szCs w:val="24"/>
          <w:lang w:val="ru-RU"/>
        </w:rPr>
        <w:t>нерухоме</w:t>
      </w:r>
      <w:proofErr w:type="spellEnd"/>
      <w:r w:rsidR="0094192B" w:rsidRPr="009B201A">
        <w:rPr>
          <w:sz w:val="24"/>
          <w:szCs w:val="24"/>
        </w:rPr>
        <w:t xml:space="preserve"> </w:t>
      </w:r>
      <w:proofErr w:type="spellStart"/>
      <w:r w:rsidR="0094192B" w:rsidRPr="0094192B">
        <w:rPr>
          <w:sz w:val="24"/>
          <w:szCs w:val="24"/>
          <w:lang w:val="ru-RU"/>
        </w:rPr>
        <w:t>майно</w:t>
      </w:r>
      <w:proofErr w:type="spellEnd"/>
      <w:r w:rsidR="0094192B" w:rsidRPr="009B201A">
        <w:rPr>
          <w:sz w:val="24"/>
          <w:szCs w:val="24"/>
        </w:rPr>
        <w:t xml:space="preserve"> 28 </w:t>
      </w:r>
      <w:proofErr w:type="spellStart"/>
      <w:r w:rsidR="0094192B" w:rsidRPr="0094192B">
        <w:rPr>
          <w:sz w:val="24"/>
          <w:szCs w:val="24"/>
          <w:lang w:val="ru-RU"/>
        </w:rPr>
        <w:t>серпня</w:t>
      </w:r>
      <w:proofErr w:type="spellEnd"/>
      <w:r w:rsidR="0094192B" w:rsidRPr="009B201A">
        <w:rPr>
          <w:sz w:val="24"/>
          <w:szCs w:val="24"/>
        </w:rPr>
        <w:t xml:space="preserve"> 2024 </w:t>
      </w:r>
      <w:r w:rsidR="0094192B" w:rsidRPr="0094192B">
        <w:rPr>
          <w:sz w:val="24"/>
          <w:szCs w:val="24"/>
          <w:lang w:val="ru-RU"/>
        </w:rPr>
        <w:t>року</w:t>
      </w:r>
      <w:r w:rsidR="0094192B" w:rsidRPr="009B201A">
        <w:rPr>
          <w:sz w:val="24"/>
          <w:szCs w:val="24"/>
        </w:rPr>
        <w:t xml:space="preserve">, </w:t>
      </w:r>
      <w:r w:rsidR="0094192B" w:rsidRPr="0094192B">
        <w:rPr>
          <w:sz w:val="24"/>
          <w:szCs w:val="24"/>
          <w:lang w:val="ru-RU"/>
        </w:rPr>
        <w:t>номер</w:t>
      </w:r>
      <w:r w:rsidR="0094192B" w:rsidRPr="009B201A">
        <w:rPr>
          <w:sz w:val="24"/>
          <w:szCs w:val="24"/>
        </w:rPr>
        <w:t xml:space="preserve"> </w:t>
      </w:r>
      <w:proofErr w:type="spellStart"/>
      <w:r w:rsidR="0094192B" w:rsidRPr="0094192B">
        <w:rPr>
          <w:sz w:val="24"/>
          <w:szCs w:val="24"/>
          <w:lang w:val="ru-RU"/>
        </w:rPr>
        <w:t>відомостей</w:t>
      </w:r>
      <w:proofErr w:type="spellEnd"/>
      <w:r w:rsidR="0094192B" w:rsidRPr="009B201A">
        <w:rPr>
          <w:sz w:val="24"/>
          <w:szCs w:val="24"/>
        </w:rPr>
        <w:t xml:space="preserve"> </w:t>
      </w:r>
      <w:r w:rsidR="0094192B" w:rsidRPr="0094192B">
        <w:rPr>
          <w:sz w:val="24"/>
          <w:szCs w:val="24"/>
          <w:lang w:val="ru-RU"/>
        </w:rPr>
        <w:t>про</w:t>
      </w:r>
      <w:r w:rsidR="0094192B" w:rsidRPr="009B201A">
        <w:rPr>
          <w:sz w:val="24"/>
          <w:szCs w:val="24"/>
        </w:rPr>
        <w:t xml:space="preserve"> </w:t>
      </w:r>
      <w:proofErr w:type="spellStart"/>
      <w:r w:rsidR="0094192B" w:rsidRPr="0094192B">
        <w:rPr>
          <w:sz w:val="24"/>
          <w:szCs w:val="24"/>
          <w:lang w:val="ru-RU"/>
        </w:rPr>
        <w:t>речове</w:t>
      </w:r>
      <w:proofErr w:type="spellEnd"/>
      <w:r w:rsidR="0094192B" w:rsidRPr="009B201A">
        <w:rPr>
          <w:sz w:val="24"/>
          <w:szCs w:val="24"/>
        </w:rPr>
        <w:t xml:space="preserve"> </w:t>
      </w:r>
      <w:r w:rsidR="0094192B" w:rsidRPr="0094192B">
        <w:rPr>
          <w:sz w:val="24"/>
          <w:szCs w:val="24"/>
          <w:lang w:val="ru-RU"/>
        </w:rPr>
        <w:t>право</w:t>
      </w:r>
      <w:r w:rsidR="0094192B" w:rsidRPr="009B201A">
        <w:rPr>
          <w:sz w:val="24"/>
          <w:szCs w:val="24"/>
        </w:rPr>
        <w:t>: 56498204)</w:t>
      </w:r>
      <w:r w:rsidR="0044297A" w:rsidRPr="009B201A">
        <w:rPr>
          <w:sz w:val="24"/>
          <w:szCs w:val="24"/>
        </w:rPr>
        <w:t xml:space="preserve">, </w:t>
      </w:r>
      <w:r w:rsidR="00DC4060" w:rsidRPr="0094192B">
        <w:rPr>
          <w:sz w:val="24"/>
          <w:szCs w:val="24"/>
          <w:lang w:val="ru-RU"/>
        </w:rPr>
        <w:t>Департаментом</w:t>
      </w:r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земельних</w:t>
      </w:r>
      <w:proofErr w:type="spellEnd"/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ресурсів</w:t>
      </w:r>
      <w:proofErr w:type="spellEnd"/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виконавчого</w:t>
      </w:r>
      <w:proofErr w:type="spellEnd"/>
      <w:r w:rsidR="00DC4060" w:rsidRPr="009B201A">
        <w:rPr>
          <w:sz w:val="24"/>
          <w:szCs w:val="24"/>
        </w:rPr>
        <w:t xml:space="preserve"> </w:t>
      </w:r>
      <w:r w:rsidR="00DC4060" w:rsidRPr="0094192B">
        <w:rPr>
          <w:sz w:val="24"/>
          <w:szCs w:val="24"/>
          <w:lang w:val="ru-RU"/>
        </w:rPr>
        <w:t>органу</w:t>
      </w:r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Київської</w:t>
      </w:r>
      <w:proofErr w:type="spellEnd"/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міської</w:t>
      </w:r>
      <w:proofErr w:type="spellEnd"/>
      <w:r w:rsidR="00DC4060" w:rsidRPr="009B201A">
        <w:rPr>
          <w:sz w:val="24"/>
          <w:szCs w:val="24"/>
        </w:rPr>
        <w:t xml:space="preserve"> </w:t>
      </w:r>
      <w:r w:rsidR="00DC4060" w:rsidRPr="0094192B">
        <w:rPr>
          <w:sz w:val="24"/>
          <w:szCs w:val="24"/>
          <w:lang w:val="ru-RU"/>
        </w:rPr>
        <w:t>ради</w:t>
      </w:r>
      <w:r w:rsidR="00DC4060" w:rsidRPr="009B201A">
        <w:rPr>
          <w:sz w:val="24"/>
          <w:szCs w:val="24"/>
        </w:rPr>
        <w:t xml:space="preserve"> (</w:t>
      </w:r>
      <w:proofErr w:type="spellStart"/>
      <w:r w:rsidR="00DC4060" w:rsidRPr="0094192B">
        <w:rPr>
          <w:sz w:val="24"/>
          <w:szCs w:val="24"/>
          <w:lang w:val="ru-RU"/>
        </w:rPr>
        <w:t>Київської</w:t>
      </w:r>
      <w:proofErr w:type="spellEnd"/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міської</w:t>
      </w:r>
      <w:proofErr w:type="spellEnd"/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державної</w:t>
      </w:r>
      <w:proofErr w:type="spellEnd"/>
      <w:r w:rsidR="00DC4060" w:rsidRPr="009B201A">
        <w:rPr>
          <w:sz w:val="24"/>
          <w:szCs w:val="24"/>
        </w:rPr>
        <w:t xml:space="preserve"> </w:t>
      </w:r>
      <w:proofErr w:type="spellStart"/>
      <w:r w:rsidR="00DC4060" w:rsidRPr="0094192B">
        <w:rPr>
          <w:sz w:val="24"/>
          <w:szCs w:val="24"/>
          <w:lang w:val="ru-RU"/>
        </w:rPr>
        <w:t>адміністрації</w:t>
      </w:r>
      <w:proofErr w:type="spellEnd"/>
      <w:r w:rsidR="00DC4060" w:rsidRPr="009B201A">
        <w:rPr>
          <w:sz w:val="24"/>
          <w:szCs w:val="24"/>
        </w:rPr>
        <w:t xml:space="preserve">) </w:t>
      </w:r>
      <w:proofErr w:type="spellStart"/>
      <w:r w:rsidR="0044297A" w:rsidRPr="0094192B">
        <w:rPr>
          <w:sz w:val="24"/>
          <w:szCs w:val="24"/>
          <w:lang w:val="ru-RU"/>
        </w:rPr>
        <w:t>розроблено</w:t>
      </w:r>
      <w:proofErr w:type="spellEnd"/>
      <w:r w:rsidR="0044297A" w:rsidRPr="009B201A">
        <w:rPr>
          <w:sz w:val="24"/>
          <w:szCs w:val="24"/>
        </w:rPr>
        <w:t xml:space="preserve"> </w:t>
      </w:r>
      <w:proofErr w:type="spellStart"/>
      <w:r w:rsidR="0044297A" w:rsidRPr="0094192B">
        <w:rPr>
          <w:sz w:val="24"/>
          <w:szCs w:val="24"/>
          <w:lang w:val="ru-RU"/>
        </w:rPr>
        <w:t>проє</w:t>
      </w:r>
      <w:r w:rsidR="005639F6" w:rsidRPr="0094192B">
        <w:rPr>
          <w:sz w:val="24"/>
          <w:szCs w:val="24"/>
          <w:lang w:val="ru-RU"/>
        </w:rPr>
        <w:t>кт</w:t>
      </w:r>
      <w:proofErr w:type="spellEnd"/>
      <w:r w:rsidR="005639F6"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рішення</w:t>
      </w:r>
      <w:proofErr w:type="spellEnd"/>
      <w:r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Київської</w:t>
      </w:r>
      <w:proofErr w:type="spellEnd"/>
      <w:r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міської</w:t>
      </w:r>
      <w:proofErr w:type="spellEnd"/>
      <w:r w:rsidRPr="009B201A">
        <w:rPr>
          <w:sz w:val="24"/>
          <w:szCs w:val="24"/>
        </w:rPr>
        <w:t xml:space="preserve"> </w:t>
      </w:r>
      <w:r w:rsidRPr="0094192B">
        <w:rPr>
          <w:sz w:val="24"/>
          <w:szCs w:val="24"/>
          <w:lang w:val="ru-RU"/>
        </w:rPr>
        <w:t>ради</w:t>
      </w:r>
      <w:r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щодо</w:t>
      </w:r>
      <w:proofErr w:type="spellEnd"/>
      <w:r w:rsidRPr="009B201A">
        <w:rPr>
          <w:sz w:val="24"/>
          <w:szCs w:val="24"/>
        </w:rPr>
        <w:t xml:space="preserve"> </w:t>
      </w:r>
      <w:proofErr w:type="spellStart"/>
      <w:r w:rsidR="0094192B" w:rsidRPr="0094192B">
        <w:rPr>
          <w:sz w:val="24"/>
          <w:szCs w:val="24"/>
          <w:lang w:val="ru-RU"/>
        </w:rPr>
        <w:t>надання</w:t>
      </w:r>
      <w:proofErr w:type="spellEnd"/>
      <w:r w:rsidR="0094192B" w:rsidRPr="009B201A">
        <w:rPr>
          <w:sz w:val="24"/>
          <w:szCs w:val="24"/>
        </w:rPr>
        <w:t xml:space="preserve"> </w:t>
      </w:r>
      <w:r w:rsidR="0094192B" w:rsidRPr="0094192B">
        <w:rPr>
          <w:sz w:val="24"/>
          <w:szCs w:val="24"/>
          <w:lang w:val="ru-RU"/>
        </w:rPr>
        <w:t>в</w:t>
      </w:r>
      <w:r w:rsidR="0094192B" w:rsidRPr="009B201A">
        <w:rPr>
          <w:sz w:val="24"/>
          <w:szCs w:val="24"/>
        </w:rPr>
        <w:t xml:space="preserve"> </w:t>
      </w:r>
      <w:proofErr w:type="spellStart"/>
      <w:r w:rsidR="0094192B" w:rsidRPr="0094192B">
        <w:rPr>
          <w:sz w:val="24"/>
          <w:szCs w:val="24"/>
          <w:lang w:val="ru-RU"/>
        </w:rPr>
        <w:t>постійне</w:t>
      </w:r>
      <w:proofErr w:type="spellEnd"/>
      <w:r w:rsidR="0094192B" w:rsidRPr="009B201A">
        <w:rPr>
          <w:sz w:val="24"/>
          <w:szCs w:val="24"/>
        </w:rPr>
        <w:t xml:space="preserve"> </w:t>
      </w:r>
      <w:proofErr w:type="spellStart"/>
      <w:r w:rsidR="0094192B" w:rsidRPr="0094192B">
        <w:rPr>
          <w:sz w:val="24"/>
          <w:szCs w:val="24"/>
          <w:lang w:val="ru-RU"/>
        </w:rPr>
        <w:t>користування</w:t>
      </w:r>
      <w:proofErr w:type="spellEnd"/>
      <w:r w:rsidR="0094192B"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земельної</w:t>
      </w:r>
      <w:proofErr w:type="spellEnd"/>
      <w:r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ділянки</w:t>
      </w:r>
      <w:proofErr w:type="spellEnd"/>
      <w:r w:rsidRPr="009B201A">
        <w:rPr>
          <w:sz w:val="24"/>
          <w:szCs w:val="24"/>
        </w:rPr>
        <w:t xml:space="preserve"> </w:t>
      </w:r>
      <w:r w:rsidRPr="0094192B">
        <w:rPr>
          <w:sz w:val="24"/>
          <w:szCs w:val="24"/>
          <w:lang w:val="ru-RU"/>
        </w:rPr>
        <w:t>без</w:t>
      </w:r>
      <w:r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зміни</w:t>
      </w:r>
      <w:proofErr w:type="spellEnd"/>
      <w:r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її</w:t>
      </w:r>
      <w:proofErr w:type="spellEnd"/>
      <w:r w:rsidRPr="009B201A">
        <w:rPr>
          <w:sz w:val="24"/>
          <w:szCs w:val="24"/>
        </w:rPr>
        <w:t xml:space="preserve"> </w:t>
      </w:r>
      <w:r w:rsidRPr="0094192B">
        <w:rPr>
          <w:sz w:val="24"/>
          <w:szCs w:val="24"/>
          <w:lang w:val="ru-RU"/>
        </w:rPr>
        <w:t>меж</w:t>
      </w:r>
      <w:r w:rsidRPr="009B201A">
        <w:rPr>
          <w:sz w:val="24"/>
          <w:szCs w:val="24"/>
        </w:rPr>
        <w:t xml:space="preserve"> </w:t>
      </w:r>
      <w:r w:rsidRPr="0094192B">
        <w:rPr>
          <w:sz w:val="24"/>
          <w:szCs w:val="24"/>
          <w:lang w:val="ru-RU"/>
        </w:rPr>
        <w:t>та</w:t>
      </w:r>
      <w:r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цільового</w:t>
      </w:r>
      <w:proofErr w:type="spellEnd"/>
      <w:r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призначення</w:t>
      </w:r>
      <w:proofErr w:type="spellEnd"/>
      <w:r w:rsidRPr="009B201A">
        <w:rPr>
          <w:sz w:val="24"/>
          <w:szCs w:val="24"/>
        </w:rPr>
        <w:t xml:space="preserve"> </w:t>
      </w:r>
      <w:r w:rsidRPr="0094192B">
        <w:rPr>
          <w:sz w:val="24"/>
          <w:szCs w:val="24"/>
          <w:lang w:val="ru-RU"/>
        </w:rPr>
        <w:t>без</w:t>
      </w:r>
      <w:r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складання</w:t>
      </w:r>
      <w:proofErr w:type="spellEnd"/>
      <w:r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документації</w:t>
      </w:r>
      <w:proofErr w:type="spellEnd"/>
      <w:r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із</w:t>
      </w:r>
      <w:proofErr w:type="spellEnd"/>
      <w:r w:rsidRPr="009B201A">
        <w:rPr>
          <w:sz w:val="24"/>
          <w:szCs w:val="24"/>
        </w:rPr>
        <w:t xml:space="preserve"> </w:t>
      </w:r>
      <w:proofErr w:type="spellStart"/>
      <w:r w:rsidRPr="0094192B">
        <w:rPr>
          <w:sz w:val="24"/>
          <w:szCs w:val="24"/>
          <w:lang w:val="ru-RU"/>
        </w:rPr>
        <w:t>землеустрою</w:t>
      </w:r>
      <w:proofErr w:type="spellEnd"/>
      <w:r w:rsidRPr="009B201A">
        <w:rPr>
          <w:sz w:val="24"/>
          <w:szCs w:val="24"/>
        </w:rPr>
        <w:t>.</w:t>
      </w:r>
    </w:p>
    <w:p w14:paraId="77EB12C1" w14:textId="77777777" w:rsidR="005639F6" w:rsidRPr="009B201A" w:rsidRDefault="005639F6" w:rsidP="0094192B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5ACB1CBA" w:rsidR="004D1119" w:rsidRPr="004D1119" w:rsidRDefault="004D1119" w:rsidP="0094192B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94192B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8"/>
        <w:gridCol w:w="6799"/>
      </w:tblGrid>
      <w:tr w:rsidR="004D1119" w:rsidRPr="00C15D95" w14:paraId="713ABCEB" w14:textId="77777777" w:rsidTr="00B97408">
        <w:trPr>
          <w:cantSplit/>
          <w:trHeight w:val="61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C15D95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4B54D3D" w:rsidR="004D1119" w:rsidRPr="00B97408" w:rsidRDefault="009B201A" w:rsidP="00B9740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F2FEE">
              <w:rPr>
                <w:rFonts w:ascii="Times New Roman" w:eastAsia="Times New Roman" w:hAnsi="Times New Roman" w:cs="Times New Roman"/>
                <w:i/>
              </w:rPr>
              <w:t xml:space="preserve">Детальний план території в межах вул. Північна, </w:t>
            </w:r>
            <w:proofErr w:type="spellStart"/>
            <w:r w:rsidRPr="00FF2FEE">
              <w:rPr>
                <w:rFonts w:ascii="Times New Roman" w:eastAsia="Times New Roman" w:hAnsi="Times New Roman" w:cs="Times New Roman"/>
                <w:i/>
              </w:rPr>
              <w:t>просп</w:t>
            </w:r>
            <w:proofErr w:type="spellEnd"/>
            <w:r w:rsidRPr="00FF2FEE">
              <w:rPr>
                <w:rFonts w:ascii="Times New Roman" w:eastAsia="Times New Roman" w:hAnsi="Times New Roman" w:cs="Times New Roman"/>
                <w:i/>
              </w:rPr>
              <w:t xml:space="preserve">. Оболонський, вул. </w:t>
            </w:r>
            <w:proofErr w:type="spellStart"/>
            <w:r w:rsidRPr="00FF2FEE">
              <w:rPr>
                <w:rFonts w:ascii="Times New Roman" w:eastAsia="Times New Roman" w:hAnsi="Times New Roman" w:cs="Times New Roman"/>
                <w:i/>
              </w:rPr>
              <w:t>Прирічна</w:t>
            </w:r>
            <w:proofErr w:type="spellEnd"/>
            <w:r w:rsidRPr="00FF2FEE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proofErr w:type="spellStart"/>
            <w:r w:rsidRPr="00FF2FEE">
              <w:rPr>
                <w:rFonts w:ascii="Times New Roman" w:eastAsia="Times New Roman" w:hAnsi="Times New Roman" w:cs="Times New Roman"/>
                <w:i/>
              </w:rPr>
              <w:t>просп</w:t>
            </w:r>
            <w:proofErr w:type="spellEnd"/>
            <w:r w:rsidRPr="00FF2FEE">
              <w:rPr>
                <w:rFonts w:ascii="Times New Roman" w:eastAsia="Times New Roman" w:hAnsi="Times New Roman" w:cs="Times New Roman"/>
                <w:i/>
              </w:rPr>
              <w:t>. Героїв Сталінграда, Маршала Малиновського в Оболонському районі м. Києва, затверджений рішенням Київської міської ради від 31.08.2021 № 2242/2283.</w:t>
            </w:r>
          </w:p>
        </w:tc>
      </w:tr>
      <w:tr w:rsidR="004D1119" w:rsidRPr="00C15D95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9B201A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1DF53902" w:rsidR="004D1119" w:rsidRDefault="006E10B3" w:rsidP="009B201A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9B201A">
              <w:rPr>
                <w:i/>
                <w:sz w:val="24"/>
                <w:szCs w:val="24"/>
              </w:rPr>
              <w:t>ДПТ</w:t>
            </w:r>
            <w:r w:rsidR="0085512A" w:rsidRPr="0085512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E1C2AFB" w:rsidR="004D1119" w:rsidRPr="009B201A" w:rsidRDefault="009B201A" w:rsidP="00C15D9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B201A">
              <w:rPr>
                <w:rFonts w:ascii="Times New Roman" w:eastAsia="Times New Roman" w:hAnsi="Times New Roman" w:cs="Times New Roman"/>
                <w:i/>
              </w:rPr>
              <w:t xml:space="preserve">Відповідно до детального плану території в межах вул. Північна, </w:t>
            </w:r>
            <w:proofErr w:type="spellStart"/>
            <w:r w:rsidRPr="009B201A">
              <w:rPr>
                <w:rFonts w:ascii="Times New Roman" w:eastAsia="Times New Roman" w:hAnsi="Times New Roman" w:cs="Times New Roman"/>
                <w:i/>
              </w:rPr>
              <w:t>просп</w:t>
            </w:r>
            <w:proofErr w:type="spellEnd"/>
            <w:r w:rsidRPr="009B201A">
              <w:rPr>
                <w:rFonts w:ascii="Times New Roman" w:eastAsia="Times New Roman" w:hAnsi="Times New Roman" w:cs="Times New Roman"/>
                <w:i/>
              </w:rPr>
              <w:t xml:space="preserve">. Оболонський, вул. </w:t>
            </w:r>
            <w:proofErr w:type="spellStart"/>
            <w:r w:rsidRPr="009B201A">
              <w:rPr>
                <w:rFonts w:ascii="Times New Roman" w:eastAsia="Times New Roman" w:hAnsi="Times New Roman" w:cs="Times New Roman"/>
                <w:i/>
              </w:rPr>
              <w:t>Прирічна</w:t>
            </w:r>
            <w:proofErr w:type="spellEnd"/>
            <w:r w:rsidRPr="009B201A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proofErr w:type="spellStart"/>
            <w:r w:rsidRPr="009B201A">
              <w:rPr>
                <w:rFonts w:ascii="Times New Roman" w:eastAsia="Times New Roman" w:hAnsi="Times New Roman" w:cs="Times New Roman"/>
                <w:i/>
              </w:rPr>
              <w:t>просп</w:t>
            </w:r>
            <w:proofErr w:type="spellEnd"/>
            <w:r w:rsidRPr="009B201A">
              <w:rPr>
                <w:rFonts w:ascii="Times New Roman" w:eastAsia="Times New Roman" w:hAnsi="Times New Roman" w:cs="Times New Roman"/>
                <w:i/>
              </w:rPr>
              <w:t xml:space="preserve">. Героїв Сталінграда, Маршала Малиновського в Оболонському районі м. Києва, затвердженого рішенням Київської міської ради від 31.08.2021 № 2242/2283 земельна ділянка за функціональним призначенням відноситься до території житлової забудови багатоповерхової </w:t>
            </w:r>
            <w:r w:rsidR="00B97408" w:rsidRPr="00BC064F">
              <w:rPr>
                <w:rFonts w:ascii="Times New Roman" w:eastAsia="Times New Roman" w:hAnsi="Times New Roman" w:cs="Times New Roman"/>
                <w:i/>
              </w:rPr>
              <w:t>(лист Департаменту містобудування та архітектури виконавчого органу Київської міської ради (Київської міськ</w:t>
            </w:r>
            <w:r w:rsidR="00B97408" w:rsidRPr="008C0A95">
              <w:rPr>
                <w:rFonts w:ascii="Times New Roman" w:eastAsia="Times New Roman" w:hAnsi="Times New Roman" w:cs="Times New Roman"/>
                <w:i/>
              </w:rPr>
              <w:t>ої державної адміністрації) від </w:t>
            </w:r>
            <w:r w:rsidR="00C15D95">
              <w:rPr>
                <w:rFonts w:ascii="Times New Roman" w:eastAsia="Times New Roman" w:hAnsi="Times New Roman" w:cs="Times New Roman"/>
                <w:i/>
              </w:rPr>
              <w:t>06.09.2024 № </w:t>
            </w:r>
            <w:bookmarkStart w:id="0" w:name="_GoBack"/>
            <w:bookmarkEnd w:id="0"/>
            <w:r w:rsidR="00B97408" w:rsidRPr="00BC064F">
              <w:rPr>
                <w:rFonts w:ascii="Times New Roman" w:eastAsia="Times New Roman" w:hAnsi="Times New Roman" w:cs="Times New Roman"/>
                <w:i/>
              </w:rPr>
              <w:t>055-8</w:t>
            </w:r>
            <w:r w:rsidR="00B97408" w:rsidRPr="008C0A95">
              <w:rPr>
                <w:rFonts w:ascii="Times New Roman" w:eastAsia="Times New Roman" w:hAnsi="Times New Roman" w:cs="Times New Roman"/>
                <w:i/>
              </w:rPr>
              <w:t>59</w:t>
            </w:r>
            <w:r>
              <w:rPr>
                <w:rFonts w:ascii="Times New Roman" w:eastAsia="Times New Roman" w:hAnsi="Times New Roman" w:cs="Times New Roman"/>
                <w:i/>
              </w:rPr>
              <w:t>7</w:t>
            </w:r>
            <w:r w:rsidR="00B97408" w:rsidRPr="00BC064F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4D1119" w:rsidRPr="00C15D95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C15D95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33EE308A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9B201A" w14:paraId="3DFF5C39" w14:textId="77777777" w:rsidTr="009B201A">
        <w:trPr>
          <w:cantSplit/>
          <w:trHeight w:val="605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9EE2" w14:textId="615C2D47" w:rsidR="00B97408" w:rsidRPr="0056754F" w:rsidRDefault="00B97408" w:rsidP="00B9740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54F">
              <w:rPr>
                <w:rFonts w:ascii="Times New Roman" w:eastAsia="Times New Roman" w:hAnsi="Times New Roman" w:cs="Times New Roman"/>
                <w:i/>
              </w:rPr>
              <w:t>Земельна ділянка сформована в рамках реалізації Міської цільової програми використання та охорони земель міста Києва на 20</w:t>
            </w:r>
            <w:r>
              <w:rPr>
                <w:rFonts w:ascii="Times New Roman" w:eastAsia="Times New Roman" w:hAnsi="Times New Roman" w:cs="Times New Roman"/>
                <w:i/>
              </w:rPr>
              <w:t>19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>-202</w:t>
            </w:r>
            <w:r>
              <w:rPr>
                <w:rFonts w:ascii="Times New Roman" w:eastAsia="Times New Roman" w:hAnsi="Times New Roman" w:cs="Times New Roman"/>
                <w:i/>
              </w:rPr>
              <w:t>1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 роки, затвердженої рішенням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</w:rPr>
              <w:t>04.12.2018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i/>
              </w:rPr>
              <w:t>229/6280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 та зареєстрована у Державному земельному кадастрі на підставі розробленої КП «Київський інститут земельних відносин» технічної документації із землеустрою щодо інвентаризації земель на території кадастрового кварталу </w:t>
            </w:r>
            <w:r>
              <w:rPr>
                <w:rFonts w:ascii="Times New Roman" w:eastAsia="Times New Roman" w:hAnsi="Times New Roman" w:cs="Times New Roman"/>
                <w:i/>
              </w:rPr>
              <w:t>7</w:t>
            </w:r>
            <w:r w:rsidR="0094192B">
              <w:rPr>
                <w:rFonts w:ascii="Times New Roman" w:eastAsia="Times New Roman" w:hAnsi="Times New Roman" w:cs="Times New Roman"/>
                <w:i/>
              </w:rPr>
              <w:t>8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</w:rPr>
              <w:t>0</w:t>
            </w:r>
            <w:r w:rsidR="0094192B">
              <w:rPr>
                <w:rFonts w:ascii="Times New Roman" w:eastAsia="Times New Roman" w:hAnsi="Times New Roman" w:cs="Times New Roman"/>
                <w:i/>
              </w:rPr>
              <w:t>28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4BC93F49" w14:textId="43581339" w:rsidR="00B97408" w:rsidRDefault="00B97408" w:rsidP="00B9740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Технічна документація із землеустрою щодо інвентаризації земель на території кадастрового кварталу </w:t>
            </w:r>
            <w:r>
              <w:rPr>
                <w:rFonts w:ascii="Times New Roman" w:eastAsia="Times New Roman" w:hAnsi="Times New Roman" w:cs="Times New Roman"/>
                <w:i/>
              </w:rPr>
              <w:t>7</w:t>
            </w:r>
            <w:r w:rsidR="0094192B">
              <w:rPr>
                <w:rFonts w:ascii="Times New Roman" w:eastAsia="Times New Roman" w:hAnsi="Times New Roman" w:cs="Times New Roman"/>
                <w:i/>
              </w:rPr>
              <w:t>8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</w:rPr>
              <w:t>0</w:t>
            </w:r>
            <w:r w:rsidR="0094192B">
              <w:rPr>
                <w:rFonts w:ascii="Times New Roman" w:eastAsia="Times New Roman" w:hAnsi="Times New Roman" w:cs="Times New Roman"/>
                <w:i/>
              </w:rPr>
              <w:t>28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 обмеженого </w:t>
            </w:r>
            <w:r w:rsidR="0094192B">
              <w:rPr>
                <w:rFonts w:ascii="Times New Roman" w:eastAsia="Times New Roman" w:hAnsi="Times New Roman" w:cs="Times New Roman"/>
                <w:i/>
              </w:rPr>
              <w:t xml:space="preserve">проспектом Героїв Сталінграда, вулицею Північною та вулицею </w:t>
            </w:r>
            <w:proofErr w:type="spellStart"/>
            <w:r w:rsidR="0094192B">
              <w:rPr>
                <w:rFonts w:ascii="Times New Roman" w:eastAsia="Times New Roman" w:hAnsi="Times New Roman" w:cs="Times New Roman"/>
                <w:i/>
              </w:rPr>
              <w:t>Прирічною</w:t>
            </w:r>
            <w:proofErr w:type="spellEnd"/>
            <w:r w:rsidR="0094192B">
              <w:rPr>
                <w:rFonts w:ascii="Times New Roman" w:eastAsia="Times New Roman" w:hAnsi="Times New Roman" w:cs="Times New Roman"/>
                <w:i/>
              </w:rPr>
              <w:t xml:space="preserve"> у Оболонському районі м. 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>Києва затверджена ріше</w:t>
            </w:r>
            <w:r w:rsidR="00E87AA7">
              <w:rPr>
                <w:rFonts w:ascii="Times New Roman" w:eastAsia="Times New Roman" w:hAnsi="Times New Roman" w:cs="Times New Roman"/>
                <w:i/>
              </w:rPr>
              <w:t>нням Київської міської ради від 30.05.2024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 xml:space="preserve"> № </w:t>
            </w:r>
            <w:r w:rsidR="00E87AA7">
              <w:rPr>
                <w:rFonts w:ascii="Times New Roman" w:eastAsia="Times New Roman" w:hAnsi="Times New Roman" w:cs="Times New Roman"/>
                <w:i/>
              </w:rPr>
              <w:t>583/8549</w:t>
            </w:r>
            <w:r w:rsidRPr="0056754F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27FA0786" w14:textId="2A0D1FC3" w:rsidR="00B97408" w:rsidRPr="009B201A" w:rsidRDefault="00E87AA7" w:rsidP="00E87AA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Рішенням Київської міської ради від 22.06.2017 № 626/2788 «Про надання статусу скверу земельній ділянці, розташованій на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просп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. Героїв Сталінграда, 54-56 в Оболонському районі міста Києва» земельній ділянці орієнтовною площею 0,20 га надано статус скверу. </w:t>
            </w:r>
          </w:p>
        </w:tc>
      </w:tr>
      <w:tr w:rsidR="00E87AA7" w:rsidRPr="00C15D95" w14:paraId="4A605BBD" w14:textId="77777777" w:rsidTr="0080493D">
        <w:trPr>
          <w:cantSplit/>
          <w:trHeight w:val="42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F080" w14:textId="77777777" w:rsidR="00E87AA7" w:rsidRPr="00B9251E" w:rsidRDefault="00E87AA7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085E" w14:textId="77777777" w:rsidR="009B201A" w:rsidRPr="009B201A" w:rsidRDefault="009B201A" w:rsidP="00E87AA7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B201A">
              <w:rPr>
                <w:i/>
                <w:sz w:val="24"/>
                <w:szCs w:val="24"/>
              </w:rPr>
              <w:t>Рішенням Київської міської ради від 08.09.2022 № 5419/5460 «Про перейменування проспекту в Оболонському районі міста Києва» проспект Героїв Сталінграда перейменовано на проспект Володимира Івасюка.</w:t>
            </w:r>
          </w:p>
          <w:p w14:paraId="2C72190A" w14:textId="4C069B7E" w:rsidR="00E87AA7" w:rsidRPr="00B97408" w:rsidRDefault="00E87AA7" w:rsidP="00E87AA7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97408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0375FB6" w14:textId="77777777" w:rsidR="00E87AA7" w:rsidRPr="009079CE" w:rsidRDefault="00E87AA7" w:rsidP="00E87AA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079CE">
              <w:rPr>
                <w:rFonts w:ascii="Times New Roman" w:eastAsia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9079CE">
              <w:rPr>
                <w:rFonts w:ascii="Times New Roman" w:eastAsia="Times New Roman" w:hAnsi="Times New Roman" w:cs="Times New Roman"/>
                <w:i/>
              </w:rPr>
              <w:t xml:space="preserve">№ 826/8107/16, від 16.09.2021 у справі № 826/8847/16. </w:t>
            </w:r>
          </w:p>
          <w:p w14:paraId="5CC345F9" w14:textId="575FA31B" w:rsidR="00E87AA7" w:rsidRPr="009B201A" w:rsidRDefault="00E87AA7" w:rsidP="00E87AA7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B97408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B97408">
              <w:rPr>
                <w:i/>
                <w:sz w:val="24"/>
                <w:szCs w:val="24"/>
              </w:rPr>
              <w:t>проєкт</w:t>
            </w:r>
            <w:proofErr w:type="spellEnd"/>
            <w:r w:rsidRPr="00B97408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6937E50F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="0094192B">
        <w:rPr>
          <w:sz w:val="24"/>
          <w:szCs w:val="24"/>
          <w:lang w:val="ru-RU"/>
        </w:rPr>
        <w:t>надання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7149016D" w14:textId="77777777" w:rsidR="0094192B" w:rsidRPr="0056754F" w:rsidRDefault="0094192B" w:rsidP="0094192B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56754F">
        <w:rPr>
          <w:sz w:val="24"/>
          <w:szCs w:val="24"/>
          <w:lang w:val="ru-RU"/>
        </w:rPr>
        <w:t>Проєкт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рішення</w:t>
      </w:r>
      <w:proofErr w:type="spellEnd"/>
      <w:r w:rsidRPr="0056754F">
        <w:rPr>
          <w:sz w:val="24"/>
          <w:szCs w:val="24"/>
          <w:lang w:val="ru-RU"/>
        </w:rPr>
        <w:t xml:space="preserve"> не </w:t>
      </w:r>
      <w:proofErr w:type="spellStart"/>
      <w:r w:rsidRPr="0056754F">
        <w:rPr>
          <w:sz w:val="24"/>
          <w:szCs w:val="24"/>
          <w:lang w:val="ru-RU"/>
        </w:rPr>
        <w:t>стосується</w:t>
      </w:r>
      <w:proofErr w:type="spellEnd"/>
      <w:r w:rsidRPr="0056754F">
        <w:rPr>
          <w:sz w:val="24"/>
          <w:szCs w:val="24"/>
          <w:lang w:val="ru-RU"/>
        </w:rPr>
        <w:t xml:space="preserve"> прав і </w:t>
      </w:r>
      <w:proofErr w:type="spellStart"/>
      <w:r w:rsidRPr="0056754F">
        <w:rPr>
          <w:sz w:val="24"/>
          <w:szCs w:val="24"/>
          <w:lang w:val="ru-RU"/>
        </w:rPr>
        <w:t>соціальної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захищеності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осіб</w:t>
      </w:r>
      <w:proofErr w:type="spellEnd"/>
      <w:r w:rsidRPr="0056754F">
        <w:rPr>
          <w:sz w:val="24"/>
          <w:szCs w:val="24"/>
          <w:lang w:val="ru-RU"/>
        </w:rPr>
        <w:t xml:space="preserve"> з </w:t>
      </w:r>
      <w:proofErr w:type="spellStart"/>
      <w:r w:rsidRPr="0056754F">
        <w:rPr>
          <w:sz w:val="24"/>
          <w:szCs w:val="24"/>
          <w:lang w:val="ru-RU"/>
        </w:rPr>
        <w:t>інвалідністю</w:t>
      </w:r>
      <w:proofErr w:type="spellEnd"/>
      <w:r w:rsidRPr="0056754F">
        <w:rPr>
          <w:sz w:val="24"/>
          <w:szCs w:val="24"/>
          <w:lang w:val="ru-RU"/>
        </w:rPr>
        <w:t xml:space="preserve"> та не </w:t>
      </w:r>
      <w:proofErr w:type="spellStart"/>
      <w:r w:rsidRPr="0056754F">
        <w:rPr>
          <w:sz w:val="24"/>
          <w:szCs w:val="24"/>
          <w:lang w:val="ru-RU"/>
        </w:rPr>
        <w:t>матиме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впливу</w:t>
      </w:r>
      <w:proofErr w:type="spellEnd"/>
      <w:r w:rsidRPr="0056754F">
        <w:rPr>
          <w:sz w:val="24"/>
          <w:szCs w:val="24"/>
          <w:lang w:val="ru-RU"/>
        </w:rPr>
        <w:t xml:space="preserve"> на </w:t>
      </w:r>
      <w:proofErr w:type="spellStart"/>
      <w:r w:rsidRPr="0056754F">
        <w:rPr>
          <w:sz w:val="24"/>
          <w:szCs w:val="24"/>
          <w:lang w:val="ru-RU"/>
        </w:rPr>
        <w:t>життєдіяльність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цієї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категорії</w:t>
      </w:r>
      <w:proofErr w:type="spellEnd"/>
      <w:r w:rsidRPr="0056754F">
        <w:rPr>
          <w:sz w:val="24"/>
          <w:szCs w:val="24"/>
          <w:lang w:val="ru-RU"/>
        </w:rPr>
        <w:t>.</w:t>
      </w:r>
    </w:p>
    <w:p w14:paraId="18C8B99F" w14:textId="77777777" w:rsidR="0094192B" w:rsidRPr="0056754F" w:rsidRDefault="0094192B" w:rsidP="0094192B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56754F">
        <w:rPr>
          <w:sz w:val="24"/>
          <w:szCs w:val="24"/>
          <w:lang w:val="ru-RU"/>
        </w:rPr>
        <w:t>Проєкт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рішення</w:t>
      </w:r>
      <w:proofErr w:type="spellEnd"/>
      <w:r w:rsidRPr="0056754F">
        <w:rPr>
          <w:sz w:val="24"/>
          <w:szCs w:val="24"/>
          <w:lang w:val="ru-RU"/>
        </w:rPr>
        <w:t xml:space="preserve"> не </w:t>
      </w:r>
      <w:proofErr w:type="spellStart"/>
      <w:r w:rsidRPr="0056754F">
        <w:rPr>
          <w:sz w:val="24"/>
          <w:szCs w:val="24"/>
          <w:lang w:val="ru-RU"/>
        </w:rPr>
        <w:t>містить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службової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інформації</w:t>
      </w:r>
      <w:proofErr w:type="spellEnd"/>
      <w:r w:rsidRPr="0056754F">
        <w:rPr>
          <w:sz w:val="24"/>
          <w:szCs w:val="24"/>
          <w:lang w:val="ru-RU"/>
        </w:rPr>
        <w:t xml:space="preserve"> у </w:t>
      </w:r>
      <w:proofErr w:type="spellStart"/>
      <w:r w:rsidRPr="0056754F">
        <w:rPr>
          <w:sz w:val="24"/>
          <w:szCs w:val="24"/>
          <w:lang w:val="ru-RU"/>
        </w:rPr>
        <w:t>розумінні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статті</w:t>
      </w:r>
      <w:proofErr w:type="spellEnd"/>
      <w:r w:rsidRPr="0056754F">
        <w:rPr>
          <w:sz w:val="24"/>
          <w:szCs w:val="24"/>
          <w:lang w:val="ru-RU"/>
        </w:rPr>
        <w:t xml:space="preserve"> 6 Закону </w:t>
      </w:r>
      <w:proofErr w:type="spellStart"/>
      <w:r w:rsidRPr="0056754F">
        <w:rPr>
          <w:sz w:val="24"/>
          <w:szCs w:val="24"/>
          <w:lang w:val="ru-RU"/>
        </w:rPr>
        <w:t>України</w:t>
      </w:r>
      <w:proofErr w:type="spellEnd"/>
      <w:r w:rsidRPr="0056754F">
        <w:rPr>
          <w:sz w:val="24"/>
          <w:szCs w:val="24"/>
          <w:lang w:val="ru-RU"/>
        </w:rPr>
        <w:t xml:space="preserve"> «Про доступ до </w:t>
      </w:r>
      <w:proofErr w:type="spellStart"/>
      <w:r w:rsidRPr="0056754F">
        <w:rPr>
          <w:sz w:val="24"/>
          <w:szCs w:val="24"/>
          <w:lang w:val="ru-RU"/>
        </w:rPr>
        <w:t>публічної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інформації</w:t>
      </w:r>
      <w:proofErr w:type="spellEnd"/>
      <w:r w:rsidRPr="0056754F">
        <w:rPr>
          <w:sz w:val="24"/>
          <w:szCs w:val="24"/>
          <w:lang w:val="ru-RU"/>
        </w:rPr>
        <w:t>».</w:t>
      </w:r>
    </w:p>
    <w:p w14:paraId="6785C886" w14:textId="77777777" w:rsidR="0094192B" w:rsidRDefault="0094192B" w:rsidP="0094192B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56754F">
        <w:rPr>
          <w:sz w:val="24"/>
          <w:szCs w:val="24"/>
          <w:lang w:val="ru-RU"/>
        </w:rPr>
        <w:t>Проєкт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рішення</w:t>
      </w:r>
      <w:proofErr w:type="spellEnd"/>
      <w:r w:rsidRPr="0056754F">
        <w:rPr>
          <w:sz w:val="24"/>
          <w:szCs w:val="24"/>
          <w:lang w:val="ru-RU"/>
        </w:rPr>
        <w:t xml:space="preserve"> не </w:t>
      </w:r>
      <w:proofErr w:type="spellStart"/>
      <w:r w:rsidRPr="0056754F">
        <w:rPr>
          <w:sz w:val="24"/>
          <w:szCs w:val="24"/>
          <w:lang w:val="ru-RU"/>
        </w:rPr>
        <w:t>містить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інформації</w:t>
      </w:r>
      <w:proofErr w:type="spellEnd"/>
      <w:r w:rsidRPr="0056754F">
        <w:rPr>
          <w:sz w:val="24"/>
          <w:szCs w:val="24"/>
          <w:lang w:val="ru-RU"/>
        </w:rPr>
        <w:t xml:space="preserve"> про </w:t>
      </w:r>
      <w:proofErr w:type="spellStart"/>
      <w:r w:rsidRPr="0056754F">
        <w:rPr>
          <w:sz w:val="24"/>
          <w:szCs w:val="24"/>
          <w:lang w:val="ru-RU"/>
        </w:rPr>
        <w:t>фізичну</w:t>
      </w:r>
      <w:proofErr w:type="spellEnd"/>
      <w:r w:rsidRPr="0056754F">
        <w:rPr>
          <w:sz w:val="24"/>
          <w:szCs w:val="24"/>
          <w:lang w:val="ru-RU"/>
        </w:rPr>
        <w:t xml:space="preserve"> особу (</w:t>
      </w:r>
      <w:proofErr w:type="spellStart"/>
      <w:r w:rsidRPr="0056754F">
        <w:rPr>
          <w:sz w:val="24"/>
          <w:szCs w:val="24"/>
          <w:lang w:val="ru-RU"/>
        </w:rPr>
        <w:t>персональні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дані</w:t>
      </w:r>
      <w:proofErr w:type="spellEnd"/>
      <w:r w:rsidRPr="0056754F">
        <w:rPr>
          <w:sz w:val="24"/>
          <w:szCs w:val="24"/>
          <w:lang w:val="ru-RU"/>
        </w:rPr>
        <w:t xml:space="preserve">) у </w:t>
      </w:r>
      <w:proofErr w:type="spellStart"/>
      <w:r w:rsidRPr="0056754F">
        <w:rPr>
          <w:sz w:val="24"/>
          <w:szCs w:val="24"/>
          <w:lang w:val="ru-RU"/>
        </w:rPr>
        <w:t>розумінні</w:t>
      </w:r>
      <w:proofErr w:type="spellEnd"/>
      <w:r w:rsidRPr="0056754F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56754F">
        <w:rPr>
          <w:sz w:val="24"/>
          <w:szCs w:val="24"/>
          <w:lang w:val="ru-RU"/>
        </w:rPr>
        <w:t>України</w:t>
      </w:r>
      <w:proofErr w:type="spellEnd"/>
      <w:r w:rsidRPr="0056754F">
        <w:rPr>
          <w:sz w:val="24"/>
          <w:szCs w:val="24"/>
          <w:lang w:val="ru-RU"/>
        </w:rPr>
        <w:t xml:space="preserve"> «Про </w:t>
      </w:r>
      <w:proofErr w:type="spellStart"/>
      <w:r w:rsidRPr="0056754F">
        <w:rPr>
          <w:sz w:val="24"/>
          <w:szCs w:val="24"/>
          <w:lang w:val="ru-RU"/>
        </w:rPr>
        <w:t>інформацію</w:t>
      </w:r>
      <w:proofErr w:type="spellEnd"/>
      <w:r w:rsidRPr="0056754F">
        <w:rPr>
          <w:sz w:val="24"/>
          <w:szCs w:val="24"/>
          <w:lang w:val="ru-RU"/>
        </w:rPr>
        <w:t xml:space="preserve">» та </w:t>
      </w:r>
      <w:proofErr w:type="spellStart"/>
      <w:r w:rsidRPr="0056754F">
        <w:rPr>
          <w:sz w:val="24"/>
          <w:szCs w:val="24"/>
          <w:lang w:val="ru-RU"/>
        </w:rPr>
        <w:t>статті</w:t>
      </w:r>
      <w:proofErr w:type="spellEnd"/>
      <w:r w:rsidRPr="0056754F">
        <w:rPr>
          <w:sz w:val="24"/>
          <w:szCs w:val="24"/>
          <w:lang w:val="ru-RU"/>
        </w:rPr>
        <w:t xml:space="preserve"> 2 Закону </w:t>
      </w:r>
      <w:proofErr w:type="spellStart"/>
      <w:r w:rsidRPr="0056754F">
        <w:rPr>
          <w:sz w:val="24"/>
          <w:szCs w:val="24"/>
          <w:lang w:val="ru-RU"/>
        </w:rPr>
        <w:t>України</w:t>
      </w:r>
      <w:proofErr w:type="spellEnd"/>
      <w:r w:rsidRPr="0056754F">
        <w:rPr>
          <w:sz w:val="24"/>
          <w:szCs w:val="24"/>
          <w:lang w:val="ru-RU"/>
        </w:rPr>
        <w:t xml:space="preserve"> «Про </w:t>
      </w:r>
      <w:proofErr w:type="spellStart"/>
      <w:r w:rsidRPr="0056754F">
        <w:rPr>
          <w:sz w:val="24"/>
          <w:szCs w:val="24"/>
          <w:lang w:val="ru-RU"/>
        </w:rPr>
        <w:t>захист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персональних</w:t>
      </w:r>
      <w:proofErr w:type="spellEnd"/>
      <w:r w:rsidRPr="0056754F">
        <w:rPr>
          <w:sz w:val="24"/>
          <w:szCs w:val="24"/>
          <w:lang w:val="ru-RU"/>
        </w:rPr>
        <w:t xml:space="preserve"> </w:t>
      </w:r>
      <w:proofErr w:type="spellStart"/>
      <w:r w:rsidRPr="0056754F">
        <w:rPr>
          <w:sz w:val="24"/>
          <w:szCs w:val="24"/>
          <w:lang w:val="ru-RU"/>
        </w:rPr>
        <w:t>даних</w:t>
      </w:r>
      <w:proofErr w:type="spellEnd"/>
      <w:r w:rsidRPr="0056754F">
        <w:rPr>
          <w:sz w:val="24"/>
          <w:szCs w:val="24"/>
          <w:lang w:val="ru-RU"/>
        </w:rPr>
        <w:t>».</w:t>
      </w:r>
    </w:p>
    <w:p w14:paraId="53421614" w14:textId="77777777" w:rsidR="005639F6" w:rsidRPr="0094192B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94192B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8CB730B" w14:textId="35714BC3" w:rsidR="006C7FB9" w:rsidRDefault="00582A2E" w:rsidP="0094192B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>:</w:t>
      </w:r>
      <w:r w:rsidRPr="00E87AA7">
        <w:rPr>
          <w:b/>
          <w:sz w:val="24"/>
          <w:szCs w:val="24"/>
          <w:u w:val="single"/>
          <w:lang w:val="ru-RU"/>
        </w:rPr>
        <w:t xml:space="preserve"> </w:t>
      </w:r>
      <w:r w:rsidR="00B97408" w:rsidRPr="00E87AA7">
        <w:rPr>
          <w:b/>
          <w:sz w:val="24"/>
          <w:szCs w:val="24"/>
          <w:u w:val="single"/>
          <w:lang w:val="ru-RU"/>
        </w:rPr>
        <w:t xml:space="preserve">26 726 </w:t>
      </w:r>
      <w:proofErr w:type="spellStart"/>
      <w:r w:rsidRPr="00E87AA7">
        <w:rPr>
          <w:b/>
          <w:sz w:val="24"/>
          <w:szCs w:val="24"/>
          <w:u w:val="single"/>
          <w:lang w:val="ru-RU"/>
        </w:rPr>
        <w:t>грн</w:t>
      </w:r>
      <w:proofErr w:type="spellEnd"/>
      <w:r w:rsidR="00B97408" w:rsidRPr="00E87AA7">
        <w:rPr>
          <w:b/>
          <w:sz w:val="24"/>
          <w:szCs w:val="24"/>
          <w:u w:val="single"/>
          <w:lang w:val="ru-RU"/>
        </w:rPr>
        <w:t xml:space="preserve"> 26 </w:t>
      </w:r>
      <w:r w:rsidRPr="00E87AA7">
        <w:rPr>
          <w:b/>
          <w:sz w:val="24"/>
          <w:szCs w:val="24"/>
          <w:u w:val="single"/>
          <w:lang w:val="ru-RU"/>
        </w:rPr>
        <w:t>коп.</w:t>
      </w:r>
      <w:r w:rsidR="00B97408" w:rsidRPr="00E87AA7">
        <w:rPr>
          <w:b/>
          <w:sz w:val="24"/>
          <w:szCs w:val="24"/>
          <w:u w:val="single"/>
          <w:lang w:val="ru-RU"/>
        </w:rPr>
        <w:t xml:space="preserve"> (1%).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189EFD98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94192B">
        <w:rPr>
          <w:sz w:val="24"/>
          <w:szCs w:val="24"/>
          <w:lang w:val="ru-RU"/>
        </w:rPr>
        <w:t>користування</w:t>
      </w:r>
      <w:proofErr w:type="spellEnd"/>
      <w:r w:rsidR="0094192B">
        <w:rPr>
          <w:sz w:val="24"/>
          <w:szCs w:val="24"/>
          <w:lang w:val="ru-RU"/>
        </w:rPr>
        <w:t xml:space="preserve"> </w:t>
      </w:r>
      <w:r w:rsidR="000C7B40">
        <w:rPr>
          <w:sz w:val="24"/>
          <w:szCs w:val="24"/>
          <w:lang w:val="ru-RU"/>
        </w:rPr>
        <w:t>земельно</w:t>
      </w:r>
      <w:r w:rsidR="0094192B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94192B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ED0997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9B201A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2D23AF" w14:textId="77777777" w:rsidR="00296EEB" w:rsidRDefault="00296EEB" w:rsidP="004D1119">
      <w:pPr>
        <w:spacing w:after="0" w:line="240" w:lineRule="auto"/>
      </w:pPr>
      <w:r>
        <w:separator/>
      </w:r>
    </w:p>
  </w:endnote>
  <w:endnote w:type="continuationSeparator" w:id="0">
    <w:p w14:paraId="5FC9D1C8" w14:textId="77777777" w:rsidR="00296EEB" w:rsidRDefault="00296EE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49497E" w14:textId="77777777" w:rsidR="00296EEB" w:rsidRDefault="00296EEB" w:rsidP="004D1119">
      <w:pPr>
        <w:spacing w:after="0" w:line="240" w:lineRule="auto"/>
      </w:pPr>
      <w:r>
        <w:separator/>
      </w:r>
    </w:p>
  </w:footnote>
  <w:footnote w:type="continuationSeparator" w:id="0">
    <w:p w14:paraId="0208E758" w14:textId="77777777" w:rsidR="00296EEB" w:rsidRDefault="00296EE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2E1A784">
              <wp:simplePos x="0" y="0"/>
              <wp:positionH relativeFrom="margin">
                <wp:align>right</wp:align>
              </wp:positionH>
              <wp:positionV relativeFrom="paragraph">
                <wp:posOffset>-316230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5900B86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9B201A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ED099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ПЗН-71387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20.09.2024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9B201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ED099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354414134</w:t>
                              </w:r>
                            </w:p>
                            <w:p w14:paraId="46F472CC" w14:textId="61767BEF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15D95" w:rsidRPr="00C15D9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374.8pt;margin-top:-24.9pt;width:426pt;height:35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By2iKncAAAA&#10;BwEAAA8AAABkcnMvZG93bnJldi54bWxMj81OwzAQhO9IvIO1SNxam6iFNs2mQiCuIMqP1Jsbb5OI&#10;eB3FbhPenuUEx9lZzXxTbCffqTMNsQ2McDM3oIir4FquEd7fnmYrUDFZdrYLTAjfFGFbXl4UNndh&#10;5Fc671KtJIRjbhGalPpc61g15G2ch55YvGMYvE0ih1q7wY4S7judGXOrvW1ZGhrb00ND1dfu5BE+&#10;no/7z4V5qR/9sh/DZDT7tUa8vpruN6ASTenvGX7xBR1KYTqEE7uoOgQZkhBmi7UMEHu1zORyQMjM&#10;Heiy0P/5yx8AAAD//wMAUEsBAi0AFAAGAAgAAAAhALaDOJL+AAAA4QEAABMAAAAAAAAAAAAAAAAA&#10;AAAAAFtDb250ZW50X1R5cGVzXS54bWxQSwECLQAUAAYACAAAACEAOP0h/9YAAACUAQAACwAAAAAA&#10;AAAAAAAAAAAvAQAAX3JlbHMvLnJlbHNQSwECLQAUAAYACAAAACEAS7NBwD0CAABOBAAADgAAAAAA&#10;AAAAAAAAAAAuAgAAZHJzL2Uyb0RvYy54bWxQSwECLQAUAAYACAAAACEAHLaIqdwAAAAHAQAADwAA&#10;AAAAAAAAAAAAAACX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5900B86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9B201A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ED099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ПЗН-71387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20.09.2024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9B201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ED099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354414134</w:t>
                        </w:r>
                      </w:p>
                      <w:p w14:paraId="46F472CC" w14:textId="61767BEF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15D95" w:rsidRPr="00C15D9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6EEB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66677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4192B"/>
    <w:rsid w:val="009946E5"/>
    <w:rsid w:val="009B201A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97408"/>
    <w:rsid w:val="00BA1207"/>
    <w:rsid w:val="00BC39D6"/>
    <w:rsid w:val="00BC5A16"/>
    <w:rsid w:val="00BE6672"/>
    <w:rsid w:val="00C074E5"/>
    <w:rsid w:val="00C15B54"/>
    <w:rsid w:val="00C15D95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87AA7"/>
    <w:rsid w:val="00E93A88"/>
    <w:rsid w:val="00EA1843"/>
    <w:rsid w:val="00ED0997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98B2D-E3B7-43C4-9551-AC1D8F33C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1102</Words>
  <Characters>6285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7373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Карнаушенко Оксана Олександрівна</cp:lastModifiedBy>
  <cp:revision>57</cp:revision>
  <cp:lastPrinted>2024-09-23T12:19:00Z</cp:lastPrinted>
  <dcterms:created xsi:type="dcterms:W3CDTF">2020-11-06T14:51:00Z</dcterms:created>
  <dcterms:modified xsi:type="dcterms:W3CDTF">2024-09-23T12:20:00Z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