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IV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7AD30748" w14:textId="09637947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694E628C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71495B" w14:textId="33F3AAFC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354414134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354414134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</w:tblGrid>
      <w:tr w:rsidR="00DE4A20" w:rsidRPr="00E70BEE" w14:paraId="39883B9B" w14:textId="77777777" w:rsidTr="00E70BEE">
        <w:trPr>
          <w:trHeight w:val="2500"/>
        </w:trPr>
        <w:tc>
          <w:tcPr>
            <w:tcW w:w="5778" w:type="dxa"/>
            <w:hideMark/>
          </w:tcPr>
          <w:p w14:paraId="0B182D23" w14:textId="2179EE4F" w:rsidR="00F6318B" w:rsidRPr="00DE4A20" w:rsidRDefault="0009503E" w:rsidP="00E70BEE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E70BEE">
              <w:rPr>
                <w:b/>
                <w:color w:val="000000" w:themeColor="text1"/>
                <w:sz w:val="28"/>
                <w:szCs w:val="28"/>
              </w:rPr>
              <w:t xml:space="preserve">надання 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>КИЇВСЬК</w:t>
            </w:r>
            <w:r w:rsidR="00E70BEE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КОМУНАЛЬН</w:t>
            </w:r>
            <w:r w:rsidR="00E70BEE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ОБ</w:t>
            </w:r>
            <w:r w:rsidR="00E70BEE">
              <w:rPr>
                <w:b/>
                <w:color w:val="000000" w:themeColor="text1"/>
                <w:sz w:val="28"/>
                <w:szCs w:val="28"/>
              </w:rPr>
              <w:t>’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>ЄДНАНН</w:t>
            </w:r>
            <w:r w:rsidR="00E70BEE">
              <w:rPr>
                <w:b/>
                <w:color w:val="000000" w:themeColor="text1"/>
                <w:sz w:val="28"/>
                <w:szCs w:val="28"/>
              </w:rPr>
              <w:t>Ю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ЗЕЛЕНОГО БУДІВНИЦТВА ТА ЕКСПЛУАТАЦІЇ ЗЕЛЕНИХ НАСАДЖЕНЬ МІСТА «КИЇВЗЕЛЕНБУД» </w:t>
            </w:r>
            <w:r w:rsidR="00B563DC" w:rsidRPr="00DE4A20">
              <w:rPr>
                <w:b/>
                <w:color w:val="000000" w:themeColor="text1"/>
                <w:sz w:val="28"/>
                <w:szCs w:val="28"/>
              </w:rPr>
              <w:t xml:space="preserve">земельної ділянки </w:t>
            </w:r>
            <w:r w:rsidR="0039320D">
              <w:rPr>
                <w:b/>
                <w:color w:val="000000" w:themeColor="text1"/>
                <w:sz w:val="28"/>
                <w:szCs w:val="28"/>
              </w:rPr>
              <w:t>в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E70BEE">
              <w:rPr>
                <w:b/>
                <w:color w:val="000000" w:themeColor="text1"/>
                <w:sz w:val="28"/>
                <w:szCs w:val="28"/>
              </w:rPr>
              <w:t xml:space="preserve">постійне користування </w:t>
            </w:r>
            <w:r w:rsidR="00E70BEE">
              <w:rPr>
                <w:b/>
                <w:color w:val="000000" w:themeColor="text1"/>
                <w:sz w:val="28"/>
                <w:szCs w:val="28"/>
              </w:rPr>
              <w:t>для створення, утримання та експлуатації зелених насаджень загального користування (скверу)</w:t>
            </w:r>
            <w:r w:rsidR="00FB314E" w:rsidRPr="00E70BEE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proofErr w:type="spellStart"/>
            <w:r w:rsidR="0001227E" w:rsidRPr="00E70BEE">
              <w:rPr>
                <w:b/>
                <w:color w:val="000000" w:themeColor="text1"/>
                <w:sz w:val="28"/>
                <w:szCs w:val="28"/>
              </w:rPr>
              <w:t>просп</w:t>
            </w:r>
            <w:proofErr w:type="spellEnd"/>
            <w:r w:rsidR="0001227E" w:rsidRPr="00E70BEE">
              <w:rPr>
                <w:b/>
                <w:color w:val="000000" w:themeColor="text1"/>
                <w:sz w:val="28"/>
                <w:szCs w:val="28"/>
              </w:rPr>
              <w:t>. Володимира Івасюка, 54-56</w:t>
            </w:r>
            <w:r w:rsidR="00032E6C" w:rsidRPr="00E70BEE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E70BEE">
              <w:rPr>
                <w:b/>
                <w:color w:val="000000" w:themeColor="text1"/>
                <w:sz w:val="28"/>
                <w:szCs w:val="28"/>
              </w:rPr>
              <w:t xml:space="preserve">Оболонському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7F540D76" w14:textId="073AC071" w:rsidR="00E70BEE" w:rsidRPr="009E7ABE" w:rsidRDefault="00E70BEE" w:rsidP="00E679A4">
      <w:pPr>
        <w:pStyle w:val="20"/>
        <w:rPr>
          <w:color w:val="000000" w:themeColor="text1"/>
          <w:szCs w:val="28"/>
          <w:lang w:val="uk-UA"/>
        </w:rPr>
      </w:pPr>
      <w:r w:rsidRPr="009E7ABE">
        <w:rPr>
          <w:color w:val="000000" w:themeColor="text1"/>
          <w:szCs w:val="28"/>
          <w:lang w:val="uk-UA"/>
        </w:rPr>
        <w:t xml:space="preserve">Розглянувши заяву КИЇВСЬКОГО КОМУНАЛЬНОГО ОБ’ЄДНАННЯ ЗЕЛЕНОГО БУДІВНИЦТВА ТА ЕКСПЛУАТАЦІЇ ЗЕЛЕНИХ НАСАДЖЕНЬ МІСТА «КИЇВЗЕЛЕНБУД» (код ЄДРПОУ: 03362123, місцезнаходження юридичної особи: 04053, м. Київ, вул. </w:t>
      </w:r>
      <w:proofErr w:type="spellStart"/>
      <w:r w:rsidRPr="009E7ABE">
        <w:rPr>
          <w:color w:val="000000" w:themeColor="text1"/>
          <w:szCs w:val="28"/>
          <w:lang w:val="uk-UA"/>
        </w:rPr>
        <w:t>Кудрявська</w:t>
      </w:r>
      <w:proofErr w:type="spellEnd"/>
      <w:r w:rsidRPr="009E7ABE">
        <w:rPr>
          <w:color w:val="000000" w:themeColor="text1"/>
          <w:szCs w:val="28"/>
          <w:lang w:val="uk-UA"/>
        </w:rPr>
        <w:t xml:space="preserve">, 23) </w:t>
      </w:r>
      <w:r>
        <w:rPr>
          <w:color w:val="000000" w:themeColor="text1"/>
          <w:szCs w:val="28"/>
          <w:lang w:val="uk-UA"/>
        </w:rPr>
        <w:t xml:space="preserve">від 14 серпня </w:t>
      </w:r>
      <w:r w:rsidRPr="00E13205">
        <w:rPr>
          <w:color w:val="000000" w:themeColor="text1"/>
          <w:szCs w:val="28"/>
          <w:lang w:val="uk-UA"/>
        </w:rPr>
        <w:t xml:space="preserve">2024 </w:t>
      </w:r>
      <w:r>
        <w:rPr>
          <w:color w:val="000000" w:themeColor="text1"/>
          <w:szCs w:val="28"/>
          <w:lang w:val="uk-UA"/>
        </w:rPr>
        <w:t xml:space="preserve">року </w:t>
      </w:r>
      <w:r w:rsidRPr="00E13205">
        <w:rPr>
          <w:color w:val="000000" w:themeColor="text1"/>
          <w:szCs w:val="28"/>
          <w:lang w:val="uk-UA"/>
        </w:rPr>
        <w:t>№ 64125-008883899-031-03</w:t>
      </w:r>
      <w:r w:rsidRPr="009E7ABE">
        <w:rPr>
          <w:color w:val="000000" w:themeColor="text1"/>
          <w:szCs w:val="28"/>
          <w:lang w:val="uk-UA"/>
        </w:rPr>
        <w:t>, керуючись статтями 9, 79</w:t>
      </w:r>
      <w:r w:rsidRPr="009E7ABE">
        <w:rPr>
          <w:color w:val="000000" w:themeColor="text1"/>
          <w:szCs w:val="28"/>
          <w:vertAlign w:val="superscript"/>
          <w:lang w:val="uk-UA"/>
        </w:rPr>
        <w:t>1</w:t>
      </w:r>
      <w:r w:rsidRPr="009E7ABE">
        <w:rPr>
          <w:color w:val="000000" w:themeColor="text1"/>
          <w:szCs w:val="28"/>
          <w:lang w:val="uk-UA"/>
        </w:rPr>
        <w:t>, 83, 92, 116, 122, 123 Земельного кодексу України, пунктом 34 частини першої статті 26 Закону України «Про місцеве самоврядування в Україні», Законом України «Про</w:t>
      </w:r>
      <w:r>
        <w:rPr>
          <w:color w:val="000000" w:themeColor="text1"/>
          <w:szCs w:val="28"/>
          <w:lang w:val="uk-UA"/>
        </w:rPr>
        <w:t> </w:t>
      </w:r>
      <w:r w:rsidRPr="009E7ABE">
        <w:rPr>
          <w:color w:val="000000" w:themeColor="text1"/>
          <w:szCs w:val="28"/>
          <w:lang w:val="uk-UA"/>
        </w:rPr>
        <w:t xml:space="preserve">адміністративну процедуру», враховуючи </w:t>
      </w:r>
      <w:r>
        <w:rPr>
          <w:color w:val="000000" w:themeColor="text1"/>
          <w:szCs w:val="28"/>
          <w:lang w:val="uk-UA"/>
        </w:rPr>
        <w:t>рішення Київської міської ради від 06 липня 2017 року № 738/2900 «Про заходи, спрямовані на збереження територій зелених зон міста Києва»</w:t>
      </w:r>
      <w:r w:rsidR="00695824">
        <w:rPr>
          <w:color w:val="000000" w:themeColor="text1"/>
          <w:szCs w:val="28"/>
          <w:lang w:val="uk-UA"/>
        </w:rPr>
        <w:t xml:space="preserve">, </w:t>
      </w:r>
      <w:r w:rsidR="00E679A4" w:rsidRPr="00E679A4">
        <w:rPr>
          <w:color w:val="000000" w:themeColor="text1"/>
          <w:szCs w:val="28"/>
          <w:lang w:val="uk-UA"/>
        </w:rPr>
        <w:t>від</w:t>
      </w:r>
      <w:r w:rsidR="00C95521">
        <w:rPr>
          <w:color w:val="000000" w:themeColor="text1"/>
          <w:szCs w:val="28"/>
          <w:lang w:val="uk-UA"/>
        </w:rPr>
        <w:t xml:space="preserve"> </w:t>
      </w:r>
      <w:r w:rsidR="00E679A4" w:rsidRPr="00E679A4">
        <w:rPr>
          <w:color w:val="000000" w:themeColor="text1"/>
          <w:szCs w:val="28"/>
          <w:lang w:val="uk-UA"/>
        </w:rPr>
        <w:t>22</w:t>
      </w:r>
      <w:r w:rsidR="00822235">
        <w:rPr>
          <w:color w:val="000000" w:themeColor="text1"/>
          <w:szCs w:val="28"/>
          <w:lang w:val="uk-UA"/>
        </w:rPr>
        <w:t xml:space="preserve"> червня </w:t>
      </w:r>
      <w:r w:rsidR="00E679A4" w:rsidRPr="00E679A4">
        <w:rPr>
          <w:color w:val="000000" w:themeColor="text1"/>
          <w:szCs w:val="28"/>
          <w:lang w:val="uk-UA"/>
        </w:rPr>
        <w:t xml:space="preserve">2017 </w:t>
      </w:r>
      <w:r w:rsidR="00822235">
        <w:rPr>
          <w:color w:val="000000" w:themeColor="text1"/>
          <w:szCs w:val="28"/>
          <w:lang w:val="uk-UA"/>
        </w:rPr>
        <w:t xml:space="preserve">року </w:t>
      </w:r>
      <w:r w:rsidR="00E679A4" w:rsidRPr="00E679A4">
        <w:rPr>
          <w:color w:val="000000" w:themeColor="text1"/>
          <w:szCs w:val="28"/>
          <w:lang w:val="uk-UA"/>
        </w:rPr>
        <w:t xml:space="preserve">№ 626/2788 </w:t>
      </w:r>
      <w:r w:rsidR="00822235">
        <w:rPr>
          <w:color w:val="000000" w:themeColor="text1"/>
          <w:szCs w:val="28"/>
          <w:lang w:val="uk-UA"/>
        </w:rPr>
        <w:t xml:space="preserve">                   </w:t>
      </w:r>
      <w:r w:rsidR="00E679A4" w:rsidRPr="00E679A4">
        <w:rPr>
          <w:color w:val="000000" w:themeColor="text1"/>
          <w:szCs w:val="28"/>
          <w:lang w:val="uk-UA"/>
        </w:rPr>
        <w:t xml:space="preserve">«Про надання статусу скверу земельній ділянці, розташованій на </w:t>
      </w:r>
      <w:proofErr w:type="spellStart"/>
      <w:r w:rsidR="00E679A4" w:rsidRPr="00E679A4">
        <w:rPr>
          <w:color w:val="000000" w:themeColor="text1"/>
          <w:szCs w:val="28"/>
          <w:lang w:val="uk-UA"/>
        </w:rPr>
        <w:t>просп</w:t>
      </w:r>
      <w:proofErr w:type="spellEnd"/>
      <w:r w:rsidR="00E679A4" w:rsidRPr="00E679A4">
        <w:rPr>
          <w:color w:val="000000" w:themeColor="text1"/>
          <w:szCs w:val="28"/>
          <w:lang w:val="uk-UA"/>
        </w:rPr>
        <w:t>. Героїв Сталінграда, 54-56 в Оболонському районі міста Києва»</w:t>
      </w:r>
      <w:r w:rsidR="00695824">
        <w:rPr>
          <w:color w:val="000000" w:themeColor="text1"/>
          <w:szCs w:val="28"/>
          <w:lang w:val="uk-UA"/>
        </w:rPr>
        <w:t>,</w:t>
      </w:r>
      <w:r w:rsidR="009A7C3A">
        <w:rPr>
          <w:color w:val="000000" w:themeColor="text1"/>
          <w:szCs w:val="28"/>
          <w:lang w:val="uk-UA"/>
        </w:rPr>
        <w:t xml:space="preserve"> від 08 вересня </w:t>
      </w:r>
      <w:r w:rsidR="00822235">
        <w:rPr>
          <w:color w:val="000000" w:themeColor="text1"/>
          <w:szCs w:val="28"/>
          <w:lang w:val="uk-UA"/>
        </w:rPr>
        <w:t xml:space="preserve">                       </w:t>
      </w:r>
      <w:r w:rsidR="009A7C3A">
        <w:rPr>
          <w:color w:val="000000" w:themeColor="text1"/>
          <w:szCs w:val="28"/>
          <w:lang w:val="uk-UA"/>
        </w:rPr>
        <w:t>2022 року № 5419/5460</w:t>
      </w:r>
      <w:r w:rsidR="00E679A4">
        <w:rPr>
          <w:color w:val="000000" w:themeColor="text1"/>
          <w:szCs w:val="28"/>
          <w:lang w:val="uk-UA"/>
        </w:rPr>
        <w:t xml:space="preserve"> </w:t>
      </w:r>
      <w:r w:rsidR="009A7C3A">
        <w:rPr>
          <w:color w:val="000000" w:themeColor="text1"/>
          <w:szCs w:val="28"/>
          <w:lang w:val="uk-UA"/>
        </w:rPr>
        <w:t>«Про перейменування проспекту в Оболонському районі міста Києва»</w:t>
      </w:r>
      <w:r>
        <w:rPr>
          <w:color w:val="000000" w:themeColor="text1"/>
          <w:szCs w:val="28"/>
          <w:lang w:val="uk-UA"/>
        </w:rPr>
        <w:t xml:space="preserve"> та те, </w:t>
      </w:r>
      <w:r w:rsidRPr="009E7ABE">
        <w:rPr>
          <w:color w:val="000000" w:themeColor="text1"/>
          <w:szCs w:val="28"/>
          <w:lang w:val="uk-UA"/>
        </w:rPr>
        <w:t xml:space="preserve">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 (право власності зареєстровано у Державному реєстрі речових прав на нерухоме майно </w:t>
      </w:r>
      <w:r>
        <w:rPr>
          <w:color w:val="000000" w:themeColor="text1"/>
          <w:szCs w:val="28"/>
          <w:lang w:val="uk-UA"/>
        </w:rPr>
        <w:t>28 серпня</w:t>
      </w:r>
      <w:r w:rsidRPr="009E7ABE">
        <w:rPr>
          <w:color w:val="000000" w:themeColor="text1"/>
          <w:szCs w:val="28"/>
          <w:lang w:val="uk-UA"/>
        </w:rPr>
        <w:t xml:space="preserve"> 2024 року, номер відомостей про речове право: </w:t>
      </w:r>
      <w:r>
        <w:rPr>
          <w:color w:val="000000" w:themeColor="text1"/>
          <w:szCs w:val="28"/>
          <w:lang w:val="uk-UA"/>
        </w:rPr>
        <w:t>56498204</w:t>
      </w:r>
      <w:r w:rsidRPr="009E7ABE">
        <w:rPr>
          <w:color w:val="000000" w:themeColor="text1"/>
          <w:szCs w:val="28"/>
          <w:lang w:val="uk-UA"/>
        </w:rPr>
        <w:t>), Київська міська рада</w:t>
      </w:r>
    </w:p>
    <w:p w14:paraId="56956D63" w14:textId="77777777" w:rsidR="00E70BEE" w:rsidRPr="00DE4A20" w:rsidRDefault="00E70BEE" w:rsidP="00E70BEE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1D156EFA" w14:textId="0552DBC7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lastRenderedPageBreak/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70BEE">
        <w:rPr>
          <w:lang w:val="uk-UA"/>
        </w:rPr>
        <w:tab/>
      </w:r>
      <w:r w:rsidR="00E70BEE">
        <w:rPr>
          <w:color w:val="000000" w:themeColor="text1"/>
          <w:sz w:val="28"/>
          <w:szCs w:val="28"/>
          <w:lang w:val="uk-UA"/>
        </w:rPr>
        <w:t xml:space="preserve">Надати </w:t>
      </w:r>
      <w:r w:rsidR="00A264FD" w:rsidRPr="00E70BEE">
        <w:rPr>
          <w:color w:val="000000" w:themeColor="text1"/>
          <w:sz w:val="28"/>
          <w:szCs w:val="28"/>
          <w:lang w:val="uk-UA"/>
        </w:rPr>
        <w:t>КИЇВСЬК</w:t>
      </w:r>
      <w:r w:rsidR="00E70BEE">
        <w:rPr>
          <w:color w:val="000000" w:themeColor="text1"/>
          <w:sz w:val="28"/>
          <w:szCs w:val="28"/>
          <w:lang w:val="uk-UA"/>
        </w:rPr>
        <w:t>ОМУ</w:t>
      </w:r>
      <w:r w:rsidR="00A264FD" w:rsidRPr="00E70BEE">
        <w:rPr>
          <w:color w:val="000000" w:themeColor="text1"/>
          <w:sz w:val="28"/>
          <w:szCs w:val="28"/>
          <w:lang w:val="uk-UA"/>
        </w:rPr>
        <w:t xml:space="preserve"> КОМУНАЛЬН</w:t>
      </w:r>
      <w:r w:rsidR="00E70BEE">
        <w:rPr>
          <w:color w:val="000000" w:themeColor="text1"/>
          <w:sz w:val="28"/>
          <w:szCs w:val="28"/>
          <w:lang w:val="uk-UA"/>
        </w:rPr>
        <w:t>ОМУ</w:t>
      </w:r>
      <w:r w:rsidR="00A264FD" w:rsidRPr="00E70BEE">
        <w:rPr>
          <w:color w:val="000000" w:themeColor="text1"/>
          <w:sz w:val="28"/>
          <w:szCs w:val="28"/>
          <w:lang w:val="uk-UA"/>
        </w:rPr>
        <w:t xml:space="preserve"> ОБ</w:t>
      </w:r>
      <w:r w:rsidR="00E70BEE">
        <w:rPr>
          <w:color w:val="000000" w:themeColor="text1"/>
          <w:sz w:val="28"/>
          <w:szCs w:val="28"/>
          <w:lang w:val="uk-UA"/>
        </w:rPr>
        <w:t>’</w:t>
      </w:r>
      <w:r w:rsidR="00A264FD" w:rsidRPr="00E70BEE">
        <w:rPr>
          <w:color w:val="000000" w:themeColor="text1"/>
          <w:sz w:val="28"/>
          <w:szCs w:val="28"/>
          <w:lang w:val="uk-UA"/>
        </w:rPr>
        <w:t>ЄДНАНН</w:t>
      </w:r>
      <w:r w:rsidR="00E70BEE">
        <w:rPr>
          <w:color w:val="000000" w:themeColor="text1"/>
          <w:sz w:val="28"/>
          <w:szCs w:val="28"/>
          <w:lang w:val="uk-UA"/>
        </w:rPr>
        <w:t>Ю</w:t>
      </w:r>
      <w:r w:rsidR="00A264FD" w:rsidRPr="00E70BEE">
        <w:rPr>
          <w:color w:val="000000" w:themeColor="text1"/>
          <w:sz w:val="28"/>
          <w:szCs w:val="28"/>
          <w:lang w:val="uk-UA"/>
        </w:rPr>
        <w:t xml:space="preserve"> ЗЕЛЕНОГО БУДІВНИЦТВА ТА ЕКСПЛУАТАЦІЇ ЗЕЛЕНИХ НАСАДЖЕНЬ МІСТА «КИЇВЗЕЛЕНБУД»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="00F86F74"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39320D">
        <w:rPr>
          <w:color w:val="000000" w:themeColor="text1"/>
          <w:sz w:val="28"/>
          <w:szCs w:val="28"/>
          <w:lang w:val="uk-UA"/>
        </w:rPr>
        <w:t>в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032E6C" w:rsidRPr="00E70BEE">
        <w:rPr>
          <w:color w:val="000000" w:themeColor="text1"/>
          <w:sz w:val="28"/>
          <w:szCs w:val="28"/>
          <w:lang w:val="uk-UA"/>
        </w:rPr>
        <w:t>постійне користування</w:t>
      </w:r>
      <w:r w:rsidR="008A1253" w:rsidRPr="00E70BEE">
        <w:rPr>
          <w:color w:val="000000" w:themeColor="text1"/>
          <w:sz w:val="28"/>
          <w:szCs w:val="28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F837D8" w:rsidRPr="00E70BEE">
        <w:rPr>
          <w:color w:val="000000" w:themeColor="text1"/>
          <w:sz w:val="28"/>
          <w:szCs w:val="28"/>
          <w:lang w:val="uk-UA"/>
        </w:rPr>
        <w:t>0,1916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E70BEE">
        <w:rPr>
          <w:color w:val="000000" w:themeColor="text1"/>
          <w:sz w:val="28"/>
          <w:szCs w:val="28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E70BEE">
        <w:rPr>
          <w:color w:val="000000" w:themeColor="text1"/>
          <w:sz w:val="28"/>
          <w:szCs w:val="28"/>
          <w:lang w:val="uk-UA"/>
        </w:rPr>
        <w:t xml:space="preserve">8000000000:78:028:0071) </w:t>
      </w:r>
      <w:r w:rsidR="00E70BEE" w:rsidRPr="00E70BEE">
        <w:rPr>
          <w:color w:val="000000" w:themeColor="text1"/>
          <w:sz w:val="28"/>
          <w:szCs w:val="28"/>
          <w:lang w:val="uk-UA"/>
        </w:rPr>
        <w:t>для створення, утримання та експлуатації зелених насаджень загального користування (скверу)</w:t>
      </w:r>
      <w:r w:rsidR="00045FAD" w:rsidRPr="00E70BEE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E70BEE">
        <w:rPr>
          <w:color w:val="000000" w:themeColor="text1"/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E70BEE">
        <w:rPr>
          <w:color w:val="000000" w:themeColor="text1"/>
          <w:sz w:val="28"/>
          <w:szCs w:val="28"/>
          <w:lang w:val="uk-UA"/>
        </w:rPr>
        <w:t xml:space="preserve">– </w:t>
      </w:r>
      <w:r w:rsidR="00045FAD" w:rsidRPr="00E70BEE">
        <w:rPr>
          <w:color w:val="000000" w:themeColor="text1"/>
          <w:sz w:val="28"/>
          <w:szCs w:val="28"/>
          <w:lang w:val="uk-UA"/>
        </w:rPr>
        <w:t>07.08 земельні ділянки загального користування, які використовуються як зелені насадження загального користування</w:t>
      </w:r>
      <w:r w:rsidR="00421815" w:rsidRPr="00E70BEE">
        <w:rPr>
          <w:color w:val="000000" w:themeColor="text1"/>
          <w:sz w:val="28"/>
          <w:szCs w:val="28"/>
          <w:lang w:val="uk-UA"/>
        </w:rPr>
        <w:t>)</w:t>
      </w:r>
      <w:r w:rsidR="00F837D8" w:rsidRPr="00E70BEE">
        <w:rPr>
          <w:color w:val="000000" w:themeColor="text1"/>
          <w:sz w:val="28"/>
          <w:szCs w:val="28"/>
          <w:lang w:val="uk-UA"/>
        </w:rPr>
        <w:t xml:space="preserve"> на </w:t>
      </w:r>
      <w:proofErr w:type="spellStart"/>
      <w:r w:rsidR="00F837D8" w:rsidRPr="00E70BEE">
        <w:rPr>
          <w:color w:val="000000" w:themeColor="text1"/>
          <w:sz w:val="28"/>
          <w:szCs w:val="28"/>
          <w:lang w:val="uk-UA"/>
        </w:rPr>
        <w:t>просп</w:t>
      </w:r>
      <w:proofErr w:type="spellEnd"/>
      <w:r w:rsidR="00F837D8" w:rsidRPr="00E70BEE">
        <w:rPr>
          <w:color w:val="000000" w:themeColor="text1"/>
          <w:sz w:val="28"/>
          <w:szCs w:val="28"/>
          <w:lang w:val="uk-UA"/>
        </w:rPr>
        <w:t>. Володимира Івасюка, 54-56 у Оболонському районі міста Києва із земель комунальної власності територіальної громади міста Києва</w:t>
      </w:r>
      <w:r w:rsidR="00F86F74" w:rsidRPr="00E70BEE">
        <w:rPr>
          <w:color w:val="000000" w:themeColor="text1"/>
          <w:sz w:val="28"/>
          <w:szCs w:val="28"/>
          <w:lang w:val="uk-UA"/>
        </w:rPr>
        <w:t xml:space="preserve"> </w:t>
      </w:r>
      <w:r w:rsidR="00E70BEE" w:rsidRPr="007148EC">
        <w:rPr>
          <w:color w:val="000000" w:themeColor="text1"/>
          <w:sz w:val="28"/>
          <w:szCs w:val="28"/>
          <w:lang w:val="uk-UA"/>
        </w:rPr>
        <w:t xml:space="preserve">(категорія земель – землі рекреаційного призначення), </w:t>
      </w:r>
      <w:r w:rsidR="00E70BEE">
        <w:rPr>
          <w:color w:val="000000" w:themeColor="text1"/>
          <w:sz w:val="28"/>
          <w:szCs w:val="28"/>
          <w:lang w:val="uk-UA"/>
        </w:rPr>
        <w:t>заява ДЦ від 14 серпня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 2024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64125-008883899-031-03,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354414134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2A95A3DC" w14:textId="00F875A6" w:rsidR="0009503E" w:rsidRPr="00DE4A20" w:rsidRDefault="00F86F74" w:rsidP="000950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  <w:r w:rsidR="00E70BEE">
        <w:rPr>
          <w:color w:val="000000" w:themeColor="text1"/>
          <w:sz w:val="28"/>
          <w:szCs w:val="28"/>
          <w:lang w:val="uk-UA"/>
        </w:rPr>
        <w:tab/>
      </w:r>
      <w:r w:rsidR="00C376CD" w:rsidRPr="00E70BEE">
        <w:rPr>
          <w:color w:val="000000" w:themeColor="text1"/>
          <w:sz w:val="28"/>
          <w:szCs w:val="28"/>
          <w:lang w:val="uk-UA"/>
        </w:rPr>
        <w:t>КИЇВСЬК</w:t>
      </w:r>
      <w:r w:rsidR="00E70BEE" w:rsidRPr="00E70BEE">
        <w:rPr>
          <w:color w:val="000000" w:themeColor="text1"/>
          <w:sz w:val="28"/>
          <w:szCs w:val="28"/>
          <w:lang w:val="uk-UA"/>
        </w:rPr>
        <w:t>ОМУ</w:t>
      </w:r>
      <w:r w:rsidR="00C376CD" w:rsidRPr="00E70BEE">
        <w:rPr>
          <w:color w:val="000000" w:themeColor="text1"/>
          <w:sz w:val="28"/>
          <w:szCs w:val="28"/>
          <w:lang w:val="uk-UA"/>
        </w:rPr>
        <w:t xml:space="preserve"> КОМУНАЛЬН</w:t>
      </w:r>
      <w:r w:rsidR="00E70BEE" w:rsidRPr="00E70BEE">
        <w:rPr>
          <w:color w:val="000000" w:themeColor="text1"/>
          <w:sz w:val="28"/>
          <w:szCs w:val="28"/>
          <w:lang w:val="uk-UA"/>
        </w:rPr>
        <w:t>ОМУ</w:t>
      </w:r>
      <w:r w:rsidR="00C376CD" w:rsidRPr="00E70BEE">
        <w:rPr>
          <w:color w:val="000000" w:themeColor="text1"/>
          <w:sz w:val="28"/>
          <w:szCs w:val="28"/>
          <w:lang w:val="uk-UA"/>
        </w:rPr>
        <w:t xml:space="preserve"> ОБ</w:t>
      </w:r>
      <w:r w:rsidR="00E70BEE" w:rsidRPr="00E70BEE">
        <w:rPr>
          <w:color w:val="000000" w:themeColor="text1"/>
          <w:sz w:val="28"/>
          <w:szCs w:val="28"/>
          <w:lang w:val="uk-UA"/>
        </w:rPr>
        <w:t>’</w:t>
      </w:r>
      <w:r w:rsidR="00C376CD" w:rsidRPr="00E70BEE">
        <w:rPr>
          <w:color w:val="000000" w:themeColor="text1"/>
          <w:sz w:val="28"/>
          <w:szCs w:val="28"/>
          <w:lang w:val="uk-UA"/>
        </w:rPr>
        <w:t>ЄДНАНН</w:t>
      </w:r>
      <w:r w:rsidR="00E70BEE" w:rsidRPr="00E70BEE">
        <w:rPr>
          <w:color w:val="000000" w:themeColor="text1"/>
          <w:sz w:val="28"/>
          <w:szCs w:val="28"/>
          <w:lang w:val="uk-UA"/>
        </w:rPr>
        <w:t>Ю</w:t>
      </w:r>
      <w:r w:rsidR="00C376CD" w:rsidRPr="00E70BEE">
        <w:rPr>
          <w:color w:val="000000" w:themeColor="text1"/>
          <w:sz w:val="28"/>
          <w:szCs w:val="28"/>
          <w:lang w:val="uk-UA"/>
        </w:rPr>
        <w:t xml:space="preserve"> ЗЕЛЕНОГО БУДІВНИЦТВА ТА ЕКСПЛУАТАЦІЇ ЗЕЛЕНИХ НАСАДЖЕНЬ МІСТА «КИЇВЗЕЛЕНБУД»</w:t>
      </w:r>
      <w:r w:rsidR="0009503E" w:rsidRPr="00DE4A20">
        <w:rPr>
          <w:color w:val="000000" w:themeColor="text1"/>
          <w:sz w:val="28"/>
          <w:szCs w:val="28"/>
          <w:lang w:val="uk-UA"/>
        </w:rPr>
        <w:t>:</w:t>
      </w:r>
    </w:p>
    <w:p w14:paraId="56AC0042" w14:textId="77777777" w:rsidR="00E70BEE" w:rsidRPr="00E70BEE" w:rsidRDefault="00E70BEE" w:rsidP="00E70BEE">
      <w:pPr>
        <w:pStyle w:val="af1"/>
        <w:tabs>
          <w:tab w:val="left" w:pos="0"/>
          <w:tab w:val="left" w:pos="567"/>
        </w:tabs>
        <w:ind w:left="0" w:firstLine="709"/>
        <w:jc w:val="both"/>
        <w:rPr>
          <w:color w:val="000000" w:themeColor="text1"/>
          <w:sz w:val="28"/>
          <w:szCs w:val="28"/>
          <w:lang w:val="uk-UA"/>
        </w:rPr>
      </w:pPr>
      <w:r w:rsidRPr="00E70BEE">
        <w:rPr>
          <w:color w:val="000000" w:themeColor="text1"/>
          <w:sz w:val="28"/>
          <w:szCs w:val="28"/>
          <w:lang w:val="uk-UA"/>
        </w:rPr>
        <w:t>2.1.</w:t>
      </w:r>
      <w:r w:rsidRPr="00E70BEE">
        <w:rPr>
          <w:color w:val="000000" w:themeColor="text1"/>
          <w:sz w:val="28"/>
          <w:szCs w:val="28"/>
          <w:lang w:val="uk-UA"/>
        </w:rPr>
        <w:tab/>
        <w:t>Виконувати обов’язки землекористувача відповідно до вимог статті 96 Земельного кодексу України.</w:t>
      </w:r>
    </w:p>
    <w:p w14:paraId="1F92BCFE" w14:textId="77777777" w:rsidR="00E70BEE" w:rsidRPr="00D5693F" w:rsidRDefault="00E70BEE" w:rsidP="00E70BEE">
      <w:pPr>
        <w:pStyle w:val="af1"/>
        <w:tabs>
          <w:tab w:val="left" w:pos="0"/>
          <w:tab w:val="left" w:pos="567"/>
        </w:tabs>
        <w:ind w:left="0" w:firstLine="709"/>
        <w:jc w:val="both"/>
        <w:rPr>
          <w:sz w:val="28"/>
          <w:szCs w:val="28"/>
          <w:lang w:val="uk-UA"/>
        </w:rPr>
      </w:pPr>
      <w:r w:rsidRPr="00E70BEE">
        <w:rPr>
          <w:color w:val="000000" w:themeColor="text1"/>
          <w:sz w:val="28"/>
          <w:szCs w:val="28"/>
          <w:lang w:val="uk-UA"/>
        </w:rPr>
        <w:t>2.2.</w:t>
      </w:r>
      <w:r w:rsidRPr="00E70BEE">
        <w:rPr>
          <w:color w:val="000000" w:themeColor="text1"/>
          <w:sz w:val="28"/>
          <w:szCs w:val="28"/>
          <w:lang w:val="uk-UA"/>
        </w:rPr>
        <w:tab/>
        <w:t>Вжити заходів щодо державної реєстрації права постійного користування земельною ділянкою</w:t>
      </w:r>
      <w:r w:rsidRPr="00D5693F">
        <w:rPr>
          <w:sz w:val="28"/>
          <w:szCs w:val="28"/>
          <w:lang w:val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14:paraId="5B692E05" w14:textId="77777777" w:rsidR="00E70BEE" w:rsidRPr="00D5693F" w:rsidRDefault="00E70BEE" w:rsidP="00E70BEE">
      <w:pPr>
        <w:pStyle w:val="af1"/>
        <w:tabs>
          <w:tab w:val="left" w:pos="0"/>
        </w:tabs>
        <w:ind w:left="0" w:firstLine="709"/>
        <w:jc w:val="both"/>
        <w:rPr>
          <w:sz w:val="28"/>
          <w:szCs w:val="28"/>
          <w:lang w:val="uk-UA"/>
        </w:rPr>
      </w:pPr>
      <w:r w:rsidRPr="00D5693F">
        <w:rPr>
          <w:sz w:val="28"/>
          <w:szCs w:val="28"/>
          <w:lang w:val="uk-UA"/>
        </w:rPr>
        <w:t>2.</w:t>
      </w:r>
      <w:r w:rsidRPr="00D5693F">
        <w:rPr>
          <w:sz w:val="28"/>
          <w:szCs w:val="28"/>
        </w:rPr>
        <w:t>3</w:t>
      </w:r>
      <w:r w:rsidRPr="00D5693F">
        <w:rPr>
          <w:sz w:val="28"/>
          <w:szCs w:val="28"/>
          <w:lang w:val="uk-UA"/>
        </w:rPr>
        <w:t>.</w:t>
      </w:r>
      <w:r w:rsidRPr="00D5693F">
        <w:rPr>
          <w:sz w:val="28"/>
          <w:szCs w:val="28"/>
          <w:lang w:val="uk-UA"/>
        </w:rPr>
        <w:tab/>
        <w:t>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6D17562C" w14:textId="77777777" w:rsidR="00E70BEE" w:rsidRDefault="00E70BEE" w:rsidP="00E70BEE">
      <w:pPr>
        <w:pStyle w:val="af1"/>
        <w:tabs>
          <w:tab w:val="left" w:pos="0"/>
        </w:tabs>
        <w:ind w:left="0" w:firstLine="709"/>
        <w:jc w:val="both"/>
        <w:rPr>
          <w:sz w:val="28"/>
          <w:szCs w:val="28"/>
          <w:lang w:val="uk-UA"/>
        </w:rPr>
      </w:pPr>
      <w:r w:rsidRPr="00D5693F">
        <w:rPr>
          <w:sz w:val="28"/>
          <w:szCs w:val="28"/>
          <w:lang w:val="uk-UA"/>
        </w:rPr>
        <w:t>2.</w:t>
      </w:r>
      <w:r w:rsidRPr="00D5693F">
        <w:rPr>
          <w:sz w:val="28"/>
          <w:szCs w:val="28"/>
        </w:rPr>
        <w:t>4</w:t>
      </w:r>
      <w:r w:rsidRPr="00D5693F">
        <w:rPr>
          <w:sz w:val="28"/>
          <w:szCs w:val="28"/>
          <w:lang w:val="uk-UA"/>
        </w:rPr>
        <w:t>.</w:t>
      </w:r>
      <w:r w:rsidRPr="00D5693F">
        <w:rPr>
          <w:sz w:val="28"/>
          <w:szCs w:val="28"/>
          <w:lang w:val="uk-UA"/>
        </w:rPr>
        <w:tab/>
        <w:t xml:space="preserve">Під час 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63371C57" w14:textId="77777777" w:rsidR="00E70BEE" w:rsidRPr="00D5693F" w:rsidRDefault="00E70BEE" w:rsidP="00E70BEE">
      <w:pPr>
        <w:pStyle w:val="af1"/>
        <w:tabs>
          <w:tab w:val="left" w:pos="0"/>
          <w:tab w:val="left" w:pos="709"/>
        </w:tabs>
        <w:ind w:left="0" w:firstLine="709"/>
        <w:jc w:val="both"/>
        <w:rPr>
          <w:sz w:val="28"/>
          <w:szCs w:val="28"/>
          <w:lang w:val="uk-UA"/>
        </w:rPr>
      </w:pPr>
      <w:r w:rsidRPr="00D5693F">
        <w:rPr>
          <w:sz w:val="28"/>
          <w:szCs w:val="28"/>
          <w:lang w:val="uk-UA"/>
        </w:rPr>
        <w:t>3.</w:t>
      </w:r>
      <w:r w:rsidRPr="00D5693F">
        <w:rPr>
          <w:sz w:val="28"/>
          <w:szCs w:val="28"/>
          <w:lang w:val="uk-UA"/>
        </w:rPr>
        <w:tab/>
        <w:t>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54472B64" w14:textId="77777777" w:rsidR="00E70BEE" w:rsidRPr="00D5693F" w:rsidRDefault="00E70BEE" w:rsidP="00E70BEE">
      <w:pPr>
        <w:pStyle w:val="af1"/>
        <w:tabs>
          <w:tab w:val="left" w:pos="0"/>
          <w:tab w:val="left" w:pos="709"/>
        </w:tabs>
        <w:ind w:left="0" w:firstLine="709"/>
        <w:jc w:val="both"/>
        <w:rPr>
          <w:sz w:val="28"/>
          <w:szCs w:val="28"/>
          <w:lang w:val="uk-UA"/>
        </w:rPr>
      </w:pPr>
      <w:r w:rsidRPr="00D5693F">
        <w:rPr>
          <w:sz w:val="28"/>
          <w:szCs w:val="28"/>
          <w:lang w:val="uk-UA"/>
        </w:rPr>
        <w:t>4.</w:t>
      </w:r>
      <w:r w:rsidRPr="00D5693F">
        <w:rPr>
          <w:sz w:val="28"/>
          <w:szCs w:val="28"/>
          <w:lang w:val="uk-UA"/>
        </w:rPr>
        <w:tab/>
        <w:t xml:space="preserve">Дане рішення набирає чинності та вважається доведеним до відома заявника з дня його оприлюднення на офіційному </w:t>
      </w:r>
      <w:proofErr w:type="spellStart"/>
      <w:r w:rsidRPr="00D5693F">
        <w:rPr>
          <w:sz w:val="28"/>
          <w:szCs w:val="28"/>
          <w:lang w:val="uk-UA"/>
        </w:rPr>
        <w:t>вебсайті</w:t>
      </w:r>
      <w:proofErr w:type="spellEnd"/>
      <w:r w:rsidRPr="00D5693F">
        <w:rPr>
          <w:sz w:val="28"/>
          <w:szCs w:val="28"/>
          <w:lang w:val="uk-UA"/>
        </w:rPr>
        <w:t xml:space="preserve"> Київської міської ради.</w:t>
      </w:r>
    </w:p>
    <w:p w14:paraId="495889D9" w14:textId="77777777" w:rsidR="00E70BEE" w:rsidRPr="00D5693F" w:rsidRDefault="00E70BEE" w:rsidP="00E70BEE">
      <w:pPr>
        <w:pStyle w:val="af1"/>
        <w:tabs>
          <w:tab w:val="left" w:pos="0"/>
          <w:tab w:val="left" w:pos="709"/>
        </w:tabs>
        <w:ind w:left="0" w:firstLine="709"/>
        <w:jc w:val="both"/>
        <w:rPr>
          <w:sz w:val="28"/>
          <w:szCs w:val="28"/>
          <w:lang w:val="uk-UA"/>
        </w:rPr>
      </w:pPr>
      <w:r w:rsidRPr="00D5693F">
        <w:rPr>
          <w:sz w:val="28"/>
          <w:szCs w:val="28"/>
          <w:lang w:val="uk-UA"/>
        </w:rPr>
        <w:t>5.</w:t>
      </w:r>
      <w:r w:rsidRPr="00D5693F">
        <w:rPr>
          <w:sz w:val="28"/>
          <w:szCs w:val="28"/>
          <w:lang w:val="uk-UA"/>
        </w:rPr>
        <w:tab/>
        <w:t xml:space="preserve">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Pr="00D5693F">
        <w:rPr>
          <w:sz w:val="28"/>
          <w:szCs w:val="28"/>
          <w:lang w:val="uk-UA"/>
        </w:rPr>
        <w:t>містопланування</w:t>
      </w:r>
      <w:proofErr w:type="spellEnd"/>
      <w:r w:rsidRPr="00D5693F">
        <w:rPr>
          <w:sz w:val="28"/>
          <w:szCs w:val="28"/>
          <w:lang w:val="uk-UA"/>
        </w:rPr>
        <w:t xml:space="preserve"> та земельних відносин.</w:t>
      </w:r>
    </w:p>
    <w:p w14:paraId="64AD2099" w14:textId="518AA696" w:rsidR="00E70BEE" w:rsidRDefault="00E70BEE" w:rsidP="00E70BE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4F25B5F6" w14:textId="77777777" w:rsidR="00E70BEE" w:rsidRDefault="00E70BEE" w:rsidP="00E70BE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1"/>
        <w:gridCol w:w="3867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 w:eastAsia="uk-UA"/>
              </w:rPr>
              <w:t>Петро</w:t>
            </w:r>
            <w:proofErr w:type="spellEnd"/>
            <w:r>
              <w:rPr>
                <w:color w:val="000000"/>
                <w:sz w:val="28"/>
                <w:szCs w:val="28"/>
                <w:lang w:val="en-US" w:eastAsia="uk-UA"/>
              </w:rPr>
              <w:t xml:space="preserve">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284A17E" w14:textId="77777777" w:rsidR="00FE501E" w:rsidRPr="004139E4" w:rsidRDefault="00FE501E" w:rsidP="00FE501E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753432D7" w14:textId="77777777" w:rsidR="00FE501E" w:rsidRPr="004139E4" w:rsidRDefault="00FE501E" w:rsidP="00FE501E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6E8F5AAA" w14:textId="77777777" w:rsidR="00FE501E" w:rsidRPr="00CB7BE4" w:rsidRDefault="00FE501E" w:rsidP="00FE501E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C960FA4" w14:textId="77777777" w:rsidR="00FE501E" w:rsidRPr="00CB7BE4" w:rsidRDefault="00FE501E" w:rsidP="00FE501E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73E2BEFF" w:rsidR="00AF790C" w:rsidRDefault="00FE501E" w:rsidP="00FE501E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5CC63439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ACE44A7" w14:textId="77777777" w:rsidR="00FE501E" w:rsidRPr="00145105" w:rsidRDefault="00FE501E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14E0554" w14:textId="6B48131C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142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1298853C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0FF17D4" w14:textId="6E501DEA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927" w:type="dxa"/>
            <w:gridSpan w:val="2"/>
          </w:tcPr>
          <w:p w14:paraId="6A16BE08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541F163" w14:textId="60F31FC5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proofErr w:type="spellStart"/>
            <w:r>
              <w:rPr>
                <w:rStyle w:val="af0"/>
                <w:b w:val="0"/>
                <w:sz w:val="28"/>
                <w:szCs w:val="28"/>
              </w:rPr>
              <w:t>Юрій</w:t>
            </w:r>
            <w:proofErr w:type="spellEnd"/>
            <w:r>
              <w:rPr>
                <w:rStyle w:val="af0"/>
                <w:b w:val="0"/>
                <w:sz w:val="28"/>
                <w:szCs w:val="28"/>
              </w:rPr>
              <w:t xml:space="preserve"> ФЕДОРЕНКО</w:t>
            </w: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65B521F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5810EF30" w14:textId="34C7A25F" w:rsidR="00E70BEE" w:rsidRDefault="00E70BEE" w:rsidP="00E70BE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CB4F582" w14:textId="77777777" w:rsidR="00E70BEE" w:rsidRDefault="00E70BEE" w:rsidP="00E70BEE">
            <w:pPr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Постійна комісія Київської міської ради з питань екологічної політики</w:t>
            </w:r>
          </w:p>
          <w:p w14:paraId="653B335F" w14:textId="77777777" w:rsidR="00E70BEE" w:rsidRDefault="00E70BEE" w:rsidP="00E70BEE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2B2EB7BA" w14:textId="77777777" w:rsidR="00E70BEE" w:rsidRPr="00F00CFD" w:rsidRDefault="00E70BEE" w:rsidP="00E70BEE">
            <w:pPr>
              <w:jc w:val="both"/>
              <w:rPr>
                <w:sz w:val="28"/>
                <w:szCs w:val="28"/>
                <w:lang w:val="en-US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Голова</w:t>
            </w:r>
            <w:r>
              <w:rPr>
                <w:sz w:val="28"/>
                <w:szCs w:val="28"/>
                <w:lang w:val="en-US" w:eastAsia="uk-UA"/>
              </w:rPr>
              <w:t xml:space="preserve">                               </w:t>
            </w:r>
          </w:p>
          <w:p w14:paraId="3A4B29D8" w14:textId="77777777" w:rsidR="00E70BEE" w:rsidRDefault="00E70BEE" w:rsidP="00E70BEE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7068AB2D" w14:textId="7091240C" w:rsidR="00E70BEE" w:rsidRDefault="00E70BEE" w:rsidP="00E70BE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81A1D11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  <w:p w14:paraId="17B68580" w14:textId="77777777" w:rsidR="00172EF1" w:rsidRDefault="00172EF1" w:rsidP="00172E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02C3692" w14:textId="77777777" w:rsidR="00172EF1" w:rsidRDefault="00172EF1" w:rsidP="00172E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B366C49" w14:textId="77777777" w:rsidR="00172EF1" w:rsidRDefault="00172EF1" w:rsidP="00172E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E4FFEB" w14:textId="77777777" w:rsidR="00172EF1" w:rsidRDefault="00172EF1" w:rsidP="00172E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3A9437" w14:textId="77777777" w:rsidR="00172EF1" w:rsidRDefault="00172EF1" w:rsidP="00172EF1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Денис МОСКАЛЬ</w:t>
            </w:r>
          </w:p>
          <w:p w14:paraId="6754E483" w14:textId="77777777" w:rsidR="00172EF1" w:rsidRDefault="00172EF1" w:rsidP="00172EF1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</w:p>
          <w:p w14:paraId="7A7BCDF6" w14:textId="3ECF60F6" w:rsidR="00E70BEE" w:rsidRDefault="00172EF1" w:rsidP="00172EF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Євгенія КУЛЕБА</w:t>
            </w:r>
          </w:p>
        </w:tc>
      </w:tr>
    </w:tbl>
    <w:p w14:paraId="2298A355" w14:textId="3BB8519E" w:rsidR="00692C91" w:rsidRDefault="00172EF1" w:rsidP="00692C91">
      <w:pPr>
        <w:jc w:val="both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ab/>
      </w:r>
      <w:r>
        <w:rPr>
          <w:color w:val="000000"/>
          <w:sz w:val="28"/>
          <w:szCs w:val="28"/>
          <w:lang w:val="uk-UA" w:eastAsia="uk-UA"/>
        </w:rPr>
        <w:tab/>
      </w:r>
      <w:r>
        <w:rPr>
          <w:color w:val="000000"/>
          <w:sz w:val="28"/>
          <w:szCs w:val="28"/>
          <w:lang w:val="uk-UA" w:eastAsia="uk-UA"/>
        </w:rPr>
        <w:tab/>
      </w:r>
      <w:r>
        <w:rPr>
          <w:color w:val="000000"/>
          <w:sz w:val="28"/>
          <w:szCs w:val="28"/>
          <w:lang w:val="uk-UA" w:eastAsia="uk-UA"/>
        </w:rPr>
        <w:tab/>
      </w:r>
      <w:r>
        <w:rPr>
          <w:color w:val="000000"/>
          <w:sz w:val="28"/>
          <w:szCs w:val="28"/>
          <w:lang w:val="uk-UA" w:eastAsia="uk-UA"/>
        </w:rPr>
        <w:tab/>
      </w:r>
      <w:r>
        <w:rPr>
          <w:color w:val="000000"/>
          <w:sz w:val="28"/>
          <w:szCs w:val="28"/>
          <w:lang w:val="uk-UA" w:eastAsia="uk-UA"/>
        </w:rPr>
        <w:tab/>
      </w:r>
      <w:r>
        <w:rPr>
          <w:color w:val="000000"/>
          <w:sz w:val="28"/>
          <w:szCs w:val="28"/>
          <w:lang w:val="uk-UA" w:eastAsia="uk-UA"/>
        </w:rPr>
        <w:tab/>
      </w:r>
      <w:r>
        <w:rPr>
          <w:color w:val="000000"/>
          <w:sz w:val="28"/>
          <w:szCs w:val="28"/>
          <w:lang w:val="uk-UA" w:eastAsia="uk-UA"/>
        </w:rPr>
        <w:tab/>
      </w:r>
      <w:r>
        <w:rPr>
          <w:color w:val="000000"/>
          <w:sz w:val="28"/>
          <w:szCs w:val="28"/>
          <w:lang w:val="uk-UA" w:eastAsia="uk-UA"/>
        </w:rPr>
        <w:tab/>
      </w:r>
      <w:r>
        <w:rPr>
          <w:color w:val="000000"/>
          <w:sz w:val="28"/>
          <w:szCs w:val="28"/>
          <w:lang w:val="uk-UA" w:eastAsia="uk-UA"/>
        </w:rPr>
        <w:tab/>
      </w:r>
      <w:r>
        <w:rPr>
          <w:color w:val="000000"/>
          <w:sz w:val="28"/>
          <w:szCs w:val="28"/>
          <w:lang w:val="uk-UA" w:eastAsia="uk-UA"/>
        </w:rPr>
        <w:tab/>
      </w:r>
      <w:r>
        <w:rPr>
          <w:color w:val="000000"/>
          <w:sz w:val="28"/>
          <w:szCs w:val="28"/>
          <w:lang w:val="uk-UA" w:eastAsia="uk-UA"/>
        </w:rPr>
        <w:tab/>
      </w:r>
    </w:p>
    <w:p w14:paraId="0381BBD3" w14:textId="390224FE" w:rsidR="00E75718" w:rsidRPr="008119F4" w:rsidRDefault="00692C91" w:rsidP="00D22C4B">
      <w:pPr>
        <w:rPr>
          <w:color w:val="000000"/>
          <w:sz w:val="28"/>
          <w:szCs w:val="28"/>
          <w:lang w:val="en-US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8119F4">
        <w:rPr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E75718" w:rsidRPr="008119F4" w:rsidSect="00E679A4">
      <w:pgSz w:w="11906" w:h="16838"/>
      <w:pgMar w:top="1134" w:right="567" w:bottom="1560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84B66E" w14:textId="77777777" w:rsidR="00B253EE" w:rsidRDefault="00B253EE">
      <w:r>
        <w:separator/>
      </w:r>
    </w:p>
  </w:endnote>
  <w:endnote w:type="continuationSeparator" w:id="0">
    <w:p w14:paraId="4C91DF2B" w14:textId="77777777" w:rsidR="00B253EE" w:rsidRDefault="00B25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B1F2C" w14:textId="77777777" w:rsidR="00B253EE" w:rsidRDefault="00B253EE">
      <w:r>
        <w:separator/>
      </w:r>
    </w:p>
  </w:footnote>
  <w:footnote w:type="continuationSeparator" w:id="0">
    <w:p w14:paraId="4F5301E7" w14:textId="77777777" w:rsidR="00B253EE" w:rsidRDefault="00B253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6871945">
    <w:abstractNumId w:val="10"/>
  </w:num>
  <w:num w:numId="2" w16cid:durableId="1684087751">
    <w:abstractNumId w:val="6"/>
  </w:num>
  <w:num w:numId="3" w16cid:durableId="1710178260">
    <w:abstractNumId w:val="9"/>
  </w:num>
  <w:num w:numId="4" w16cid:durableId="1321888384">
    <w:abstractNumId w:val="0"/>
  </w:num>
  <w:num w:numId="5" w16cid:durableId="1055934898">
    <w:abstractNumId w:val="8"/>
  </w:num>
  <w:num w:numId="6" w16cid:durableId="1665695412">
    <w:abstractNumId w:val="4"/>
  </w:num>
  <w:num w:numId="7" w16cid:durableId="1461729890">
    <w:abstractNumId w:val="5"/>
  </w:num>
  <w:num w:numId="8" w16cid:durableId="1294362924">
    <w:abstractNumId w:val="7"/>
  </w:num>
  <w:num w:numId="9" w16cid:durableId="452213010">
    <w:abstractNumId w:val="2"/>
  </w:num>
  <w:num w:numId="10" w16cid:durableId="1806774398">
    <w:abstractNumId w:val="1"/>
  </w:num>
  <w:num w:numId="11" w16cid:durableId="3695727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338B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72EF1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67132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15D8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5824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2235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61B41"/>
    <w:rsid w:val="00970DDD"/>
    <w:rsid w:val="00970F0B"/>
    <w:rsid w:val="00983881"/>
    <w:rsid w:val="0099012E"/>
    <w:rsid w:val="009A7C3A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3EE"/>
    <w:rsid w:val="00B2587F"/>
    <w:rsid w:val="00B2638A"/>
    <w:rsid w:val="00B302F2"/>
    <w:rsid w:val="00B337D5"/>
    <w:rsid w:val="00B41C2D"/>
    <w:rsid w:val="00B4359B"/>
    <w:rsid w:val="00B43A7D"/>
    <w:rsid w:val="00B46671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5521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22C4B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679A4"/>
    <w:rsid w:val="00E70BEE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501E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3052</Words>
  <Characters>1741</Characters>
  <Application>Microsoft Office Word</Application>
  <DocSecurity>0</DocSecurity>
  <Lines>14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4784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Корнійчук Олеся Михайлівна</cp:lastModifiedBy>
  <cp:revision>9</cp:revision>
  <cp:lastPrinted>2024-09-25T11:17:00Z</cp:lastPrinted>
  <dcterms:created xsi:type="dcterms:W3CDTF">2024-09-20T06:44:00Z</dcterms:created>
  <dcterms:modified xsi:type="dcterms:W3CDTF">2024-09-30T12:37:00Z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