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9397D58" w:rsidR="00100A40" w:rsidRPr="00C65838" w:rsidRDefault="00100A40" w:rsidP="00100A40">
      <w:pPr>
        <w:tabs>
          <w:tab w:val="left" w:pos="4395"/>
        </w:tabs>
        <w:ind w:right="-1"/>
        <w:jc w:val="center"/>
        <w:rPr>
          <w:sz w:val="28"/>
          <w:szCs w:val="28"/>
        </w:rPr>
      </w:pPr>
      <w:r w:rsidRPr="00C65838">
        <w:rPr>
          <w:sz w:val="28"/>
          <w:szCs w:val="28"/>
          <w:lang w:val="en-US"/>
        </w:rPr>
        <w:t>I</w:t>
      </w:r>
      <w:r w:rsidR="00C77155">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68F674E2" w14:textId="7F43F72F"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57777E9B">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360149757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360149757</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529"/>
      </w:tblGrid>
      <w:tr w:rsidR="00F6318B" w:rsidRPr="00DF198F" w14:paraId="0C6EEC95" w14:textId="77777777" w:rsidTr="006F014D">
        <w:trPr>
          <w:trHeight w:val="2500"/>
        </w:trPr>
        <w:tc>
          <w:tcPr>
            <w:tcW w:w="5529" w:type="dxa"/>
            <w:hideMark/>
          </w:tcPr>
          <w:p w14:paraId="77156FCC" w14:textId="566964D3" w:rsidR="00F6318B" w:rsidRPr="004805FA" w:rsidRDefault="004805FA" w:rsidP="00582B57">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DF198F">
              <w:rPr>
                <w:b/>
                <w:bCs/>
                <w:color w:val="000000"/>
                <w:sz w:val="28"/>
                <w:szCs w:val="28"/>
                <w:lang w:bidi="uk-UA"/>
              </w:rPr>
              <w:t>ТОВАРИСТВУ</w:t>
            </w:r>
            <w:r w:rsidR="007661E0" w:rsidRPr="007D7DF8">
              <w:rPr>
                <w:b/>
                <w:bCs/>
                <w:color w:val="000000"/>
                <w:sz w:val="28"/>
                <w:szCs w:val="28"/>
                <w:lang w:bidi="uk-UA"/>
              </w:rPr>
              <w:t xml:space="preserve"> З ОБМЕЖЕНОЮ ВІДПОВІДАЛЬНІСТЮ «АВТОБАНСЕРВІС»</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proofErr w:type="spellStart"/>
            <w:r w:rsidR="006C20FA" w:rsidRPr="007D7DF8">
              <w:rPr>
                <w:b/>
                <w:bCs/>
                <w:color w:val="000000"/>
                <w:sz w:val="28"/>
                <w:szCs w:val="28"/>
                <w:lang w:bidi="uk-UA"/>
              </w:rPr>
              <w:t>проєкту</w:t>
            </w:r>
            <w:proofErr w:type="spellEnd"/>
            <w:r w:rsidR="006C20FA" w:rsidRPr="007D7DF8">
              <w:rPr>
                <w:b/>
                <w:bCs/>
                <w:color w:val="000000"/>
                <w:sz w:val="28"/>
                <w:szCs w:val="28"/>
                <w:lang w:bidi="uk-UA"/>
              </w:rPr>
              <w:t xml:space="preserve">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C524C8">
              <w:rPr>
                <w:rStyle w:val="af1"/>
                <w:b/>
                <w:i w:val="0"/>
                <w:sz w:val="28"/>
                <w:szCs w:val="28"/>
              </w:rPr>
              <w:t>оренд</w:t>
            </w:r>
            <w:r w:rsidR="006F014D" w:rsidRPr="00C524C8">
              <w:rPr>
                <w:rStyle w:val="af1"/>
                <w:b/>
                <w:i w:val="0"/>
                <w:sz w:val="28"/>
                <w:szCs w:val="28"/>
              </w:rPr>
              <w:t>у</w:t>
            </w:r>
            <w:r w:rsidR="006C20FA" w:rsidRPr="00CC2213">
              <w:rPr>
                <w:b/>
                <w:bCs/>
                <w:color w:val="000000"/>
                <w:sz w:val="28"/>
                <w:szCs w:val="28"/>
                <w:lang w:bidi="uk-UA"/>
              </w:rPr>
              <w:t xml:space="preserve"> </w:t>
            </w:r>
            <w:r w:rsidR="002D20BE" w:rsidRPr="007D7DF8">
              <w:rPr>
                <w:b/>
                <w:color w:val="000000"/>
                <w:sz w:val="28"/>
                <w:szCs w:val="28"/>
                <w:lang w:bidi="uk-UA"/>
              </w:rPr>
              <w:t xml:space="preserve">для експлуатації та обслуговування </w:t>
            </w:r>
            <w:r w:rsidR="00465AC7">
              <w:rPr>
                <w:b/>
                <w:color w:val="000000"/>
                <w:sz w:val="28"/>
                <w:szCs w:val="28"/>
                <w:lang w:bidi="uk-UA"/>
              </w:rPr>
              <w:t xml:space="preserve">лінійних </w:t>
            </w:r>
            <w:r w:rsidR="002D20BE" w:rsidRPr="007D7DF8">
              <w:rPr>
                <w:b/>
                <w:color w:val="000000"/>
                <w:sz w:val="28"/>
                <w:szCs w:val="28"/>
                <w:lang w:bidi="uk-UA"/>
              </w:rPr>
              <w:t xml:space="preserve">об'єктів транспортної інфраструктури (заїзди-виїзди) </w:t>
            </w:r>
            <w:r w:rsidR="00735DE2" w:rsidRPr="00735DE2">
              <w:rPr>
                <w:b/>
                <w:color w:val="000000"/>
                <w:sz w:val="28"/>
                <w:szCs w:val="28"/>
                <w:lang w:bidi="uk-UA"/>
              </w:rPr>
              <w:t xml:space="preserve"> </w:t>
            </w:r>
            <w:r w:rsidRPr="004805FA">
              <w:rPr>
                <w:b/>
                <w:bCs/>
                <w:color w:val="000000"/>
                <w:sz w:val="28"/>
                <w:szCs w:val="28"/>
                <w:lang w:bidi="uk-UA"/>
              </w:rPr>
              <w:t xml:space="preserve">на </w:t>
            </w:r>
            <w:r w:rsidR="00C524C8">
              <w:rPr>
                <w:b/>
                <w:bCs/>
                <w:color w:val="000000"/>
                <w:sz w:val="28"/>
                <w:szCs w:val="28"/>
                <w:lang w:bidi="uk-UA"/>
              </w:rPr>
              <w:t>вул. Богатирській</w:t>
            </w:r>
            <w:r w:rsidRPr="004805FA">
              <w:rPr>
                <w:b/>
                <w:bCs/>
                <w:color w:val="000000"/>
                <w:sz w:val="28"/>
                <w:szCs w:val="28"/>
                <w:lang w:bidi="uk-UA"/>
              </w:rPr>
              <w:t xml:space="preserve"> у </w:t>
            </w:r>
            <w:r w:rsidR="00EB2B10" w:rsidRPr="00EB2B10">
              <w:rPr>
                <w:b/>
                <w:bCs/>
                <w:color w:val="000000"/>
                <w:sz w:val="28"/>
                <w:szCs w:val="28"/>
                <w:lang w:bidi="uk-UA"/>
              </w:rPr>
              <w:t>Оболонському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F6318B" w:rsidP="00F6318B">
      <w:pPr>
        <w:pStyle w:val="20"/>
        <w:ind w:firstLine="709"/>
        <w:rPr>
          <w:szCs w:val="28"/>
          <w:lang w:val="uk-UA"/>
        </w:rPr>
      </w:pPr>
    </w:p>
    <w:p w14:paraId="4E6C92BB" w14:textId="71C40201" w:rsidR="00282970" w:rsidRDefault="00282970" w:rsidP="00282970">
      <w:pPr>
        <w:pStyle w:val="20"/>
        <w:rPr>
          <w:szCs w:val="28"/>
          <w:lang w:val="uk-UA"/>
        </w:rPr>
      </w:pPr>
      <w:r>
        <w:rPr>
          <w:szCs w:val="28"/>
          <w:lang w:val="uk-UA"/>
        </w:rPr>
        <w:t xml:space="preserve">Розглянувши клопотання </w:t>
      </w:r>
      <w:r w:rsidR="00DF198F" w:rsidRPr="00726765">
        <w:rPr>
          <w:color w:val="000000" w:themeColor="text1"/>
          <w:szCs w:val="28"/>
          <w:lang w:val="uk-UA"/>
        </w:rPr>
        <w:t>ТОВАРИСТВА З ОБМЕЖЕНОЮ ВІДПОВІДАЛЬНІСТЮ «АВТОБАНСЕРВІС»</w:t>
      </w:r>
      <w:r w:rsidR="00D37E0D" w:rsidRPr="00D37E0D">
        <w:rPr>
          <w:szCs w:val="28"/>
          <w:lang w:val="uk-UA"/>
        </w:rPr>
        <w:t xml:space="preserve"> </w:t>
      </w:r>
      <w:r>
        <w:rPr>
          <w:szCs w:val="28"/>
          <w:lang w:val="uk-UA"/>
        </w:rPr>
        <w:t xml:space="preserve">про надання дозволу на розроблення </w:t>
      </w:r>
      <w:proofErr w:type="spellStart"/>
      <w:r>
        <w:rPr>
          <w:szCs w:val="28"/>
          <w:lang w:val="uk-UA"/>
        </w:rPr>
        <w:t>проєкту</w:t>
      </w:r>
      <w:proofErr w:type="spellEnd"/>
      <w:r>
        <w:rPr>
          <w:szCs w:val="28"/>
          <w:lang w:val="uk-UA"/>
        </w:rPr>
        <w:t xml:space="preserve"> землеустрою щодо відведення земельної ділянки на </w:t>
      </w:r>
      <w:r w:rsidR="00FE0E4B">
        <w:rPr>
          <w:szCs w:val="28"/>
          <w:lang w:val="uk-UA"/>
        </w:rPr>
        <w:t xml:space="preserve">                     </w:t>
      </w:r>
      <w:r>
        <w:rPr>
          <w:szCs w:val="28"/>
          <w:lang w:val="uk-UA"/>
        </w:rPr>
        <w:t xml:space="preserve">вул. </w:t>
      </w:r>
      <w:r>
        <w:rPr>
          <w:bCs/>
          <w:color w:val="000000"/>
          <w:szCs w:val="28"/>
          <w:lang w:val="uk-UA" w:bidi="uk-UA"/>
        </w:rPr>
        <w:t xml:space="preserve">Богатирській </w:t>
      </w:r>
      <w:r>
        <w:rPr>
          <w:szCs w:val="28"/>
          <w:lang w:val="uk-UA"/>
        </w:rPr>
        <w:t xml:space="preserve">у Оболонському районі міста Києва </w:t>
      </w:r>
      <w:r>
        <w:rPr>
          <w:color w:val="000000" w:themeColor="text1"/>
          <w:szCs w:val="28"/>
          <w:lang w:val="uk-UA"/>
        </w:rPr>
        <w:t xml:space="preserve">(код </w:t>
      </w:r>
      <w:r w:rsidRPr="008011BA">
        <w:rPr>
          <w:color w:val="000000" w:themeColor="text1"/>
          <w:lang w:val="uk-UA"/>
        </w:rPr>
        <w:t>ЄДРПОУ:</w:t>
      </w:r>
      <w:r>
        <w:rPr>
          <w:color w:val="000000" w:themeColor="text1"/>
          <w:lang w:val="uk-UA"/>
        </w:rPr>
        <w:t xml:space="preserve"> 31982734, </w:t>
      </w:r>
      <w:r w:rsidRPr="008011BA">
        <w:rPr>
          <w:color w:val="000000" w:themeColor="text1"/>
          <w:lang w:val="uk-UA"/>
        </w:rPr>
        <w:t>місцезнаходження юридичної особи:</w:t>
      </w:r>
      <w:r>
        <w:rPr>
          <w:color w:val="000000" w:themeColor="text1"/>
          <w:lang w:val="uk-UA"/>
        </w:rPr>
        <w:t xml:space="preserve"> 08130,</w:t>
      </w:r>
      <w:r w:rsidR="00D37E0D">
        <w:rPr>
          <w:color w:val="000000" w:themeColor="text1"/>
          <w:lang w:val="uk-UA"/>
        </w:rPr>
        <w:t xml:space="preserve"> Київська обл., Бучанський р-н, </w:t>
      </w:r>
      <w:r>
        <w:rPr>
          <w:color w:val="000000" w:themeColor="text1"/>
          <w:lang w:val="uk-UA"/>
        </w:rPr>
        <w:t>село Петропавлівська Борщагівка, вул. Велика Кільцева, 2</w:t>
      </w:r>
      <w:r w:rsidR="00D37E0D">
        <w:rPr>
          <w:color w:val="000000" w:themeColor="text1"/>
          <w:lang w:val="uk-UA"/>
        </w:rPr>
        <w:t>)</w:t>
      </w:r>
      <w:r w:rsidR="00FE0E4B" w:rsidRPr="00FE0E4B">
        <w:rPr>
          <w:szCs w:val="28"/>
          <w:lang w:val="uk-UA"/>
        </w:rPr>
        <w:t xml:space="preserve"> </w:t>
      </w:r>
      <w:r w:rsidR="00FE0E4B">
        <w:rPr>
          <w:szCs w:val="28"/>
          <w:lang w:val="uk-UA"/>
        </w:rPr>
        <w:t xml:space="preserve">від 15.04.2024                                 № </w:t>
      </w:r>
      <w:r w:rsidR="00FE0E4B" w:rsidRPr="00282970">
        <w:rPr>
          <w:bCs/>
          <w:color w:val="000000"/>
          <w:szCs w:val="28"/>
          <w:lang w:val="uk-UA" w:bidi="uk-UA"/>
        </w:rPr>
        <w:t>360149757</w:t>
      </w:r>
      <w:r w:rsidR="00FE0E4B">
        <w:rPr>
          <w:color w:val="000000" w:themeColor="text1"/>
          <w:szCs w:val="28"/>
          <w:lang w:val="uk-UA"/>
        </w:rPr>
        <w:t xml:space="preserve"> </w:t>
      </w:r>
      <w:r>
        <w:rPr>
          <w:szCs w:val="28"/>
          <w:lang w:val="uk-UA"/>
        </w:rPr>
        <w:t>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645F6A9" w14:textId="77777777" w:rsidR="00282970" w:rsidRDefault="00282970" w:rsidP="00282970">
      <w:pPr>
        <w:pStyle w:val="a9"/>
        <w:ind w:right="3905"/>
        <w:rPr>
          <w:snapToGrid w:val="0"/>
          <w:sz w:val="28"/>
          <w:lang w:val="uk-UA"/>
        </w:rPr>
      </w:pPr>
    </w:p>
    <w:p w14:paraId="3A124FCE" w14:textId="77777777" w:rsidR="00F6318B" w:rsidRPr="00F6318B" w:rsidRDefault="00F6318B" w:rsidP="00F6318B">
      <w:pPr>
        <w:ind w:firstLine="567"/>
        <w:jc w:val="both"/>
        <w:rPr>
          <w:snapToGrid w:val="0"/>
          <w:sz w:val="28"/>
          <w:lang w:val="uk-UA"/>
        </w:rPr>
      </w:pPr>
    </w:p>
    <w:p w14:paraId="6B8C59FD" w14:textId="6AC64984"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F22D911" w14:textId="433BA262" w:rsidR="00BD0D5A" w:rsidRPr="00DF198F" w:rsidRDefault="00517DDC" w:rsidP="00DF198F">
      <w:pPr>
        <w:pStyle w:val="20"/>
        <w:numPr>
          <w:ilvl w:val="0"/>
          <w:numId w:val="7"/>
        </w:numPr>
        <w:rPr>
          <w:szCs w:val="28"/>
          <w:lang w:val="uk-UA" w:bidi="uk-UA"/>
        </w:rPr>
      </w:pPr>
      <w:r w:rsidRPr="00DF198F">
        <w:rPr>
          <w:szCs w:val="28"/>
          <w:lang w:val="uk-UA" w:bidi="uk-UA"/>
        </w:rPr>
        <w:t xml:space="preserve">Надати </w:t>
      </w:r>
      <w:r w:rsidR="00282970" w:rsidRPr="00DF198F">
        <w:rPr>
          <w:szCs w:val="28"/>
          <w:lang w:val="uk-UA" w:bidi="uk-UA"/>
        </w:rPr>
        <w:t>ТОВАРИСТВУ</w:t>
      </w:r>
      <w:r w:rsidRPr="00DF198F">
        <w:rPr>
          <w:szCs w:val="28"/>
          <w:lang w:val="uk-UA" w:bidi="uk-UA"/>
        </w:rPr>
        <w:t xml:space="preserve"> З ОБМЕЖЕНОЮ ВІДПОВІДАЛЬНІСТЮ «АВТОБАНСЕРВІС» дозвіл на розроблення </w:t>
      </w:r>
      <w:proofErr w:type="spellStart"/>
      <w:r w:rsidR="005D3477" w:rsidRPr="00DF198F">
        <w:rPr>
          <w:szCs w:val="28"/>
          <w:lang w:val="uk-UA" w:bidi="uk-UA"/>
        </w:rPr>
        <w:t>проєкту</w:t>
      </w:r>
      <w:proofErr w:type="spellEnd"/>
      <w:r w:rsidR="005D3477" w:rsidRPr="00DF198F">
        <w:rPr>
          <w:szCs w:val="28"/>
          <w:lang w:val="uk-UA" w:bidi="uk-UA"/>
        </w:rPr>
        <w:t xml:space="preserve"> землеустрою щодо відведення земельної ділянки</w:t>
      </w:r>
      <w:r w:rsidR="00547D3B" w:rsidRPr="00DF198F">
        <w:rPr>
          <w:szCs w:val="28"/>
          <w:lang w:val="uk-UA" w:bidi="uk-UA"/>
        </w:rPr>
        <w:t xml:space="preserve"> </w:t>
      </w:r>
      <w:r w:rsidR="006F014D" w:rsidRPr="00DF198F">
        <w:rPr>
          <w:szCs w:val="28"/>
          <w:lang w:val="uk-UA" w:bidi="uk-UA"/>
        </w:rPr>
        <w:t>(</w:t>
      </w:r>
      <w:r w:rsidR="00282970" w:rsidRPr="00DF198F">
        <w:rPr>
          <w:szCs w:val="28"/>
          <w:lang w:val="uk-UA" w:bidi="uk-UA"/>
        </w:rPr>
        <w:t xml:space="preserve">кадастровий номер </w:t>
      </w:r>
      <w:r w:rsidR="006F014D" w:rsidRPr="00DF198F">
        <w:rPr>
          <w:szCs w:val="28"/>
          <w:lang w:val="uk-UA" w:bidi="uk-UA"/>
        </w:rPr>
        <w:t xml:space="preserve"> 8000000000:78:082:0049) </w:t>
      </w:r>
      <w:r w:rsidR="00547D3B" w:rsidRPr="00DF198F">
        <w:rPr>
          <w:szCs w:val="28"/>
          <w:lang w:val="uk-UA" w:bidi="uk-UA"/>
        </w:rPr>
        <w:lastRenderedPageBreak/>
        <w:t xml:space="preserve">площею </w:t>
      </w:r>
      <w:r w:rsidR="00D55E97" w:rsidRPr="00DF198F">
        <w:rPr>
          <w:iCs/>
          <w:lang w:val="uk-UA" w:bidi="uk-UA"/>
        </w:rPr>
        <w:t>0,19</w:t>
      </w:r>
      <w:r w:rsidR="006F014D" w:rsidRPr="00DF198F">
        <w:rPr>
          <w:iCs/>
          <w:lang w:val="uk-UA" w:bidi="uk-UA"/>
        </w:rPr>
        <w:t>02</w:t>
      </w:r>
      <w:r w:rsidR="00547D3B" w:rsidRPr="00DF198F">
        <w:rPr>
          <w:iCs/>
          <w:lang w:val="uk-UA" w:bidi="uk-UA"/>
        </w:rPr>
        <w:t xml:space="preserve"> га</w:t>
      </w:r>
      <w:r w:rsidR="00E82A33" w:rsidRPr="00DF198F">
        <w:rPr>
          <w:szCs w:val="28"/>
          <w:lang w:val="uk-UA" w:bidi="uk-UA"/>
        </w:rPr>
        <w:t xml:space="preserve"> у</w:t>
      </w:r>
      <w:r w:rsidR="00515998" w:rsidRPr="00DF198F">
        <w:rPr>
          <w:szCs w:val="28"/>
          <w:lang w:val="uk-UA" w:bidi="uk-UA"/>
        </w:rPr>
        <w:t xml:space="preserve"> </w:t>
      </w:r>
      <w:r w:rsidR="00515998" w:rsidRPr="00DF198F">
        <w:rPr>
          <w:iCs/>
          <w:lang w:val="uk-UA" w:bidi="uk-UA"/>
        </w:rPr>
        <w:t>оренд</w:t>
      </w:r>
      <w:r w:rsidR="006F014D" w:rsidRPr="00DF198F">
        <w:rPr>
          <w:iCs/>
          <w:lang w:val="uk-UA" w:bidi="uk-UA"/>
        </w:rPr>
        <w:t>у</w:t>
      </w:r>
      <w:r w:rsidRPr="00DF198F">
        <w:rPr>
          <w:szCs w:val="28"/>
          <w:lang w:val="uk-UA" w:bidi="uk-UA"/>
        </w:rPr>
        <w:t xml:space="preserve"> </w:t>
      </w:r>
      <w:r w:rsidR="002D20BE" w:rsidRPr="00DF198F">
        <w:rPr>
          <w:szCs w:val="28"/>
          <w:lang w:val="uk-UA" w:bidi="uk-UA"/>
        </w:rPr>
        <w:t xml:space="preserve">для експлуатації та обслуговування </w:t>
      </w:r>
      <w:r w:rsidR="00465AC7" w:rsidRPr="00DF198F">
        <w:rPr>
          <w:szCs w:val="28"/>
          <w:lang w:val="uk-UA" w:bidi="uk-UA"/>
        </w:rPr>
        <w:t xml:space="preserve">лінійних </w:t>
      </w:r>
      <w:r w:rsidR="002D20BE" w:rsidRPr="00DF198F">
        <w:rPr>
          <w:szCs w:val="28"/>
          <w:lang w:val="uk-UA" w:bidi="uk-UA"/>
        </w:rPr>
        <w:t xml:space="preserve">об'єктів транспортної інфраструктури (заїзди-виїзди) </w:t>
      </w:r>
      <w:r w:rsidR="004805FA" w:rsidRPr="00DF198F">
        <w:rPr>
          <w:szCs w:val="28"/>
          <w:lang w:val="uk-UA" w:bidi="uk-UA"/>
        </w:rPr>
        <w:t xml:space="preserve">на </w:t>
      </w:r>
      <w:r w:rsidR="006F014D" w:rsidRPr="00DF198F">
        <w:rPr>
          <w:szCs w:val="28"/>
          <w:lang w:val="uk-UA" w:bidi="uk-UA"/>
        </w:rPr>
        <w:t>вул. Богатирській</w:t>
      </w:r>
      <w:r w:rsidR="004805FA" w:rsidRPr="00DF198F">
        <w:rPr>
          <w:szCs w:val="28"/>
          <w:lang w:val="uk-UA" w:bidi="uk-UA"/>
        </w:rPr>
        <w:t xml:space="preserve"> у </w:t>
      </w:r>
      <w:r w:rsidR="00EB2B10" w:rsidRPr="00DF198F">
        <w:rPr>
          <w:szCs w:val="28"/>
          <w:lang w:val="uk-UA" w:bidi="uk-UA"/>
        </w:rPr>
        <w:t xml:space="preserve">Оболонському </w:t>
      </w:r>
      <w:r w:rsidR="004805FA" w:rsidRPr="00DF198F">
        <w:rPr>
          <w:szCs w:val="28"/>
          <w:lang w:val="uk-UA" w:bidi="uk-UA"/>
        </w:rPr>
        <w:t>районі міста Києва</w:t>
      </w:r>
      <w:r w:rsidR="00515998" w:rsidRPr="00DF198F">
        <w:rPr>
          <w:szCs w:val="28"/>
          <w:lang w:val="uk-UA" w:bidi="uk-UA"/>
        </w:rPr>
        <w:t xml:space="preserve"> за рахунок земель комунальної власності територіальної громади міста Києва</w:t>
      </w:r>
      <w:r w:rsidR="004805FA" w:rsidRPr="00DF198F">
        <w:rPr>
          <w:szCs w:val="28"/>
          <w:lang w:val="uk-UA" w:bidi="uk-UA"/>
        </w:rPr>
        <w:t xml:space="preserve"> </w:t>
      </w:r>
      <w:r w:rsidRPr="00DF198F">
        <w:rPr>
          <w:szCs w:val="28"/>
          <w:lang w:val="uk-UA" w:bidi="uk-UA"/>
        </w:rPr>
        <w:t>згідно з план-схемою (додаток до рішення) (</w:t>
      </w:r>
      <w:r w:rsidR="004805FA" w:rsidRPr="00DF198F">
        <w:rPr>
          <w:szCs w:val="28"/>
          <w:lang w:val="uk-UA" w:bidi="uk-UA"/>
        </w:rPr>
        <w:t xml:space="preserve">справа </w:t>
      </w:r>
      <w:r w:rsidR="00E857AB" w:rsidRPr="00DF198F">
        <w:rPr>
          <w:szCs w:val="28"/>
          <w:lang w:val="uk-UA" w:bidi="uk-UA"/>
        </w:rPr>
        <w:t xml:space="preserve">№ </w:t>
      </w:r>
      <w:r w:rsidR="00EB2B10" w:rsidRPr="00DF198F">
        <w:rPr>
          <w:szCs w:val="28"/>
          <w:lang w:val="uk-UA" w:bidi="uk-UA"/>
        </w:rPr>
        <w:t>360149757</w:t>
      </w:r>
      <w:r w:rsidRPr="00DF198F">
        <w:rPr>
          <w:szCs w:val="28"/>
          <w:lang w:val="uk-UA" w:bidi="uk-UA"/>
        </w:rPr>
        <w:t>)</w:t>
      </w:r>
      <w:r w:rsidR="004805FA" w:rsidRPr="00DF198F">
        <w:rPr>
          <w:szCs w:val="28"/>
          <w:lang w:val="uk-UA" w:bidi="uk-UA"/>
        </w:rPr>
        <w:t>.</w:t>
      </w:r>
    </w:p>
    <w:p w14:paraId="0F34544A" w14:textId="77777777" w:rsidR="006F014D" w:rsidRDefault="006F014D" w:rsidP="006F014D">
      <w:pPr>
        <w:pStyle w:val="20"/>
        <w:numPr>
          <w:ilvl w:val="0"/>
          <w:numId w:val="7"/>
        </w:numPr>
        <w:rPr>
          <w:szCs w:val="28"/>
          <w:lang w:val="uk-UA" w:bidi="uk-UA"/>
        </w:rPr>
      </w:pPr>
      <w:r w:rsidRPr="00157EBB">
        <w:rPr>
          <w:szCs w:val="28"/>
          <w:lang w:val="uk-UA" w:bidi="uk-UA"/>
        </w:rPr>
        <w:t xml:space="preserve">Дане рішення набирає чинності та вважається доведеним до відома заявника з дня його оприлюднення на офіційному </w:t>
      </w:r>
      <w:proofErr w:type="spellStart"/>
      <w:r w:rsidRPr="00157EBB">
        <w:rPr>
          <w:szCs w:val="28"/>
          <w:lang w:val="uk-UA" w:bidi="uk-UA"/>
        </w:rPr>
        <w:t>вебсайті</w:t>
      </w:r>
      <w:proofErr w:type="spellEnd"/>
      <w:r w:rsidRPr="00157EBB">
        <w:rPr>
          <w:szCs w:val="28"/>
          <w:lang w:val="uk-UA" w:bidi="uk-UA"/>
        </w:rPr>
        <w:t xml:space="preserve"> Київської міської ради.</w:t>
      </w:r>
    </w:p>
    <w:p w14:paraId="6E545F45" w14:textId="4CB6785D" w:rsidR="006F014D" w:rsidRPr="006F014D" w:rsidRDefault="006F014D" w:rsidP="006F014D">
      <w:pPr>
        <w:pStyle w:val="20"/>
        <w:numPr>
          <w:ilvl w:val="0"/>
          <w:numId w:val="7"/>
        </w:numPr>
        <w:rPr>
          <w:szCs w:val="28"/>
          <w:lang w:val="uk-UA" w:bidi="uk-UA"/>
        </w:rPr>
      </w:pPr>
      <w:r w:rsidRPr="006F014D">
        <w:rPr>
          <w:szCs w:val="28"/>
          <w:lang w:val="uk-UA" w:bidi="uk-UA"/>
        </w:rPr>
        <w:t xml:space="preserve"> Контроль за виконанням цього рішення покласти на постійну комісію Київської міської ради з питань </w:t>
      </w:r>
      <w:r w:rsidRPr="006F014D">
        <w:rPr>
          <w:szCs w:val="28"/>
          <w:lang w:val="uk-UA"/>
        </w:rPr>
        <w:t xml:space="preserve">архітектури, </w:t>
      </w:r>
      <w:proofErr w:type="spellStart"/>
      <w:r w:rsidRPr="006F014D">
        <w:rPr>
          <w:szCs w:val="28"/>
          <w:lang w:val="uk-UA"/>
        </w:rPr>
        <w:t>містопланування</w:t>
      </w:r>
      <w:proofErr w:type="spellEnd"/>
      <w:r w:rsidRPr="006F014D">
        <w:rPr>
          <w:szCs w:val="28"/>
          <w:lang w:val="uk-UA"/>
        </w:rPr>
        <w:t xml:space="preserve"> та земельних відносин.</w:t>
      </w:r>
    </w:p>
    <w:p w14:paraId="35D7C0B8" w14:textId="77777777" w:rsidR="006F014D" w:rsidRDefault="006F014D" w:rsidP="006F014D">
      <w:pPr>
        <w:pStyle w:val="20"/>
        <w:ind w:firstLine="0"/>
        <w:rPr>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rsidRPr="006F014D" w14:paraId="65904264" w14:textId="77777777" w:rsidTr="00DF198F">
        <w:tc>
          <w:tcPr>
            <w:tcW w:w="4820" w:type="dxa"/>
          </w:tcPr>
          <w:p w14:paraId="1A1D0178" w14:textId="77777777" w:rsidR="00DF198F" w:rsidRDefault="00DF198F" w:rsidP="00F6318B">
            <w:pPr>
              <w:jc w:val="both"/>
              <w:rPr>
                <w:sz w:val="28"/>
                <w:szCs w:val="28"/>
                <w:lang w:val="uk-UA"/>
              </w:rPr>
            </w:pPr>
          </w:p>
          <w:p w14:paraId="7B210C9C" w14:textId="0A69DBAC" w:rsidR="00A66DF1" w:rsidRDefault="00A66DF1" w:rsidP="00F6318B">
            <w:pPr>
              <w:jc w:val="both"/>
              <w:rPr>
                <w:sz w:val="28"/>
                <w:szCs w:val="28"/>
                <w:lang w:val="uk-UA"/>
              </w:rPr>
            </w:pPr>
            <w:r w:rsidRPr="00F6318B">
              <w:rPr>
                <w:sz w:val="28"/>
                <w:szCs w:val="28"/>
                <w:lang w:val="uk-UA"/>
              </w:rPr>
              <w:t>Київський міський голова</w:t>
            </w:r>
          </w:p>
        </w:tc>
        <w:tc>
          <w:tcPr>
            <w:tcW w:w="4818" w:type="dxa"/>
          </w:tcPr>
          <w:p w14:paraId="3046D6F5" w14:textId="77777777" w:rsidR="00DF198F" w:rsidRDefault="00DF198F" w:rsidP="00A66DF1">
            <w:pPr>
              <w:jc w:val="right"/>
              <w:rPr>
                <w:sz w:val="28"/>
                <w:szCs w:val="28"/>
                <w:lang w:val="uk-UA"/>
              </w:rPr>
            </w:pPr>
          </w:p>
          <w:p w14:paraId="3DEDC44B" w14:textId="65CE23F8" w:rsidR="00A66DF1" w:rsidRDefault="00A66DF1" w:rsidP="00A66DF1">
            <w:pPr>
              <w:jc w:val="right"/>
              <w:rPr>
                <w:sz w:val="28"/>
                <w:szCs w:val="28"/>
                <w:lang w:val="uk-UA"/>
              </w:rPr>
            </w:pPr>
            <w:r w:rsidRPr="006F014D">
              <w:rPr>
                <w:sz w:val="28"/>
                <w:szCs w:val="28"/>
                <w:lang w:val="uk-UA"/>
              </w:rPr>
              <w:t>Віталій КЛИЧКО</w:t>
            </w:r>
          </w:p>
        </w:tc>
      </w:tr>
    </w:tbl>
    <w:p w14:paraId="5CDEC5EC" w14:textId="77777777" w:rsidR="00F6318B" w:rsidRPr="00F6318B" w:rsidRDefault="00F6318B" w:rsidP="00F6318B">
      <w:pPr>
        <w:jc w:val="both"/>
        <w:rPr>
          <w:sz w:val="28"/>
          <w:szCs w:val="28"/>
          <w:lang w:val="uk-UA"/>
        </w:rPr>
      </w:pPr>
    </w:p>
    <w:p w14:paraId="63970833" w14:textId="77777777" w:rsidR="00D95646" w:rsidRPr="009273E9" w:rsidRDefault="00EE0A92" w:rsidP="00D95646">
      <w:pPr>
        <w:rPr>
          <w:b/>
          <w:bCs/>
          <w:sz w:val="28"/>
          <w:szCs w:val="28"/>
          <w:lang w:val="uk-UA" w:eastAsia="uk-UA"/>
        </w:rPr>
      </w:pPr>
      <w:r>
        <w:rPr>
          <w:b/>
          <w:bCs/>
          <w:color w:val="000000"/>
          <w:sz w:val="28"/>
          <w:szCs w:val="28"/>
          <w:lang w:val="uk-UA" w:eastAsia="uk-UA"/>
        </w:rPr>
        <w:br w:type="page"/>
      </w:r>
      <w:r w:rsidR="00D95646" w:rsidRPr="009273E9">
        <w:rPr>
          <w:b/>
          <w:bCs/>
          <w:sz w:val="28"/>
          <w:szCs w:val="28"/>
          <w:lang w:val="uk-UA" w:eastAsia="uk-UA"/>
        </w:rPr>
        <w:lastRenderedPageBreak/>
        <w:t>ПОДАННЯ:</w:t>
      </w:r>
    </w:p>
    <w:p w14:paraId="3422738E" w14:textId="77777777" w:rsidR="00D95646" w:rsidRPr="009273E9" w:rsidRDefault="00D95646" w:rsidP="00D95646">
      <w:pPr>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D95646" w:rsidRPr="009273E9" w14:paraId="16207796" w14:textId="77777777" w:rsidTr="00807E98">
        <w:tc>
          <w:tcPr>
            <w:tcW w:w="6062" w:type="dxa"/>
          </w:tcPr>
          <w:p w14:paraId="28B7DF10" w14:textId="77777777" w:rsidR="00D95646" w:rsidRPr="009273E9" w:rsidRDefault="00D95646" w:rsidP="00807E98">
            <w:pPr>
              <w:rPr>
                <w:sz w:val="28"/>
                <w:szCs w:val="28"/>
                <w:lang w:val="uk-UA" w:eastAsia="uk-UA"/>
              </w:rPr>
            </w:pPr>
            <w:r w:rsidRPr="009273E9">
              <w:rPr>
                <w:sz w:val="28"/>
                <w:szCs w:val="28"/>
                <w:lang w:val="uk-UA" w:eastAsia="uk-UA"/>
              </w:rPr>
              <w:t xml:space="preserve">Заступник голови </w:t>
            </w:r>
          </w:p>
          <w:p w14:paraId="30F51F70" w14:textId="77777777" w:rsidR="00D95646" w:rsidRPr="009273E9" w:rsidRDefault="00D95646" w:rsidP="00807E98">
            <w:pPr>
              <w:rPr>
                <w:sz w:val="28"/>
                <w:szCs w:val="28"/>
                <w:lang w:val="uk-UA" w:eastAsia="uk-UA"/>
              </w:rPr>
            </w:pPr>
            <w:r w:rsidRPr="009273E9">
              <w:rPr>
                <w:sz w:val="28"/>
                <w:szCs w:val="28"/>
                <w:lang w:val="uk-UA" w:eastAsia="uk-UA"/>
              </w:rPr>
              <w:t>Київської міської державної адміністрації</w:t>
            </w:r>
          </w:p>
          <w:p w14:paraId="46C3CF1F" w14:textId="77777777" w:rsidR="00D95646" w:rsidRPr="009273E9" w:rsidRDefault="00D95646" w:rsidP="00807E98">
            <w:pPr>
              <w:rPr>
                <w:sz w:val="28"/>
                <w:szCs w:val="28"/>
                <w:lang w:val="uk-UA"/>
              </w:rPr>
            </w:pPr>
            <w:r w:rsidRPr="009273E9">
              <w:rPr>
                <w:sz w:val="28"/>
                <w:szCs w:val="28"/>
                <w:lang w:val="uk-UA" w:eastAsia="uk-UA"/>
              </w:rPr>
              <w:t>з питань здійснення самоврядних повноважень</w:t>
            </w:r>
          </w:p>
        </w:tc>
        <w:tc>
          <w:tcPr>
            <w:tcW w:w="3792" w:type="dxa"/>
          </w:tcPr>
          <w:p w14:paraId="60EDC462" w14:textId="77777777" w:rsidR="00D95646" w:rsidRPr="009273E9" w:rsidRDefault="00D95646" w:rsidP="00807E98">
            <w:pPr>
              <w:jc w:val="right"/>
              <w:rPr>
                <w:sz w:val="28"/>
                <w:szCs w:val="28"/>
                <w:lang w:eastAsia="uk-UA"/>
              </w:rPr>
            </w:pPr>
          </w:p>
          <w:p w14:paraId="1C93C190" w14:textId="77777777" w:rsidR="00D95646" w:rsidRPr="009273E9" w:rsidRDefault="00D95646" w:rsidP="00807E98">
            <w:pPr>
              <w:rPr>
                <w:sz w:val="28"/>
                <w:szCs w:val="28"/>
                <w:lang w:eastAsia="uk-UA"/>
              </w:rPr>
            </w:pPr>
          </w:p>
          <w:p w14:paraId="6B75829B" w14:textId="77777777" w:rsidR="00D95646" w:rsidRPr="009273E9" w:rsidRDefault="00D95646" w:rsidP="00807E98">
            <w:pPr>
              <w:jc w:val="right"/>
              <w:rPr>
                <w:sz w:val="28"/>
                <w:szCs w:val="28"/>
                <w:lang w:val="uk-UA"/>
              </w:rPr>
            </w:pPr>
            <w:proofErr w:type="spellStart"/>
            <w:r w:rsidRPr="009273E9">
              <w:rPr>
                <w:sz w:val="28"/>
                <w:szCs w:val="28"/>
                <w:lang w:val="en-US" w:eastAsia="uk-UA"/>
              </w:rPr>
              <w:t>Петро</w:t>
            </w:r>
            <w:proofErr w:type="spellEnd"/>
            <w:r w:rsidRPr="009273E9">
              <w:rPr>
                <w:sz w:val="28"/>
                <w:szCs w:val="28"/>
                <w:lang w:val="en-US" w:eastAsia="uk-UA"/>
              </w:rPr>
              <w:t xml:space="preserve"> ОЛЕНИЧ</w:t>
            </w:r>
          </w:p>
        </w:tc>
      </w:tr>
      <w:tr w:rsidR="00D95646" w:rsidRPr="009273E9" w14:paraId="04634098" w14:textId="77777777" w:rsidTr="00807E98">
        <w:tc>
          <w:tcPr>
            <w:tcW w:w="6062" w:type="dxa"/>
          </w:tcPr>
          <w:p w14:paraId="769871F5" w14:textId="77777777" w:rsidR="00D95646" w:rsidRPr="009273E9" w:rsidRDefault="00D95646" w:rsidP="00807E98">
            <w:pPr>
              <w:rPr>
                <w:sz w:val="28"/>
                <w:szCs w:val="28"/>
                <w:lang w:val="uk-UA" w:eastAsia="uk-UA"/>
              </w:rPr>
            </w:pPr>
          </w:p>
          <w:p w14:paraId="5158B43F" w14:textId="77777777" w:rsidR="00D95646" w:rsidRPr="009273E9" w:rsidRDefault="00D95646" w:rsidP="00807E98">
            <w:pPr>
              <w:jc w:val="both"/>
              <w:rPr>
                <w:sz w:val="28"/>
                <w:szCs w:val="28"/>
                <w:lang w:val="uk-UA" w:eastAsia="uk-UA"/>
              </w:rPr>
            </w:pPr>
            <w:r w:rsidRPr="009273E9">
              <w:rPr>
                <w:sz w:val="28"/>
                <w:szCs w:val="28"/>
                <w:lang w:val="uk-UA" w:eastAsia="uk-UA"/>
              </w:rPr>
              <w:t>Директор Департаменту земельних ресурсів</w:t>
            </w:r>
          </w:p>
          <w:p w14:paraId="5307B29F" w14:textId="77777777" w:rsidR="00D95646" w:rsidRPr="009273E9" w:rsidRDefault="00D95646" w:rsidP="00807E98">
            <w:pPr>
              <w:rPr>
                <w:sz w:val="28"/>
                <w:szCs w:val="28"/>
                <w:lang w:val="uk-UA" w:eastAsia="uk-UA"/>
              </w:rPr>
            </w:pPr>
            <w:r w:rsidRPr="009273E9">
              <w:rPr>
                <w:sz w:val="28"/>
                <w:szCs w:val="28"/>
                <w:lang w:val="uk-UA" w:eastAsia="uk-UA"/>
              </w:rPr>
              <w:t xml:space="preserve">виконавчого органу Київської міської ради </w:t>
            </w:r>
          </w:p>
          <w:p w14:paraId="695C6084" w14:textId="77777777" w:rsidR="00D95646" w:rsidRPr="009273E9" w:rsidRDefault="00D95646" w:rsidP="00807E98">
            <w:pPr>
              <w:rPr>
                <w:sz w:val="28"/>
                <w:szCs w:val="28"/>
                <w:lang w:val="uk-UA"/>
              </w:rPr>
            </w:pPr>
            <w:r w:rsidRPr="009273E9">
              <w:rPr>
                <w:sz w:val="28"/>
                <w:szCs w:val="28"/>
                <w:lang w:val="uk-UA" w:eastAsia="uk-UA"/>
              </w:rPr>
              <w:t>(Київської міської державної адміністрації)</w:t>
            </w:r>
          </w:p>
        </w:tc>
        <w:tc>
          <w:tcPr>
            <w:tcW w:w="3792" w:type="dxa"/>
          </w:tcPr>
          <w:p w14:paraId="17EF913B" w14:textId="77777777" w:rsidR="00D95646" w:rsidRPr="009273E9" w:rsidRDefault="00D95646" w:rsidP="00807E98">
            <w:pPr>
              <w:tabs>
                <w:tab w:val="left" w:pos="6379"/>
              </w:tabs>
              <w:jc w:val="right"/>
              <w:rPr>
                <w:rStyle w:val="af0"/>
                <w:b w:val="0"/>
                <w:sz w:val="28"/>
                <w:szCs w:val="28"/>
                <w:lang w:val="uk-UA"/>
              </w:rPr>
            </w:pPr>
          </w:p>
          <w:p w14:paraId="5CA33FC6" w14:textId="77777777" w:rsidR="00D95646" w:rsidRPr="009273E9" w:rsidRDefault="00D95646" w:rsidP="00807E98">
            <w:pPr>
              <w:tabs>
                <w:tab w:val="left" w:pos="6379"/>
              </w:tabs>
              <w:jc w:val="right"/>
              <w:rPr>
                <w:rStyle w:val="af0"/>
                <w:b w:val="0"/>
                <w:sz w:val="28"/>
                <w:szCs w:val="28"/>
                <w:lang w:val="uk-UA"/>
              </w:rPr>
            </w:pPr>
          </w:p>
          <w:p w14:paraId="7DD289BC" w14:textId="77777777" w:rsidR="00D95646" w:rsidRPr="009273E9" w:rsidRDefault="00D95646" w:rsidP="00807E98">
            <w:pPr>
              <w:tabs>
                <w:tab w:val="left" w:pos="6379"/>
              </w:tabs>
              <w:jc w:val="right"/>
              <w:rPr>
                <w:rStyle w:val="af0"/>
                <w:b w:val="0"/>
                <w:sz w:val="28"/>
                <w:szCs w:val="28"/>
                <w:lang w:val="uk-UA"/>
              </w:rPr>
            </w:pPr>
          </w:p>
          <w:p w14:paraId="10FAE657" w14:textId="77777777" w:rsidR="00D95646" w:rsidRPr="009273E9" w:rsidRDefault="00D95646" w:rsidP="00807E98">
            <w:pPr>
              <w:tabs>
                <w:tab w:val="left" w:pos="6379"/>
              </w:tabs>
              <w:jc w:val="right"/>
              <w:rPr>
                <w:snapToGrid w:val="0"/>
                <w:sz w:val="28"/>
                <w:szCs w:val="28"/>
                <w:lang w:val="uk-UA" w:eastAsia="uk-UA"/>
              </w:rPr>
            </w:pPr>
            <w:r w:rsidRPr="009273E9">
              <w:rPr>
                <w:rStyle w:val="af0"/>
                <w:b w:val="0"/>
                <w:sz w:val="28"/>
                <w:szCs w:val="28"/>
              </w:rPr>
              <w:t>Валентина ПЕЛИХ</w:t>
            </w:r>
          </w:p>
        </w:tc>
      </w:tr>
      <w:tr w:rsidR="00D95646" w:rsidRPr="009273E9" w14:paraId="0F593EB4" w14:textId="77777777" w:rsidTr="00807E98">
        <w:tc>
          <w:tcPr>
            <w:tcW w:w="6062" w:type="dxa"/>
          </w:tcPr>
          <w:p w14:paraId="6EB1C867" w14:textId="77777777" w:rsidR="00D95646" w:rsidRPr="009273E9" w:rsidRDefault="00D95646" w:rsidP="00807E98">
            <w:pPr>
              <w:rPr>
                <w:sz w:val="28"/>
                <w:szCs w:val="28"/>
                <w:lang w:val="uk-UA" w:eastAsia="uk-UA"/>
              </w:rPr>
            </w:pPr>
          </w:p>
        </w:tc>
        <w:tc>
          <w:tcPr>
            <w:tcW w:w="3792" w:type="dxa"/>
          </w:tcPr>
          <w:p w14:paraId="356218AC" w14:textId="77777777" w:rsidR="00D95646" w:rsidRPr="009273E9" w:rsidRDefault="00D95646" w:rsidP="00807E98">
            <w:pPr>
              <w:tabs>
                <w:tab w:val="left" w:pos="6379"/>
              </w:tabs>
              <w:jc w:val="right"/>
              <w:rPr>
                <w:rStyle w:val="af0"/>
                <w:b w:val="0"/>
                <w:sz w:val="28"/>
                <w:szCs w:val="28"/>
                <w:lang w:val="uk-UA"/>
              </w:rPr>
            </w:pPr>
          </w:p>
        </w:tc>
      </w:tr>
      <w:tr w:rsidR="00D95646" w:rsidRPr="009273E9" w14:paraId="11F35C20" w14:textId="77777777" w:rsidTr="00807E98">
        <w:tc>
          <w:tcPr>
            <w:tcW w:w="6062" w:type="dxa"/>
          </w:tcPr>
          <w:p w14:paraId="6DC7260D" w14:textId="77777777" w:rsidR="00D95646" w:rsidRPr="009273E9" w:rsidRDefault="00D95646" w:rsidP="00807E98">
            <w:pPr>
              <w:rPr>
                <w:sz w:val="28"/>
                <w:szCs w:val="28"/>
                <w:lang w:val="uk-UA" w:eastAsia="uk-UA"/>
              </w:rPr>
            </w:pPr>
            <w:r w:rsidRPr="009273E9">
              <w:rPr>
                <w:sz w:val="28"/>
                <w:szCs w:val="28"/>
                <w:lang w:val="uk-UA" w:eastAsia="uk-UA"/>
              </w:rPr>
              <w:t>Начальник юридичного управління</w:t>
            </w:r>
          </w:p>
          <w:p w14:paraId="0C0BB670" w14:textId="77777777" w:rsidR="00D95646" w:rsidRPr="009273E9" w:rsidRDefault="00D95646" w:rsidP="00807E98">
            <w:pPr>
              <w:rPr>
                <w:sz w:val="28"/>
                <w:szCs w:val="28"/>
                <w:lang w:val="uk-UA" w:eastAsia="uk-UA"/>
              </w:rPr>
            </w:pPr>
            <w:r w:rsidRPr="009273E9">
              <w:rPr>
                <w:sz w:val="28"/>
                <w:szCs w:val="28"/>
                <w:lang w:val="uk-UA" w:eastAsia="uk-UA"/>
              </w:rPr>
              <w:t>Департаменту земельних ресурсів</w:t>
            </w:r>
          </w:p>
          <w:p w14:paraId="3862A7F3" w14:textId="77777777" w:rsidR="00D95646" w:rsidRPr="009273E9" w:rsidRDefault="00D95646" w:rsidP="00807E98">
            <w:pPr>
              <w:rPr>
                <w:sz w:val="28"/>
                <w:szCs w:val="28"/>
                <w:lang w:val="uk-UA" w:eastAsia="uk-UA"/>
              </w:rPr>
            </w:pPr>
            <w:r w:rsidRPr="009273E9">
              <w:rPr>
                <w:sz w:val="28"/>
                <w:szCs w:val="28"/>
                <w:lang w:val="uk-UA" w:eastAsia="uk-UA"/>
              </w:rPr>
              <w:t>виконавчого органу Київської міської ради</w:t>
            </w:r>
          </w:p>
          <w:p w14:paraId="3BD1F722" w14:textId="77777777" w:rsidR="00D95646" w:rsidRPr="009273E9" w:rsidRDefault="00D95646" w:rsidP="00807E98">
            <w:pPr>
              <w:rPr>
                <w:sz w:val="28"/>
                <w:szCs w:val="28"/>
                <w:lang w:val="uk-UA" w:eastAsia="uk-UA"/>
              </w:rPr>
            </w:pPr>
            <w:r w:rsidRPr="009273E9">
              <w:rPr>
                <w:sz w:val="28"/>
                <w:szCs w:val="28"/>
                <w:lang w:val="uk-UA" w:eastAsia="uk-UA"/>
              </w:rPr>
              <w:t>(Київської міської державної адміністрації)</w:t>
            </w:r>
          </w:p>
        </w:tc>
        <w:tc>
          <w:tcPr>
            <w:tcW w:w="3792" w:type="dxa"/>
          </w:tcPr>
          <w:p w14:paraId="0102B5BD" w14:textId="77777777" w:rsidR="00D95646" w:rsidRPr="009273E9" w:rsidRDefault="00D95646" w:rsidP="00807E98">
            <w:pPr>
              <w:tabs>
                <w:tab w:val="left" w:pos="6379"/>
              </w:tabs>
              <w:jc w:val="right"/>
              <w:rPr>
                <w:rStyle w:val="af0"/>
                <w:b w:val="0"/>
                <w:bCs w:val="0"/>
                <w:sz w:val="28"/>
                <w:szCs w:val="28"/>
                <w:lang w:val="uk-UA"/>
              </w:rPr>
            </w:pPr>
            <w:bookmarkStart w:id="0" w:name="_Hlk111053890"/>
          </w:p>
          <w:p w14:paraId="6002B3BA" w14:textId="77777777" w:rsidR="00D95646" w:rsidRPr="009273E9" w:rsidRDefault="00D95646" w:rsidP="00807E98">
            <w:pPr>
              <w:tabs>
                <w:tab w:val="left" w:pos="6379"/>
              </w:tabs>
              <w:jc w:val="right"/>
              <w:rPr>
                <w:rStyle w:val="af0"/>
                <w:lang w:val="uk-UA"/>
              </w:rPr>
            </w:pPr>
          </w:p>
          <w:p w14:paraId="62B5DCE2" w14:textId="77777777" w:rsidR="00D95646" w:rsidRPr="009273E9" w:rsidRDefault="00D95646" w:rsidP="00807E98">
            <w:pPr>
              <w:tabs>
                <w:tab w:val="left" w:pos="6379"/>
              </w:tabs>
              <w:jc w:val="right"/>
              <w:rPr>
                <w:rStyle w:val="af0"/>
                <w:lang w:val="uk-UA"/>
              </w:rPr>
            </w:pPr>
          </w:p>
          <w:p w14:paraId="75E7A822" w14:textId="77777777" w:rsidR="00D95646" w:rsidRPr="009273E9" w:rsidRDefault="00D95646" w:rsidP="00807E98">
            <w:pPr>
              <w:tabs>
                <w:tab w:val="left" w:pos="6379"/>
              </w:tabs>
              <w:jc w:val="right"/>
              <w:rPr>
                <w:rStyle w:val="af0"/>
                <w:lang w:val="uk-UA"/>
              </w:rPr>
            </w:pPr>
          </w:p>
          <w:p w14:paraId="532A1EFB" w14:textId="77777777" w:rsidR="00D95646" w:rsidRPr="009273E9" w:rsidRDefault="00D95646" w:rsidP="00807E98">
            <w:pPr>
              <w:tabs>
                <w:tab w:val="left" w:pos="6379"/>
              </w:tabs>
              <w:jc w:val="right"/>
              <w:rPr>
                <w:rStyle w:val="af0"/>
                <w:b w:val="0"/>
                <w:bCs w:val="0"/>
                <w:sz w:val="28"/>
                <w:szCs w:val="28"/>
              </w:rPr>
            </w:pPr>
            <w:r w:rsidRPr="009273E9">
              <w:rPr>
                <w:rStyle w:val="af0"/>
                <w:b w:val="0"/>
                <w:bCs w:val="0"/>
                <w:sz w:val="28"/>
                <w:szCs w:val="28"/>
              </w:rPr>
              <w:t>Дмитро РАДЗІЄВСЬКИЙ</w:t>
            </w:r>
            <w:bookmarkEnd w:id="0"/>
          </w:p>
        </w:tc>
      </w:tr>
    </w:tbl>
    <w:p w14:paraId="40220267" w14:textId="77777777" w:rsidR="00D95646" w:rsidRPr="009273E9" w:rsidRDefault="00D95646" w:rsidP="00D95646">
      <w:pPr>
        <w:jc w:val="both"/>
        <w:rPr>
          <w:sz w:val="28"/>
          <w:szCs w:val="28"/>
          <w:lang w:val="uk-UA"/>
        </w:rPr>
      </w:pPr>
    </w:p>
    <w:p w14:paraId="73C30DE5" w14:textId="77777777" w:rsidR="00D95646" w:rsidRPr="009273E9" w:rsidRDefault="00D95646" w:rsidP="00D95646">
      <w:pPr>
        <w:jc w:val="both"/>
        <w:rPr>
          <w:sz w:val="28"/>
          <w:szCs w:val="28"/>
          <w:lang w:val="uk-UA" w:eastAsia="uk-UA"/>
        </w:rPr>
      </w:pPr>
    </w:p>
    <w:p w14:paraId="1CF8FA49" w14:textId="77777777" w:rsidR="00D95646" w:rsidRPr="009273E9" w:rsidRDefault="00D95646" w:rsidP="00D95646">
      <w:pPr>
        <w:jc w:val="both"/>
        <w:rPr>
          <w:sz w:val="28"/>
          <w:szCs w:val="28"/>
          <w:lang w:val="uk-UA" w:eastAsia="uk-UA"/>
        </w:rPr>
      </w:pPr>
    </w:p>
    <w:p w14:paraId="16A6922C" w14:textId="77777777" w:rsidR="00D95646" w:rsidRPr="009273E9" w:rsidRDefault="00D95646" w:rsidP="00D95646">
      <w:pPr>
        <w:jc w:val="both"/>
        <w:rPr>
          <w:b/>
          <w:bCs/>
          <w:snapToGrid w:val="0"/>
          <w:sz w:val="28"/>
          <w:szCs w:val="28"/>
          <w:lang w:val="uk-UA" w:eastAsia="uk-UA"/>
        </w:rPr>
      </w:pPr>
      <w:r w:rsidRPr="009273E9">
        <w:rPr>
          <w:b/>
          <w:bCs/>
          <w:snapToGrid w:val="0"/>
          <w:sz w:val="28"/>
          <w:szCs w:val="28"/>
          <w:lang w:val="uk-UA" w:eastAsia="uk-UA"/>
        </w:rPr>
        <w:t>ПОГОДЖЕНО:</w:t>
      </w:r>
    </w:p>
    <w:p w14:paraId="0F4258AF" w14:textId="77777777" w:rsidR="00D95646" w:rsidRPr="009273E9" w:rsidRDefault="00D95646" w:rsidP="00D95646">
      <w:pPr>
        <w:jc w:val="both"/>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D95646" w:rsidRPr="009273E9" w14:paraId="69E8F85F" w14:textId="77777777" w:rsidTr="00807E98">
        <w:tc>
          <w:tcPr>
            <w:tcW w:w="5070" w:type="dxa"/>
          </w:tcPr>
          <w:p w14:paraId="7F50FBF9" w14:textId="77777777" w:rsidR="00D95646" w:rsidRPr="009273E9" w:rsidRDefault="00D95646" w:rsidP="00807E98">
            <w:pPr>
              <w:jc w:val="both"/>
              <w:rPr>
                <w:sz w:val="28"/>
                <w:szCs w:val="28"/>
                <w:lang w:val="uk-UA" w:eastAsia="uk-UA"/>
              </w:rPr>
            </w:pPr>
            <w:r w:rsidRPr="009273E9">
              <w:rPr>
                <w:sz w:val="28"/>
                <w:szCs w:val="28"/>
                <w:lang w:val="uk-UA" w:eastAsia="uk-UA"/>
              </w:rPr>
              <w:t xml:space="preserve">Постійна комісія Київської міської ради </w:t>
            </w:r>
          </w:p>
          <w:p w14:paraId="60DF8DD2" w14:textId="77777777" w:rsidR="00D95646" w:rsidRPr="009273E9" w:rsidRDefault="00D95646" w:rsidP="00807E98">
            <w:pPr>
              <w:tabs>
                <w:tab w:val="left" w:pos="0"/>
                <w:tab w:val="left" w:pos="1134"/>
              </w:tabs>
              <w:jc w:val="both"/>
              <w:rPr>
                <w:sz w:val="28"/>
                <w:szCs w:val="28"/>
                <w:lang w:val="uk-UA"/>
              </w:rPr>
            </w:pPr>
            <w:r w:rsidRPr="009273E9">
              <w:rPr>
                <w:sz w:val="28"/>
                <w:szCs w:val="28"/>
                <w:lang w:val="uk-UA" w:eastAsia="uk-UA"/>
              </w:rPr>
              <w:t xml:space="preserve">з питань </w:t>
            </w:r>
            <w:r w:rsidRPr="009273E9">
              <w:rPr>
                <w:sz w:val="28"/>
                <w:szCs w:val="28"/>
                <w:lang w:val="uk-UA"/>
              </w:rPr>
              <w:t xml:space="preserve">архітектури, </w:t>
            </w:r>
            <w:proofErr w:type="spellStart"/>
            <w:r w:rsidRPr="009273E9">
              <w:rPr>
                <w:sz w:val="28"/>
                <w:szCs w:val="28"/>
                <w:lang w:val="uk-UA"/>
              </w:rPr>
              <w:t>містопланування</w:t>
            </w:r>
            <w:proofErr w:type="spellEnd"/>
            <w:r w:rsidRPr="009273E9">
              <w:rPr>
                <w:sz w:val="28"/>
                <w:szCs w:val="28"/>
                <w:lang w:val="uk-UA"/>
              </w:rPr>
              <w:t xml:space="preserve"> </w:t>
            </w:r>
          </w:p>
          <w:p w14:paraId="7B508F9F" w14:textId="77777777" w:rsidR="00D95646" w:rsidRPr="009273E9" w:rsidRDefault="00D95646" w:rsidP="00807E98">
            <w:pPr>
              <w:jc w:val="both"/>
              <w:rPr>
                <w:sz w:val="28"/>
                <w:szCs w:val="28"/>
                <w:lang w:val="uk-UA" w:eastAsia="uk-UA"/>
              </w:rPr>
            </w:pPr>
            <w:r w:rsidRPr="009273E9">
              <w:rPr>
                <w:sz w:val="28"/>
                <w:szCs w:val="28"/>
                <w:lang w:val="uk-UA"/>
              </w:rPr>
              <w:t>та земельних відносин</w:t>
            </w:r>
          </w:p>
        </w:tc>
        <w:tc>
          <w:tcPr>
            <w:tcW w:w="4784" w:type="dxa"/>
          </w:tcPr>
          <w:p w14:paraId="5CA2BAE6" w14:textId="77777777" w:rsidR="00D95646" w:rsidRPr="009273E9" w:rsidRDefault="00D95646" w:rsidP="00807E98">
            <w:pPr>
              <w:jc w:val="both"/>
              <w:rPr>
                <w:sz w:val="28"/>
                <w:szCs w:val="28"/>
                <w:lang w:val="uk-UA" w:eastAsia="uk-UA"/>
              </w:rPr>
            </w:pPr>
          </w:p>
        </w:tc>
      </w:tr>
      <w:tr w:rsidR="00D95646" w:rsidRPr="009273E9" w14:paraId="5473D350" w14:textId="77777777" w:rsidTr="00807E98">
        <w:tc>
          <w:tcPr>
            <w:tcW w:w="5070" w:type="dxa"/>
          </w:tcPr>
          <w:p w14:paraId="298D4727" w14:textId="77777777" w:rsidR="00D95646" w:rsidRPr="009273E9" w:rsidRDefault="00D95646" w:rsidP="00807E98">
            <w:pPr>
              <w:jc w:val="both"/>
              <w:rPr>
                <w:sz w:val="28"/>
                <w:szCs w:val="28"/>
                <w:lang w:val="uk-UA" w:eastAsia="uk-UA"/>
              </w:rPr>
            </w:pPr>
          </w:p>
          <w:p w14:paraId="2BEF7990" w14:textId="77777777" w:rsidR="00D95646" w:rsidRPr="009273E9" w:rsidRDefault="00D95646" w:rsidP="00807E98">
            <w:pPr>
              <w:jc w:val="both"/>
              <w:rPr>
                <w:sz w:val="28"/>
                <w:szCs w:val="28"/>
                <w:lang w:val="uk-UA" w:eastAsia="uk-UA"/>
              </w:rPr>
            </w:pPr>
            <w:r w:rsidRPr="009273E9">
              <w:rPr>
                <w:sz w:val="28"/>
                <w:szCs w:val="28"/>
                <w:lang w:val="uk-UA" w:eastAsia="uk-UA"/>
              </w:rPr>
              <w:t>Голова</w:t>
            </w:r>
          </w:p>
        </w:tc>
        <w:tc>
          <w:tcPr>
            <w:tcW w:w="4784" w:type="dxa"/>
          </w:tcPr>
          <w:p w14:paraId="1D174D5A" w14:textId="77777777" w:rsidR="00D95646" w:rsidRPr="009273E9" w:rsidRDefault="00D95646" w:rsidP="00807E98">
            <w:pPr>
              <w:jc w:val="right"/>
              <w:rPr>
                <w:rStyle w:val="af0"/>
                <w:b w:val="0"/>
                <w:sz w:val="28"/>
                <w:szCs w:val="28"/>
              </w:rPr>
            </w:pPr>
          </w:p>
          <w:p w14:paraId="21FF267A" w14:textId="77777777" w:rsidR="00D95646" w:rsidRPr="009273E9" w:rsidRDefault="00D95646" w:rsidP="00807E98">
            <w:pPr>
              <w:jc w:val="right"/>
              <w:rPr>
                <w:sz w:val="28"/>
                <w:szCs w:val="28"/>
                <w:lang w:val="uk-UA" w:eastAsia="uk-UA"/>
              </w:rPr>
            </w:pPr>
            <w:r w:rsidRPr="009273E9">
              <w:rPr>
                <w:rStyle w:val="af0"/>
                <w:b w:val="0"/>
                <w:sz w:val="28"/>
                <w:szCs w:val="28"/>
              </w:rPr>
              <w:t>Михайло ТЕРЕНТЬЄВ</w:t>
            </w:r>
          </w:p>
        </w:tc>
      </w:tr>
      <w:tr w:rsidR="00D95646" w:rsidRPr="009273E9" w14:paraId="7422C821" w14:textId="77777777" w:rsidTr="00807E98">
        <w:tc>
          <w:tcPr>
            <w:tcW w:w="5070" w:type="dxa"/>
          </w:tcPr>
          <w:p w14:paraId="7A7E785B" w14:textId="77777777" w:rsidR="00D95646" w:rsidRPr="009273E9" w:rsidRDefault="00D95646" w:rsidP="00807E98">
            <w:pPr>
              <w:jc w:val="both"/>
              <w:rPr>
                <w:sz w:val="28"/>
                <w:szCs w:val="28"/>
                <w:lang w:val="uk-UA" w:eastAsia="uk-UA"/>
              </w:rPr>
            </w:pPr>
          </w:p>
          <w:p w14:paraId="60DC2229" w14:textId="77777777" w:rsidR="00D95646" w:rsidRPr="009273E9" w:rsidRDefault="00D95646" w:rsidP="00807E98">
            <w:pPr>
              <w:jc w:val="both"/>
              <w:rPr>
                <w:sz w:val="28"/>
                <w:szCs w:val="28"/>
                <w:lang w:val="uk-UA" w:eastAsia="uk-UA"/>
              </w:rPr>
            </w:pPr>
            <w:r w:rsidRPr="009273E9">
              <w:rPr>
                <w:sz w:val="28"/>
                <w:szCs w:val="28"/>
                <w:lang w:val="uk-UA" w:eastAsia="uk-UA"/>
              </w:rPr>
              <w:t>Секретар</w:t>
            </w:r>
          </w:p>
        </w:tc>
        <w:tc>
          <w:tcPr>
            <w:tcW w:w="4784" w:type="dxa"/>
          </w:tcPr>
          <w:p w14:paraId="78175655" w14:textId="77777777" w:rsidR="00D95646" w:rsidRPr="009273E9" w:rsidRDefault="00D95646" w:rsidP="00807E98">
            <w:pPr>
              <w:jc w:val="right"/>
              <w:rPr>
                <w:rStyle w:val="af0"/>
                <w:b w:val="0"/>
                <w:sz w:val="28"/>
                <w:szCs w:val="28"/>
              </w:rPr>
            </w:pPr>
          </w:p>
          <w:p w14:paraId="3257FA1C" w14:textId="77777777" w:rsidR="00D95646" w:rsidRPr="009273E9" w:rsidRDefault="00D95646" w:rsidP="00807E98">
            <w:pPr>
              <w:jc w:val="right"/>
              <w:rPr>
                <w:sz w:val="28"/>
                <w:szCs w:val="28"/>
                <w:lang w:val="uk-UA" w:eastAsia="uk-UA"/>
              </w:rPr>
            </w:pPr>
            <w:proofErr w:type="spellStart"/>
            <w:r w:rsidRPr="009273E9">
              <w:rPr>
                <w:rStyle w:val="af0"/>
                <w:b w:val="0"/>
                <w:sz w:val="28"/>
                <w:szCs w:val="28"/>
              </w:rPr>
              <w:t>Юрій</w:t>
            </w:r>
            <w:proofErr w:type="spellEnd"/>
            <w:r w:rsidRPr="009273E9">
              <w:rPr>
                <w:rStyle w:val="af0"/>
                <w:b w:val="0"/>
                <w:sz w:val="28"/>
                <w:szCs w:val="28"/>
              </w:rPr>
              <w:t xml:space="preserve"> ФЕДОРЕНКО</w:t>
            </w:r>
          </w:p>
        </w:tc>
      </w:tr>
      <w:tr w:rsidR="00D95646" w:rsidRPr="009273E9" w14:paraId="183D1536" w14:textId="77777777" w:rsidTr="00807E98">
        <w:tc>
          <w:tcPr>
            <w:tcW w:w="5070" w:type="dxa"/>
          </w:tcPr>
          <w:p w14:paraId="75649086" w14:textId="77777777" w:rsidR="00D95646" w:rsidRPr="009273E9" w:rsidRDefault="00D95646" w:rsidP="00807E98">
            <w:pPr>
              <w:jc w:val="both"/>
              <w:rPr>
                <w:sz w:val="28"/>
                <w:szCs w:val="28"/>
                <w:lang w:val="uk-UA" w:eastAsia="uk-UA"/>
              </w:rPr>
            </w:pPr>
          </w:p>
          <w:p w14:paraId="2E094C4F" w14:textId="77777777" w:rsidR="00D95646" w:rsidRPr="009273E9" w:rsidRDefault="00D95646" w:rsidP="00807E98">
            <w:pPr>
              <w:jc w:val="both"/>
              <w:rPr>
                <w:sz w:val="28"/>
                <w:szCs w:val="28"/>
                <w:lang w:val="uk-UA" w:eastAsia="uk-UA"/>
              </w:rPr>
            </w:pPr>
            <w:r w:rsidRPr="009273E9">
              <w:rPr>
                <w:sz w:val="28"/>
                <w:szCs w:val="28"/>
                <w:lang w:val="uk-UA" w:eastAsia="uk-UA"/>
              </w:rPr>
              <w:t xml:space="preserve">Начальник управління правового </w:t>
            </w:r>
          </w:p>
          <w:p w14:paraId="35C12E45" w14:textId="77777777" w:rsidR="00D95646" w:rsidRPr="009273E9" w:rsidRDefault="00D95646" w:rsidP="00807E98">
            <w:pPr>
              <w:jc w:val="both"/>
              <w:rPr>
                <w:sz w:val="28"/>
                <w:szCs w:val="28"/>
                <w:lang w:val="uk-UA" w:eastAsia="uk-UA"/>
              </w:rPr>
            </w:pPr>
            <w:r w:rsidRPr="009273E9">
              <w:rPr>
                <w:sz w:val="28"/>
                <w:szCs w:val="28"/>
                <w:lang w:val="uk-UA" w:eastAsia="uk-UA"/>
              </w:rPr>
              <w:t xml:space="preserve">забезпечення діяльності  </w:t>
            </w:r>
          </w:p>
          <w:p w14:paraId="4F18D00D" w14:textId="77777777" w:rsidR="00D95646" w:rsidRPr="009273E9" w:rsidRDefault="00D95646" w:rsidP="00807E98">
            <w:pPr>
              <w:jc w:val="both"/>
              <w:rPr>
                <w:sz w:val="28"/>
                <w:szCs w:val="28"/>
                <w:lang w:val="uk-UA" w:eastAsia="uk-UA"/>
              </w:rPr>
            </w:pPr>
            <w:r w:rsidRPr="009273E9">
              <w:rPr>
                <w:sz w:val="28"/>
                <w:szCs w:val="28"/>
                <w:lang w:val="uk-UA" w:eastAsia="uk-UA"/>
              </w:rPr>
              <w:t>Київської міської ради</w:t>
            </w:r>
          </w:p>
          <w:p w14:paraId="05F26B67" w14:textId="77777777" w:rsidR="00D95646" w:rsidRPr="009273E9" w:rsidRDefault="00D95646" w:rsidP="00807E98">
            <w:pPr>
              <w:jc w:val="both"/>
              <w:rPr>
                <w:sz w:val="28"/>
                <w:szCs w:val="28"/>
                <w:lang w:val="uk-UA" w:eastAsia="uk-UA"/>
              </w:rPr>
            </w:pPr>
          </w:p>
          <w:p w14:paraId="400EF861" w14:textId="77777777" w:rsidR="00D95646" w:rsidRPr="009273E9" w:rsidRDefault="00D95646" w:rsidP="00807E98">
            <w:pPr>
              <w:rPr>
                <w:sz w:val="28"/>
                <w:szCs w:val="28"/>
                <w:lang w:val="uk-UA"/>
              </w:rPr>
            </w:pPr>
            <w:r w:rsidRPr="009273E9">
              <w:rPr>
                <w:sz w:val="28"/>
                <w:szCs w:val="28"/>
                <w:lang w:val="uk-UA" w:eastAsia="uk-UA"/>
              </w:rPr>
              <w:t xml:space="preserve">Постійна комісія Київської міської ради з питань </w:t>
            </w:r>
            <w:r w:rsidRPr="009273E9">
              <w:rPr>
                <w:sz w:val="28"/>
                <w:szCs w:val="28"/>
                <w:lang w:val="uk-UA"/>
              </w:rPr>
              <w:t>транспорту, зв’язку та реклами</w:t>
            </w:r>
          </w:p>
          <w:p w14:paraId="195B704A" w14:textId="77777777" w:rsidR="00D95646" w:rsidRPr="009273E9" w:rsidRDefault="00D95646" w:rsidP="00807E98">
            <w:pPr>
              <w:jc w:val="both"/>
              <w:rPr>
                <w:sz w:val="28"/>
                <w:szCs w:val="28"/>
                <w:lang w:val="uk-UA"/>
              </w:rPr>
            </w:pPr>
          </w:p>
          <w:p w14:paraId="63EF928F" w14:textId="77777777" w:rsidR="00D95646" w:rsidRPr="009273E9" w:rsidRDefault="00D95646" w:rsidP="00807E98">
            <w:pPr>
              <w:jc w:val="both"/>
              <w:rPr>
                <w:sz w:val="28"/>
                <w:szCs w:val="28"/>
                <w:lang w:val="uk-UA" w:eastAsia="uk-UA"/>
              </w:rPr>
            </w:pPr>
            <w:r w:rsidRPr="009273E9">
              <w:rPr>
                <w:sz w:val="28"/>
                <w:szCs w:val="28"/>
                <w:lang w:val="uk-UA" w:eastAsia="uk-UA"/>
              </w:rPr>
              <w:t xml:space="preserve">Голова                                                      </w:t>
            </w:r>
          </w:p>
          <w:p w14:paraId="78D66351" w14:textId="77777777" w:rsidR="00D95646" w:rsidRPr="009273E9" w:rsidRDefault="00D95646" w:rsidP="00807E98">
            <w:pPr>
              <w:jc w:val="both"/>
              <w:rPr>
                <w:sz w:val="28"/>
                <w:szCs w:val="28"/>
                <w:lang w:val="uk-UA" w:eastAsia="uk-UA"/>
              </w:rPr>
            </w:pPr>
          </w:p>
          <w:p w14:paraId="53AD25CB" w14:textId="77777777" w:rsidR="00D95646" w:rsidRPr="009273E9" w:rsidRDefault="00D95646" w:rsidP="00807E98">
            <w:pPr>
              <w:jc w:val="both"/>
              <w:rPr>
                <w:sz w:val="28"/>
                <w:szCs w:val="28"/>
                <w:lang w:val="uk-UA" w:eastAsia="uk-UA"/>
              </w:rPr>
            </w:pPr>
            <w:r w:rsidRPr="009273E9">
              <w:rPr>
                <w:sz w:val="28"/>
                <w:szCs w:val="28"/>
                <w:lang w:val="uk-UA" w:eastAsia="uk-UA"/>
              </w:rPr>
              <w:t>Секретар</w:t>
            </w:r>
          </w:p>
        </w:tc>
        <w:tc>
          <w:tcPr>
            <w:tcW w:w="4784" w:type="dxa"/>
          </w:tcPr>
          <w:p w14:paraId="348FB0E4" w14:textId="77777777" w:rsidR="00D95646" w:rsidRPr="009273E9" w:rsidRDefault="00D95646" w:rsidP="00807E98">
            <w:pPr>
              <w:jc w:val="right"/>
              <w:rPr>
                <w:rStyle w:val="af0"/>
                <w:b w:val="0"/>
                <w:sz w:val="28"/>
                <w:szCs w:val="28"/>
              </w:rPr>
            </w:pPr>
          </w:p>
          <w:p w14:paraId="0781F3FF" w14:textId="77777777" w:rsidR="00D95646" w:rsidRPr="009273E9" w:rsidRDefault="00D95646" w:rsidP="00807E98">
            <w:pPr>
              <w:jc w:val="right"/>
              <w:rPr>
                <w:rStyle w:val="af0"/>
                <w:b w:val="0"/>
                <w:sz w:val="28"/>
                <w:szCs w:val="28"/>
              </w:rPr>
            </w:pPr>
          </w:p>
          <w:p w14:paraId="1F7A36F6" w14:textId="77777777" w:rsidR="00D95646" w:rsidRPr="009273E9" w:rsidRDefault="00D95646" w:rsidP="00807E98">
            <w:pPr>
              <w:jc w:val="right"/>
              <w:rPr>
                <w:rStyle w:val="af0"/>
                <w:b w:val="0"/>
                <w:sz w:val="28"/>
                <w:szCs w:val="28"/>
              </w:rPr>
            </w:pPr>
          </w:p>
          <w:p w14:paraId="2E9B2D1F" w14:textId="77777777" w:rsidR="00D95646" w:rsidRPr="009273E9" w:rsidRDefault="00D95646" w:rsidP="00807E98">
            <w:pPr>
              <w:jc w:val="right"/>
              <w:rPr>
                <w:rStyle w:val="af0"/>
                <w:b w:val="0"/>
                <w:sz w:val="28"/>
                <w:szCs w:val="28"/>
              </w:rPr>
            </w:pPr>
            <w:r w:rsidRPr="009273E9">
              <w:rPr>
                <w:rStyle w:val="af0"/>
                <w:b w:val="0"/>
                <w:sz w:val="28"/>
                <w:szCs w:val="28"/>
              </w:rPr>
              <w:t>Валентина ПОЛОЖИШНИК</w:t>
            </w:r>
          </w:p>
          <w:p w14:paraId="121EC91E" w14:textId="77777777" w:rsidR="00D95646" w:rsidRPr="009273E9" w:rsidRDefault="00D95646" w:rsidP="00807E98">
            <w:pPr>
              <w:jc w:val="right"/>
              <w:rPr>
                <w:sz w:val="28"/>
                <w:szCs w:val="28"/>
                <w:lang w:val="uk-UA" w:eastAsia="uk-UA"/>
              </w:rPr>
            </w:pPr>
          </w:p>
          <w:p w14:paraId="421648FC" w14:textId="77777777" w:rsidR="00D95646" w:rsidRPr="009273E9" w:rsidRDefault="00D95646" w:rsidP="00807E98">
            <w:pPr>
              <w:jc w:val="right"/>
              <w:rPr>
                <w:sz w:val="28"/>
                <w:szCs w:val="28"/>
                <w:lang w:val="uk-UA" w:eastAsia="uk-UA"/>
              </w:rPr>
            </w:pPr>
          </w:p>
          <w:p w14:paraId="6BFAB127" w14:textId="77777777" w:rsidR="00D95646" w:rsidRPr="009273E9" w:rsidRDefault="00D95646" w:rsidP="00807E98">
            <w:pPr>
              <w:jc w:val="right"/>
              <w:rPr>
                <w:sz w:val="28"/>
                <w:szCs w:val="28"/>
                <w:lang w:val="uk-UA" w:eastAsia="uk-UA"/>
              </w:rPr>
            </w:pPr>
          </w:p>
          <w:p w14:paraId="0B6B1B8F" w14:textId="77777777" w:rsidR="00D95646" w:rsidRPr="009273E9" w:rsidRDefault="00D95646" w:rsidP="00807E98">
            <w:pPr>
              <w:jc w:val="right"/>
              <w:rPr>
                <w:sz w:val="28"/>
                <w:szCs w:val="28"/>
                <w:lang w:val="uk-UA" w:eastAsia="uk-UA"/>
              </w:rPr>
            </w:pPr>
          </w:p>
          <w:p w14:paraId="270CF021" w14:textId="77777777" w:rsidR="00D95646" w:rsidRPr="009273E9" w:rsidRDefault="00D95646" w:rsidP="00807E98">
            <w:pPr>
              <w:jc w:val="right"/>
              <w:rPr>
                <w:sz w:val="28"/>
                <w:szCs w:val="28"/>
                <w:lang w:val="uk-UA" w:eastAsia="uk-UA"/>
              </w:rPr>
            </w:pPr>
          </w:p>
          <w:p w14:paraId="3664D7CA" w14:textId="77777777" w:rsidR="00D95646" w:rsidRPr="009273E9" w:rsidRDefault="00D95646" w:rsidP="00807E98">
            <w:pPr>
              <w:jc w:val="right"/>
              <w:rPr>
                <w:sz w:val="28"/>
                <w:szCs w:val="28"/>
                <w:lang w:val="uk-UA" w:eastAsia="uk-UA"/>
              </w:rPr>
            </w:pPr>
            <w:r w:rsidRPr="009273E9">
              <w:rPr>
                <w:sz w:val="28"/>
                <w:szCs w:val="28"/>
                <w:lang w:val="uk-UA" w:eastAsia="uk-UA"/>
              </w:rPr>
              <w:t>Олексій ОКОПНИЙ</w:t>
            </w:r>
          </w:p>
          <w:p w14:paraId="55B723E4" w14:textId="77777777" w:rsidR="00D95646" w:rsidRPr="009273E9" w:rsidRDefault="00D95646" w:rsidP="00807E98">
            <w:pPr>
              <w:jc w:val="right"/>
              <w:rPr>
                <w:sz w:val="28"/>
                <w:szCs w:val="28"/>
                <w:lang w:val="uk-UA" w:eastAsia="uk-UA"/>
              </w:rPr>
            </w:pPr>
          </w:p>
          <w:p w14:paraId="6DE8D4EA" w14:textId="77777777" w:rsidR="00D95646" w:rsidRPr="009273E9" w:rsidRDefault="00D95646" w:rsidP="00807E98">
            <w:pPr>
              <w:jc w:val="right"/>
              <w:rPr>
                <w:sz w:val="28"/>
                <w:szCs w:val="28"/>
                <w:lang w:val="uk-UA" w:eastAsia="uk-UA"/>
              </w:rPr>
            </w:pPr>
            <w:r w:rsidRPr="009273E9">
              <w:rPr>
                <w:sz w:val="28"/>
                <w:szCs w:val="28"/>
                <w:lang w:val="uk-UA" w:eastAsia="uk-UA"/>
              </w:rPr>
              <w:t>Ігор ГАЛАЙЧУК</w:t>
            </w:r>
          </w:p>
        </w:tc>
      </w:tr>
    </w:tbl>
    <w:p w14:paraId="66B85B2F" w14:textId="352C57D9" w:rsidR="00CB7B73" w:rsidRPr="00BB44FA" w:rsidRDefault="00BB44FA" w:rsidP="00C77155">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7086DA" w14:textId="77777777" w:rsidR="00E63D47" w:rsidRDefault="00E63D47">
      <w:r>
        <w:separator/>
      </w:r>
    </w:p>
  </w:endnote>
  <w:endnote w:type="continuationSeparator" w:id="0">
    <w:p w14:paraId="07B1AA97" w14:textId="77777777" w:rsidR="00E63D47" w:rsidRDefault="00E63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31504E" w14:textId="77777777" w:rsidR="00E63D47" w:rsidRDefault="00E63D47">
      <w:r>
        <w:separator/>
      </w:r>
    </w:p>
  </w:footnote>
  <w:footnote w:type="continuationSeparator" w:id="0">
    <w:p w14:paraId="70F4BF0F" w14:textId="77777777" w:rsidR="00E63D47" w:rsidRDefault="00E63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1684041">
    <w:abstractNumId w:val="9"/>
  </w:num>
  <w:num w:numId="2" w16cid:durableId="537470312">
    <w:abstractNumId w:val="5"/>
  </w:num>
  <w:num w:numId="3" w16cid:durableId="572130757">
    <w:abstractNumId w:val="8"/>
  </w:num>
  <w:num w:numId="4" w16cid:durableId="1511871234">
    <w:abstractNumId w:val="0"/>
  </w:num>
  <w:num w:numId="5" w16cid:durableId="115102937">
    <w:abstractNumId w:val="7"/>
  </w:num>
  <w:num w:numId="6" w16cid:durableId="1301568521">
    <w:abstractNumId w:val="3"/>
  </w:num>
  <w:num w:numId="7" w16cid:durableId="999769872">
    <w:abstractNumId w:val="4"/>
  </w:num>
  <w:num w:numId="8" w16cid:durableId="1524439397">
    <w:abstractNumId w:val="6"/>
  </w:num>
  <w:num w:numId="9" w16cid:durableId="809327865">
    <w:abstractNumId w:val="2"/>
  </w:num>
  <w:num w:numId="10" w16cid:durableId="1242325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2970"/>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65AC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014D"/>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D7DF8"/>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4C8"/>
    <w:rsid w:val="00C52894"/>
    <w:rsid w:val="00C57126"/>
    <w:rsid w:val="00C647B6"/>
    <w:rsid w:val="00C7069E"/>
    <w:rsid w:val="00C721A2"/>
    <w:rsid w:val="00C750AC"/>
    <w:rsid w:val="00C77155"/>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37E0D"/>
    <w:rsid w:val="00D45023"/>
    <w:rsid w:val="00D51939"/>
    <w:rsid w:val="00D55E97"/>
    <w:rsid w:val="00D61EA0"/>
    <w:rsid w:val="00D62F3B"/>
    <w:rsid w:val="00D7341A"/>
    <w:rsid w:val="00D741CB"/>
    <w:rsid w:val="00D82F02"/>
    <w:rsid w:val="00D83237"/>
    <w:rsid w:val="00D94AEE"/>
    <w:rsid w:val="00D95646"/>
    <w:rsid w:val="00D97BCA"/>
    <w:rsid w:val="00DA1CC0"/>
    <w:rsid w:val="00DA6DE8"/>
    <w:rsid w:val="00DB3B81"/>
    <w:rsid w:val="00DB4BFC"/>
    <w:rsid w:val="00DB532E"/>
    <w:rsid w:val="00DB72C1"/>
    <w:rsid w:val="00DC228D"/>
    <w:rsid w:val="00DD6A9D"/>
    <w:rsid w:val="00DE7C30"/>
    <w:rsid w:val="00DF198F"/>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63D47"/>
    <w:rsid w:val="00E740F1"/>
    <w:rsid w:val="00E75370"/>
    <w:rsid w:val="00E82A33"/>
    <w:rsid w:val="00E857AB"/>
    <w:rsid w:val="00E8780C"/>
    <w:rsid w:val="00E932B0"/>
    <w:rsid w:val="00E93A9B"/>
    <w:rsid w:val="00E95E37"/>
    <w:rsid w:val="00E96234"/>
    <w:rsid w:val="00EA15BB"/>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0E4B"/>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25476793">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458</Words>
  <Characters>2615</Characters>
  <Application>Microsoft Office Word</Application>
  <DocSecurity>0</DocSecurity>
  <Lines>21</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3067</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Абреу Олена Миколаївна</cp:lastModifiedBy>
  <cp:revision>12</cp:revision>
  <cp:lastPrinted>2021-11-24T12:07:00Z</cp:lastPrinted>
  <dcterms:created xsi:type="dcterms:W3CDTF">2024-08-26T10:29:00Z</dcterms:created>
  <dcterms:modified xsi:type="dcterms:W3CDTF">2024-09-30T13:18:00Z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2024-09-30T13:18:00Z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4a308c15-da47-4323-804a-73006ac969c8</vt:lpwstr>
  </property>
  <property fmtid="{D5CDD505-2E9C-101B-9397-08002B2CF9AE}" pid="8" name="MSIP_Label_defa4170-0d19-0005-0004-bc88714345d2_ContentBits">
    <vt:lpwstr>0</vt:lpwstr>
  </property>
</Properties>
</file>