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B1825E7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40"/>
      </w:tblGrid>
      <w:tr w:rsidR="00F6318B" w:rsidRPr="0072709E" w14:paraId="6C1844F6" w14:textId="77777777" w:rsidTr="00BD50A5">
        <w:trPr>
          <w:trHeight w:val="2611"/>
        </w:trPr>
        <w:tc>
          <w:tcPr>
            <w:tcW w:w="4140" w:type="dxa"/>
            <w:hideMark/>
          </w:tcPr>
          <w:p w14:paraId="22427F3E" w14:textId="603DCD2C" w:rsidR="00F6318B" w:rsidRPr="00B0502F" w:rsidRDefault="00E2725F" w:rsidP="0025579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0A5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товариству з обмеженою відповідальністю</w:t>
            </w:r>
            <w:r w:rsidR="00C72FE2" w:rsidRPr="00BD50A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«ІНВЕСТИЦІЙНО-БУДІВЕЛЬНА КОМПАНІЯ «ДНІПРОБУД»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5579A"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25579A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10 вересня 2008 року</w:t>
            </w:r>
            <w:r w:rsidR="0025579A"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№ 79-6-00647</w:t>
            </w:r>
            <w:r w:rsidR="00964EF4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для будівництва житлових будинків з вбудованими приміщеннями </w:t>
            </w:r>
            <w:r w:rsidR="0025579A">
              <w:rPr>
                <w:b/>
                <w:sz w:val="28"/>
                <w:szCs w:val="28"/>
                <w:lang w:val="uk-UA"/>
              </w:rPr>
              <w:t>та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підземним паркінгом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шосе Стратегічне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Голосіївському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</w:t>
            </w:r>
            <w:r w:rsidR="0025579A">
              <w:rPr>
                <w:b/>
                <w:sz w:val="28"/>
                <w:szCs w:val="28"/>
                <w:lang w:val="uk-UA"/>
              </w:rPr>
              <w:t xml:space="preserve"> </w:t>
            </w:r>
            <w:r w:rsidR="00AA60EB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DC7BC1">
              <w:rPr>
                <w:b/>
                <w:sz w:val="28"/>
                <w:szCs w:val="28"/>
                <w:lang w:val="uk-UA"/>
              </w:rPr>
              <w:t>м.</w:t>
            </w:r>
            <w:r w:rsidR="0025579A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360511828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360511828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0399BA3A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38135F">
        <w:rPr>
          <w:color w:val="000000"/>
          <w:sz w:val="28"/>
          <w:szCs w:val="28"/>
          <w:shd w:val="clear" w:color="auto" w:fill="FFFFFF"/>
          <w:lang w:val="uk-UA"/>
        </w:rPr>
        <w:t>товариства з обмеженою відповідальністю</w:t>
      </w:r>
      <w:r w:rsidRPr="00BD50A5">
        <w:rPr>
          <w:color w:val="000000"/>
          <w:sz w:val="28"/>
          <w:szCs w:val="28"/>
          <w:shd w:val="clear" w:color="auto" w:fill="FFFFFF"/>
          <w:lang w:val="uk-UA"/>
        </w:rPr>
        <w:t xml:space="preserve"> «ІНВЕСТИЦІЙНО-БУДІВЕЛЬНА КОМПАНІЯ «ДНІПРОБУД»</w:t>
      </w:r>
      <w:r w:rsidRPr="00DC7BC1">
        <w:rPr>
          <w:snapToGrid w:val="0"/>
          <w:sz w:val="28"/>
          <w:lang w:val="uk-UA"/>
        </w:rPr>
        <w:t xml:space="preserve"> (код ЄДРПОУ 33593728, місцезнаходження юридичної особи: 03028, м. Київ, вул. Стратегічне шосе, 53) від 20 березня 2024 року № 360511828</w:t>
      </w:r>
      <w:r w:rsidR="0038135F">
        <w:rPr>
          <w:snapToGrid w:val="0"/>
          <w:sz w:val="28"/>
          <w:lang w:val="uk-UA"/>
        </w:rPr>
        <w:t>, від 12</w:t>
      </w:r>
      <w:r w:rsidR="00154823">
        <w:rPr>
          <w:snapToGrid w:val="0"/>
          <w:sz w:val="28"/>
          <w:lang w:val="uk-UA"/>
        </w:rPr>
        <w:t xml:space="preserve"> листопада </w:t>
      </w:r>
      <w:r w:rsidR="0038135F">
        <w:rPr>
          <w:snapToGrid w:val="0"/>
          <w:sz w:val="28"/>
          <w:lang w:val="uk-UA"/>
        </w:rPr>
        <w:t>20</w:t>
      </w:r>
      <w:r w:rsidR="00154823">
        <w:rPr>
          <w:snapToGrid w:val="0"/>
          <w:sz w:val="28"/>
          <w:lang w:val="uk-UA"/>
        </w:rPr>
        <w:t>2</w:t>
      </w:r>
      <w:r w:rsidR="0038135F">
        <w:rPr>
          <w:snapToGrid w:val="0"/>
          <w:sz w:val="28"/>
          <w:lang w:val="uk-UA"/>
        </w:rPr>
        <w:t>4 року №18/11-24, від 09</w:t>
      </w:r>
      <w:r w:rsidR="00154823">
        <w:rPr>
          <w:snapToGrid w:val="0"/>
          <w:sz w:val="28"/>
          <w:lang w:val="uk-UA"/>
        </w:rPr>
        <w:t xml:space="preserve"> грудня </w:t>
      </w:r>
      <w:r w:rsidR="0038135F">
        <w:rPr>
          <w:snapToGrid w:val="0"/>
          <w:sz w:val="28"/>
          <w:lang w:val="uk-UA"/>
        </w:rPr>
        <w:t>2024 року №09/12/24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BD50A5">
        <w:rPr>
          <w:snapToGrid w:val="0"/>
          <w:sz w:val="28"/>
          <w:lang w:val="uk-UA"/>
        </w:rPr>
        <w:t>абзацу четвертого розділу ІХ «Перехідні положення» Закону України «Про оренду землі»,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38135F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205032" w:rsidRPr="00205032">
        <w:rPr>
          <w:snapToGrid w:val="0"/>
          <w:sz w:val="28"/>
          <w:lang w:val="uk-UA"/>
        </w:rPr>
        <w:t xml:space="preserve">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41A8E44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25579A">
        <w:rPr>
          <w:rFonts w:ascii="Times New Roman" w:hAnsi="Times New Roman"/>
          <w:sz w:val="28"/>
          <w:szCs w:val="28"/>
          <w:lang w:val="uk-UA"/>
        </w:rPr>
        <w:t xml:space="preserve">04 </w:t>
      </w:r>
      <w:r w:rsidR="0025579A" w:rsidRPr="0025579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червня </w:t>
      </w:r>
      <w:r w:rsidR="00541DEA" w:rsidRPr="0025579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202</w:t>
      </w:r>
      <w:r w:rsidR="0025579A" w:rsidRPr="0025579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4 року</w:t>
      </w:r>
      <w:r w:rsidRPr="0025579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5579A" w:rsidRPr="0025579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25579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25579A" w:rsidRPr="0025579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BD50A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«ІНВЕСТИЦІЙНО-БУДІВЕЛЬНА КОМПАНІЯ «ДНІПРОБУД»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BD50A5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10 вересня 2008 року № 79-6-00647</w:t>
      </w:r>
      <w:r w:rsidR="0025579A">
        <w:rPr>
          <w:rFonts w:ascii="Times New Roman" w:hAnsi="Times New Roman"/>
          <w:sz w:val="28"/>
          <w:szCs w:val="28"/>
          <w:lang w:val="uk-UA"/>
        </w:rPr>
        <w:t xml:space="preserve"> (з урахуванням договору про поновлення договору оренди земельної ділянки від 03 червня 2019 року №411, договору про внесення змін до </w:t>
      </w:r>
      <w:r w:rsidR="0025579A">
        <w:rPr>
          <w:rFonts w:ascii="Times New Roman" w:hAnsi="Times New Roman"/>
          <w:sz w:val="28"/>
          <w:szCs w:val="28"/>
          <w:lang w:val="uk-UA"/>
        </w:rPr>
        <w:lastRenderedPageBreak/>
        <w:t>договору оренди земельної ділянки від 09 грудня 2019 року №</w:t>
      </w:r>
      <w:r w:rsidR="006921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5579A">
        <w:rPr>
          <w:rFonts w:ascii="Times New Roman" w:hAnsi="Times New Roman"/>
          <w:sz w:val="28"/>
          <w:szCs w:val="28"/>
          <w:lang w:val="uk-UA"/>
        </w:rPr>
        <w:t>929)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BD50A5">
        <w:rPr>
          <w:rFonts w:ascii="Times New Roman" w:hAnsi="Times New Roman"/>
          <w:sz w:val="28"/>
          <w:szCs w:val="28"/>
          <w:lang w:val="uk-UA"/>
        </w:rPr>
        <w:t xml:space="preserve">для будівництва житлових будинків з вбудованими приміщеннями </w:t>
      </w:r>
      <w:r w:rsidR="0025579A">
        <w:rPr>
          <w:rFonts w:ascii="Times New Roman" w:hAnsi="Times New Roman"/>
          <w:sz w:val="28"/>
          <w:szCs w:val="28"/>
          <w:lang w:val="uk-UA"/>
        </w:rPr>
        <w:t>та</w:t>
      </w:r>
      <w:r w:rsidR="00B3289E" w:rsidRPr="00BD50A5">
        <w:rPr>
          <w:rFonts w:ascii="Times New Roman" w:hAnsi="Times New Roman"/>
          <w:sz w:val="28"/>
          <w:szCs w:val="28"/>
          <w:lang w:val="uk-UA"/>
        </w:rPr>
        <w:t xml:space="preserve"> підземним паркінгом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BD50A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Стратегічн</w:t>
      </w:r>
      <w:r w:rsidR="0025579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 шосе</w:t>
      </w:r>
      <w:r w:rsidR="00B3289E" w:rsidRPr="00BD50A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 Голосіївському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BD50A5">
        <w:rPr>
          <w:rFonts w:ascii="Times New Roman" w:hAnsi="Times New Roman"/>
          <w:sz w:val="28"/>
          <w:szCs w:val="28"/>
          <w:lang w:val="uk-UA"/>
        </w:rPr>
        <w:t>8000000000:82:083:0045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BD50A5">
        <w:rPr>
          <w:rFonts w:ascii="Times New Roman" w:hAnsi="Times New Roman"/>
          <w:sz w:val="28"/>
          <w:szCs w:val="28"/>
          <w:highlight w:val="white"/>
          <w:lang w:val="uk-UA" w:eastAsia="uk-UA"/>
        </w:rPr>
        <w:t>0,9794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BD50A5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02.10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360511828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D0D9CFF" w14:textId="2918EA15" w:rsidR="00BB5AA4" w:rsidRPr="0025579A" w:rsidRDefault="0025579A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5579A">
        <w:rPr>
          <w:rFonts w:ascii="Times New Roman" w:hAnsi="Times New Roman"/>
          <w:sz w:val="28"/>
          <w:szCs w:val="28"/>
          <w:lang w:val="uk-UA"/>
        </w:rPr>
        <w:t xml:space="preserve">Товариству з обмеженою відповідальністю </w:t>
      </w:r>
      <w:r w:rsidR="00C72FE2" w:rsidRPr="0025579A">
        <w:rPr>
          <w:rFonts w:ascii="Times New Roman" w:hAnsi="Times New Roman"/>
          <w:sz w:val="28"/>
          <w:szCs w:val="28"/>
          <w:lang w:val="uk-UA"/>
        </w:rPr>
        <w:t>«ІНВЕСТИЦІЙНО-БУДІВЕЛЬНА КОМПАНІЯ «ДНІПРОБУД»</w:t>
      </w:r>
      <w:r w:rsidR="00BB5AA4" w:rsidRPr="0025579A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25579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030184A7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5579A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25579A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25579A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2557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25579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25579A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2557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25579A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10 вересня 2008 року </w:t>
      </w:r>
      <w:r w:rsidR="00570C9B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№ 79-6-00647 </w:t>
      </w:r>
      <w:r w:rsidR="00570C9B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21CB8190" w:rsidR="00562552" w:rsidRPr="00562552" w:rsidRDefault="0072709E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562552"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9E633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34EA6D" w14:textId="17E574BE" w:rsidR="00C72FE2" w:rsidRPr="0053324D" w:rsidRDefault="0072709E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562552"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105C3AED" w:rsidR="00034DE5" w:rsidRPr="00E80871" w:rsidRDefault="000C62F6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0C62F6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72709E" w:rsidRPr="00E80871" w14:paraId="1D278F80" w14:textId="77777777" w:rsidTr="00D47DE6">
        <w:trPr>
          <w:trHeight w:val="953"/>
        </w:trPr>
        <w:tc>
          <w:tcPr>
            <w:tcW w:w="5988" w:type="dxa"/>
          </w:tcPr>
          <w:p w14:paraId="0230BA0D" w14:textId="77777777" w:rsidR="0072709E" w:rsidRDefault="0072709E" w:rsidP="0072709E">
            <w:pPr>
              <w:ind w:right="1033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3134EAF" w14:textId="225E43D0" w:rsidR="0072709E" w:rsidRPr="00E80871" w:rsidRDefault="0072709E" w:rsidP="0072709E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3F48AB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hideMark/>
          </w:tcPr>
          <w:p w14:paraId="12FB87FA" w14:textId="77777777" w:rsidR="0072709E" w:rsidRPr="003F48AB" w:rsidRDefault="0072709E" w:rsidP="0072709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69C3452" w14:textId="77777777" w:rsidR="0072709E" w:rsidRPr="003F48AB" w:rsidRDefault="0072709E" w:rsidP="0072709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3A19372" w14:textId="77777777" w:rsidR="0072709E" w:rsidRPr="003F48AB" w:rsidRDefault="0072709E" w:rsidP="0072709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A275F3" w14:textId="77777777" w:rsidR="0072709E" w:rsidRPr="003F48AB" w:rsidRDefault="0072709E" w:rsidP="0072709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6BE49F2" w14:textId="1B93B695" w:rsidR="0072709E" w:rsidRPr="00E80871" w:rsidRDefault="0072709E" w:rsidP="0072709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0883043">
    <w:abstractNumId w:val="13"/>
  </w:num>
  <w:num w:numId="2" w16cid:durableId="944851699">
    <w:abstractNumId w:val="9"/>
  </w:num>
  <w:num w:numId="3" w16cid:durableId="124398068">
    <w:abstractNumId w:val="12"/>
  </w:num>
  <w:num w:numId="4" w16cid:durableId="304168507">
    <w:abstractNumId w:val="1"/>
  </w:num>
  <w:num w:numId="5" w16cid:durableId="2120830509">
    <w:abstractNumId w:val="10"/>
  </w:num>
  <w:num w:numId="6" w16cid:durableId="1346249258">
    <w:abstractNumId w:val="8"/>
  </w:num>
  <w:num w:numId="7" w16cid:durableId="897937668">
    <w:abstractNumId w:val="5"/>
  </w:num>
  <w:num w:numId="8" w16cid:durableId="29185136">
    <w:abstractNumId w:val="2"/>
  </w:num>
  <w:num w:numId="9" w16cid:durableId="1397044674">
    <w:abstractNumId w:val="11"/>
  </w:num>
  <w:num w:numId="10" w16cid:durableId="1330406849">
    <w:abstractNumId w:val="0"/>
  </w:num>
  <w:num w:numId="11" w16cid:durableId="225651300">
    <w:abstractNumId w:val="6"/>
  </w:num>
  <w:num w:numId="12" w16cid:durableId="70352755">
    <w:abstractNumId w:val="4"/>
  </w:num>
  <w:num w:numId="13" w16cid:durableId="1492523737">
    <w:abstractNumId w:val="3"/>
  </w:num>
  <w:num w:numId="14" w16cid:durableId="3643824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31391746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5417484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3C11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62F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482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579A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53253"/>
    <w:rsid w:val="00360306"/>
    <w:rsid w:val="003618FC"/>
    <w:rsid w:val="0036363A"/>
    <w:rsid w:val="00365C9E"/>
    <w:rsid w:val="00373CFF"/>
    <w:rsid w:val="0038135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0C9B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218B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3F2A"/>
    <w:rsid w:val="006D60E0"/>
    <w:rsid w:val="0070153B"/>
    <w:rsid w:val="0070338D"/>
    <w:rsid w:val="00704893"/>
    <w:rsid w:val="00713D9D"/>
    <w:rsid w:val="007144D4"/>
    <w:rsid w:val="0072146E"/>
    <w:rsid w:val="007228C5"/>
    <w:rsid w:val="0072709E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884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64EF4"/>
    <w:rsid w:val="00970F0B"/>
    <w:rsid w:val="00975CB0"/>
    <w:rsid w:val="00977021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A60EB"/>
    <w:rsid w:val="00AB1225"/>
    <w:rsid w:val="00AB2671"/>
    <w:rsid w:val="00AC2E48"/>
    <w:rsid w:val="00AC6C39"/>
    <w:rsid w:val="00AD58AF"/>
    <w:rsid w:val="00AE19E7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D50A5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2308</Words>
  <Characters>1317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3618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26</cp:revision>
  <cp:lastPrinted>2026-01-19T13:23:00Z</cp:lastPrinted>
  <dcterms:created xsi:type="dcterms:W3CDTF">2024-02-27T12:43:00Z</dcterms:created>
  <dcterms:modified xsi:type="dcterms:W3CDTF">2026-01-29T11:48:00Z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