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362774650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362774650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A4AE48E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641898">
        <w:rPr>
          <w:b/>
          <w:bCs/>
          <w:sz w:val="24"/>
          <w:szCs w:val="24"/>
          <w:lang w:val="ru-RU"/>
        </w:rPr>
        <w:t>ПЗН-74229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641898">
        <w:rPr>
          <w:b/>
          <w:bCs/>
          <w:sz w:val="24"/>
          <w:szCs w:val="24"/>
          <w:lang w:val="ru-RU"/>
        </w:rPr>
        <w:t>11.12.2024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45A249ED" w14:textId="393805A3" w:rsidR="00D93B5C" w:rsidRDefault="00641898" w:rsidP="00D93B5C">
      <w:pPr>
        <w:pStyle w:val="1"/>
        <w:spacing w:after="0" w:line="226" w:lineRule="auto"/>
        <w:ind w:right="2551" w:firstLine="142"/>
        <w:jc w:val="center"/>
        <w:rPr>
          <w:b/>
          <w:i/>
          <w:iCs/>
          <w:sz w:val="24"/>
          <w:szCs w:val="24"/>
        </w:rPr>
      </w:pPr>
      <w:r w:rsidRPr="00641898">
        <w:rPr>
          <w:b/>
          <w:i/>
          <w:iCs/>
          <w:sz w:val="24"/>
          <w:szCs w:val="24"/>
        </w:rPr>
        <w:t>Про внесення змін до</w:t>
      </w:r>
      <w:r w:rsidR="001552F1">
        <w:rPr>
          <w:b/>
          <w:i/>
          <w:iCs/>
          <w:sz w:val="24"/>
          <w:szCs w:val="24"/>
        </w:rPr>
        <w:t xml:space="preserve"> додатку до</w:t>
      </w:r>
      <w:r w:rsidRPr="00641898">
        <w:rPr>
          <w:b/>
          <w:i/>
          <w:iCs/>
          <w:sz w:val="24"/>
          <w:szCs w:val="24"/>
        </w:rPr>
        <w:t xml:space="preserve"> рішення Київської міської ради від 09 вересня 1999 року № 6/508 та про передачу громадянам </w:t>
      </w:r>
      <w:proofErr w:type="spellStart"/>
      <w:r w:rsidRPr="00641898">
        <w:rPr>
          <w:b/>
          <w:i/>
          <w:iCs/>
          <w:sz w:val="24"/>
          <w:szCs w:val="24"/>
        </w:rPr>
        <w:t>Жижку</w:t>
      </w:r>
      <w:proofErr w:type="spellEnd"/>
      <w:r w:rsidRPr="00641898">
        <w:rPr>
          <w:b/>
          <w:i/>
          <w:iCs/>
          <w:sz w:val="24"/>
          <w:szCs w:val="24"/>
        </w:rPr>
        <w:t xml:space="preserve"> Олександру Борисовичу та </w:t>
      </w:r>
      <w:proofErr w:type="spellStart"/>
      <w:r w:rsidRPr="00641898">
        <w:rPr>
          <w:b/>
          <w:i/>
          <w:iCs/>
          <w:sz w:val="24"/>
          <w:szCs w:val="24"/>
        </w:rPr>
        <w:t>Жижку</w:t>
      </w:r>
      <w:proofErr w:type="spellEnd"/>
      <w:r w:rsidRPr="00641898">
        <w:rPr>
          <w:b/>
          <w:i/>
          <w:iCs/>
          <w:sz w:val="24"/>
          <w:szCs w:val="24"/>
        </w:rPr>
        <w:t xml:space="preserve"> Євгену Борисовичу у приватну власність земельної ділянки для будівництва і обслуговування жилого будинку, господарських будівель і споруд </w:t>
      </w:r>
    </w:p>
    <w:p w14:paraId="6C40D9FD" w14:textId="5890CA00" w:rsidR="00641898" w:rsidRPr="00641898" w:rsidRDefault="00641898" w:rsidP="00D93B5C">
      <w:pPr>
        <w:pStyle w:val="1"/>
        <w:spacing w:after="0" w:line="226" w:lineRule="auto"/>
        <w:ind w:right="2551" w:firstLine="142"/>
        <w:jc w:val="center"/>
        <w:rPr>
          <w:b/>
          <w:i/>
          <w:iCs/>
          <w:sz w:val="24"/>
          <w:szCs w:val="24"/>
        </w:rPr>
      </w:pPr>
      <w:r w:rsidRPr="00641898">
        <w:rPr>
          <w:b/>
          <w:i/>
          <w:iCs/>
          <w:sz w:val="24"/>
          <w:szCs w:val="24"/>
        </w:rPr>
        <w:t xml:space="preserve">(присадибна ділянка) на </w:t>
      </w:r>
    </w:p>
    <w:p w14:paraId="3D808EFA" w14:textId="461EBD1D" w:rsidR="00E17376" w:rsidRDefault="00641898" w:rsidP="00641898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iCs/>
          <w:sz w:val="24"/>
          <w:szCs w:val="24"/>
        </w:rPr>
      </w:pPr>
      <w:r w:rsidRPr="00641898">
        <w:rPr>
          <w:b/>
          <w:i/>
          <w:iCs/>
          <w:sz w:val="24"/>
          <w:szCs w:val="24"/>
        </w:rPr>
        <w:t xml:space="preserve">вул. </w:t>
      </w:r>
      <w:proofErr w:type="spellStart"/>
      <w:r w:rsidRPr="00641898">
        <w:rPr>
          <w:b/>
          <w:i/>
          <w:iCs/>
          <w:sz w:val="24"/>
          <w:szCs w:val="24"/>
        </w:rPr>
        <w:t>Білицькій</w:t>
      </w:r>
      <w:proofErr w:type="spellEnd"/>
      <w:r w:rsidRPr="00641898">
        <w:rPr>
          <w:b/>
          <w:i/>
          <w:iCs/>
          <w:sz w:val="24"/>
          <w:szCs w:val="24"/>
        </w:rPr>
        <w:t>, 53-а у Подільському районі міста Києва</w:t>
      </w:r>
    </w:p>
    <w:p w14:paraId="2449D648" w14:textId="77777777" w:rsidR="00641898" w:rsidRPr="003774B2" w:rsidRDefault="00641898" w:rsidP="00641898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6"/>
        <w:gridCol w:w="6227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Жижко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Олександр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Борисович,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Жижко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Євген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Борисович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18.11.2024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362774650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4289391B" w:rsidR="004F0681" w:rsidRDefault="00604821" w:rsidP="00641898">
      <w:pPr>
        <w:pStyle w:val="a7"/>
        <w:numPr>
          <w:ilvl w:val="0"/>
          <w:numId w:val="3"/>
        </w:numPr>
        <w:shd w:val="clear" w:color="auto" w:fill="auto"/>
        <w:spacing w:line="240" w:lineRule="auto"/>
        <w:rPr>
          <w:sz w:val="24"/>
          <w:szCs w:val="24"/>
        </w:rPr>
      </w:pPr>
      <w:r w:rsidRPr="003774B2">
        <w:rPr>
          <w:sz w:val="24"/>
          <w:szCs w:val="24"/>
        </w:rPr>
        <w:t>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8000000000:85:455:0003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641898" w:rsidRPr="00EA27C8" w14:paraId="72D4E82B" w14:textId="77777777" w:rsidTr="00210C2A">
        <w:tc>
          <w:tcPr>
            <w:tcW w:w="3374" w:type="dxa"/>
          </w:tcPr>
          <w:p w14:paraId="0837A890" w14:textId="77777777" w:rsidR="00641898" w:rsidRDefault="00641898" w:rsidP="00210C2A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5A4A636B" w14:textId="77777777" w:rsidR="00641898" w:rsidRPr="00EA27C8" w:rsidRDefault="00641898" w:rsidP="00210C2A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</w:t>
            </w: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Білицька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, 53-а у Подільському районі міста Києва </w:t>
            </w:r>
          </w:p>
        </w:tc>
      </w:tr>
      <w:tr w:rsidR="00641898" w:rsidRPr="00EA27C8" w14:paraId="53F9033C" w14:textId="77777777" w:rsidTr="00210C2A">
        <w:tc>
          <w:tcPr>
            <w:tcW w:w="3374" w:type="dxa"/>
          </w:tcPr>
          <w:p w14:paraId="6CDBB3D4" w14:textId="77777777" w:rsidR="00641898" w:rsidRDefault="00641898" w:rsidP="00210C2A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438EAFBF" w14:textId="77777777" w:rsidR="00641898" w:rsidRPr="00EA27C8" w:rsidRDefault="00641898" w:rsidP="00210C2A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0,0882 га</w:t>
            </w:r>
          </w:p>
        </w:tc>
      </w:tr>
      <w:tr w:rsidR="00641898" w:rsidRPr="00EA27C8" w14:paraId="5B6DABC5" w14:textId="77777777" w:rsidTr="00210C2A">
        <w:trPr>
          <w:trHeight w:val="389"/>
        </w:trPr>
        <w:tc>
          <w:tcPr>
            <w:tcW w:w="3374" w:type="dxa"/>
          </w:tcPr>
          <w:p w14:paraId="12FDEE44" w14:textId="77777777" w:rsidR="00641898" w:rsidRDefault="00641898" w:rsidP="00210C2A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32AA5589" w14:textId="77777777" w:rsidR="00641898" w:rsidRDefault="00641898" w:rsidP="00210C2A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BE6A94">
              <w:rPr>
                <w:b w:val="0"/>
                <w:i/>
                <w:sz w:val="24"/>
                <w:szCs w:val="24"/>
              </w:rPr>
              <w:t>право в процесі оформлення (власність)</w:t>
            </w:r>
          </w:p>
          <w:p w14:paraId="4BA03067" w14:textId="77777777" w:rsidR="00641898" w:rsidRPr="00EA27C8" w:rsidRDefault="00641898" w:rsidP="00210C2A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</w:p>
        </w:tc>
      </w:tr>
      <w:tr w:rsidR="00641898" w:rsidRPr="00BE6A94" w14:paraId="4FCB0564" w14:textId="77777777" w:rsidTr="00210C2A">
        <w:trPr>
          <w:trHeight w:val="411"/>
        </w:trPr>
        <w:tc>
          <w:tcPr>
            <w:tcW w:w="3374" w:type="dxa"/>
          </w:tcPr>
          <w:p w14:paraId="196381EE" w14:textId="77777777" w:rsidR="00641898" w:rsidRPr="00C511C2" w:rsidRDefault="00641898" w:rsidP="00210C2A">
            <w:pPr>
              <w:pStyle w:val="a7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 w:rsidRPr="00C511C2"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373" w:type="dxa"/>
          </w:tcPr>
          <w:p w14:paraId="197C4761" w14:textId="77777777" w:rsidR="00641898" w:rsidRPr="00BE6A94" w:rsidRDefault="00641898" w:rsidP="00210C2A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641898" w:rsidRPr="00EA27C8" w14:paraId="0CC2A3E4" w14:textId="77777777" w:rsidTr="00210C2A">
        <w:trPr>
          <w:trHeight w:val="731"/>
        </w:trPr>
        <w:tc>
          <w:tcPr>
            <w:tcW w:w="3374" w:type="dxa"/>
          </w:tcPr>
          <w:p w14:paraId="3A9AAD29" w14:textId="77777777" w:rsidR="00641898" w:rsidRDefault="00641898" w:rsidP="00210C2A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1161CD">
              <w:rPr>
                <w:b w:val="0"/>
                <w:i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373" w:type="dxa"/>
          </w:tcPr>
          <w:p w14:paraId="5AF1E3F2" w14:textId="77777777" w:rsidR="00641898" w:rsidRPr="00EA27C8" w:rsidRDefault="00641898" w:rsidP="00210C2A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02.01 </w:t>
            </w:r>
            <w:r w:rsidRPr="00BE6A94">
              <w:rPr>
                <w:b w:val="0"/>
                <w:i/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43197423" w14:textId="77777777" w:rsidR="00641898" w:rsidRPr="003774B2" w:rsidRDefault="00641898" w:rsidP="00641898">
      <w:pPr>
        <w:pStyle w:val="a7"/>
        <w:shd w:val="clear" w:color="auto" w:fill="auto"/>
        <w:spacing w:line="240" w:lineRule="auto"/>
        <w:ind w:left="644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4B543528" w:rsidR="004F0681" w:rsidRPr="00641898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3F4A5DD2" w14:textId="20D41631" w:rsidR="00641898" w:rsidRPr="003774B2" w:rsidRDefault="00641898" w:rsidP="00641898">
      <w:pPr>
        <w:pStyle w:val="1"/>
        <w:shd w:val="clear" w:color="auto" w:fill="auto"/>
        <w:spacing w:after="120"/>
        <w:ind w:right="141" w:firstLine="567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78882D26" w14:textId="77777777" w:rsidR="00641898" w:rsidRPr="003774B2" w:rsidRDefault="00641898" w:rsidP="00641898">
      <w:pPr>
        <w:pStyle w:val="1"/>
        <w:shd w:val="clear" w:color="auto" w:fill="auto"/>
        <w:tabs>
          <w:tab w:val="left" w:pos="671"/>
        </w:tabs>
        <w:spacing w:after="40"/>
        <w:ind w:left="426" w:firstLine="0"/>
        <w:rPr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783D5C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5D04A243" w:rsidR="00E12AC0" w:rsidRPr="001552F1" w:rsidRDefault="00BB07F9" w:rsidP="001552F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BB07F9">
              <w:rPr>
                <w:i/>
                <w:sz w:val="24"/>
                <w:szCs w:val="24"/>
              </w:rPr>
              <w:t xml:space="preserve">На земельній ділянці розташовані житловий будинок загальною площею 88,7 </w:t>
            </w:r>
            <w:proofErr w:type="spellStart"/>
            <w:r w:rsidRPr="00BB07F9">
              <w:rPr>
                <w:i/>
                <w:sz w:val="24"/>
                <w:szCs w:val="24"/>
              </w:rPr>
              <w:t>кв</w:t>
            </w:r>
            <w:proofErr w:type="spellEnd"/>
            <w:r w:rsidRPr="00BB07F9">
              <w:rPr>
                <w:i/>
                <w:sz w:val="24"/>
                <w:szCs w:val="24"/>
              </w:rPr>
              <w:t>. м та господарські будівлі (реєстраційний номер об’єкта нерухомого майна: 2750891680000), які належ</w:t>
            </w:r>
            <w:r w:rsidR="001552F1">
              <w:rPr>
                <w:i/>
                <w:sz w:val="24"/>
                <w:szCs w:val="24"/>
              </w:rPr>
              <w:t>а</w:t>
            </w:r>
            <w:r w:rsidRPr="00BB07F9">
              <w:rPr>
                <w:i/>
                <w:sz w:val="24"/>
                <w:szCs w:val="24"/>
              </w:rPr>
              <w:t xml:space="preserve">ть громадянам </w:t>
            </w:r>
            <w:proofErr w:type="spellStart"/>
            <w:r w:rsidRPr="00BB07F9">
              <w:rPr>
                <w:i/>
                <w:sz w:val="24"/>
                <w:szCs w:val="24"/>
              </w:rPr>
              <w:t>Жижку</w:t>
            </w:r>
            <w:proofErr w:type="spellEnd"/>
            <w:r w:rsidRPr="00BB07F9">
              <w:rPr>
                <w:i/>
                <w:sz w:val="24"/>
                <w:szCs w:val="24"/>
              </w:rPr>
              <w:t xml:space="preserve"> О.Б. та </w:t>
            </w:r>
            <w:proofErr w:type="spellStart"/>
            <w:r w:rsidRPr="00BB07F9">
              <w:rPr>
                <w:i/>
                <w:sz w:val="24"/>
                <w:szCs w:val="24"/>
              </w:rPr>
              <w:t>Жижку</w:t>
            </w:r>
            <w:proofErr w:type="spellEnd"/>
            <w:r w:rsidRPr="00BB07F9">
              <w:rPr>
                <w:i/>
                <w:sz w:val="24"/>
                <w:szCs w:val="24"/>
              </w:rPr>
              <w:t xml:space="preserve"> Є.Б. (розмір часток: ½) на праві власності (право власності зареєстровано в Державному реєстрі речових прав на нерухоме майно 16.06.2023, номери відомостей про речове право: 50660138, 50660131 відповідно).</w:t>
            </w:r>
          </w:p>
        </w:tc>
      </w:tr>
      <w:tr w:rsidR="00E12AC0" w:rsidRPr="003774B2" w14:paraId="44C55D8C" w14:textId="77777777" w:rsidTr="00783D5C">
        <w:trPr>
          <w:cantSplit/>
          <w:trHeight w:val="557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E03895">
        <w:trPr>
          <w:cantSplit/>
          <w:trHeight w:val="3392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767F2AF7" w14:textId="77777777" w:rsidR="00CB2645" w:rsidRDefault="00BB07F9" w:rsidP="00CB2645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BB07F9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="001552F1">
              <w:rPr>
                <w:i/>
                <w:sz w:val="24"/>
                <w:szCs w:val="24"/>
              </w:rPr>
              <w:t xml:space="preserve">                          </w:t>
            </w:r>
            <w:r w:rsidRPr="00BB07F9">
              <w:rPr>
                <w:i/>
                <w:sz w:val="24"/>
                <w:szCs w:val="24"/>
              </w:rPr>
              <w:t>від 28.03.2002 № 370/1804, земельна ділянка за функціональним призначенням належить до території житлової садибної забудови</w:t>
            </w:r>
            <w:r w:rsidR="00CB2645">
              <w:rPr>
                <w:i/>
                <w:sz w:val="24"/>
                <w:szCs w:val="24"/>
              </w:rPr>
              <w:t>.</w:t>
            </w:r>
          </w:p>
          <w:p w14:paraId="14888231" w14:textId="6167A7A8" w:rsidR="00E12AC0" w:rsidRPr="00E12AC0" w:rsidRDefault="00CB2645" w:rsidP="00CB2645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</w:t>
            </w:r>
            <w:r w:rsidR="001552F1" w:rsidRPr="00BB07F9">
              <w:rPr>
                <w:i/>
                <w:sz w:val="24"/>
                <w:szCs w:val="24"/>
              </w:rPr>
              <w:t>аявлена ініціатива відпов</w:t>
            </w:r>
            <w:r w:rsidR="001552F1">
              <w:rPr>
                <w:i/>
                <w:sz w:val="24"/>
                <w:szCs w:val="24"/>
              </w:rPr>
              <w:t>ідає містобудівній документації (</w:t>
            </w:r>
            <w:r w:rsidR="00BB07F9" w:rsidRPr="00BB07F9">
              <w:rPr>
                <w:i/>
                <w:sz w:val="24"/>
                <w:szCs w:val="24"/>
              </w:rPr>
              <w:t>лист Департаменту містобудування та архітектури виконавчого органу Київської міської ради (Київської міської державної адміністр</w:t>
            </w:r>
            <w:r w:rsidR="001552F1">
              <w:rPr>
                <w:i/>
                <w:sz w:val="24"/>
                <w:szCs w:val="24"/>
              </w:rPr>
              <w:t>ації) від 02.11.2023                             № 055-8965).</w:t>
            </w:r>
          </w:p>
        </w:tc>
      </w:tr>
      <w:tr w:rsidR="00765699" w:rsidRPr="003774B2" w14:paraId="67EEAA64" w14:textId="77777777" w:rsidTr="00E03895">
        <w:trPr>
          <w:cantSplit/>
          <w:trHeight w:val="911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E03895">
        <w:trPr>
          <w:cantSplit/>
          <w:trHeight w:val="621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D93B5C" w:rsidRPr="003774B2" w14:paraId="6A523C75" w14:textId="77777777" w:rsidTr="00E03895">
        <w:trPr>
          <w:cantSplit/>
          <w:trHeight w:val="9696"/>
        </w:trPr>
        <w:tc>
          <w:tcPr>
            <w:tcW w:w="3462" w:type="dxa"/>
          </w:tcPr>
          <w:p w14:paraId="4482B364" w14:textId="2091F961" w:rsidR="00D93B5C" w:rsidRPr="00EA27C8" w:rsidRDefault="00D93B5C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56AEE501" w14:textId="4290A4CD" w:rsidR="001552F1" w:rsidRPr="001552F1" w:rsidRDefault="001552F1" w:rsidP="001552F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552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 від 09.09.1999 № 6/508 «Про передачу громадянам у приватну власність земельних ділянок для обслуговування жилих буд</w:t>
            </w:r>
            <w:r w:rsidR="00CB26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инків і господарських будівель» (</w:t>
            </w:r>
            <w:r w:rsidRPr="001552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зі змінами</w:t>
            </w:r>
            <w:r w:rsidR="00E038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1552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внесеними рішенням Київської міської ради від 23.04.2009 №</w:t>
            </w:r>
            <w:r w:rsidR="00CB26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1552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438/14</w:t>
            </w:r>
            <w:r w:rsidR="007A4EC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</w:t>
            </w:r>
            <w:r w:rsidRPr="001552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</w:t>
            </w:r>
            <w:r w:rsidR="00CB26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</w:t>
            </w:r>
            <w:r w:rsidRPr="001552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громадянам </w:t>
            </w:r>
            <w:proofErr w:type="spellStart"/>
            <w:r w:rsidRPr="001552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Зимусі</w:t>
            </w:r>
            <w:proofErr w:type="spellEnd"/>
            <w:r w:rsidRPr="001552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О.В. та </w:t>
            </w:r>
            <w:proofErr w:type="spellStart"/>
            <w:r w:rsidRPr="001552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Жижко</w:t>
            </w:r>
            <w:proofErr w:type="spellEnd"/>
            <w:r w:rsidRPr="001552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Т.В. передана у спільну часткову власність земельна ділянка на вул. </w:t>
            </w:r>
            <w:proofErr w:type="spellStart"/>
            <w:r w:rsidRPr="001552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Білицькій</w:t>
            </w:r>
            <w:proofErr w:type="spellEnd"/>
            <w:r w:rsidRPr="001552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53.</w:t>
            </w:r>
          </w:p>
          <w:p w14:paraId="0E944CDB" w14:textId="2054BB55" w:rsidR="001552F1" w:rsidRPr="001552F1" w:rsidRDefault="001552F1" w:rsidP="001552F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552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підставі договору про поділ житлового будинку та припинення спільної часткової власності № 633                      від 16.06.2023 </w:t>
            </w:r>
            <w:r w:rsidR="00A87F00" w:rsidRPr="00A87F0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 громадянами </w:t>
            </w:r>
            <w:proofErr w:type="spellStart"/>
            <w:r w:rsidR="00A87F00" w:rsidRPr="00A87F0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Жижком</w:t>
            </w:r>
            <w:proofErr w:type="spellEnd"/>
            <w:r w:rsidR="00A87F00" w:rsidRPr="00A87F0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О.Б. та                   </w:t>
            </w:r>
            <w:proofErr w:type="spellStart"/>
            <w:r w:rsidR="00A87F00" w:rsidRPr="00A87F0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Жижком</w:t>
            </w:r>
            <w:proofErr w:type="spellEnd"/>
            <w:r w:rsidR="00A87F00" w:rsidRPr="00A87F0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Є.Б. (розмір часток:</w:t>
            </w:r>
            <w:r w:rsidR="00A87F0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по</w:t>
            </w:r>
            <w:r w:rsidR="00A87F00" w:rsidRPr="00A87F0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A87F0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1/2</w:t>
            </w:r>
            <w:r w:rsidR="00A87F00" w:rsidRPr="00A87F0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зареєстровано житловий будинок площею 88,7 </w:t>
            </w:r>
            <w:proofErr w:type="spellStart"/>
            <w:r w:rsidR="00A87F00" w:rsidRPr="00A87F0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кв.м</w:t>
            </w:r>
            <w:proofErr w:type="spellEnd"/>
            <w:r w:rsidR="00A87F00" w:rsidRPr="00A87F0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господарськими спорудами за </w:t>
            </w:r>
            <w:proofErr w:type="spellStart"/>
            <w:r w:rsidR="00A87F00" w:rsidRPr="00A87F0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адресою</w:t>
            </w:r>
            <w:proofErr w:type="spellEnd"/>
            <w:r w:rsidR="00A87F00" w:rsidRPr="00A87F0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: вул. </w:t>
            </w:r>
            <w:proofErr w:type="spellStart"/>
            <w:r w:rsidR="00A87F00" w:rsidRPr="00A87F0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Білицька</w:t>
            </w:r>
            <w:proofErr w:type="spellEnd"/>
            <w:r w:rsidR="00A87F00" w:rsidRPr="00A87F0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53-а</w:t>
            </w:r>
            <w:r w:rsidRPr="001552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у зв'язку з чим відповідне рішення Київської міської ради не може бути реалізованим.</w:t>
            </w:r>
          </w:p>
          <w:p w14:paraId="3C509DF2" w14:textId="77777777" w:rsidR="00E03895" w:rsidRDefault="001552F1" w:rsidP="001552F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552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Заявами від 28.10.2024 №№ 057/З-1090, 057/КО-1091 громадяни </w:t>
            </w:r>
            <w:proofErr w:type="spellStart"/>
            <w:r w:rsidRPr="001552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Зимуха</w:t>
            </w:r>
            <w:proofErr w:type="spellEnd"/>
            <w:r w:rsidRPr="001552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О.В., </w:t>
            </w:r>
            <w:proofErr w:type="spellStart"/>
            <w:r w:rsidRPr="001552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Жижко</w:t>
            </w:r>
            <w:proofErr w:type="spellEnd"/>
            <w:r w:rsidRPr="001552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Є.Б. та </w:t>
            </w:r>
            <w:proofErr w:type="spellStart"/>
            <w:r w:rsidRPr="001552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Жижко</w:t>
            </w:r>
            <w:proofErr w:type="spellEnd"/>
            <w:r w:rsidRPr="001552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О.Б. просять Київську міську раду скасувати пункт 58 додатку до рішення Київської міської ради від 09.09.1999 № 6/508 «Про приватизацію земельних ділянок для будівництва і обслуговування жилих будинків, господарських будівель і споруд у Подільському районі                    м. Києва»</w:t>
            </w:r>
            <w:r w:rsidR="00E038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288D6950" w14:textId="0B586962" w:rsidR="00D93B5C" w:rsidRPr="00BB07F9" w:rsidRDefault="00D93B5C" w:rsidP="001552F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bookmarkStart w:id="0" w:name="_GoBack"/>
            <w:r w:rsidRPr="00BB07F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 поза межами червоних ліній.</w:t>
            </w:r>
          </w:p>
          <w:bookmarkEnd w:id="0"/>
          <w:p w14:paraId="6528D3CD" w14:textId="3FDDB808" w:rsidR="00D93B5C" w:rsidRPr="00BB07F9" w:rsidRDefault="00D93B5C" w:rsidP="00BB07F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B07F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 w:rsidR="001552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передачу або відмову в передачі </w:t>
            </w:r>
            <w:r w:rsidRPr="00BB07F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 власність земельної ділянки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1552F1" w:rsidRPr="003774B2" w14:paraId="506F40CC" w14:textId="77777777" w:rsidTr="00783D5C">
        <w:trPr>
          <w:cantSplit/>
          <w:trHeight w:val="2012"/>
        </w:trPr>
        <w:tc>
          <w:tcPr>
            <w:tcW w:w="3462" w:type="dxa"/>
          </w:tcPr>
          <w:p w14:paraId="3A73EF77" w14:textId="77777777" w:rsidR="001552F1" w:rsidRDefault="001552F1" w:rsidP="00EA27C8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206" w:type="dxa"/>
          </w:tcPr>
          <w:p w14:paraId="7649C8ED" w14:textId="77777777" w:rsidR="001552F1" w:rsidRPr="00BB07F9" w:rsidRDefault="001552F1" w:rsidP="001552F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B07F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     від 17.04.2018 у справі № 826/8107/16, від 16.09.2021 у спр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аві № 826/8847/16. </w:t>
            </w:r>
          </w:p>
          <w:p w14:paraId="0CB68093" w14:textId="07AE2C14" w:rsidR="001552F1" w:rsidRPr="001552F1" w:rsidRDefault="001552F1" w:rsidP="001552F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B07F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BB07F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BB07F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8F57D6C" w14:textId="77777777" w:rsidR="00A87F00" w:rsidRPr="00A87F00" w:rsidRDefault="00A87F00" w:rsidP="00A87F00">
      <w:pPr>
        <w:pStyle w:val="1"/>
        <w:shd w:val="clear" w:color="auto" w:fill="auto"/>
        <w:tabs>
          <w:tab w:val="left" w:pos="708"/>
        </w:tabs>
        <w:spacing w:after="40"/>
        <w:ind w:left="400" w:firstLine="0"/>
        <w:rPr>
          <w:sz w:val="24"/>
          <w:szCs w:val="24"/>
        </w:rPr>
      </w:pPr>
    </w:p>
    <w:p w14:paraId="6EF0FC17" w14:textId="547C2071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1D341AE9" w14:textId="77777777" w:rsidR="00BB07F9" w:rsidRPr="002247CE" w:rsidRDefault="00BB07F9" w:rsidP="00BB07F9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72F91C68" w14:textId="77777777" w:rsidR="00BB07F9" w:rsidRPr="002247CE" w:rsidRDefault="00BB07F9" w:rsidP="00BB07F9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9C3B1B9" w14:textId="77777777" w:rsidR="00BB07F9" w:rsidRPr="002247CE" w:rsidRDefault="00BB07F9" w:rsidP="00BB07F9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385EE6F" w14:textId="3AB7C626" w:rsidR="00BB07F9" w:rsidRDefault="00BB07F9" w:rsidP="00BB07F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містить інформацію про фізичн</w:t>
      </w:r>
      <w:r w:rsidR="001552F1">
        <w:rPr>
          <w:sz w:val="24"/>
          <w:szCs w:val="24"/>
        </w:rPr>
        <w:t>их осі</w:t>
      </w:r>
      <w:r w:rsidRPr="002247CE">
        <w:rPr>
          <w:sz w:val="24"/>
          <w:szCs w:val="24"/>
        </w:rPr>
        <w:t>б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2896731" w14:textId="2BE577D8" w:rsidR="00CA391A" w:rsidRDefault="00BB07F9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BB07F9">
        <w:rPr>
          <w:sz w:val="24"/>
          <w:szCs w:val="24"/>
        </w:rPr>
        <w:t xml:space="preserve">Наслідками прийняття розробленого </w:t>
      </w:r>
      <w:proofErr w:type="spellStart"/>
      <w:r w:rsidRPr="00BB07F9">
        <w:rPr>
          <w:sz w:val="24"/>
          <w:szCs w:val="24"/>
        </w:rPr>
        <w:t>проєкту</w:t>
      </w:r>
      <w:proofErr w:type="spellEnd"/>
      <w:r w:rsidRPr="00BB07F9">
        <w:rPr>
          <w:sz w:val="24"/>
          <w:szCs w:val="24"/>
        </w:rPr>
        <w:t xml:space="preserve"> рішення стане реалізація зацікавле</w:t>
      </w:r>
      <w:r>
        <w:rPr>
          <w:sz w:val="24"/>
          <w:szCs w:val="24"/>
        </w:rPr>
        <w:t>ними</w:t>
      </w:r>
      <w:r w:rsidRPr="00BB07F9">
        <w:rPr>
          <w:sz w:val="24"/>
          <w:szCs w:val="24"/>
        </w:rPr>
        <w:t xml:space="preserve"> особ</w:t>
      </w:r>
      <w:r>
        <w:rPr>
          <w:sz w:val="24"/>
          <w:szCs w:val="24"/>
        </w:rPr>
        <w:t>ами</w:t>
      </w:r>
      <w:r w:rsidRPr="00BB07F9">
        <w:rPr>
          <w:sz w:val="24"/>
          <w:szCs w:val="24"/>
        </w:rPr>
        <w:t xml:space="preserve"> своїх прав </w:t>
      </w:r>
      <w:r w:rsidR="001552F1" w:rsidRPr="001552F1">
        <w:rPr>
          <w:sz w:val="24"/>
          <w:szCs w:val="24"/>
        </w:rPr>
        <w:t>на оформлення земельної ділянки.</w:t>
      </w:r>
      <w:r w:rsidRPr="00BB07F9">
        <w:rPr>
          <w:sz w:val="24"/>
          <w:szCs w:val="24"/>
        </w:rPr>
        <w:t>.</w:t>
      </w:r>
      <w:r w:rsidR="0081082C"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641898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D93B5C">
      <w:headerReference w:type="default" r:id="rId10"/>
      <w:footerReference w:type="default" r:id="rId11"/>
      <w:pgSz w:w="11907" w:h="16839" w:code="9"/>
      <w:pgMar w:top="1134" w:right="567" w:bottom="993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5B26C" w14:textId="77777777" w:rsidR="00D93B5C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</w:p>
  <w:p w14:paraId="4C17212F" w14:textId="751C4B65" w:rsidR="00862990" w:rsidRDefault="00D93B5C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641898">
      <w:rPr>
        <w:sz w:val="12"/>
        <w:szCs w:val="12"/>
        <w:lang w:val="ru-RU"/>
      </w:rPr>
      <w:t>ПЗН-74229</w:t>
    </w:r>
    <w:r w:rsidR="00862990">
      <w:rPr>
        <w:sz w:val="12"/>
        <w:szCs w:val="12"/>
      </w:rPr>
      <w:t xml:space="preserve"> від </w:t>
    </w:r>
    <w:r w:rsidR="00B2667F" w:rsidRPr="00641898">
      <w:rPr>
        <w:sz w:val="12"/>
        <w:szCs w:val="12"/>
        <w:lang w:val="ru-RU"/>
      </w:rPr>
      <w:t>11.12.2024</w:t>
    </w:r>
    <w:r w:rsidR="00862990">
      <w:rPr>
        <w:sz w:val="12"/>
        <w:szCs w:val="12"/>
      </w:rPr>
      <w:t xml:space="preserve"> до </w:t>
    </w:r>
    <w:r>
      <w:rPr>
        <w:sz w:val="12"/>
        <w:szCs w:val="12"/>
      </w:rPr>
      <w:t>справи</w:t>
    </w:r>
    <w:r w:rsidR="00862990">
      <w:rPr>
        <w:sz w:val="12"/>
        <w:szCs w:val="12"/>
      </w:rPr>
      <w:t xml:space="preserve"> 362774650</w:t>
    </w:r>
  </w:p>
  <w:p w14:paraId="2E60DAB9" w14:textId="082C8B6A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1954291889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03895" w:rsidRPr="00E0389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2F1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1898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83D5C"/>
    <w:rsid w:val="007A3E8C"/>
    <w:rsid w:val="007A4ECF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87F00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07F9"/>
    <w:rsid w:val="00BB1A21"/>
    <w:rsid w:val="00BB2AE1"/>
    <w:rsid w:val="00BD21D6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2645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93B5C"/>
    <w:rsid w:val="00DA21AC"/>
    <w:rsid w:val="00DB1C69"/>
    <w:rsid w:val="00DC6EFC"/>
    <w:rsid w:val="00DE1AEF"/>
    <w:rsid w:val="00DE6903"/>
    <w:rsid w:val="00E03895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940</Words>
  <Characters>5362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6290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Філіпенко Наталія Анатоліївна</cp:lastModifiedBy>
  <cp:revision>6</cp:revision>
  <cp:lastPrinted>2024-12-26T07:13:00Z</cp:lastPrinted>
  <dcterms:created xsi:type="dcterms:W3CDTF">2024-12-24T14:47:00Z</dcterms:created>
  <dcterms:modified xsi:type="dcterms:W3CDTF">2024-12-26T07:13:00Z</dcterms:modified>
</cp:coreProperties>
</file>