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F135E8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364480556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364480556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F135E8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F135E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F135E8">
        <w:rPr>
          <w:b/>
          <w:bCs/>
          <w:sz w:val="24"/>
          <w:szCs w:val="24"/>
          <w:lang w:val="ru-RU"/>
        </w:rPr>
        <w:t xml:space="preserve">№ </w:t>
      </w:r>
      <w:r w:rsidR="004D1119" w:rsidRPr="00F135E8">
        <w:rPr>
          <w:b/>
          <w:bCs/>
          <w:sz w:val="24"/>
          <w:szCs w:val="24"/>
          <w:lang w:val="ru-RU"/>
        </w:rPr>
        <w:t xml:space="preserve">ПЗН-83969 </w:t>
      </w:r>
      <w:proofErr w:type="spellStart"/>
      <w:r w:rsidR="004D1119" w:rsidRPr="00F135E8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F135E8">
        <w:rPr>
          <w:b/>
          <w:bCs/>
          <w:sz w:val="24"/>
          <w:szCs w:val="24"/>
          <w:lang w:val="ru-RU"/>
        </w:rPr>
        <w:t xml:space="preserve"> 21.08.2025</w:t>
      </w:r>
    </w:p>
    <w:p w14:paraId="781D03CD" w14:textId="77777777" w:rsidR="004D1119" w:rsidRPr="00F135E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F135E8">
        <w:rPr>
          <w:sz w:val="24"/>
          <w:szCs w:val="24"/>
          <w:lang w:val="ru-RU"/>
        </w:rPr>
        <w:t xml:space="preserve">до </w:t>
      </w:r>
      <w:proofErr w:type="spellStart"/>
      <w:r w:rsidRPr="00F135E8">
        <w:rPr>
          <w:sz w:val="24"/>
          <w:szCs w:val="24"/>
          <w:lang w:val="ru-RU"/>
        </w:rPr>
        <w:t>проєкту</w:t>
      </w:r>
      <w:proofErr w:type="spellEnd"/>
      <w:r w:rsidRPr="00F135E8">
        <w:rPr>
          <w:sz w:val="24"/>
          <w:szCs w:val="24"/>
          <w:lang w:val="ru-RU"/>
        </w:rPr>
        <w:t xml:space="preserve"> </w:t>
      </w:r>
      <w:proofErr w:type="spellStart"/>
      <w:r w:rsidRPr="00F135E8">
        <w:rPr>
          <w:sz w:val="24"/>
          <w:szCs w:val="24"/>
          <w:lang w:val="ru-RU"/>
        </w:rPr>
        <w:t>рішення</w:t>
      </w:r>
      <w:proofErr w:type="spellEnd"/>
      <w:r w:rsidRPr="00F135E8">
        <w:rPr>
          <w:sz w:val="24"/>
          <w:szCs w:val="24"/>
          <w:lang w:val="ru-RU"/>
        </w:rPr>
        <w:t xml:space="preserve"> </w:t>
      </w:r>
      <w:proofErr w:type="spellStart"/>
      <w:r w:rsidRPr="00F135E8">
        <w:rPr>
          <w:sz w:val="24"/>
          <w:szCs w:val="24"/>
          <w:lang w:val="ru-RU"/>
        </w:rPr>
        <w:t>Київської</w:t>
      </w:r>
      <w:proofErr w:type="spellEnd"/>
      <w:r w:rsidRPr="00F135E8">
        <w:rPr>
          <w:sz w:val="24"/>
          <w:szCs w:val="24"/>
          <w:lang w:val="ru-RU"/>
        </w:rPr>
        <w:t xml:space="preserve"> </w:t>
      </w:r>
      <w:proofErr w:type="spellStart"/>
      <w:r w:rsidRPr="00F135E8">
        <w:rPr>
          <w:sz w:val="24"/>
          <w:szCs w:val="24"/>
          <w:lang w:val="ru-RU"/>
        </w:rPr>
        <w:t>міської</w:t>
      </w:r>
      <w:proofErr w:type="spellEnd"/>
      <w:r w:rsidRPr="00F135E8">
        <w:rPr>
          <w:sz w:val="24"/>
          <w:szCs w:val="24"/>
          <w:lang w:val="ru-RU"/>
        </w:rPr>
        <w:t xml:space="preserve"> ради:</w:t>
      </w:r>
    </w:p>
    <w:p w14:paraId="6A7A1E15" w14:textId="66F8DA01" w:rsidR="004D1119" w:rsidRPr="004D1119" w:rsidRDefault="00393AD2" w:rsidP="00393AD2">
      <w:pPr>
        <w:pStyle w:val="a7"/>
        <w:shd w:val="clear" w:color="auto" w:fill="auto"/>
        <w:spacing w:line="266" w:lineRule="auto"/>
        <w:ind w:right="2501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393AD2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Pr="00393AD2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Pr="00393AD2">
        <w:rPr>
          <w:rFonts w:eastAsia="Georgia"/>
          <w:b/>
          <w:i/>
          <w:iCs/>
          <w:sz w:val="24"/>
          <w:szCs w:val="24"/>
          <w:lang w:val="ru-RU"/>
        </w:rPr>
        <w:t xml:space="preserve"> КОМУНАЛЬНОМУ ПІДПРИЄМСТВУ ВИКОНАВЧОГО ОРГАНУ КИЇВРАДИ (КИЇВСЬКОЇ МІСЬКОЇ ДЕРЖАВНОЇ АДМІНІСТРАЦІЇ) «КИЇВТЕПЛОЕНЕРГО» </w:t>
      </w:r>
      <w:proofErr w:type="spellStart"/>
      <w:r w:rsidRPr="00393AD2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393AD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393AD2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393AD2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Pr="00393AD2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Pr="00393AD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393AD2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Pr="00393AD2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Pr="00393AD2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393AD2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393AD2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Pr="00393AD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>
        <w:rPr>
          <w:rFonts w:eastAsia="Georgia"/>
          <w:b/>
          <w:i/>
          <w:iCs/>
          <w:sz w:val="24"/>
          <w:szCs w:val="24"/>
          <w:lang w:val="ru-RU"/>
        </w:rPr>
        <w:t xml:space="preserve">теплового пункту </w:t>
      </w:r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на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Теремківській</w:t>
      </w:r>
      <w:proofErr w:type="spellEnd"/>
      <w:r w:rsidR="004D1119" w:rsidRPr="00F135E8">
        <w:rPr>
          <w:rFonts w:eastAsia="Georgia"/>
          <w:b/>
          <w:i/>
          <w:iCs/>
          <w:sz w:val="24"/>
          <w:szCs w:val="24"/>
          <w:lang w:val="ru-RU"/>
        </w:rPr>
        <w:t>, 6</w:t>
      </w:r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="004D1119" w:rsidRPr="00F135E8">
        <w:rPr>
          <w:rFonts w:eastAsia="Georgia"/>
          <w:b/>
          <w:i/>
          <w:iCs/>
          <w:sz w:val="24"/>
          <w:szCs w:val="24"/>
          <w:lang w:val="ru-RU"/>
        </w:rPr>
        <w:t>Голосіївському</w:t>
      </w:r>
      <w:proofErr w:type="spellEnd"/>
      <w:r w:rsidR="004D1119" w:rsidRPr="00F135E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F135E8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4D1119" w:rsidRPr="00F135E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F135E8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4D1119" w:rsidRPr="00F135E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F135E8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3B1D3D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10"/>
          <w:szCs w:val="10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CA1AFC">
        <w:trPr>
          <w:cantSplit/>
          <w:trHeight w:hRule="exact" w:val="824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КОМУНАЛЬНЕ ПІДПРИЄМСТВО ВИКОНАВЧОГО ОРГАНУ КИЇВРАДИ (КИЇВСЬКОЇ МІСЬКОЇ ДЕРЖАВНОЇ АДМІНІСТРАТИЦІЇ) «КИЇВТЕПЛОЕНЕРГО»</w:t>
            </w:r>
          </w:p>
        </w:tc>
      </w:tr>
      <w:tr w:rsidR="004D1119" w:rsidRPr="00393AD2" w14:paraId="6A6CF238" w14:textId="77777777" w:rsidTr="00CA1AFC">
        <w:trPr>
          <w:cantSplit/>
          <w:trHeight w:hRule="exact" w:val="863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658E729C" w:rsidR="004D1119" w:rsidRPr="0019413C" w:rsidRDefault="006E10B3" w:rsidP="0019413C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</w:tc>
        <w:tc>
          <w:tcPr>
            <w:tcW w:w="6762" w:type="dxa"/>
            <w:shd w:val="clear" w:color="auto" w:fill="FFFFFF"/>
          </w:tcPr>
          <w:p w14:paraId="1107F42D" w14:textId="77777777" w:rsidR="00CA1AFC" w:rsidRPr="00CA1AFC" w:rsidRDefault="00CA1AFC" w:rsidP="00CA1AFC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CA1AFC">
              <w:rPr>
                <w:i/>
                <w:iCs/>
                <w:sz w:val="24"/>
                <w:szCs w:val="24"/>
                <w:lang w:val="ru-RU"/>
              </w:rPr>
              <w:t>КИЇВСЬКА МІСЬКА РАДА, Код ЄДРПОУ:22883141,</w:t>
            </w:r>
          </w:p>
          <w:p w14:paraId="792F1AD7" w14:textId="77777777" w:rsidR="00CA1AFC" w:rsidRPr="00CA1AFC" w:rsidRDefault="00CA1AFC" w:rsidP="00CA1AFC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CA1AFC">
              <w:rPr>
                <w:i/>
                <w:iCs/>
                <w:sz w:val="24"/>
                <w:szCs w:val="24"/>
                <w:lang w:val="ru-RU"/>
              </w:rPr>
              <w:t xml:space="preserve">01044, </w:t>
            </w:r>
            <w:proofErr w:type="spellStart"/>
            <w:r w:rsidRPr="00CA1AFC">
              <w:rPr>
                <w:i/>
                <w:iCs/>
                <w:sz w:val="24"/>
                <w:szCs w:val="24"/>
                <w:lang w:val="ru-RU"/>
              </w:rPr>
              <w:t>місто</w:t>
            </w:r>
            <w:proofErr w:type="spellEnd"/>
            <w:r w:rsidRPr="00CA1AFC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A1AFC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CA1AFC">
              <w:rPr>
                <w:i/>
                <w:iCs/>
                <w:sz w:val="24"/>
                <w:szCs w:val="24"/>
                <w:lang w:val="ru-RU"/>
              </w:rPr>
              <w:t xml:space="preserve">, ВУЛИЦЯ ХРЕЩАТИК, </w:t>
            </w:r>
            <w:proofErr w:type="spellStart"/>
            <w:r w:rsidRPr="00CA1AFC">
              <w:rPr>
                <w:i/>
                <w:iCs/>
                <w:sz w:val="24"/>
                <w:szCs w:val="24"/>
                <w:lang w:val="ru-RU"/>
              </w:rPr>
              <w:t>будинок</w:t>
            </w:r>
            <w:proofErr w:type="spellEnd"/>
            <w:r w:rsidRPr="00CA1AFC">
              <w:rPr>
                <w:i/>
                <w:iCs/>
                <w:sz w:val="24"/>
                <w:szCs w:val="24"/>
                <w:lang w:val="ru-RU"/>
              </w:rPr>
              <w:t xml:space="preserve"> 36, </w:t>
            </w:r>
          </w:p>
          <w:p w14:paraId="13ACE229" w14:textId="1F25A8A9" w:rsidR="004D1119" w:rsidRPr="007C10BC" w:rsidRDefault="00CA1AFC" w:rsidP="00CA1AFC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CA1AFC">
              <w:rPr>
                <w:i/>
                <w:iCs/>
                <w:sz w:val="24"/>
                <w:szCs w:val="24"/>
                <w:lang w:val="ru-RU"/>
              </w:rPr>
              <w:t>Розмір</w:t>
            </w:r>
            <w:proofErr w:type="spellEnd"/>
            <w:r w:rsidRPr="00CA1AFC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A1AFC">
              <w:rPr>
                <w:i/>
                <w:iCs/>
                <w:sz w:val="24"/>
                <w:szCs w:val="24"/>
                <w:lang w:val="ru-RU"/>
              </w:rPr>
              <w:t>частки</w:t>
            </w:r>
            <w:proofErr w:type="spellEnd"/>
            <w:r w:rsidRPr="00CA1AFC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A1AFC">
              <w:rPr>
                <w:i/>
                <w:iCs/>
                <w:sz w:val="24"/>
                <w:szCs w:val="24"/>
                <w:lang w:val="ru-RU"/>
              </w:rPr>
              <w:t>засновника</w:t>
            </w:r>
            <w:proofErr w:type="spellEnd"/>
            <w:r w:rsidRPr="00CA1AFC">
              <w:rPr>
                <w:i/>
                <w:iCs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CA1AFC">
              <w:rPr>
                <w:i/>
                <w:iCs/>
                <w:sz w:val="24"/>
                <w:szCs w:val="24"/>
                <w:lang w:val="ru-RU"/>
              </w:rPr>
              <w:t>учасника</w:t>
            </w:r>
            <w:proofErr w:type="spellEnd"/>
            <w:r w:rsidRPr="00CA1AFC">
              <w:rPr>
                <w:i/>
                <w:iCs/>
                <w:sz w:val="24"/>
                <w:szCs w:val="24"/>
                <w:lang w:val="ru-RU"/>
              </w:rPr>
              <w:t>): 5300005000,00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3B1D3D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13.08.2025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364480556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50C1B0B3" w14:textId="5B1E3503" w:rsidR="003B1D3D" w:rsidRPr="003B1D3D" w:rsidRDefault="003B1D3D" w:rsidP="003B1D3D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10"/>
          <w:szCs w:val="10"/>
          <w:lang w:val="ru-RU"/>
        </w:rPr>
      </w:pPr>
    </w:p>
    <w:p w14:paraId="66C0BB3E" w14:textId="586E3F66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</w:t>
      </w:r>
      <w:r w:rsidR="00D500D2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D500D2">
        <w:rPr>
          <w:b/>
          <w:bCs/>
          <w:sz w:val="24"/>
          <w:szCs w:val="24"/>
          <w:lang w:val="ru-RU"/>
        </w:rPr>
        <w:t>земельну</w:t>
      </w:r>
      <w:proofErr w:type="spellEnd"/>
      <w:r w:rsidR="00D500D2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D500D2">
        <w:rPr>
          <w:b/>
          <w:bCs/>
          <w:sz w:val="24"/>
          <w:szCs w:val="24"/>
          <w:lang w:val="ru-RU"/>
        </w:rPr>
        <w:t>ділянку</w:t>
      </w:r>
      <w:proofErr w:type="spellEnd"/>
      <w:r w:rsidR="00D500D2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="00D500D2">
        <w:rPr>
          <w:b/>
          <w:bCs/>
          <w:sz w:val="24"/>
          <w:szCs w:val="24"/>
          <w:lang w:val="ru-RU"/>
        </w:rPr>
        <w:t>кадастровий</w:t>
      </w:r>
      <w:proofErr w:type="spellEnd"/>
      <w:r w:rsidR="00D500D2">
        <w:rPr>
          <w:b/>
          <w:bCs/>
          <w:sz w:val="24"/>
          <w:szCs w:val="24"/>
          <w:lang w:val="ru-RU"/>
        </w:rPr>
        <w:t xml:space="preserve"> номер</w:t>
      </w:r>
      <w:r w:rsidRPr="004D1119">
        <w:rPr>
          <w:b/>
          <w:bCs/>
          <w:sz w:val="24"/>
          <w:szCs w:val="24"/>
          <w:lang w:val="ru-RU"/>
        </w:rPr>
        <w:t xml:space="preserve"> </w:t>
      </w:r>
      <w:r w:rsidRPr="00F135E8">
        <w:rPr>
          <w:b/>
          <w:bCs/>
          <w:sz w:val="24"/>
          <w:szCs w:val="24"/>
          <w:lang w:val="ru-RU"/>
        </w:rPr>
        <w:t>8000000000:79:488:0041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19413C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Голосіївський, вул.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Теремківська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>, 6</w:t>
            </w:r>
          </w:p>
        </w:tc>
      </w:tr>
      <w:tr w:rsidR="004D1119" w14:paraId="3D5F4781" w14:textId="77777777" w:rsidTr="00D500D2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0,0131 га</w:t>
            </w:r>
          </w:p>
        </w:tc>
      </w:tr>
      <w:tr w:rsidR="004D1119" w:rsidRPr="004C1837" w14:paraId="0C66F18A" w14:textId="77777777" w:rsidTr="00D500D2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4C1837" w14:paraId="00AEDE2C" w14:textId="77777777" w:rsidTr="00D500D2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33A39565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D500D2" w14:paraId="550A073B" w14:textId="77777777" w:rsidTr="00D500D2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D500D2" w:rsidRPr="002C1187" w:rsidRDefault="00D500D2" w:rsidP="00D500D2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F135E8">
              <w:rPr>
                <w:sz w:val="24"/>
                <w:szCs w:val="24"/>
                <w:lang w:val="ru-RU"/>
              </w:rPr>
              <w:t xml:space="preserve"> </w:t>
            </w:r>
            <w:r w:rsidRPr="00456FAA">
              <w:rPr>
                <w:sz w:val="24"/>
                <w:szCs w:val="24"/>
              </w:rPr>
              <w:t xml:space="preserve">Цільове </w:t>
            </w:r>
            <w:r>
              <w:rPr>
                <w:sz w:val="24"/>
                <w:szCs w:val="24"/>
              </w:rPr>
              <w:t>призначення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1CAD4D24" w:rsidR="00D500D2" w:rsidRPr="00D500D2" w:rsidRDefault="00D500D2" w:rsidP="00D500D2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D500D2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14.02</w:t>
            </w:r>
            <w:r w:rsidRPr="00D500D2">
              <w:rPr>
                <w:bCs/>
                <w:i/>
                <w:sz w:val="24"/>
                <w:szCs w:val="24"/>
                <w:shd w:val="clear" w:color="auto" w:fill="FFFFFF"/>
              </w:rPr>
              <w:t xml:space="preserve"> для розміщення, будівництва, експлуатації та обслуговування будівель і споруд об’єктів передачі електричної енергії (для експлуатації та обслуговування теплового пункту</w:t>
            </w:r>
            <w:r w:rsidRPr="00D500D2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E93A88" w14:paraId="2E2CBEBD" w14:textId="77777777" w:rsidTr="00D500D2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3247A99D" w:rsidR="00E93A88" w:rsidRPr="00A43048" w:rsidRDefault="00950FBE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950FBE">
              <w:rPr>
                <w:rStyle w:val="a9"/>
                <w:b/>
                <w:sz w:val="24"/>
                <w:szCs w:val="24"/>
              </w:rPr>
              <w:t>188 299</w:t>
            </w:r>
            <w:r>
              <w:rPr>
                <w:rStyle w:val="a9"/>
                <w:b/>
                <w:sz w:val="24"/>
                <w:szCs w:val="24"/>
              </w:rPr>
              <w:t xml:space="preserve"> грн 75 </w:t>
            </w:r>
            <w:r w:rsidR="00E93A88" w:rsidRPr="00950FBE">
              <w:rPr>
                <w:rStyle w:val="a9"/>
                <w:b/>
                <w:sz w:val="24"/>
                <w:szCs w:val="24"/>
              </w:rPr>
              <w:t>коп</w:t>
            </w:r>
            <w:r w:rsidR="00E93A88" w:rsidRPr="00A43048">
              <w:rPr>
                <w:rStyle w:val="a9"/>
                <w:sz w:val="24"/>
                <w:szCs w:val="24"/>
              </w:rPr>
              <w:t>.</w:t>
            </w:r>
          </w:p>
        </w:tc>
      </w:tr>
      <w:tr w:rsidR="00DC4060" w:rsidRPr="004C1837" w14:paraId="59BC52D9" w14:textId="77777777" w:rsidTr="00D500D2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3B1D3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0"/>
          <w:szCs w:val="10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397D1181" w14:textId="2535AAE9" w:rsidR="00D500D2" w:rsidRDefault="00D500D2" w:rsidP="00D500D2">
      <w:pPr>
        <w:pStyle w:val="1"/>
        <w:shd w:val="clear" w:color="auto" w:fill="auto"/>
        <w:ind w:firstLine="426"/>
        <w:jc w:val="both"/>
        <w:rPr>
          <w:color w:val="3B010F"/>
          <w:sz w:val="24"/>
          <w:szCs w:val="24"/>
        </w:rPr>
      </w:pPr>
      <w:proofErr w:type="spellStart"/>
      <w:r>
        <w:rPr>
          <w:sz w:val="24"/>
          <w:szCs w:val="24"/>
        </w:rPr>
        <w:t>Відповідно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статті</w:t>
      </w:r>
      <w:proofErr w:type="spellEnd"/>
      <w:r>
        <w:rPr>
          <w:sz w:val="24"/>
          <w:szCs w:val="24"/>
        </w:rPr>
        <w:t xml:space="preserve"> 123 </w:t>
      </w:r>
      <w:proofErr w:type="spellStart"/>
      <w:r>
        <w:rPr>
          <w:sz w:val="24"/>
          <w:szCs w:val="24"/>
        </w:rPr>
        <w:t>Земельного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кодексу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України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враховуючи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що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ділянка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зареєстрована</w:t>
      </w:r>
      <w:proofErr w:type="spellEnd"/>
      <w:r>
        <w:rPr>
          <w:sz w:val="24"/>
          <w:szCs w:val="24"/>
        </w:rPr>
        <w:t xml:space="preserve"> в </w:t>
      </w:r>
      <w:proofErr w:type="spellStart"/>
      <w:r>
        <w:rPr>
          <w:sz w:val="24"/>
          <w:szCs w:val="24"/>
        </w:rPr>
        <w:t>Державному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земельному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кадастрі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витяг</w:t>
      </w:r>
      <w:proofErr w:type="spellEnd"/>
      <w:r>
        <w:rPr>
          <w:sz w:val="24"/>
          <w:szCs w:val="24"/>
        </w:rPr>
        <w:t xml:space="preserve"> з </w:t>
      </w:r>
      <w:proofErr w:type="spellStart"/>
      <w:r>
        <w:rPr>
          <w:sz w:val="24"/>
          <w:szCs w:val="24"/>
        </w:rPr>
        <w:t>Державного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кадастру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ділянку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від</w:t>
      </w:r>
      <w:proofErr w:type="spellEnd"/>
      <w:r>
        <w:rPr>
          <w:sz w:val="24"/>
          <w:szCs w:val="24"/>
        </w:rPr>
        <w:t xml:space="preserve"> </w:t>
      </w:r>
      <w:r w:rsidR="00646784">
        <w:rPr>
          <w:sz w:val="24"/>
          <w:szCs w:val="24"/>
        </w:rPr>
        <w:t>20</w:t>
      </w:r>
      <w:r w:rsidRPr="00D800DC">
        <w:rPr>
          <w:sz w:val="24"/>
          <w:szCs w:val="24"/>
        </w:rPr>
        <w:t>.08.2025</w:t>
      </w:r>
      <w:r>
        <w:rPr>
          <w:sz w:val="24"/>
          <w:szCs w:val="24"/>
          <w:lang w:val="uk-UA"/>
        </w:rPr>
        <w:t xml:space="preserve"> № </w:t>
      </w:r>
      <w:r w:rsidR="00646784" w:rsidRPr="00646784">
        <w:rPr>
          <w:sz w:val="24"/>
          <w:szCs w:val="24"/>
        </w:rPr>
        <w:t>НВ-0001680582025</w:t>
      </w:r>
      <w:r w:rsidRPr="00E82CC9">
        <w:rPr>
          <w:sz w:val="24"/>
          <w:szCs w:val="24"/>
        </w:rPr>
        <w:t xml:space="preserve">), </w:t>
      </w:r>
      <w:proofErr w:type="spellStart"/>
      <w:r w:rsidRPr="00E82CC9">
        <w:rPr>
          <w:sz w:val="24"/>
          <w:szCs w:val="24"/>
        </w:rPr>
        <w:t>право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комунальної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власності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територіальної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громади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Києва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яку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зареєстровано</w:t>
      </w:r>
      <w:proofErr w:type="spellEnd"/>
      <w:r>
        <w:rPr>
          <w:sz w:val="24"/>
          <w:szCs w:val="24"/>
        </w:rPr>
        <w:t xml:space="preserve"> в </w:t>
      </w:r>
      <w:proofErr w:type="spellStart"/>
      <w:r>
        <w:rPr>
          <w:sz w:val="24"/>
          <w:szCs w:val="24"/>
        </w:rPr>
        <w:t>установленому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порядку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Департаментом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земельних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ресурсів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виконавчого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органу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Київської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ради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Київської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державної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адміністрації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розроблено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рішення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Київської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ради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щодо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надання</w:t>
      </w:r>
      <w:proofErr w:type="spellEnd"/>
      <w:r>
        <w:rPr>
          <w:sz w:val="24"/>
          <w:szCs w:val="24"/>
        </w:rPr>
        <w:t xml:space="preserve"> у </w:t>
      </w:r>
      <w:proofErr w:type="spellStart"/>
      <w:r>
        <w:rPr>
          <w:sz w:val="24"/>
          <w:szCs w:val="24"/>
        </w:rPr>
        <w:t>постійне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користування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</w:t>
      </w:r>
      <w:r>
        <w:rPr>
          <w:sz w:val="24"/>
          <w:szCs w:val="24"/>
          <w:lang w:val="uk-UA"/>
        </w:rPr>
        <w:t>ої</w:t>
      </w:r>
      <w:proofErr w:type="spellEnd"/>
      <w:r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</w:rPr>
        <w:t>ділянк</w:t>
      </w:r>
      <w:proofErr w:type="spellEnd"/>
      <w:r>
        <w:rPr>
          <w:sz w:val="24"/>
          <w:szCs w:val="24"/>
          <w:lang w:val="uk-UA"/>
        </w:rPr>
        <w:t>и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без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зміни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їх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меж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цільового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призначення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без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складання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документації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із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землеустрою</w:t>
      </w:r>
      <w:proofErr w:type="spellEnd"/>
      <w:r>
        <w:rPr>
          <w:color w:val="3B010F"/>
          <w:sz w:val="24"/>
          <w:szCs w:val="24"/>
        </w:rPr>
        <w:t>.</w:t>
      </w: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618C6892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5C5CD68" w:rsid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40660924" w14:textId="77777777" w:rsidR="006E6D2D" w:rsidRPr="006E6D2D" w:rsidRDefault="006E6D2D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lastRenderedPageBreak/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7"/>
        <w:gridCol w:w="6800"/>
      </w:tblGrid>
      <w:tr w:rsidR="00D500D2" w:rsidRPr="004C1837" w14:paraId="713ABCEB" w14:textId="77777777" w:rsidTr="00D500D2">
        <w:trPr>
          <w:cantSplit/>
          <w:trHeight w:val="913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D500D2" w:rsidRDefault="00D500D2" w:rsidP="00D500D2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D500D2" w:rsidRDefault="00D500D2" w:rsidP="00D500D2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3DD87F4A" w:rsidR="00D500D2" w:rsidRPr="00D500D2" w:rsidRDefault="00D500D2" w:rsidP="00E17C3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500D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На земельній ділянці розташована будівля </w:t>
            </w:r>
            <w:r w:rsidR="00E17C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теплового пункту</w:t>
            </w:r>
            <w:r w:rsidRPr="00D500D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D500D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br/>
            </w:r>
            <w:r w:rsidR="005F4D5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(літера</w:t>
            </w:r>
            <w:r w:rsidRPr="00D500D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«Б»</w:t>
            </w:r>
            <w:r w:rsidR="005F4D5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),</w:t>
            </w:r>
            <w:r w:rsidRPr="00D500D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загальною п</w:t>
            </w:r>
            <w:r w:rsidR="00E17C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лощею 41</w:t>
            </w:r>
            <w:r w:rsidRPr="00D500D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 w:rsidR="00E17C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3</w:t>
            </w:r>
            <w:r w:rsidRPr="00D500D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proofErr w:type="spellStart"/>
            <w:r w:rsidRPr="00D500D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кв</w:t>
            </w:r>
            <w:proofErr w:type="spellEnd"/>
            <w:r w:rsidRPr="00D500D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 м, яка перебуває у комунальній власності територіальної громади міста Києва (право власності зареєстровано у Державному реєстрі речових прав на нерухоме майно 0</w:t>
            </w:r>
            <w:r w:rsidR="005F4D5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4.11.2014</w:t>
            </w:r>
            <w:r w:rsidRPr="00D500D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номер відомостей про речове право </w:t>
            </w:r>
            <w:r w:rsidR="005F4D5F" w:rsidRPr="005F4D5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7841338</w:t>
            </w:r>
            <w:r w:rsidRPr="00D500D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 та на підставі наказу Департаменту комунальної власності м. Києва виконавчого органу Київської міської ради (Київської міської державної адміністрації)</w:t>
            </w:r>
            <w:r w:rsidR="004C183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br/>
            </w:r>
            <w:bookmarkStart w:id="0" w:name="_GoBack"/>
            <w:bookmarkEnd w:id="0"/>
            <w:r w:rsidRPr="00D500D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 04.05.2018 № 224 закріплений на праві господарського відання за КОМУНАЛЬНИМ ПІДПРИЄМСТВОМ ВИКОНАВЧОГО ОРГАНУ КИЇВРАДИ (КИЇВСЬКОЇ МІСЬКОЇ ДЕРЖАВНОЇ АДМІНІСТРАЦІЇ) «КИЇВТЕПЛОЕНЕРГО» (право господарського відання зареєстровано у Державному реєстрі </w:t>
            </w:r>
            <w:r w:rsidR="00E17C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речових прав на нерухоме майно 14.12</w:t>
            </w:r>
            <w:r w:rsidRPr="00D500D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.2020 номер запису про інше речове право </w:t>
            </w:r>
            <w:r w:rsidR="00E17C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3</w:t>
            </w:r>
            <w:r w:rsidRPr="00D500D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9</w:t>
            </w:r>
            <w:r w:rsidR="00E17C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826625</w:t>
            </w:r>
            <w:r w:rsidRPr="00D500D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 (інформація з Державного реєстру речов</w:t>
            </w:r>
            <w:r w:rsidR="005F4D5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их прав на нерухоме майно від 21</w:t>
            </w:r>
            <w:r w:rsidRPr="00D500D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.08.2025 № </w:t>
            </w:r>
            <w:r w:rsidR="005F4D5F" w:rsidRPr="0019413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440411150</w:t>
            </w:r>
            <w:r w:rsidRPr="00D500D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</w:tc>
      </w:tr>
      <w:tr w:rsidR="004D1119" w:rsidRPr="004C1837" w14:paraId="0090C0B3" w14:textId="77777777" w:rsidTr="00D500D2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D500D2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24988265" w:rsidR="004D1119" w:rsidRPr="00D500D2" w:rsidRDefault="00D500D2" w:rsidP="00D500D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500D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детального плану території району Теремки III у Голосіївському районі м. Києва, затвердженого рішенням Київської міської ради від 04.04.2017 № 76/2298 та інформації, наявної в базі даних Міської інформаційно-аналітичної системи забезпечення містобудівної діяльності «Містобудівний кадастр м. Києва» земельна ділянка за функціональним призначенням відноситься до території об’єктів інженерного забезпечення та частково до території баг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атоповерхової житлової забудови</w:t>
            </w:r>
            <w:r w:rsidR="007F58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 </w:t>
            </w:r>
            <w:r w:rsidR="007F5835" w:rsidRPr="006E6D2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проектного плану ДПТ земельна ділянка відноситься до території об’є</w:t>
            </w:r>
            <w:r w:rsidR="006E6D2D" w:rsidRPr="006E6D2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ктів інженерної інфраструктури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D745C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(лист Департаменту містобудування та архітектури виконавчого органу Київської міської ради (Київської міської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державної адміністрації) від 18</w:t>
            </w:r>
            <w:r w:rsidRPr="00D745C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08.2025              № 055-11156</w:t>
            </w:r>
            <w:r w:rsidRPr="00D745C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</w:tc>
      </w:tr>
      <w:tr w:rsidR="00FE7091" w:rsidRPr="004C1837" w14:paraId="6224F51E" w14:textId="77777777" w:rsidTr="00D500D2">
        <w:trPr>
          <w:cantSplit/>
          <w:trHeight w:val="1381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FE7091" w:rsidRPr="007F5835" w:rsidRDefault="00FE7091" w:rsidP="00FE7091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D500D2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7F5835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FE7091" w:rsidRDefault="00FE7091" w:rsidP="00FE7091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7F5835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призначення</w:t>
            </w:r>
            <w:r w:rsidRPr="007F5835">
              <w:rPr>
                <w:bCs/>
                <w:i/>
                <w:sz w:val="24"/>
                <w:szCs w:val="24"/>
              </w:rPr>
              <w:t xml:space="preserve"> </w:t>
            </w:r>
            <w:r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FE7091" w:rsidRDefault="00FE7091" w:rsidP="00FE7091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7F5835">
              <w:rPr>
                <w:i/>
                <w:sz w:val="24"/>
                <w:szCs w:val="24"/>
              </w:rPr>
              <w:t xml:space="preserve"> </w:t>
            </w:r>
            <w:r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5C01C5D6" w:rsidR="00FE7091" w:rsidRPr="00FE7091" w:rsidRDefault="00FE7091" w:rsidP="00FE709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E709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Києва», </w:t>
            </w:r>
            <w:r w:rsidRPr="00D500D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за функціональним призначенням відноситься до території об’єктів інженерного забезпечення та частково до території баг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атоповерхової житлової забудови.</w:t>
            </w:r>
          </w:p>
        </w:tc>
      </w:tr>
      <w:tr w:rsidR="00777955" w:rsidRPr="004C1837" w14:paraId="4307FC21" w14:textId="77777777" w:rsidTr="00D500D2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777955" w:rsidRDefault="00777955" w:rsidP="00777955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0805E566" w:rsidR="00777955" w:rsidRPr="00777955" w:rsidRDefault="00777955" w:rsidP="0019413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779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належить до земель комунальної власності тери</w:t>
            </w:r>
            <w:r w:rsidR="0019413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торіальної громади міста Києва.</w:t>
            </w:r>
          </w:p>
        </w:tc>
      </w:tr>
      <w:tr w:rsidR="004D1119" w:rsidRPr="004C1837" w14:paraId="7119DCC8" w14:textId="77777777" w:rsidTr="00D500D2">
        <w:trPr>
          <w:cantSplit/>
          <w:trHeight w:val="339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317F1717" w:rsidR="00DC31BC" w:rsidRDefault="005639F6" w:rsidP="00777955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777955" w:rsidRPr="004C1837" w14:paraId="3DFF5C39" w14:textId="77777777" w:rsidTr="00CE1925">
        <w:trPr>
          <w:cantSplit/>
          <w:trHeight w:val="593"/>
        </w:trPr>
        <w:tc>
          <w:tcPr>
            <w:tcW w:w="26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777955" w:rsidRDefault="00777955" w:rsidP="0077795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A0786" w14:textId="76A28B8C" w:rsidR="00777955" w:rsidRPr="00777955" w:rsidRDefault="00777955" w:rsidP="0019413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779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площею </w:t>
            </w:r>
            <w:r w:rsidR="0019413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0,0131</w:t>
            </w:r>
            <w:r w:rsidRPr="007779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номер 8000000000:</w:t>
            </w:r>
            <w:r w:rsidR="00115289" w:rsidRPr="0011528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79:488:0041</w:t>
            </w:r>
            <w:r w:rsidRPr="007779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на вул. </w:t>
            </w:r>
            <w:proofErr w:type="spellStart"/>
            <w:r w:rsidR="0019413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Теремківській</w:t>
            </w:r>
            <w:proofErr w:type="spellEnd"/>
            <w:r w:rsidR="0019413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6</w:t>
            </w:r>
            <w:r w:rsidR="0019413C" w:rsidRPr="007779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</w:t>
            </w:r>
            <w:r w:rsidR="0019413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Голосіївс</w:t>
            </w:r>
            <w:r w:rsidR="0019413C" w:rsidRPr="007779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ькому районі м. Києва 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кадастрі з цільовим</w:t>
            </w:r>
            <w:r w:rsidR="00046995" w:rsidRPr="007779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призначенням: 14.02 для розміщення, будівництва, експлуатації та обслуговування будівель і споруд об’єктів передачі електричної енергії.</w:t>
            </w:r>
          </w:p>
        </w:tc>
      </w:tr>
      <w:tr w:rsidR="00777955" w:rsidRPr="004C1837" w14:paraId="77788C9C" w14:textId="77777777" w:rsidTr="00046995">
        <w:trPr>
          <w:cantSplit/>
          <w:trHeight w:val="4798"/>
        </w:trPr>
        <w:tc>
          <w:tcPr>
            <w:tcW w:w="26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B70C2" w14:textId="77777777" w:rsidR="00777955" w:rsidRPr="00B9251E" w:rsidRDefault="00777955" w:rsidP="0077795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B7C6" w14:textId="3E9AF285" w:rsidR="00777955" w:rsidRPr="003A429F" w:rsidRDefault="00777955" w:rsidP="0077795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ням Київської міської ради від </w:t>
            </w:r>
            <w:r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5.08.2022 № </w:t>
            </w:r>
            <w:r w:rsidR="0019413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5118/</w:t>
            </w:r>
            <w:r w:rsidR="0019413C" w:rsidRPr="0019413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5159 </w:t>
            </w:r>
            <w:r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«Про затвердження технічних документацій із землеустрою щодо інвентаризації земель» затверджено технічну документацію із землеустрою щодо інвентаризації земель на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те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риторії кадастрового кварталу </w:t>
            </w:r>
            <w:r w:rsidR="0019413C" w:rsidRPr="0019413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79:488 </w:t>
            </w:r>
            <w:r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(в тому числі щодо земельної ділянки з кадастровим номером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              8000000000:</w:t>
            </w:r>
            <w:r w:rsidR="0019413C" w:rsidRPr="0019413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79:488:0041</w:t>
            </w:r>
            <w:r w:rsidRPr="003A42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20EA0AF6" w14:textId="77777777" w:rsidR="00777955" w:rsidRPr="003A429F" w:rsidRDefault="00777955" w:rsidP="0077795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A42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них ресурсів не може перебирати</w:t>
            </w:r>
            <w:r w:rsidRPr="003A42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</w:t>
            </w:r>
            <w:r w:rsidRPr="003A42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себе</w:t>
            </w:r>
            <w:r w:rsidRPr="003A42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повноваження Київської міської ради та приймати рішення про надання або відмову в наданні у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151BAD0" w14:textId="4DB345A6" w:rsidR="00777955" w:rsidRPr="00777955" w:rsidRDefault="00777955" w:rsidP="0077795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779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7779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7779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A01595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6694C100" w14:textId="77777777" w:rsidR="00777955" w:rsidRPr="00A14C62" w:rsidRDefault="00777955" w:rsidP="00777955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A14C62">
        <w:rPr>
          <w:sz w:val="24"/>
          <w:szCs w:val="24"/>
          <w:lang w:val="ru-RU"/>
        </w:rPr>
        <w:t>Загальні</w:t>
      </w:r>
      <w:proofErr w:type="spellEnd"/>
      <w:r w:rsidRPr="00A14C62">
        <w:rPr>
          <w:sz w:val="24"/>
          <w:szCs w:val="24"/>
          <w:lang w:val="ru-RU"/>
        </w:rPr>
        <w:t xml:space="preserve"> засади та порядок </w:t>
      </w:r>
      <w:proofErr w:type="spellStart"/>
      <w:r w:rsidRPr="00A14C62">
        <w:rPr>
          <w:sz w:val="24"/>
          <w:szCs w:val="24"/>
          <w:lang w:val="ru-RU"/>
        </w:rPr>
        <w:t>надання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земельних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ділянок</w:t>
      </w:r>
      <w:proofErr w:type="spellEnd"/>
      <w:r w:rsidRPr="00A14C62">
        <w:rPr>
          <w:sz w:val="24"/>
          <w:szCs w:val="24"/>
          <w:lang w:val="ru-RU"/>
        </w:rPr>
        <w:t xml:space="preserve"> у </w:t>
      </w:r>
      <w:proofErr w:type="spellStart"/>
      <w:r w:rsidRPr="00A14C62">
        <w:rPr>
          <w:sz w:val="24"/>
          <w:szCs w:val="24"/>
          <w:lang w:val="ru-RU"/>
        </w:rPr>
        <w:t>користування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зацікавленим</w:t>
      </w:r>
      <w:proofErr w:type="spellEnd"/>
      <w:r w:rsidRPr="00A14C62">
        <w:rPr>
          <w:sz w:val="24"/>
          <w:szCs w:val="24"/>
          <w:lang w:val="ru-RU"/>
        </w:rPr>
        <w:t xml:space="preserve"> особам </w:t>
      </w:r>
      <w:proofErr w:type="spellStart"/>
      <w:r w:rsidRPr="00A14C62">
        <w:rPr>
          <w:sz w:val="24"/>
          <w:szCs w:val="24"/>
          <w:lang w:val="ru-RU"/>
        </w:rPr>
        <w:t>визначено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Земельним</w:t>
      </w:r>
      <w:proofErr w:type="spellEnd"/>
      <w:r w:rsidRPr="00A14C62">
        <w:rPr>
          <w:sz w:val="24"/>
          <w:szCs w:val="24"/>
          <w:lang w:val="ru-RU"/>
        </w:rPr>
        <w:t xml:space="preserve"> кодексом </w:t>
      </w:r>
      <w:proofErr w:type="spellStart"/>
      <w:r w:rsidRPr="00A14C62">
        <w:rPr>
          <w:sz w:val="24"/>
          <w:szCs w:val="24"/>
          <w:lang w:val="ru-RU"/>
        </w:rPr>
        <w:t>України</w:t>
      </w:r>
      <w:proofErr w:type="spellEnd"/>
      <w:r w:rsidRPr="00A14C62">
        <w:rPr>
          <w:sz w:val="24"/>
          <w:szCs w:val="24"/>
          <w:lang w:val="ru-RU"/>
        </w:rPr>
        <w:t xml:space="preserve"> та Порядком </w:t>
      </w:r>
      <w:proofErr w:type="spellStart"/>
      <w:r w:rsidRPr="00A14C62">
        <w:rPr>
          <w:sz w:val="24"/>
          <w:szCs w:val="24"/>
          <w:lang w:val="ru-RU"/>
        </w:rPr>
        <w:t>набуття</w:t>
      </w:r>
      <w:proofErr w:type="spellEnd"/>
      <w:r w:rsidRPr="00A14C62">
        <w:rPr>
          <w:sz w:val="24"/>
          <w:szCs w:val="24"/>
          <w:lang w:val="ru-RU"/>
        </w:rPr>
        <w:t xml:space="preserve"> прав на землю </w:t>
      </w:r>
      <w:proofErr w:type="spellStart"/>
      <w:r w:rsidRPr="00A14C62">
        <w:rPr>
          <w:sz w:val="24"/>
          <w:szCs w:val="24"/>
          <w:lang w:val="ru-RU"/>
        </w:rPr>
        <w:t>із</w:t>
      </w:r>
      <w:proofErr w:type="spellEnd"/>
      <w:r w:rsidRPr="00A14C62">
        <w:rPr>
          <w:sz w:val="24"/>
          <w:szCs w:val="24"/>
          <w:lang w:val="ru-RU"/>
        </w:rPr>
        <w:t xml:space="preserve"> земель </w:t>
      </w:r>
      <w:proofErr w:type="spellStart"/>
      <w:r w:rsidRPr="00A14C62">
        <w:rPr>
          <w:sz w:val="24"/>
          <w:szCs w:val="24"/>
          <w:lang w:val="ru-RU"/>
        </w:rPr>
        <w:t>комунальної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власності</w:t>
      </w:r>
      <w:proofErr w:type="spellEnd"/>
      <w:r w:rsidRPr="00A14C62">
        <w:rPr>
          <w:sz w:val="24"/>
          <w:szCs w:val="24"/>
          <w:lang w:val="ru-RU"/>
        </w:rPr>
        <w:t xml:space="preserve"> у </w:t>
      </w:r>
      <w:proofErr w:type="spellStart"/>
      <w:r w:rsidRPr="00A14C62">
        <w:rPr>
          <w:sz w:val="24"/>
          <w:szCs w:val="24"/>
          <w:lang w:val="ru-RU"/>
        </w:rPr>
        <w:t>місті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Києві</w:t>
      </w:r>
      <w:proofErr w:type="spellEnd"/>
      <w:r w:rsidRPr="00A14C62">
        <w:rPr>
          <w:sz w:val="24"/>
          <w:szCs w:val="24"/>
          <w:lang w:val="ru-RU"/>
        </w:rPr>
        <w:t xml:space="preserve">, </w:t>
      </w:r>
      <w:proofErr w:type="spellStart"/>
      <w:r w:rsidRPr="00A14C62">
        <w:rPr>
          <w:sz w:val="24"/>
          <w:szCs w:val="24"/>
          <w:lang w:val="ru-RU"/>
        </w:rPr>
        <w:t>затвердженим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рішенням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Київської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міської</w:t>
      </w:r>
      <w:proofErr w:type="spellEnd"/>
      <w:r w:rsidRPr="00A14C62">
        <w:rPr>
          <w:sz w:val="24"/>
          <w:szCs w:val="24"/>
          <w:lang w:val="ru-RU"/>
        </w:rPr>
        <w:t xml:space="preserve"> ради                          </w:t>
      </w:r>
      <w:proofErr w:type="spellStart"/>
      <w:r w:rsidRPr="00A14C62">
        <w:rPr>
          <w:sz w:val="24"/>
          <w:szCs w:val="24"/>
          <w:lang w:val="ru-RU"/>
        </w:rPr>
        <w:t>від</w:t>
      </w:r>
      <w:proofErr w:type="spellEnd"/>
      <w:r w:rsidRPr="00A14C62">
        <w:rPr>
          <w:sz w:val="24"/>
          <w:szCs w:val="24"/>
          <w:lang w:val="ru-RU"/>
        </w:rPr>
        <w:t xml:space="preserve"> 20.04.2017 № 241/2463.</w:t>
      </w:r>
    </w:p>
    <w:p w14:paraId="73BD1C60" w14:textId="77777777" w:rsidR="00777955" w:rsidRPr="00A14C62" w:rsidRDefault="00777955" w:rsidP="00777955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A14C62">
        <w:rPr>
          <w:sz w:val="24"/>
          <w:szCs w:val="24"/>
          <w:lang w:val="ru-RU"/>
        </w:rPr>
        <w:t>Проєкт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рішення</w:t>
      </w:r>
      <w:proofErr w:type="spellEnd"/>
      <w:r w:rsidRPr="00A14C62">
        <w:rPr>
          <w:sz w:val="24"/>
          <w:szCs w:val="24"/>
          <w:lang w:val="ru-RU"/>
        </w:rPr>
        <w:t xml:space="preserve"> не </w:t>
      </w:r>
      <w:proofErr w:type="spellStart"/>
      <w:r w:rsidRPr="00A14C62">
        <w:rPr>
          <w:sz w:val="24"/>
          <w:szCs w:val="24"/>
          <w:lang w:val="ru-RU"/>
        </w:rPr>
        <w:t>стосується</w:t>
      </w:r>
      <w:proofErr w:type="spellEnd"/>
      <w:r w:rsidRPr="00A14C62">
        <w:rPr>
          <w:sz w:val="24"/>
          <w:szCs w:val="24"/>
          <w:lang w:val="ru-RU"/>
        </w:rPr>
        <w:t xml:space="preserve"> прав і </w:t>
      </w:r>
      <w:proofErr w:type="spellStart"/>
      <w:r w:rsidRPr="00A14C62">
        <w:rPr>
          <w:sz w:val="24"/>
          <w:szCs w:val="24"/>
          <w:lang w:val="ru-RU"/>
        </w:rPr>
        <w:t>соціальної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захищеності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осіб</w:t>
      </w:r>
      <w:proofErr w:type="spellEnd"/>
      <w:r w:rsidRPr="00A14C62">
        <w:rPr>
          <w:sz w:val="24"/>
          <w:szCs w:val="24"/>
          <w:lang w:val="ru-RU"/>
        </w:rPr>
        <w:t xml:space="preserve"> з </w:t>
      </w:r>
      <w:proofErr w:type="spellStart"/>
      <w:r w:rsidRPr="00A14C62">
        <w:rPr>
          <w:sz w:val="24"/>
          <w:szCs w:val="24"/>
          <w:lang w:val="ru-RU"/>
        </w:rPr>
        <w:t>інвалідністю</w:t>
      </w:r>
      <w:proofErr w:type="spellEnd"/>
      <w:r w:rsidRPr="00A14C62">
        <w:rPr>
          <w:sz w:val="24"/>
          <w:szCs w:val="24"/>
          <w:lang w:val="ru-RU"/>
        </w:rPr>
        <w:t xml:space="preserve"> та                    не </w:t>
      </w:r>
      <w:proofErr w:type="spellStart"/>
      <w:r w:rsidRPr="00A14C62">
        <w:rPr>
          <w:sz w:val="24"/>
          <w:szCs w:val="24"/>
          <w:lang w:val="ru-RU"/>
        </w:rPr>
        <w:t>матиме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впливу</w:t>
      </w:r>
      <w:proofErr w:type="spellEnd"/>
      <w:r w:rsidRPr="00A14C62">
        <w:rPr>
          <w:sz w:val="24"/>
          <w:szCs w:val="24"/>
          <w:lang w:val="ru-RU"/>
        </w:rPr>
        <w:t xml:space="preserve"> на </w:t>
      </w:r>
      <w:proofErr w:type="spellStart"/>
      <w:r w:rsidRPr="00A14C62">
        <w:rPr>
          <w:sz w:val="24"/>
          <w:szCs w:val="24"/>
          <w:lang w:val="ru-RU"/>
        </w:rPr>
        <w:t>життєдіяльність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цієї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категорії</w:t>
      </w:r>
      <w:proofErr w:type="spellEnd"/>
      <w:r w:rsidRPr="00A14C62">
        <w:rPr>
          <w:sz w:val="24"/>
          <w:szCs w:val="24"/>
          <w:lang w:val="ru-RU"/>
        </w:rPr>
        <w:t>.</w:t>
      </w:r>
    </w:p>
    <w:p w14:paraId="38F686FC" w14:textId="77777777" w:rsidR="00777955" w:rsidRPr="00A14C62" w:rsidRDefault="00777955" w:rsidP="00777955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A14C62">
        <w:rPr>
          <w:sz w:val="24"/>
          <w:szCs w:val="24"/>
          <w:lang w:val="ru-RU"/>
        </w:rPr>
        <w:t>Проєкт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рішення</w:t>
      </w:r>
      <w:proofErr w:type="spellEnd"/>
      <w:r w:rsidRPr="00A14C62">
        <w:rPr>
          <w:sz w:val="24"/>
          <w:szCs w:val="24"/>
          <w:lang w:val="ru-RU"/>
        </w:rPr>
        <w:t xml:space="preserve"> не </w:t>
      </w:r>
      <w:proofErr w:type="spellStart"/>
      <w:r w:rsidRPr="00A14C62">
        <w:rPr>
          <w:sz w:val="24"/>
          <w:szCs w:val="24"/>
          <w:lang w:val="ru-RU"/>
        </w:rPr>
        <w:t>містить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службової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інформації</w:t>
      </w:r>
      <w:proofErr w:type="spellEnd"/>
      <w:r w:rsidRPr="00A14C62">
        <w:rPr>
          <w:sz w:val="24"/>
          <w:szCs w:val="24"/>
          <w:lang w:val="ru-RU"/>
        </w:rPr>
        <w:t xml:space="preserve"> у </w:t>
      </w:r>
      <w:proofErr w:type="spellStart"/>
      <w:r w:rsidRPr="00A14C62">
        <w:rPr>
          <w:sz w:val="24"/>
          <w:szCs w:val="24"/>
          <w:lang w:val="ru-RU"/>
        </w:rPr>
        <w:t>розумінні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статті</w:t>
      </w:r>
      <w:proofErr w:type="spellEnd"/>
      <w:r w:rsidRPr="00A14C62">
        <w:rPr>
          <w:sz w:val="24"/>
          <w:szCs w:val="24"/>
          <w:lang w:val="ru-RU"/>
        </w:rPr>
        <w:t xml:space="preserve"> 6 Закону </w:t>
      </w:r>
      <w:proofErr w:type="spellStart"/>
      <w:r w:rsidRPr="00A14C62">
        <w:rPr>
          <w:sz w:val="24"/>
          <w:szCs w:val="24"/>
          <w:lang w:val="ru-RU"/>
        </w:rPr>
        <w:t>України</w:t>
      </w:r>
      <w:proofErr w:type="spellEnd"/>
      <w:r w:rsidRPr="00A14C62">
        <w:rPr>
          <w:sz w:val="24"/>
          <w:szCs w:val="24"/>
          <w:lang w:val="ru-RU"/>
        </w:rPr>
        <w:t xml:space="preserve"> «Про доступ до </w:t>
      </w:r>
      <w:proofErr w:type="spellStart"/>
      <w:r w:rsidRPr="00A14C62">
        <w:rPr>
          <w:sz w:val="24"/>
          <w:szCs w:val="24"/>
          <w:lang w:val="ru-RU"/>
        </w:rPr>
        <w:t>публічної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інформації</w:t>
      </w:r>
      <w:proofErr w:type="spellEnd"/>
      <w:r w:rsidRPr="00A14C62">
        <w:rPr>
          <w:sz w:val="24"/>
          <w:szCs w:val="24"/>
          <w:lang w:val="ru-RU"/>
        </w:rPr>
        <w:t>».</w:t>
      </w:r>
    </w:p>
    <w:p w14:paraId="64A551FA" w14:textId="666803A4" w:rsidR="00777955" w:rsidRDefault="00777955" w:rsidP="00777955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Проєкт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рішення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містить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інформації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про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фізичну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особу (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персональні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дані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) у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розумінні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статей 11 та 21 Закону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«Про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інформацію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та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статті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 Закону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«Про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захист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персональних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даних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».</w:t>
      </w:r>
    </w:p>
    <w:p w14:paraId="3F60A157" w14:textId="77777777" w:rsidR="00A01595" w:rsidRPr="00A01595" w:rsidRDefault="00A01595" w:rsidP="00777955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sz w:val="6"/>
          <w:szCs w:val="6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3BB2AA0B" w14:textId="77777777" w:rsidR="00777955" w:rsidRDefault="00777955" w:rsidP="00777955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Реалізація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потребує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додаткових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витрат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міського</w:t>
      </w:r>
      <w:proofErr w:type="spellEnd"/>
      <w:r>
        <w:rPr>
          <w:sz w:val="24"/>
          <w:szCs w:val="24"/>
          <w:lang w:val="ru-RU"/>
        </w:rPr>
        <w:t xml:space="preserve"> бюджету.</w:t>
      </w:r>
    </w:p>
    <w:p w14:paraId="5032438F" w14:textId="7B639415" w:rsidR="00777955" w:rsidRDefault="00777955" w:rsidP="00777955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Відповідно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Податкового</w:t>
      </w:r>
      <w:proofErr w:type="spellEnd"/>
      <w:r>
        <w:rPr>
          <w:sz w:val="24"/>
          <w:szCs w:val="24"/>
          <w:lang w:val="ru-RU"/>
        </w:rPr>
        <w:t xml:space="preserve"> кодексу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Положення</w:t>
      </w:r>
      <w:proofErr w:type="spellEnd"/>
      <w:r>
        <w:rPr>
          <w:sz w:val="24"/>
          <w:szCs w:val="24"/>
          <w:lang w:val="ru-RU"/>
        </w:rPr>
        <w:t xml:space="preserve"> про плату за землю в </w:t>
      </w:r>
      <w:proofErr w:type="spellStart"/>
      <w:r>
        <w:rPr>
          <w:sz w:val="24"/>
          <w:szCs w:val="24"/>
          <w:lang w:val="ru-RU"/>
        </w:rPr>
        <w:t>місті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затвердженого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Київської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міської</w:t>
      </w:r>
      <w:proofErr w:type="spellEnd"/>
      <w:r>
        <w:rPr>
          <w:sz w:val="24"/>
          <w:szCs w:val="24"/>
          <w:lang w:val="ru-RU"/>
        </w:rPr>
        <w:t xml:space="preserve"> ради </w:t>
      </w:r>
      <w:proofErr w:type="spellStart"/>
      <w:r>
        <w:rPr>
          <w:sz w:val="24"/>
          <w:szCs w:val="24"/>
          <w:lang w:val="ru-RU"/>
        </w:rPr>
        <w:t>від</w:t>
      </w:r>
      <w:proofErr w:type="spellEnd"/>
      <w:r>
        <w:rPr>
          <w:sz w:val="24"/>
          <w:szCs w:val="24"/>
          <w:lang w:val="ru-RU"/>
        </w:rPr>
        <w:t xml:space="preserve"> 23.06.2011 № 242/5629 «Про </w:t>
      </w:r>
      <w:proofErr w:type="spellStart"/>
      <w:r>
        <w:rPr>
          <w:sz w:val="24"/>
          <w:szCs w:val="24"/>
          <w:lang w:val="ru-RU"/>
        </w:rPr>
        <w:t>встановлення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місцевих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податків</w:t>
      </w:r>
      <w:proofErr w:type="spellEnd"/>
      <w:r>
        <w:rPr>
          <w:sz w:val="24"/>
          <w:szCs w:val="24"/>
          <w:lang w:val="ru-RU"/>
        </w:rPr>
        <w:t xml:space="preserve"> і </w:t>
      </w:r>
      <w:proofErr w:type="spellStart"/>
      <w:r>
        <w:rPr>
          <w:sz w:val="24"/>
          <w:szCs w:val="24"/>
          <w:lang w:val="ru-RU"/>
        </w:rPr>
        <w:t>зборів</w:t>
      </w:r>
      <w:proofErr w:type="spellEnd"/>
      <w:r>
        <w:rPr>
          <w:sz w:val="24"/>
          <w:szCs w:val="24"/>
          <w:lang w:val="ru-RU"/>
        </w:rPr>
        <w:t xml:space="preserve"> у м.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>» (</w:t>
      </w:r>
      <w:proofErr w:type="spellStart"/>
      <w:r>
        <w:rPr>
          <w:sz w:val="24"/>
          <w:szCs w:val="24"/>
          <w:lang w:val="ru-RU"/>
        </w:rPr>
        <w:t>зі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змінами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доповненнями</w:t>
      </w:r>
      <w:proofErr w:type="spellEnd"/>
      <w:r>
        <w:rPr>
          <w:sz w:val="24"/>
          <w:szCs w:val="24"/>
          <w:lang w:val="ru-RU"/>
        </w:rPr>
        <w:t xml:space="preserve">) </w:t>
      </w:r>
      <w:proofErr w:type="spellStart"/>
      <w:r>
        <w:rPr>
          <w:sz w:val="24"/>
          <w:szCs w:val="24"/>
          <w:lang w:val="ru-RU"/>
        </w:rPr>
        <w:t>розрахунковий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розмір</w:t>
      </w:r>
      <w:proofErr w:type="spellEnd"/>
      <w:r>
        <w:rPr>
          <w:sz w:val="24"/>
          <w:szCs w:val="24"/>
          <w:lang w:val="ru-RU"/>
        </w:rPr>
        <w:t xml:space="preserve"> земельного </w:t>
      </w:r>
      <w:proofErr w:type="spellStart"/>
      <w:r>
        <w:rPr>
          <w:sz w:val="24"/>
          <w:szCs w:val="24"/>
          <w:lang w:val="ru-RU"/>
        </w:rPr>
        <w:t>податку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 w:rsidRPr="00FD6646">
        <w:rPr>
          <w:sz w:val="24"/>
          <w:szCs w:val="24"/>
          <w:lang w:val="ru-RU"/>
        </w:rPr>
        <w:t>складатиме</w:t>
      </w:r>
      <w:proofErr w:type="spellEnd"/>
      <w:r w:rsidRPr="00FD6646">
        <w:rPr>
          <w:sz w:val="24"/>
          <w:szCs w:val="24"/>
          <w:lang w:val="ru-RU"/>
        </w:rPr>
        <w:t>:</w:t>
      </w:r>
      <w:r w:rsidRPr="00205E27">
        <w:rPr>
          <w:sz w:val="24"/>
          <w:szCs w:val="24"/>
          <w:lang w:val="ru-RU"/>
        </w:rPr>
        <w:t xml:space="preserve"> </w:t>
      </w:r>
      <w:r w:rsidR="00950FBE">
        <w:rPr>
          <w:b/>
          <w:bCs/>
          <w:sz w:val="24"/>
          <w:szCs w:val="24"/>
          <w:lang w:val="ru-RU"/>
        </w:rPr>
        <w:t>1 883</w:t>
      </w:r>
      <w:r w:rsidRPr="00FD6646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FD6646">
        <w:rPr>
          <w:b/>
          <w:sz w:val="24"/>
          <w:szCs w:val="24"/>
          <w:lang w:val="ru-RU"/>
        </w:rPr>
        <w:t>грн</w:t>
      </w:r>
      <w:proofErr w:type="spellEnd"/>
      <w:r w:rsidRPr="00FD6646">
        <w:rPr>
          <w:b/>
          <w:bCs/>
          <w:sz w:val="24"/>
          <w:szCs w:val="24"/>
          <w:lang w:val="ru-RU"/>
        </w:rPr>
        <w:t xml:space="preserve"> </w:t>
      </w:r>
      <w:r w:rsidR="00950FBE">
        <w:rPr>
          <w:b/>
          <w:bCs/>
          <w:sz w:val="24"/>
          <w:szCs w:val="24"/>
          <w:lang w:val="ru-RU"/>
        </w:rPr>
        <w:t>00</w:t>
      </w:r>
      <w:r w:rsidRPr="00FD6646">
        <w:rPr>
          <w:b/>
          <w:sz w:val="24"/>
          <w:szCs w:val="24"/>
          <w:lang w:val="ru-RU"/>
        </w:rPr>
        <w:t xml:space="preserve"> коп. (1%)</w:t>
      </w:r>
      <w:r w:rsidRPr="00FD6646">
        <w:rPr>
          <w:sz w:val="24"/>
          <w:szCs w:val="24"/>
          <w:lang w:val="ru-RU"/>
        </w:rPr>
        <w:t>.</w:t>
      </w:r>
    </w:p>
    <w:p w14:paraId="6B0F2CC5" w14:textId="77777777" w:rsidR="00A01595" w:rsidRPr="00A01595" w:rsidRDefault="00A01595" w:rsidP="00777955">
      <w:pPr>
        <w:pStyle w:val="1"/>
        <w:shd w:val="clear" w:color="auto" w:fill="auto"/>
        <w:spacing w:after="100"/>
        <w:ind w:firstLine="426"/>
        <w:jc w:val="both"/>
        <w:rPr>
          <w:sz w:val="6"/>
          <w:szCs w:val="6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6C856E85" w14:textId="77777777" w:rsidR="00777955" w:rsidRDefault="00777955" w:rsidP="00777955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користування</w:t>
      </w:r>
      <w:proofErr w:type="spellEnd"/>
      <w:r>
        <w:rPr>
          <w:sz w:val="24"/>
          <w:szCs w:val="24"/>
          <w:lang w:val="ru-RU"/>
        </w:rPr>
        <w:t xml:space="preserve"> земельною </w:t>
      </w:r>
      <w:proofErr w:type="spellStart"/>
      <w:r>
        <w:rPr>
          <w:sz w:val="24"/>
          <w:szCs w:val="24"/>
          <w:lang w:val="ru-RU"/>
        </w:rPr>
        <w:t>ділянкою</w:t>
      </w:r>
      <w:proofErr w:type="spellEnd"/>
      <w:r>
        <w:rPr>
          <w:sz w:val="24"/>
          <w:szCs w:val="24"/>
          <w:lang w:val="ru-RU"/>
        </w:rPr>
        <w:t>.</w:t>
      </w:r>
    </w:p>
    <w:p w14:paraId="7FA55B6B" w14:textId="4FA3EF18" w:rsid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</w:p>
    <w:p w14:paraId="5F1844A8" w14:textId="77777777" w:rsidR="00046995" w:rsidRPr="00777955" w:rsidRDefault="00046995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</w:p>
    <w:p w14:paraId="1ABF69F8" w14:textId="03DEAA74" w:rsidR="004D1119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393AD2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103DD24D" w14:textId="77777777" w:rsidR="00046995" w:rsidRPr="00582A2E" w:rsidRDefault="00046995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5F2D0373" w:rsidR="00E41057" w:rsidRPr="004855E4" w:rsidRDefault="00E41057">
      <w:pPr>
        <w:rPr>
          <w:lang w:val="ru-RU"/>
        </w:rPr>
      </w:pPr>
    </w:p>
    <w:sectPr w:rsidR="00E41057" w:rsidRPr="004855E4" w:rsidSect="003B1D3D">
      <w:headerReference w:type="default" r:id="rId11"/>
      <w:pgSz w:w="11906" w:h="16838" w:code="9"/>
      <w:pgMar w:top="993" w:right="758" w:bottom="14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2A7B6D4D">
              <wp:simplePos x="0" y="0"/>
              <wp:positionH relativeFrom="column">
                <wp:posOffset>832461</wp:posOffset>
              </wp:positionH>
              <wp:positionV relativeFrom="paragraph">
                <wp:posOffset>-307308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148489212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27D603B4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393AD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ПЗН-83969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21.08.2025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D500D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393AD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364480556</w:t>
                              </w:r>
                            </w:p>
                            <w:p w14:paraId="46F472CC" w14:textId="48EBF420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4C1837" w:rsidRPr="004C1837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65.55pt;margin-top:-24.2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148489212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27D603B4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393AD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ПЗН-83969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21.08.2025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D500D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393AD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364480556</w:t>
                        </w:r>
                      </w:p>
                      <w:p w14:paraId="46F472CC" w14:textId="48EBF420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4C1837" w:rsidRPr="004C1837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46995"/>
    <w:rsid w:val="00065154"/>
    <w:rsid w:val="00067FBC"/>
    <w:rsid w:val="00072A72"/>
    <w:rsid w:val="000C7B40"/>
    <w:rsid w:val="000E32C6"/>
    <w:rsid w:val="00115289"/>
    <w:rsid w:val="00124E84"/>
    <w:rsid w:val="0019413C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93AD2"/>
    <w:rsid w:val="003B1D3D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C1837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4D5F"/>
    <w:rsid w:val="005F7F74"/>
    <w:rsid w:val="0061027B"/>
    <w:rsid w:val="00632F40"/>
    <w:rsid w:val="00640A95"/>
    <w:rsid w:val="00643941"/>
    <w:rsid w:val="006449EB"/>
    <w:rsid w:val="00646784"/>
    <w:rsid w:val="00663205"/>
    <w:rsid w:val="0066447F"/>
    <w:rsid w:val="00677C54"/>
    <w:rsid w:val="00683654"/>
    <w:rsid w:val="006B3384"/>
    <w:rsid w:val="006C7FB9"/>
    <w:rsid w:val="006E106A"/>
    <w:rsid w:val="006E10B3"/>
    <w:rsid w:val="006E6D2D"/>
    <w:rsid w:val="006F2E3B"/>
    <w:rsid w:val="00756E4A"/>
    <w:rsid w:val="007778A0"/>
    <w:rsid w:val="00777955"/>
    <w:rsid w:val="0078503B"/>
    <w:rsid w:val="007C10BC"/>
    <w:rsid w:val="007C400B"/>
    <w:rsid w:val="007F2BBB"/>
    <w:rsid w:val="007F5835"/>
    <w:rsid w:val="007F5918"/>
    <w:rsid w:val="007F7C2C"/>
    <w:rsid w:val="0080577C"/>
    <w:rsid w:val="008117D2"/>
    <w:rsid w:val="00814D60"/>
    <w:rsid w:val="008214DB"/>
    <w:rsid w:val="008411F8"/>
    <w:rsid w:val="00854FAD"/>
    <w:rsid w:val="0085512A"/>
    <w:rsid w:val="008710BD"/>
    <w:rsid w:val="00886B09"/>
    <w:rsid w:val="00920863"/>
    <w:rsid w:val="00950FBE"/>
    <w:rsid w:val="009946E5"/>
    <w:rsid w:val="009D6F39"/>
    <w:rsid w:val="009E5D57"/>
    <w:rsid w:val="00A01595"/>
    <w:rsid w:val="00A21758"/>
    <w:rsid w:val="00A43048"/>
    <w:rsid w:val="00A62E96"/>
    <w:rsid w:val="00A83DF0"/>
    <w:rsid w:val="00A858C9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1AFC"/>
    <w:rsid w:val="00CA36E6"/>
    <w:rsid w:val="00CD0A63"/>
    <w:rsid w:val="00D500D2"/>
    <w:rsid w:val="00D75A6C"/>
    <w:rsid w:val="00DC31BC"/>
    <w:rsid w:val="00DC4060"/>
    <w:rsid w:val="00DE2073"/>
    <w:rsid w:val="00DE2B79"/>
    <w:rsid w:val="00E17C34"/>
    <w:rsid w:val="00E41057"/>
    <w:rsid w:val="00E43047"/>
    <w:rsid w:val="00E754A8"/>
    <w:rsid w:val="00E93A88"/>
    <w:rsid w:val="00EA1843"/>
    <w:rsid w:val="00ED4D52"/>
    <w:rsid w:val="00F135E8"/>
    <w:rsid w:val="00F72F9E"/>
    <w:rsid w:val="00FB11FA"/>
    <w:rsid w:val="00FD7514"/>
    <w:rsid w:val="00FE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DBAA5A-F968-487C-BE6A-21279D7AC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1223</Words>
  <Characters>6975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8182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Василига Жанна Леонідівна</cp:lastModifiedBy>
  <cp:revision>25</cp:revision>
  <cp:lastPrinted>2025-09-02T07:54:00Z</cp:lastPrinted>
  <dcterms:created xsi:type="dcterms:W3CDTF">2025-08-21T08:31:00Z</dcterms:created>
  <dcterms:modified xsi:type="dcterms:W3CDTF">2025-09-02T07:57:00Z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