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78B044FD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A125B8" w14:paraId="6C1844F6" w14:textId="77777777" w:rsidTr="00C72FE2">
        <w:trPr>
          <w:trHeight w:val="2500"/>
        </w:trPr>
        <w:tc>
          <w:tcPr>
            <w:tcW w:w="4111" w:type="dxa"/>
            <w:hideMark/>
          </w:tcPr>
          <w:p w14:paraId="22427F3E" w14:textId="1AE41184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8E1EC6" w:rsidRPr="008E1EC6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8E1EC6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8E1EC6" w:rsidRPr="008E1EC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</w:t>
            </w:r>
            <w:r w:rsidR="00C72FE2" w:rsidRPr="008E1EC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«БУДІНВЕСТИЦІЇ»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8E1EC6">
              <w:rPr>
                <w:b/>
                <w:sz w:val="28"/>
                <w:szCs w:val="28"/>
                <w:lang w:val="uk-UA"/>
              </w:rPr>
              <w:t xml:space="preserve">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04 листопада 2004 року </w:t>
            </w:r>
            <w:r w:rsidR="008E1EC6">
              <w:rPr>
                <w:b/>
                <w:sz w:val="28"/>
                <w:szCs w:val="28"/>
                <w:lang w:val="uk-UA"/>
              </w:rPr>
              <w:t xml:space="preserve">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82-6-00243</w:t>
            </w:r>
            <w:r w:rsidR="008E1EC6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BB366A">
              <w:rPr>
                <w:b/>
                <w:sz w:val="28"/>
                <w:szCs w:val="28"/>
                <w:lang w:val="uk-UA"/>
              </w:rPr>
              <w:t>в межах червоних ліній для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експлуатації та обслуговування житлово-офісного комплексу з вбудовано-прибудованими приміщеннями та підземною автостоянкою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перетин</w:t>
            </w:r>
            <w:r w:rsidR="004716BD">
              <w:rPr>
                <w:b/>
                <w:sz w:val="28"/>
                <w:szCs w:val="28"/>
                <w:lang w:val="uk-UA"/>
              </w:rPr>
              <w:t>і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вулиць </w:t>
            </w:r>
            <w:r w:rsidR="008E1EC6" w:rsidRPr="008E1EC6">
              <w:rPr>
                <w:b/>
                <w:sz w:val="28"/>
                <w:szCs w:val="28"/>
                <w:lang w:val="uk-UA"/>
              </w:rPr>
              <w:t xml:space="preserve"> Князів Острозьких 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та Цитадельної (вул. Цитадельна, 9-а)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Печерському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</w:t>
            </w:r>
            <w:r w:rsidR="005C1BEF">
              <w:rPr>
                <w:b/>
                <w:sz w:val="28"/>
                <w:szCs w:val="28"/>
                <w:lang w:val="uk-UA"/>
              </w:rPr>
              <w:t xml:space="preserve">         </w:t>
            </w:r>
            <w:r w:rsidR="00DC7BC1">
              <w:rPr>
                <w:b/>
                <w:sz w:val="28"/>
                <w:szCs w:val="28"/>
                <w:lang w:val="uk-UA"/>
              </w:rPr>
              <w:t>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390509004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390509004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20B63B5A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5C1BEF" w:rsidRPr="008E1EC6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5C1BEF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5C1BEF" w:rsidRPr="008E1EC6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8E1EC6">
        <w:rPr>
          <w:color w:val="000000"/>
          <w:sz w:val="28"/>
          <w:szCs w:val="28"/>
          <w:shd w:val="clear" w:color="auto" w:fill="FFFFFF"/>
          <w:lang w:val="uk-UA"/>
        </w:rPr>
        <w:t xml:space="preserve"> «БУДІНВЕСТИЦІЇ»</w:t>
      </w:r>
      <w:r w:rsidRPr="00DC7BC1">
        <w:rPr>
          <w:snapToGrid w:val="0"/>
          <w:sz w:val="28"/>
          <w:lang w:val="uk-UA"/>
        </w:rPr>
        <w:t xml:space="preserve"> (код ЄДРПОУ 32211441, місцезнаходження юридичної особи: 03022, м. Київ, вул. Василя Жуковського, 8) від 02 липня 2025 року </w:t>
      </w:r>
      <w:r w:rsidR="005C1BEF">
        <w:rPr>
          <w:snapToGrid w:val="0"/>
          <w:sz w:val="28"/>
          <w:lang w:val="uk-UA"/>
        </w:rPr>
        <w:t xml:space="preserve">                </w:t>
      </w:r>
      <w:r w:rsidRPr="00DC7BC1">
        <w:rPr>
          <w:snapToGrid w:val="0"/>
          <w:sz w:val="28"/>
          <w:lang w:val="uk-UA"/>
        </w:rPr>
        <w:t>№ 390509004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5C1BEF">
        <w:rPr>
          <w:snapToGrid w:val="0"/>
          <w:sz w:val="28"/>
          <w:lang w:val="uk-UA"/>
        </w:rPr>
        <w:t xml:space="preserve">рішення Київської міської ради від </w:t>
      </w:r>
      <w:r w:rsidR="005C1BEF" w:rsidRPr="005C1BEF">
        <w:rPr>
          <w:snapToGrid w:val="0"/>
          <w:sz w:val="28"/>
          <w:lang w:val="uk-UA"/>
        </w:rPr>
        <w:t>08</w:t>
      </w:r>
      <w:r w:rsidR="004716BD">
        <w:rPr>
          <w:snapToGrid w:val="0"/>
          <w:sz w:val="28"/>
          <w:lang w:val="uk-UA"/>
        </w:rPr>
        <w:t xml:space="preserve"> вересня </w:t>
      </w:r>
      <w:r w:rsidR="005C1BEF" w:rsidRPr="005C1BEF">
        <w:rPr>
          <w:snapToGrid w:val="0"/>
          <w:sz w:val="28"/>
          <w:lang w:val="uk-UA"/>
        </w:rPr>
        <w:t>2022</w:t>
      </w:r>
      <w:r w:rsidR="00205032" w:rsidRPr="005C1BEF">
        <w:rPr>
          <w:snapToGrid w:val="0"/>
          <w:sz w:val="28"/>
          <w:lang w:val="uk-UA"/>
        </w:rPr>
        <w:t xml:space="preserve"> року № </w:t>
      </w:r>
      <w:r w:rsidR="005C1BEF" w:rsidRPr="005C1BEF">
        <w:rPr>
          <w:snapToGrid w:val="0"/>
          <w:sz w:val="28"/>
          <w:lang w:val="uk-UA"/>
        </w:rPr>
        <w:t>5444/5485</w:t>
      </w:r>
      <w:r w:rsidR="00205032" w:rsidRPr="005C1BEF">
        <w:rPr>
          <w:snapToGrid w:val="0"/>
          <w:sz w:val="28"/>
          <w:lang w:val="uk-UA"/>
        </w:rPr>
        <w:t xml:space="preserve"> «Про перейменування вулиці </w:t>
      </w:r>
      <w:r w:rsidR="005C1BEF" w:rsidRPr="005C1BEF">
        <w:rPr>
          <w:snapToGrid w:val="0"/>
          <w:sz w:val="28"/>
          <w:lang w:val="uk-UA"/>
        </w:rPr>
        <w:t>Московської</w:t>
      </w:r>
      <w:r w:rsidR="00205032" w:rsidRPr="005C1BEF">
        <w:rPr>
          <w:snapToGrid w:val="0"/>
          <w:sz w:val="28"/>
          <w:lang w:val="uk-UA"/>
        </w:rPr>
        <w:t xml:space="preserve"> в </w:t>
      </w:r>
      <w:r w:rsidR="005C1BEF" w:rsidRPr="005C1BEF">
        <w:rPr>
          <w:snapToGrid w:val="0"/>
          <w:sz w:val="28"/>
          <w:lang w:val="uk-UA"/>
        </w:rPr>
        <w:t>Печерському</w:t>
      </w:r>
      <w:r w:rsidR="00205032" w:rsidRPr="005C1BEF">
        <w:rPr>
          <w:snapToGrid w:val="0"/>
          <w:sz w:val="28"/>
          <w:lang w:val="uk-UA"/>
        </w:rPr>
        <w:t xml:space="preserve"> районі міста Києва»,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38E23346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241CE0">
        <w:rPr>
          <w:rFonts w:ascii="Times New Roman" w:hAnsi="Times New Roman"/>
          <w:sz w:val="28"/>
          <w:szCs w:val="28"/>
          <w:lang w:val="uk-UA"/>
        </w:rPr>
        <w:t>0</w:t>
      </w:r>
      <w:r w:rsidR="004716BD">
        <w:rPr>
          <w:rFonts w:ascii="Times New Roman" w:hAnsi="Times New Roman"/>
          <w:sz w:val="28"/>
          <w:szCs w:val="28"/>
          <w:lang w:val="uk-UA"/>
        </w:rPr>
        <w:t>2</w:t>
      </w:r>
      <w:r w:rsidR="00241CE0">
        <w:rPr>
          <w:rFonts w:ascii="Times New Roman" w:hAnsi="Times New Roman"/>
          <w:sz w:val="28"/>
          <w:szCs w:val="28"/>
          <w:lang w:val="uk-UA"/>
        </w:rPr>
        <w:t xml:space="preserve"> жовтня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241CE0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41CE0" w:rsidRPr="008E1EC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241CE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241CE0" w:rsidRPr="008E1EC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8E1EC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«БУДІНВЕСТИЦІЇ»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8E1EC6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04 листопада 2004 року № 82-6-00243</w:t>
      </w:r>
      <w:r w:rsidR="00241CE0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20803">
        <w:rPr>
          <w:rFonts w:ascii="Times New Roman" w:hAnsi="Times New Roman"/>
          <w:sz w:val="28"/>
          <w:szCs w:val="28"/>
          <w:lang w:val="uk-UA"/>
        </w:rPr>
        <w:t>в межах червоних ліній</w:t>
      </w:r>
      <w:r w:rsidR="00B4530A">
        <w:rPr>
          <w:rFonts w:ascii="Times New Roman" w:hAnsi="Times New Roman"/>
          <w:sz w:val="28"/>
          <w:szCs w:val="28"/>
          <w:lang w:val="uk-UA"/>
        </w:rPr>
        <w:t xml:space="preserve"> для</w:t>
      </w:r>
      <w:r w:rsidR="00B3289E" w:rsidRPr="008E1EC6">
        <w:rPr>
          <w:rFonts w:ascii="Times New Roman" w:hAnsi="Times New Roman"/>
          <w:sz w:val="28"/>
          <w:szCs w:val="28"/>
          <w:lang w:val="uk-UA"/>
        </w:rPr>
        <w:t xml:space="preserve"> експлуатації та обслуговування житлово-офісного комплексу з вбудовано-прибудованими приміщеннями та підземною автостоянкою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8E1EC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перетин</w:t>
      </w:r>
      <w:r w:rsidR="004716B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B3289E" w:rsidRPr="008E1EC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вулиць </w:t>
      </w:r>
      <w:r w:rsidR="00241CE0" w:rsidRPr="00241CE0">
        <w:rPr>
          <w:rFonts w:ascii="Times New Roman" w:hAnsi="Times New Roman"/>
          <w:sz w:val="28"/>
          <w:szCs w:val="28"/>
          <w:lang w:val="uk-UA"/>
        </w:rPr>
        <w:t xml:space="preserve">Князів Острозьких  </w:t>
      </w:r>
      <w:r w:rsidR="00B3289E" w:rsidRPr="00241CE0">
        <w:rPr>
          <w:rFonts w:ascii="Times New Roman" w:hAnsi="Times New Roman"/>
          <w:sz w:val="28"/>
          <w:szCs w:val="28"/>
          <w:lang w:val="uk-UA"/>
        </w:rPr>
        <w:t>та</w:t>
      </w:r>
      <w:r w:rsidR="00B3289E" w:rsidRPr="008E1EC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Цитадельної (вул.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Цитадельна, 9-а) у Печерському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8E1EC6">
        <w:rPr>
          <w:rFonts w:ascii="Times New Roman" w:hAnsi="Times New Roman"/>
          <w:sz w:val="28"/>
          <w:szCs w:val="28"/>
        </w:rPr>
        <w:t>8000000000:82:186:0031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8E1EC6">
        <w:rPr>
          <w:rFonts w:ascii="Times New Roman" w:hAnsi="Times New Roman"/>
          <w:sz w:val="28"/>
          <w:szCs w:val="28"/>
          <w:highlight w:val="white"/>
          <w:lang w:eastAsia="uk-UA"/>
        </w:rPr>
        <w:t>0,0412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8E1EC6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02.03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390509004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044A7A4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C839EA">
        <w:rPr>
          <w:rFonts w:ascii="Times New Roman" w:hAnsi="Times New Roman"/>
          <w:sz w:val="28"/>
          <w:szCs w:val="28"/>
          <w:lang w:val="uk-UA"/>
        </w:rPr>
        <w:t>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04 листопада 2004 року № 82-6-00243</w:t>
      </w:r>
      <w:r w:rsidR="004716B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01D61223" w:rsidR="003948FA" w:rsidRPr="00F240C9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 xml:space="preserve">04 листопада </w:t>
      </w:r>
      <w:r w:rsidR="00912CE6">
        <w:rPr>
          <w:rFonts w:ascii="Times New Roman" w:hAnsi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/>
          <w:sz w:val="28"/>
          <w:szCs w:val="28"/>
          <w:lang w:val="uk-UA"/>
        </w:rPr>
        <w:t>2004 року № 82-6-00243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16BD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</w:t>
      </w:r>
      <w:r w:rsidRPr="00F240C9">
        <w:rPr>
          <w:rFonts w:ascii="Times New Roman" w:hAnsi="Times New Roman"/>
          <w:sz w:val="28"/>
          <w:szCs w:val="28"/>
          <w:lang w:val="uk-UA"/>
        </w:rPr>
        <w:t xml:space="preserve">України. </w:t>
      </w:r>
    </w:p>
    <w:p w14:paraId="0D0D9CFF" w14:textId="74E7A609" w:rsidR="00BB5AA4" w:rsidRPr="00F240C9" w:rsidRDefault="00C839EA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240C9">
        <w:rPr>
          <w:rFonts w:ascii="Times New Roman" w:hAnsi="Times New Roman"/>
          <w:sz w:val="28"/>
          <w:szCs w:val="28"/>
          <w:lang w:val="uk-UA"/>
        </w:rPr>
        <w:t xml:space="preserve">Товариство з обмеженою відповідальністю «БУДІНВЕСТИЦІЇ»: </w:t>
      </w:r>
    </w:p>
    <w:p w14:paraId="76B9E28B" w14:textId="6699C73A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240C9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F240C9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F240C9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F240C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F240C9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F240C9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F240C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F240C9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F240C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F240C9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04 листопада 2004 року </w:t>
      </w:r>
      <w:r w:rsidR="00137331"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="00C72FE2">
        <w:rPr>
          <w:rFonts w:ascii="Times New Roman" w:hAnsi="Times New Roman"/>
          <w:sz w:val="28"/>
          <w:szCs w:val="28"/>
          <w:lang w:val="uk-UA"/>
        </w:rPr>
        <w:t>№ 82-6-00243</w:t>
      </w:r>
      <w:r w:rsidR="00F240C9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77FF149E" w14:textId="77777777" w:rsidR="00AD09F7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2222C052" w14:textId="77777777" w:rsidR="00AD09F7" w:rsidRDefault="00AD09F7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Дотримуватись вимог Закону України «Про охорону культурної спадщини».</w:t>
      </w:r>
    </w:p>
    <w:p w14:paraId="3BB59BEB" w14:textId="4DF19291" w:rsidR="00BB5AA4" w:rsidRPr="00562552" w:rsidRDefault="00AD09F7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Земельн</w:t>
      </w:r>
      <w:r w:rsidR="000A3CFF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 ділянк</w:t>
      </w:r>
      <w:r w:rsidR="000A3CFF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 в межах червоних ліній використовувати з обмеженнями відповідно до вимог Закону України «Про автомобільні дороги».</w:t>
      </w:r>
      <w:r w:rsidR="00BB5AA4" w:rsidRPr="00BB5AA4">
        <w:rPr>
          <w:rFonts w:ascii="Times New Roman" w:hAnsi="Times New Roman"/>
          <w:sz w:val="28"/>
          <w:szCs w:val="28"/>
        </w:rPr>
        <w:t> 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663D0A15" w14:textId="77777777" w:rsidR="00357BDB" w:rsidRPr="00547501" w:rsidRDefault="00357BDB" w:rsidP="00357BDB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357BDB" w:rsidRPr="00547501" w14:paraId="255310EC" w14:textId="77777777" w:rsidTr="008963FE">
        <w:trPr>
          <w:trHeight w:val="952"/>
        </w:trPr>
        <w:tc>
          <w:tcPr>
            <w:tcW w:w="5988" w:type="dxa"/>
            <w:vAlign w:val="bottom"/>
          </w:tcPr>
          <w:p w14:paraId="4EB8ADE8" w14:textId="77777777" w:rsidR="00357BDB" w:rsidRPr="00547501" w:rsidRDefault="00357BDB" w:rsidP="008963FE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1DF474CD" w14:textId="77777777" w:rsidR="00357BDB" w:rsidRDefault="00357BDB" w:rsidP="008963FE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63195F1" w14:textId="77777777" w:rsidR="00357BDB" w:rsidRPr="00547501" w:rsidRDefault="00357BDB" w:rsidP="008963FE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752249A" w14:textId="77777777" w:rsidR="00357BDB" w:rsidRPr="00E80871" w:rsidRDefault="00357BDB" w:rsidP="008963F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357BDB" w:rsidRPr="00547501" w14:paraId="32A6E389" w14:textId="77777777" w:rsidTr="008963FE">
        <w:trPr>
          <w:trHeight w:val="952"/>
        </w:trPr>
        <w:tc>
          <w:tcPr>
            <w:tcW w:w="5988" w:type="dxa"/>
            <w:vAlign w:val="bottom"/>
          </w:tcPr>
          <w:p w14:paraId="7EBCF3A4" w14:textId="77777777" w:rsidR="00357BDB" w:rsidRPr="00E80871" w:rsidRDefault="00357BDB" w:rsidP="008963FE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DBC67A" w14:textId="77777777" w:rsidR="00357BDB" w:rsidRPr="00E80871" w:rsidRDefault="00357BDB" w:rsidP="008963FE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Департаменту земельних ресурсів виконавчого органу Київської міської ради</w:t>
            </w:r>
            <w:r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759FF60" w14:textId="77777777" w:rsidR="00357BDB" w:rsidRPr="008D0419" w:rsidRDefault="00357BDB" w:rsidP="008963F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357BDB" w:rsidRPr="00E80871" w14:paraId="6AFE7BEB" w14:textId="77777777" w:rsidTr="008963FE">
        <w:trPr>
          <w:trHeight w:val="953"/>
        </w:trPr>
        <w:tc>
          <w:tcPr>
            <w:tcW w:w="5988" w:type="dxa"/>
            <w:vAlign w:val="bottom"/>
          </w:tcPr>
          <w:p w14:paraId="4773DA8E" w14:textId="77777777" w:rsidR="00357BDB" w:rsidRPr="00E80871" w:rsidRDefault="00357BDB" w:rsidP="008963FE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29466FB" w14:textId="77777777" w:rsidR="00357BDB" w:rsidRPr="00E80871" w:rsidRDefault="00357BDB" w:rsidP="008963FE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23F8C84" w14:textId="77777777" w:rsidR="00357BDB" w:rsidRPr="00E80871" w:rsidRDefault="00357BDB" w:rsidP="008963F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  <w:tr w:rsidR="00357BDB" w:rsidRPr="00547501" w14:paraId="04F35495" w14:textId="77777777" w:rsidTr="008963FE">
        <w:trPr>
          <w:trHeight w:val="953"/>
        </w:trPr>
        <w:tc>
          <w:tcPr>
            <w:tcW w:w="5988" w:type="dxa"/>
            <w:vAlign w:val="bottom"/>
          </w:tcPr>
          <w:p w14:paraId="3FE4C9A7" w14:textId="77777777" w:rsidR="00357BDB" w:rsidRPr="00547501" w:rsidRDefault="00357BDB" w:rsidP="008963FE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4718D912" w14:textId="77777777" w:rsidR="00357BDB" w:rsidRPr="00547501" w:rsidRDefault="00357BDB" w:rsidP="008963FE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1F4C535E" w14:textId="77777777" w:rsidR="00357BDB" w:rsidRPr="00547501" w:rsidRDefault="00357BDB" w:rsidP="008963FE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4E271018" w14:textId="77777777" w:rsidR="00357BDB" w:rsidRPr="00547501" w:rsidRDefault="00357BDB" w:rsidP="008963FE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4BA1457B" w14:textId="77777777" w:rsidR="00357BDB" w:rsidRPr="00547501" w:rsidRDefault="00357BDB" w:rsidP="008963FE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357BDB" w:rsidRPr="00E80871" w14:paraId="3AD18379" w14:textId="77777777" w:rsidTr="008963FE">
        <w:trPr>
          <w:trHeight w:val="953"/>
        </w:trPr>
        <w:tc>
          <w:tcPr>
            <w:tcW w:w="5988" w:type="dxa"/>
            <w:vAlign w:val="bottom"/>
          </w:tcPr>
          <w:p w14:paraId="060083E4" w14:textId="77777777" w:rsidR="00357BDB" w:rsidRPr="00E80871" w:rsidRDefault="00357BDB" w:rsidP="008963F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CD0784D" w14:textId="77777777" w:rsidR="00357BDB" w:rsidRPr="00E80871" w:rsidRDefault="00357BDB" w:rsidP="008963F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4A3FDD6" w14:textId="77777777" w:rsidR="00357BDB" w:rsidRPr="00E80871" w:rsidRDefault="00357BDB" w:rsidP="008963F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624DC8BE" w14:textId="77777777" w:rsidR="00357BDB" w:rsidRPr="00E80871" w:rsidRDefault="00357BDB" w:rsidP="008963F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D1AFE3C" w14:textId="77777777" w:rsidR="00357BDB" w:rsidRPr="00E80871" w:rsidRDefault="00357BDB" w:rsidP="008963F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F981C22" w14:textId="77777777" w:rsidR="00357BDB" w:rsidRPr="00E80871" w:rsidRDefault="00357BDB" w:rsidP="008963F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97C4A79" w14:textId="77777777" w:rsidR="00357BDB" w:rsidRPr="00E80871" w:rsidRDefault="00357BDB" w:rsidP="008963FE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7041E330" w14:textId="77777777" w:rsidR="00357BDB" w:rsidRPr="00E80871" w:rsidRDefault="00357BDB" w:rsidP="008963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2AB5A379" w14:textId="77777777" w:rsidR="00357BDB" w:rsidRPr="00E80871" w:rsidRDefault="00357BDB" w:rsidP="008963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54D1654" w14:textId="77777777" w:rsidR="00357BDB" w:rsidRPr="00E80871" w:rsidRDefault="00357BDB" w:rsidP="008963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95E3EED" w14:textId="77777777" w:rsidR="00357BDB" w:rsidRPr="00E80871" w:rsidRDefault="00357BDB" w:rsidP="008963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FA0DC98" w14:textId="77777777" w:rsidR="00357BDB" w:rsidRPr="00E80871" w:rsidRDefault="00357BDB" w:rsidP="008963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93B8C89" w14:textId="77777777" w:rsidR="00357BDB" w:rsidRPr="00E80871" w:rsidRDefault="00357BDB" w:rsidP="008963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C8B2B07" w14:textId="77777777" w:rsidR="00357BDB" w:rsidRPr="00E80871" w:rsidRDefault="00357BDB" w:rsidP="008963F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1FE7B6B" w14:textId="77777777" w:rsidR="00357BDB" w:rsidRPr="00E80871" w:rsidRDefault="00357BDB" w:rsidP="008963FE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357BDB" w:rsidRPr="00E80871" w14:paraId="5C942A5F" w14:textId="77777777" w:rsidTr="008963FE">
        <w:trPr>
          <w:trHeight w:val="953"/>
        </w:trPr>
        <w:tc>
          <w:tcPr>
            <w:tcW w:w="5988" w:type="dxa"/>
            <w:vAlign w:val="bottom"/>
          </w:tcPr>
          <w:p w14:paraId="12AD9D5D" w14:textId="77777777" w:rsidR="00357BDB" w:rsidRPr="00E80871" w:rsidRDefault="00357BDB" w:rsidP="008963F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97ABB8C" w14:textId="77777777" w:rsidR="00357BDB" w:rsidRPr="00E80871" w:rsidRDefault="00357BDB" w:rsidP="008963F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479BDA1" w14:textId="77777777" w:rsidR="00357BDB" w:rsidRPr="00E80871" w:rsidRDefault="00357BDB" w:rsidP="008963F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2D6CA62D" w14:textId="77777777" w:rsidR="00357BDB" w:rsidRPr="00E80871" w:rsidRDefault="00357BDB" w:rsidP="008963F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3C2FDA46" w14:textId="77777777" w:rsidR="00357BDB" w:rsidRPr="00E80871" w:rsidRDefault="00357BDB" w:rsidP="008963F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12D585AD" w14:textId="77777777" w:rsidR="00357BDB" w:rsidRPr="00E80871" w:rsidRDefault="00357BDB" w:rsidP="008963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75F3F3" w14:textId="77777777" w:rsidR="00357BDB" w:rsidRPr="00E80871" w:rsidRDefault="00357BDB" w:rsidP="008963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1C6A4C" w14:textId="77777777" w:rsidR="00357BDB" w:rsidRPr="00E80871" w:rsidRDefault="00357BDB" w:rsidP="008963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926C837" w14:textId="77777777" w:rsidR="00357BDB" w:rsidRPr="00E80871" w:rsidRDefault="00357BDB" w:rsidP="008963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DBC151" w14:textId="77777777" w:rsidR="00357BDB" w:rsidRPr="00E80871" w:rsidRDefault="00357BDB" w:rsidP="008963FE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B2A78B8" w14:textId="77777777" w:rsidR="00357BDB" w:rsidRPr="005464BD" w:rsidRDefault="00357BDB" w:rsidP="00357BDB">
      <w:pPr>
        <w:rPr>
          <w:lang w:val="uk-UA"/>
        </w:rPr>
      </w:pPr>
    </w:p>
    <w:p w14:paraId="67660E7F" w14:textId="77777777" w:rsidR="00357BDB" w:rsidRPr="005464BD" w:rsidRDefault="00357BDB" w:rsidP="00357BDB">
      <w:pPr>
        <w:rPr>
          <w:lang w:val="uk-UA"/>
        </w:rPr>
      </w:pPr>
    </w:p>
    <w:p w14:paraId="51470E4E" w14:textId="77777777" w:rsidR="00357BDB" w:rsidRPr="005464BD" w:rsidRDefault="00357BDB" w:rsidP="00357BDB">
      <w:pPr>
        <w:pStyle w:val="17"/>
        <w:ind w:left="142" w:right="482" w:firstLine="0"/>
        <w:rPr>
          <w:lang w:val="uk-UA"/>
        </w:rPr>
      </w:pPr>
    </w:p>
    <w:p w14:paraId="2DFC9CF4" w14:textId="77777777" w:rsidR="00357BDB" w:rsidRPr="005464BD" w:rsidRDefault="00357BDB" w:rsidP="00357BDB">
      <w:pPr>
        <w:pStyle w:val="17"/>
        <w:ind w:left="142" w:right="482" w:firstLine="0"/>
        <w:rPr>
          <w:lang w:val="uk-UA"/>
        </w:rPr>
      </w:pPr>
    </w:p>
    <w:p w14:paraId="511D233B" w14:textId="77777777" w:rsidR="0035033E" w:rsidRPr="005464BD" w:rsidRDefault="0035033E" w:rsidP="00357BDB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1119904">
    <w:abstractNumId w:val="13"/>
  </w:num>
  <w:num w:numId="2" w16cid:durableId="345834095">
    <w:abstractNumId w:val="9"/>
  </w:num>
  <w:num w:numId="3" w16cid:durableId="2116362027">
    <w:abstractNumId w:val="12"/>
  </w:num>
  <w:num w:numId="4" w16cid:durableId="2083286567">
    <w:abstractNumId w:val="1"/>
  </w:num>
  <w:num w:numId="5" w16cid:durableId="1022129492">
    <w:abstractNumId w:val="10"/>
  </w:num>
  <w:num w:numId="6" w16cid:durableId="149369961">
    <w:abstractNumId w:val="8"/>
  </w:num>
  <w:num w:numId="7" w16cid:durableId="526064897">
    <w:abstractNumId w:val="5"/>
  </w:num>
  <w:num w:numId="8" w16cid:durableId="47456366">
    <w:abstractNumId w:val="2"/>
  </w:num>
  <w:num w:numId="9" w16cid:durableId="2078548115">
    <w:abstractNumId w:val="11"/>
  </w:num>
  <w:num w:numId="10" w16cid:durableId="371266160">
    <w:abstractNumId w:val="0"/>
  </w:num>
  <w:num w:numId="11" w16cid:durableId="466120951">
    <w:abstractNumId w:val="6"/>
  </w:num>
  <w:num w:numId="12" w16cid:durableId="1894123811">
    <w:abstractNumId w:val="4"/>
  </w:num>
  <w:num w:numId="13" w16cid:durableId="156383369">
    <w:abstractNumId w:val="3"/>
  </w:num>
  <w:num w:numId="14" w16cid:durableId="9302341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16255125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787850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10F"/>
    <w:rsid w:val="00057D32"/>
    <w:rsid w:val="000642CD"/>
    <w:rsid w:val="00065C2E"/>
    <w:rsid w:val="000661DF"/>
    <w:rsid w:val="00084199"/>
    <w:rsid w:val="00085B2C"/>
    <w:rsid w:val="00090E5F"/>
    <w:rsid w:val="00092A8A"/>
    <w:rsid w:val="000A3CFF"/>
    <w:rsid w:val="000A4432"/>
    <w:rsid w:val="000A6D16"/>
    <w:rsid w:val="000B2796"/>
    <w:rsid w:val="000B5F13"/>
    <w:rsid w:val="000C7805"/>
    <w:rsid w:val="000D1775"/>
    <w:rsid w:val="000D5538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355E9"/>
    <w:rsid w:val="00137331"/>
    <w:rsid w:val="001501F1"/>
    <w:rsid w:val="0015073F"/>
    <w:rsid w:val="00152441"/>
    <w:rsid w:val="001531A3"/>
    <w:rsid w:val="001578FB"/>
    <w:rsid w:val="00163C50"/>
    <w:rsid w:val="00172DD0"/>
    <w:rsid w:val="00173C60"/>
    <w:rsid w:val="00173F45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1CE0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8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57BDB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2035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716BD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1BEF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6903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6E84"/>
    <w:rsid w:val="007F7748"/>
    <w:rsid w:val="00802B62"/>
    <w:rsid w:val="0081746A"/>
    <w:rsid w:val="00821CB0"/>
    <w:rsid w:val="008246EC"/>
    <w:rsid w:val="00825A17"/>
    <w:rsid w:val="00825D38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1EC6"/>
    <w:rsid w:val="008E2C7B"/>
    <w:rsid w:val="008E5546"/>
    <w:rsid w:val="008F2D4C"/>
    <w:rsid w:val="008F76F5"/>
    <w:rsid w:val="00903BB7"/>
    <w:rsid w:val="00906A5B"/>
    <w:rsid w:val="009105A4"/>
    <w:rsid w:val="00912CE6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25B8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10F3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09F7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530A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10E3"/>
    <w:rsid w:val="00B87698"/>
    <w:rsid w:val="00BA4FD1"/>
    <w:rsid w:val="00BB0475"/>
    <w:rsid w:val="00BB0649"/>
    <w:rsid w:val="00BB366A"/>
    <w:rsid w:val="00BB5AA4"/>
    <w:rsid w:val="00BC015C"/>
    <w:rsid w:val="00BD069B"/>
    <w:rsid w:val="00BF10CE"/>
    <w:rsid w:val="00BF4FF4"/>
    <w:rsid w:val="00C05DE7"/>
    <w:rsid w:val="00C16CE1"/>
    <w:rsid w:val="00C17AF7"/>
    <w:rsid w:val="00C20803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39EA"/>
    <w:rsid w:val="00C840D9"/>
    <w:rsid w:val="00C949B7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63489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27F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5193"/>
    <w:rsid w:val="00F1651F"/>
    <w:rsid w:val="00F2014A"/>
    <w:rsid w:val="00F240C9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2699</Words>
  <Characters>1539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поновлення відмова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4230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20</cp:revision>
  <cp:lastPrinted>2026-02-24T12:03:00Z</cp:lastPrinted>
  <dcterms:created xsi:type="dcterms:W3CDTF">2026-02-24T12:04:00Z</dcterms:created>
  <dcterms:modified xsi:type="dcterms:W3CDTF">2026-03-20T12:33:00Z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