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392767436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392767436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1EE4C1C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1F6ECB">
        <w:rPr>
          <w:b/>
          <w:bCs/>
          <w:sz w:val="24"/>
          <w:szCs w:val="24"/>
        </w:rPr>
        <w:t>ПЗН-78453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1F6ECB">
        <w:rPr>
          <w:b/>
          <w:bCs/>
          <w:sz w:val="24"/>
          <w:szCs w:val="24"/>
        </w:rPr>
        <w:t>05.03.2025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DD04B67" w:rsidR="004F0681" w:rsidRPr="008C1FBC" w:rsidRDefault="008C1FBC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8C1FBC">
        <w:rPr>
          <w:b/>
          <w:bCs/>
          <w:i/>
          <w:sz w:val="24"/>
          <w:szCs w:val="24"/>
        </w:rPr>
        <w:t xml:space="preserve">Про передачу громадянину </w:t>
      </w:r>
      <w:proofErr w:type="spellStart"/>
      <w:r w:rsidRPr="008C1FBC">
        <w:rPr>
          <w:b/>
          <w:bCs/>
          <w:i/>
          <w:sz w:val="24"/>
          <w:szCs w:val="24"/>
        </w:rPr>
        <w:t>Кайоті</w:t>
      </w:r>
      <w:proofErr w:type="spellEnd"/>
      <w:r w:rsidRPr="008C1FBC">
        <w:rPr>
          <w:b/>
          <w:bCs/>
          <w:i/>
          <w:sz w:val="24"/>
          <w:szCs w:val="24"/>
        </w:rPr>
        <w:t xml:space="preserve"> Олександру Васильовичу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Військовій, 12 у Голосіївському районі міста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6241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Кайота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Васильович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42A9498F" w:rsidR="00E659C4" w:rsidRDefault="008C1FB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26.02.2025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392767436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27B267AD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8C1FBC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8000000000:79:115:0002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EA27C8">
        <w:tc>
          <w:tcPr>
            <w:tcW w:w="3374" w:type="dxa"/>
          </w:tcPr>
          <w:p w14:paraId="0C641C45" w14:textId="77777777" w:rsidR="00BE344E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</w:t>
            </w:r>
          </w:p>
          <w:p w14:paraId="769D59FF" w14:textId="14D6B82C" w:rsidR="00E659C4" w:rsidRDefault="00E659C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 xml:space="preserve">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Військова, 12 у Голосіївському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0,0772 га</w:t>
            </w:r>
          </w:p>
        </w:tc>
      </w:tr>
      <w:tr w:rsidR="008C1FBC" w14:paraId="34526A38" w14:textId="77777777" w:rsidTr="00EA27C8">
        <w:tc>
          <w:tcPr>
            <w:tcW w:w="3374" w:type="dxa"/>
          </w:tcPr>
          <w:p w14:paraId="71A6030E" w14:textId="546475CE" w:rsidR="008C1FBC" w:rsidRDefault="008C1FBC" w:rsidP="008C1FB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08D0261A" w14:textId="2EBEFD5A" w:rsidR="008C1FBC" w:rsidRPr="00EA27C8" w:rsidRDefault="008C1FBC" w:rsidP="008C1FBC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8C1FBC" w14:paraId="31D36722" w14:textId="77777777" w:rsidTr="00EA27C8">
        <w:tc>
          <w:tcPr>
            <w:tcW w:w="3374" w:type="dxa"/>
          </w:tcPr>
          <w:p w14:paraId="58C1B7B7" w14:textId="4F54B491" w:rsidR="008C1FBC" w:rsidRDefault="008C1FBC" w:rsidP="008C1FB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Вид та термін користування:                    </w:t>
            </w:r>
          </w:p>
        </w:tc>
        <w:tc>
          <w:tcPr>
            <w:tcW w:w="6373" w:type="dxa"/>
          </w:tcPr>
          <w:p w14:paraId="1AB1CB5D" w14:textId="7FA00FE4" w:rsidR="008C1FBC" w:rsidRPr="00EA27C8" w:rsidRDefault="008C1FBC" w:rsidP="008C1FB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8C1FBC" w14:paraId="4EA4B8CF" w14:textId="77777777" w:rsidTr="00EA27C8">
        <w:tc>
          <w:tcPr>
            <w:tcW w:w="3374" w:type="dxa"/>
          </w:tcPr>
          <w:p w14:paraId="3A8E8947" w14:textId="77777777" w:rsidR="008C1FBC" w:rsidRDefault="008C1FBC" w:rsidP="008C1FB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Цільове призначення   </w:t>
            </w:r>
          </w:p>
          <w:p w14:paraId="42D582C3" w14:textId="09352E8E" w:rsidR="008C1FBC" w:rsidRDefault="008C1FBC" w:rsidP="008C1FB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земельної ділянки:                    </w:t>
            </w:r>
          </w:p>
        </w:tc>
        <w:tc>
          <w:tcPr>
            <w:tcW w:w="6373" w:type="dxa"/>
          </w:tcPr>
          <w:p w14:paraId="14063ED2" w14:textId="5847B52E" w:rsidR="008C1FBC" w:rsidRPr="00EA27C8" w:rsidRDefault="008C1FBC" w:rsidP="008C1FB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 xml:space="preserve">02.01 </w:t>
            </w:r>
            <w:r>
              <w:rPr>
                <w:b w:val="0"/>
                <w:i/>
                <w:sz w:val="24"/>
                <w:szCs w:val="24"/>
              </w:rPr>
              <w:t>д</w:t>
            </w:r>
            <w:r w:rsidRPr="009E19FB">
              <w:rPr>
                <w:b w:val="0"/>
                <w:i/>
                <w:sz w:val="24"/>
                <w:szCs w:val="24"/>
              </w:rPr>
              <w:t>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9E19FB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9E19FB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2E743758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</w:t>
      </w:r>
      <w:r w:rsidR="007920CB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11BB18F0" w:rsidR="00765699" w:rsidRPr="00E16A44" w:rsidRDefault="00604821" w:rsidP="00673F5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E16A44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B32C59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2E03136E" w:rsidR="00E16A44" w:rsidRPr="008C1FBC" w:rsidRDefault="008C1FBC" w:rsidP="001F6EC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розташовані: житловий будинок             загальною площею 55,1 </w:t>
            </w:r>
            <w:proofErr w:type="spellStart"/>
            <w:r>
              <w:rPr>
                <w:i/>
                <w:sz w:val="24"/>
                <w:szCs w:val="24"/>
              </w:rPr>
              <w:t>кв</w:t>
            </w:r>
            <w:proofErr w:type="spellEnd"/>
            <w:r>
              <w:rPr>
                <w:i/>
                <w:sz w:val="24"/>
                <w:szCs w:val="24"/>
              </w:rPr>
              <w:t xml:space="preserve">. м, сарай Б, літня кухня В, альтанка Д, погріб Г, гараж Е, вбиральня Ж, навіс З, навіс К, які належать на праві власності гр. </w:t>
            </w:r>
            <w:proofErr w:type="spellStart"/>
            <w:r>
              <w:rPr>
                <w:i/>
                <w:sz w:val="24"/>
                <w:szCs w:val="24"/>
              </w:rPr>
              <w:t>Кайот</w:t>
            </w:r>
            <w:r w:rsidR="001F6ECB">
              <w:rPr>
                <w:i/>
                <w:sz w:val="24"/>
                <w:szCs w:val="24"/>
              </w:rPr>
              <w:t>і</w:t>
            </w:r>
            <w:proofErr w:type="spellEnd"/>
            <w:r>
              <w:rPr>
                <w:i/>
                <w:sz w:val="24"/>
                <w:szCs w:val="24"/>
              </w:rPr>
              <w:t xml:space="preserve"> О.В.,</w:t>
            </w:r>
            <w:r w:rsidRPr="00453F46">
              <w:rPr>
                <w:i/>
                <w:sz w:val="24"/>
                <w:szCs w:val="24"/>
              </w:rPr>
              <w:t xml:space="preserve"> дата державної реєстрації </w:t>
            </w:r>
            <w:r>
              <w:rPr>
                <w:i/>
                <w:sz w:val="24"/>
                <w:szCs w:val="24"/>
              </w:rPr>
              <w:t>09</w:t>
            </w:r>
            <w:r w:rsidRPr="00453F46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12</w:t>
            </w:r>
            <w:r w:rsidRPr="00453F46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1,</w:t>
            </w:r>
            <w:r w:rsidRPr="00453F46">
              <w:rPr>
                <w:i/>
                <w:sz w:val="24"/>
                <w:szCs w:val="24"/>
              </w:rPr>
              <w:t xml:space="preserve">  номер відомостей про речове право </w:t>
            </w:r>
            <w:r>
              <w:rPr>
                <w:i/>
                <w:sz w:val="24"/>
                <w:szCs w:val="24"/>
              </w:rPr>
              <w:t>45554384</w:t>
            </w:r>
            <w:r w:rsidRPr="00453F46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26.02</w:t>
            </w:r>
            <w:r w:rsidRPr="00453F46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5</w:t>
            </w:r>
            <w:r w:rsidR="00E16A44">
              <w:rPr>
                <w:i/>
                <w:sz w:val="24"/>
                <w:szCs w:val="24"/>
              </w:rPr>
              <w:t xml:space="preserve">                                      </w:t>
            </w:r>
            <w:r w:rsidRPr="00453F46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415331075).</w:t>
            </w:r>
          </w:p>
        </w:tc>
      </w:tr>
      <w:tr w:rsidR="00E12AC0" w:rsidRPr="003774B2" w14:paraId="44C55D8C" w14:textId="77777777" w:rsidTr="00B32C59">
        <w:trPr>
          <w:cantSplit/>
          <w:trHeight w:val="273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B32C59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36B1F31E" w:rsidR="00E12AC0" w:rsidRPr="00E12AC0" w:rsidRDefault="00E16A44" w:rsidP="00E16A4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A3BD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від 28.03.2002  № 370/1804</w:t>
            </w:r>
            <w:r w:rsidRPr="008A3BD1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sz w:val="24"/>
                <w:szCs w:val="24"/>
              </w:rPr>
              <w:t xml:space="preserve"> (лист </w:t>
            </w:r>
            <w:r>
              <w:rPr>
                <w:i/>
                <w:snapToGrid w:val="0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28.02.2025 № 055-3316)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B32C59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B32C59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B32C59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194B5056" w14:textId="046EE168" w:rsidR="00E16A44" w:rsidRPr="001A2871" w:rsidRDefault="00E16A44" w:rsidP="00E16A44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з кадастровим номером 8000000000:79:115:0002 сформована на підставі технічної документації із землеустрою щодо встановлення (відновлення) меж земельної ділянки в натурі (на місцевості) та зареєстрована в Державному земельному кадастрі з цільовим призначенням – 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</w:t>
            </w:r>
            <w:r>
              <w:rPr>
                <w:rStyle w:val="af"/>
                <w:rFonts w:ascii="Times New Roman" w:hAnsi="Times New Roman" w:cs="Times New Roman"/>
                <w:bCs/>
              </w:rPr>
              <w:t>т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ло</w:t>
            </w:r>
            <w:r>
              <w:rPr>
                <w:rStyle w:val="af"/>
                <w:rFonts w:ascii="Times New Roman" w:hAnsi="Times New Roman" w:cs="Times New Roman"/>
                <w:bCs/>
              </w:rPr>
              <w:t>во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го будинку, господарських будівель і споруд</w:t>
            </w:r>
            <w:r>
              <w:rPr>
                <w:rStyle w:val="af"/>
                <w:rFonts w:ascii="Times New Roman" w:hAnsi="Times New Roman" w:cs="Times New Roman"/>
                <w:bCs/>
              </w:rPr>
              <w:t xml:space="preserve"> (присадибна ділянка)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.</w:t>
            </w:r>
          </w:p>
          <w:p w14:paraId="7955A07F" w14:textId="77777777" w:rsidR="00E16A44" w:rsidRDefault="00E16A44" w:rsidP="00E16A4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1A2871">
              <w:rPr>
                <w:rStyle w:val="af"/>
                <w:rFonts w:ascii="Times New Roman" w:hAnsi="Times New Roman" w:cs="Times New Roman"/>
                <w:bCs/>
              </w:rPr>
              <w:t xml:space="preserve">Рішення про передачу зазначеної земельної ділянки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</w:t>
            </w:r>
            <w:r w:rsidRPr="002C3AF6">
              <w:rPr>
                <w:rStyle w:val="af"/>
                <w:rFonts w:ascii="Times New Roman" w:hAnsi="Times New Roman" w:cs="Times New Roman"/>
                <w:bCs/>
              </w:rPr>
              <w:t>.</w:t>
            </w:r>
          </w:p>
          <w:p w14:paraId="64FB1D3F" w14:textId="77777777" w:rsidR="00E16A44" w:rsidRPr="003610CA" w:rsidRDefault="00E16A44" w:rsidP="00E16A4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09DF67F" w14:textId="77777777" w:rsidR="00E16A44" w:rsidRPr="003610CA" w:rsidRDefault="00E16A44" w:rsidP="00E16A4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6528D3CD" w14:textId="17061C3D" w:rsidR="00812178" w:rsidRPr="003774B2" w:rsidRDefault="00E16A44" w:rsidP="00E16A4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0010AE44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bookmarkStart w:id="0" w:name="_GoBack"/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E16A44">
        <w:rPr>
          <w:sz w:val="24"/>
          <w:szCs w:val="24"/>
        </w:rPr>
        <w:t xml:space="preserve">    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07A6884A" w14:textId="77777777" w:rsidR="00E16A44" w:rsidRDefault="00E16A44" w:rsidP="00E16A44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AC73103" w14:textId="77777777" w:rsidR="00E16A44" w:rsidRDefault="00E16A44" w:rsidP="00E16A44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66B0076B" w14:textId="77777777" w:rsidR="00E16A44" w:rsidRDefault="00E16A44" w:rsidP="00E16A44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761017" w14:textId="77777777" w:rsidR="00CA391A" w:rsidRPr="00E16A44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4A69F5D" w14:textId="14A85BF3" w:rsidR="00D77A85" w:rsidRDefault="00D77A85" w:rsidP="00D77A85">
      <w:pPr>
        <w:pStyle w:val="1"/>
        <w:shd w:val="clear" w:color="auto" w:fill="auto"/>
        <w:spacing w:after="12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bookmarkEnd w:id="0"/>
    <w:p w14:paraId="1E36A962" w14:textId="2B2E6BC3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8C1FBC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E16A44">
        <w:trPr>
          <w:trHeight w:val="451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114807" w:rsidSect="00E16A44">
      <w:headerReference w:type="default" r:id="rId10"/>
      <w:footerReference w:type="default" r:id="rId11"/>
      <w:pgSz w:w="11907" w:h="16839" w:code="9"/>
      <w:pgMar w:top="1134" w:right="567" w:bottom="567" w:left="1701" w:header="425" w:footer="15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7A51BD2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8C1FBC">
      <w:rPr>
        <w:sz w:val="12"/>
        <w:szCs w:val="12"/>
        <w:lang w:val="ru-RU"/>
      </w:rPr>
      <w:t>ПЗН-78453</w:t>
    </w:r>
    <w:r w:rsidR="00862990">
      <w:rPr>
        <w:sz w:val="12"/>
        <w:szCs w:val="12"/>
      </w:rPr>
      <w:t xml:space="preserve"> від </w:t>
    </w:r>
    <w:r w:rsidR="00B2667F" w:rsidRPr="008C1FBC">
      <w:rPr>
        <w:sz w:val="12"/>
        <w:szCs w:val="12"/>
        <w:lang w:val="ru-RU"/>
      </w:rPr>
      <w:t>05.03.2025</w:t>
    </w:r>
    <w:r w:rsidR="00862990">
      <w:rPr>
        <w:sz w:val="12"/>
        <w:szCs w:val="12"/>
      </w:rPr>
      <w:t xml:space="preserve"> до </w:t>
    </w:r>
    <w:r w:rsidR="008C1FBC">
      <w:rPr>
        <w:sz w:val="12"/>
        <w:szCs w:val="12"/>
      </w:rPr>
      <w:t>справи</w:t>
    </w:r>
    <w:r w:rsidR="00862990">
      <w:rPr>
        <w:sz w:val="12"/>
        <w:szCs w:val="12"/>
      </w:rPr>
      <w:t xml:space="preserve"> 392767436</w:t>
    </w:r>
  </w:p>
  <w:p w14:paraId="2E60DAB9" w14:textId="59D693E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920CB" w:rsidRPr="007920C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1F6ECB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90925"/>
    <w:rsid w:val="007920CB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C1FBC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32C59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344E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77A85"/>
    <w:rsid w:val="00DA21AC"/>
    <w:rsid w:val="00DB1C69"/>
    <w:rsid w:val="00DC6EFC"/>
    <w:rsid w:val="00DE1AEF"/>
    <w:rsid w:val="00DE6903"/>
    <w:rsid w:val="00E06799"/>
    <w:rsid w:val="00E12AC0"/>
    <w:rsid w:val="00E16A44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830</Words>
  <Characters>4734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5553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9</cp:revision>
  <cp:lastPrinted>2025-03-05T07:11:00Z</cp:lastPrinted>
  <dcterms:created xsi:type="dcterms:W3CDTF">2025-03-05T06:46:00Z</dcterms:created>
  <dcterms:modified xsi:type="dcterms:W3CDTF">2025-03-17T09:52:00Z</dcterms:modified>
</cp:coreProperties>
</file>