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EE2AEB" w14:textId="77777777" w:rsidR="0047077D" w:rsidRPr="004248DE" w:rsidRDefault="0047077D" w:rsidP="0047077D">
      <w:pPr>
        <w:tabs>
          <w:tab w:val="left" w:pos="4395"/>
        </w:tabs>
        <w:jc w:val="center"/>
        <w:rPr>
          <w:sz w:val="28"/>
          <w:szCs w:val="28"/>
          <w:lang w:val="uk-UA"/>
        </w:rPr>
      </w:pPr>
      <w:r>
        <w:rPr>
          <w:noProof/>
        </w:rPr>
        <w:drawing>
          <wp:inline distT="0" distB="0" distL="0" distR="0" wp14:anchorId="2B1BCDD7" wp14:editId="64B489E5">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4FF1583B" w14:textId="77777777" w:rsidR="0047077D" w:rsidRPr="005250F2" w:rsidRDefault="0047077D" w:rsidP="0047077D">
      <w:pPr>
        <w:tabs>
          <w:tab w:val="left" w:pos="4395"/>
        </w:tabs>
        <w:ind w:right="-1"/>
        <w:rPr>
          <w:sz w:val="28"/>
          <w:szCs w:val="28"/>
        </w:rPr>
      </w:pPr>
    </w:p>
    <w:p w14:paraId="78D2A79F" w14:textId="77777777" w:rsidR="0047077D" w:rsidRDefault="0047077D" w:rsidP="0047077D">
      <w:pPr>
        <w:tabs>
          <w:tab w:val="left" w:pos="4395"/>
        </w:tabs>
        <w:ind w:right="-1"/>
        <w:jc w:val="center"/>
        <w:rPr>
          <w:b/>
          <w:sz w:val="28"/>
          <w:szCs w:val="24"/>
        </w:rPr>
      </w:pPr>
      <w:r>
        <w:rPr>
          <w:b/>
          <w:sz w:val="28"/>
          <w:szCs w:val="24"/>
        </w:rPr>
        <w:t>КИЇВСЬКА МІСЬКА РАДА</w:t>
      </w:r>
    </w:p>
    <w:p w14:paraId="447576F2" w14:textId="77777777" w:rsidR="0047077D" w:rsidRPr="00C65838" w:rsidRDefault="0047077D" w:rsidP="0047077D">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6961093D" w14:textId="77777777" w:rsidR="0047077D" w:rsidRDefault="0047077D" w:rsidP="0047077D">
      <w:pPr>
        <w:tabs>
          <w:tab w:val="left" w:pos="4395"/>
        </w:tabs>
        <w:ind w:right="-1"/>
        <w:jc w:val="center"/>
        <w:rPr>
          <w:szCs w:val="24"/>
        </w:rPr>
      </w:pPr>
    </w:p>
    <w:p w14:paraId="4AAC5582" w14:textId="77777777" w:rsidR="0047077D" w:rsidRDefault="0047077D" w:rsidP="0047077D">
      <w:pPr>
        <w:tabs>
          <w:tab w:val="left" w:pos="4395"/>
        </w:tabs>
        <w:ind w:right="-1"/>
        <w:jc w:val="center"/>
        <w:rPr>
          <w:b/>
          <w:sz w:val="32"/>
          <w:szCs w:val="32"/>
        </w:rPr>
      </w:pPr>
      <w:r w:rsidRPr="004B7372">
        <w:rPr>
          <w:b/>
          <w:sz w:val="32"/>
          <w:szCs w:val="32"/>
        </w:rPr>
        <w:t>Р І Ш Е Н Н Я</w:t>
      </w:r>
    </w:p>
    <w:p w14:paraId="505928BA" w14:textId="77777777" w:rsidR="0047077D" w:rsidRDefault="0047077D" w:rsidP="0047077D">
      <w:pPr>
        <w:tabs>
          <w:tab w:val="left" w:pos="4395"/>
        </w:tabs>
        <w:ind w:right="-1"/>
        <w:jc w:val="center"/>
        <w:rPr>
          <w:szCs w:val="24"/>
        </w:rPr>
      </w:pPr>
    </w:p>
    <w:p w14:paraId="077C52DF" w14:textId="77777777" w:rsidR="0047077D" w:rsidRDefault="0047077D" w:rsidP="0047077D">
      <w:pPr>
        <w:tabs>
          <w:tab w:val="left" w:pos="4395"/>
        </w:tabs>
        <w:ind w:right="-1"/>
        <w:jc w:val="center"/>
        <w:rPr>
          <w:sz w:val="28"/>
          <w:szCs w:val="24"/>
        </w:rPr>
      </w:pPr>
      <w:r w:rsidRPr="004B7372">
        <w:rPr>
          <w:sz w:val="28"/>
          <w:szCs w:val="24"/>
        </w:rPr>
        <w:t>_______________                          Київ                      № _______________</w:t>
      </w:r>
    </w:p>
    <w:p w14:paraId="4783ECAF" w14:textId="77777777" w:rsidR="0047077D" w:rsidRPr="00C65838" w:rsidRDefault="0047077D" w:rsidP="0047077D">
      <w:pPr>
        <w:tabs>
          <w:tab w:val="left" w:pos="4395"/>
        </w:tabs>
        <w:ind w:right="-1"/>
        <w:jc w:val="both"/>
        <w:rPr>
          <w:color w:val="000000" w:themeColor="text1"/>
          <w:sz w:val="26"/>
          <w:szCs w:val="26"/>
        </w:rPr>
      </w:pPr>
    </w:p>
    <w:p w14:paraId="7AD30748" w14:textId="098A9F91"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6E2F00">
                            <w:pPr>
                              <w:jc w:val="center"/>
                              <w:rPr>
                                <w:i/>
                              </w:rPr>
                            </w:pPr>
                            <w:r w:rsidRPr="00273DDF">
                              <w:rPr>
                                <w:rStyle w:val="af2"/>
                                <w:i w:val="0"/>
                              </w:rPr>
                              <w:t>394038200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14="http://schemas.microsoft.com/office/drawing/2010/main" xmlns:pic="http://schemas.openxmlformats.org/drawingml/2006/picture" xmlns:a="http://schemas.openxmlformats.org/drawingml/2006/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6E2F00" w:rsidRDefault="001A22CE" w14:paraId="16B69CE0" w14:textId="77777777">
                      <w:pPr>
                        <w:jc w:val="center"/>
                        <w:rPr>
                          <w:i/>
                        </w:rPr>
                      </w:pPr>
                      <w:proofErr w:type="spellStart"/>
                      <w:r w:rsidRPr="00273DDF">
                        <w:rPr>
                          <w:rStyle w:val="af2"/>
                          <w:i w:val="0"/>
                        </w:rPr>
                        <w:t xml:space="preserve">394038200</w:t>
                      </w:r>
                      <w:proofErr w:type="spellEnd"/>
                    </w:p>
                  </w:txbxContent>
                </v:textbox>
              </v:shape>
            </w:pict>
          </mc:Fallback>
        </mc:AlternateContent>
      </w:r>
    </w:p>
    <w:tbl>
      <w:tblPr>
        <w:tblW w:w="0" w:type="auto"/>
        <w:tblLook w:val="01E0" w:firstRow="1" w:lastRow="1" w:firstColumn="1" w:lastColumn="1" w:noHBand="0" w:noVBand="0"/>
      </w:tblPr>
      <w:tblGrid>
        <w:gridCol w:w="6379"/>
      </w:tblGrid>
      <w:tr w:rsidR="00DE4A20" w:rsidRPr="0036092B" w14:paraId="39883B9B" w14:textId="77777777" w:rsidTr="001F420C">
        <w:trPr>
          <w:trHeight w:val="2500"/>
        </w:trPr>
        <w:tc>
          <w:tcPr>
            <w:tcW w:w="6379" w:type="dxa"/>
            <w:hideMark/>
          </w:tcPr>
          <w:p w14:paraId="0B182D23" w14:textId="0C4CBCC4" w:rsidR="00F6318B" w:rsidRPr="00DE4A20" w:rsidRDefault="001F420C" w:rsidP="00D508A7">
            <w:pPr>
              <w:pStyle w:val="15"/>
              <w:shd w:val="clear" w:color="auto" w:fill="auto"/>
              <w:tabs>
                <w:tab w:val="left" w:pos="2036"/>
              </w:tabs>
              <w:spacing w:after="0" w:line="230" w:lineRule="auto"/>
              <w:ind w:firstLine="0"/>
              <w:jc w:val="both"/>
              <w:rPr>
                <w:b/>
                <w:color w:val="000000" w:themeColor="text1"/>
                <w:sz w:val="28"/>
                <w:szCs w:val="28"/>
              </w:rPr>
            </w:pPr>
            <w:r w:rsidRPr="001F420C">
              <w:rPr>
                <w:b/>
                <w:color w:val="000000" w:themeColor="text1"/>
                <w:sz w:val="28"/>
                <w:szCs w:val="28"/>
              </w:rPr>
              <w:t xml:space="preserve">Про </w:t>
            </w:r>
            <w:r w:rsidR="00D508A7">
              <w:rPr>
                <w:b/>
                <w:color w:val="000000" w:themeColor="text1"/>
                <w:sz w:val="28"/>
                <w:szCs w:val="28"/>
              </w:rPr>
              <w:t xml:space="preserve">затвердження технічної документації із землеустрою щодо поділу </w:t>
            </w:r>
            <w:r w:rsidRPr="001F420C">
              <w:rPr>
                <w:b/>
                <w:color w:val="000000" w:themeColor="text1"/>
                <w:sz w:val="28"/>
                <w:szCs w:val="28"/>
              </w:rPr>
              <w:t>земельної ділянки (кадастровий номер 8000000000:</w:t>
            </w:r>
            <w:r>
              <w:rPr>
                <w:b/>
                <w:color w:val="000000" w:themeColor="text1"/>
                <w:sz w:val="28"/>
                <w:szCs w:val="28"/>
              </w:rPr>
              <w:t>85</w:t>
            </w:r>
            <w:r w:rsidRPr="001F420C">
              <w:rPr>
                <w:b/>
                <w:color w:val="000000" w:themeColor="text1"/>
                <w:sz w:val="28"/>
                <w:szCs w:val="28"/>
              </w:rPr>
              <w:t>:</w:t>
            </w:r>
            <w:r>
              <w:rPr>
                <w:b/>
                <w:color w:val="000000" w:themeColor="text1"/>
                <w:sz w:val="28"/>
                <w:szCs w:val="28"/>
              </w:rPr>
              <w:t>219</w:t>
            </w:r>
            <w:r w:rsidRPr="001F420C">
              <w:rPr>
                <w:b/>
                <w:color w:val="000000" w:themeColor="text1"/>
                <w:sz w:val="28"/>
                <w:szCs w:val="28"/>
              </w:rPr>
              <w:t>:0</w:t>
            </w:r>
            <w:r>
              <w:rPr>
                <w:b/>
                <w:color w:val="000000" w:themeColor="text1"/>
                <w:sz w:val="28"/>
                <w:szCs w:val="28"/>
              </w:rPr>
              <w:t>301</w:t>
            </w:r>
            <w:r w:rsidRPr="001F420C">
              <w:rPr>
                <w:b/>
                <w:color w:val="000000" w:themeColor="text1"/>
                <w:sz w:val="28"/>
                <w:szCs w:val="28"/>
              </w:rPr>
              <w:t>) та передачу земельн</w:t>
            </w:r>
            <w:r>
              <w:rPr>
                <w:b/>
                <w:color w:val="000000" w:themeColor="text1"/>
                <w:sz w:val="28"/>
                <w:szCs w:val="28"/>
              </w:rPr>
              <w:t>их</w:t>
            </w:r>
            <w:r w:rsidRPr="001F420C">
              <w:rPr>
                <w:b/>
                <w:color w:val="000000" w:themeColor="text1"/>
                <w:sz w:val="28"/>
                <w:szCs w:val="28"/>
              </w:rPr>
              <w:t xml:space="preserve"> ділян</w:t>
            </w:r>
            <w:r>
              <w:rPr>
                <w:b/>
                <w:color w:val="000000" w:themeColor="text1"/>
                <w:sz w:val="28"/>
                <w:szCs w:val="28"/>
              </w:rPr>
              <w:t>ок</w:t>
            </w:r>
            <w:r w:rsidRPr="001F420C">
              <w:rPr>
                <w:b/>
                <w:color w:val="000000" w:themeColor="text1"/>
                <w:sz w:val="28"/>
                <w:szCs w:val="28"/>
              </w:rPr>
              <w:t xml:space="preserve"> (кадастров</w:t>
            </w:r>
            <w:r>
              <w:rPr>
                <w:b/>
                <w:color w:val="000000" w:themeColor="text1"/>
                <w:sz w:val="28"/>
                <w:szCs w:val="28"/>
              </w:rPr>
              <w:t>і</w:t>
            </w:r>
            <w:r w:rsidRPr="001F420C">
              <w:rPr>
                <w:b/>
                <w:color w:val="000000" w:themeColor="text1"/>
                <w:sz w:val="28"/>
                <w:szCs w:val="28"/>
              </w:rPr>
              <w:t xml:space="preserve"> номер</w:t>
            </w:r>
            <w:r>
              <w:rPr>
                <w:b/>
                <w:color w:val="000000" w:themeColor="text1"/>
                <w:sz w:val="28"/>
                <w:szCs w:val="28"/>
              </w:rPr>
              <w:t>и</w:t>
            </w:r>
            <w:r w:rsidRPr="001F420C">
              <w:rPr>
                <w:b/>
                <w:color w:val="000000" w:themeColor="text1"/>
                <w:sz w:val="28"/>
                <w:szCs w:val="28"/>
              </w:rPr>
              <w:t xml:space="preserve"> 8000000000:</w:t>
            </w:r>
            <w:r>
              <w:rPr>
                <w:b/>
                <w:color w:val="000000" w:themeColor="text1"/>
                <w:sz w:val="28"/>
                <w:szCs w:val="28"/>
              </w:rPr>
              <w:t>85</w:t>
            </w:r>
            <w:r w:rsidRPr="001F420C">
              <w:rPr>
                <w:b/>
                <w:color w:val="000000" w:themeColor="text1"/>
                <w:sz w:val="28"/>
                <w:szCs w:val="28"/>
              </w:rPr>
              <w:t>:</w:t>
            </w:r>
            <w:r>
              <w:rPr>
                <w:b/>
                <w:color w:val="000000" w:themeColor="text1"/>
                <w:sz w:val="28"/>
                <w:szCs w:val="28"/>
              </w:rPr>
              <w:t>219</w:t>
            </w:r>
            <w:r w:rsidRPr="001F420C">
              <w:rPr>
                <w:b/>
                <w:color w:val="000000" w:themeColor="text1"/>
                <w:sz w:val="28"/>
                <w:szCs w:val="28"/>
              </w:rPr>
              <w:t>:00</w:t>
            </w:r>
            <w:r w:rsidR="00081F5F">
              <w:rPr>
                <w:b/>
                <w:color w:val="000000" w:themeColor="text1"/>
                <w:sz w:val="28"/>
                <w:szCs w:val="28"/>
              </w:rPr>
              <w:t>45</w:t>
            </w:r>
            <w:r>
              <w:rPr>
                <w:b/>
                <w:color w:val="000000" w:themeColor="text1"/>
                <w:sz w:val="28"/>
                <w:szCs w:val="28"/>
              </w:rPr>
              <w:t xml:space="preserve">, </w:t>
            </w:r>
            <w:r w:rsidRPr="001F420C">
              <w:rPr>
                <w:b/>
                <w:color w:val="000000" w:themeColor="text1"/>
                <w:sz w:val="28"/>
                <w:szCs w:val="28"/>
              </w:rPr>
              <w:t>8000000000:</w:t>
            </w:r>
            <w:r>
              <w:rPr>
                <w:b/>
                <w:color w:val="000000" w:themeColor="text1"/>
                <w:sz w:val="28"/>
                <w:szCs w:val="28"/>
              </w:rPr>
              <w:t>85</w:t>
            </w:r>
            <w:r w:rsidRPr="001F420C">
              <w:rPr>
                <w:b/>
                <w:color w:val="000000" w:themeColor="text1"/>
                <w:sz w:val="28"/>
                <w:szCs w:val="28"/>
              </w:rPr>
              <w:t>:</w:t>
            </w:r>
            <w:r>
              <w:rPr>
                <w:b/>
                <w:color w:val="000000" w:themeColor="text1"/>
                <w:sz w:val="28"/>
                <w:szCs w:val="28"/>
              </w:rPr>
              <w:t>219</w:t>
            </w:r>
            <w:r w:rsidRPr="001F420C">
              <w:rPr>
                <w:b/>
                <w:color w:val="000000" w:themeColor="text1"/>
                <w:sz w:val="28"/>
                <w:szCs w:val="28"/>
              </w:rPr>
              <w:t>:00</w:t>
            </w:r>
            <w:r w:rsidR="00081F5F">
              <w:rPr>
                <w:b/>
                <w:color w:val="000000" w:themeColor="text1"/>
                <w:sz w:val="28"/>
                <w:szCs w:val="28"/>
              </w:rPr>
              <w:t>43</w:t>
            </w:r>
            <w:r w:rsidRPr="001F420C">
              <w:rPr>
                <w:b/>
                <w:color w:val="000000" w:themeColor="text1"/>
                <w:sz w:val="28"/>
                <w:szCs w:val="28"/>
              </w:rPr>
              <w:t>) в оренду ПРИВАТНО</w:t>
            </w:r>
            <w:r w:rsidR="00081F5F">
              <w:rPr>
                <w:b/>
                <w:color w:val="000000" w:themeColor="text1"/>
                <w:sz w:val="28"/>
                <w:szCs w:val="28"/>
              </w:rPr>
              <w:t>МУ</w:t>
            </w:r>
            <w:r w:rsidRPr="001F420C">
              <w:rPr>
                <w:b/>
                <w:color w:val="000000" w:themeColor="text1"/>
                <w:sz w:val="28"/>
                <w:szCs w:val="28"/>
              </w:rPr>
              <w:t xml:space="preserve"> АКЦІОНЕРНО</w:t>
            </w:r>
            <w:r w:rsidR="00081F5F">
              <w:rPr>
                <w:b/>
                <w:color w:val="000000" w:themeColor="text1"/>
                <w:sz w:val="28"/>
                <w:szCs w:val="28"/>
              </w:rPr>
              <w:t>МУ</w:t>
            </w:r>
            <w:r w:rsidRPr="001F420C">
              <w:rPr>
                <w:b/>
                <w:color w:val="000000" w:themeColor="text1"/>
                <w:sz w:val="28"/>
                <w:szCs w:val="28"/>
              </w:rPr>
              <w:t xml:space="preserve"> ТОВАРИСТВ</w:t>
            </w:r>
            <w:r w:rsidR="00081F5F">
              <w:rPr>
                <w:b/>
                <w:color w:val="000000" w:themeColor="text1"/>
                <w:sz w:val="28"/>
                <w:szCs w:val="28"/>
              </w:rPr>
              <w:t>У</w:t>
            </w:r>
            <w:r w:rsidRPr="001F420C">
              <w:rPr>
                <w:b/>
                <w:color w:val="000000" w:themeColor="text1"/>
                <w:sz w:val="28"/>
                <w:szCs w:val="28"/>
              </w:rPr>
              <w:t xml:space="preserve"> «КИЇВСТАР»</w:t>
            </w:r>
            <w:r>
              <w:rPr>
                <w:b/>
                <w:color w:val="000000" w:themeColor="text1"/>
                <w:sz w:val="28"/>
                <w:szCs w:val="28"/>
              </w:rPr>
              <w:t xml:space="preserve"> </w:t>
            </w:r>
            <w:r w:rsidR="003E37E5">
              <w:rPr>
                <w:b/>
                <w:color w:val="000000" w:themeColor="text1"/>
                <w:sz w:val="28"/>
                <w:szCs w:val="28"/>
              </w:rPr>
              <w:t xml:space="preserve">для </w:t>
            </w:r>
            <w:r w:rsidRPr="001F420C">
              <w:rPr>
                <w:b/>
                <w:color w:val="000000" w:themeColor="text1"/>
                <w:sz w:val="28"/>
                <w:szCs w:val="28"/>
              </w:rPr>
              <w:t xml:space="preserve">експлуатації та обслуговування адміністративно-комутаційного центру з навчальним корпусом, гуртожитком та паркінгом на </w:t>
            </w:r>
            <w:r w:rsidR="003E37E5">
              <w:rPr>
                <w:b/>
                <w:color w:val="000000" w:themeColor="text1"/>
                <w:sz w:val="28"/>
                <w:szCs w:val="28"/>
              </w:rPr>
              <w:br/>
            </w:r>
            <w:r w:rsidRPr="001F420C">
              <w:rPr>
                <w:b/>
                <w:color w:val="000000" w:themeColor="text1"/>
                <w:sz w:val="28"/>
                <w:szCs w:val="28"/>
              </w:rPr>
              <w:t xml:space="preserve">вул. Вишгородській, 21 </w:t>
            </w:r>
            <w:r w:rsidR="00081F5F">
              <w:rPr>
                <w:b/>
                <w:color w:val="000000" w:themeColor="text1"/>
                <w:sz w:val="28"/>
                <w:szCs w:val="28"/>
              </w:rPr>
              <w:t>(</w:t>
            </w:r>
            <w:r w:rsidRPr="001F420C">
              <w:rPr>
                <w:b/>
                <w:color w:val="000000" w:themeColor="text1"/>
                <w:sz w:val="28"/>
                <w:szCs w:val="28"/>
              </w:rPr>
              <w:t>літ. Ф</w:t>
            </w:r>
            <w:r w:rsidR="00081F5F">
              <w:rPr>
                <w:b/>
                <w:color w:val="000000" w:themeColor="text1"/>
                <w:sz w:val="28"/>
                <w:szCs w:val="28"/>
              </w:rPr>
              <w:t xml:space="preserve">) та </w:t>
            </w:r>
            <w:r w:rsidR="003E37E5">
              <w:rPr>
                <w:b/>
                <w:color w:val="000000" w:themeColor="text1"/>
                <w:sz w:val="28"/>
                <w:szCs w:val="28"/>
              </w:rPr>
              <w:br/>
            </w:r>
            <w:r w:rsidR="00081F5F" w:rsidRPr="00081F5F">
              <w:rPr>
                <w:b/>
                <w:color w:val="000000" w:themeColor="text1"/>
                <w:sz w:val="28"/>
                <w:szCs w:val="28"/>
              </w:rPr>
              <w:t>вул. Вишгородській, 21</w:t>
            </w:r>
            <w:r w:rsidR="00081F5F">
              <w:rPr>
                <w:b/>
                <w:color w:val="000000" w:themeColor="text1"/>
                <w:sz w:val="28"/>
                <w:szCs w:val="28"/>
              </w:rPr>
              <w:t xml:space="preserve"> (</w:t>
            </w:r>
            <w:r w:rsidRPr="001F420C">
              <w:rPr>
                <w:b/>
                <w:color w:val="000000" w:themeColor="text1"/>
                <w:sz w:val="28"/>
                <w:szCs w:val="28"/>
              </w:rPr>
              <w:t>літ. Л</w:t>
            </w:r>
            <w:r w:rsidR="00081F5F">
              <w:rPr>
                <w:b/>
                <w:color w:val="000000" w:themeColor="text1"/>
                <w:sz w:val="28"/>
                <w:szCs w:val="28"/>
              </w:rPr>
              <w:t>)</w:t>
            </w:r>
            <w:r w:rsidRPr="001F420C">
              <w:rPr>
                <w:b/>
                <w:color w:val="000000" w:themeColor="text1"/>
                <w:sz w:val="28"/>
                <w:szCs w:val="28"/>
              </w:rPr>
              <w:t xml:space="preserve"> у Подільському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228A77C5" w:rsidR="00F6318B" w:rsidRPr="001F420C" w:rsidRDefault="00C7069E" w:rsidP="00F6318B">
      <w:pPr>
        <w:pStyle w:val="20"/>
        <w:ind w:firstLine="709"/>
        <w:rPr>
          <w:color w:val="000000" w:themeColor="text1"/>
          <w:szCs w:val="28"/>
          <w:lang w:val="uk-UA"/>
        </w:rPr>
      </w:pPr>
      <w:r w:rsidRPr="001F420C">
        <w:rPr>
          <w:color w:val="000000" w:themeColor="text1"/>
          <w:lang w:val="uk-UA"/>
        </w:rPr>
        <w:t xml:space="preserve">Розглянувши заяву ПРИВАТНОГО АКЦІОНЕРНОГО ТОВАРИСТВА «КИЇВСТАР» (код ЄДРПОУ: 21673832, місцезнаходження юридичної особи: 03113, м. Київ, вул. Дегтярівська, 53) від </w:t>
      </w:r>
      <w:r w:rsidR="001F420C">
        <w:rPr>
          <w:color w:val="000000" w:themeColor="text1"/>
          <w:lang w:val="uk-UA"/>
        </w:rPr>
        <w:t>31 березня 2025</w:t>
      </w:r>
      <w:r w:rsidRPr="001F420C">
        <w:rPr>
          <w:color w:val="000000" w:themeColor="text1"/>
          <w:lang w:val="uk-UA"/>
        </w:rPr>
        <w:t xml:space="preserve"> року № </w:t>
      </w:r>
      <w:r w:rsidR="001F420C">
        <w:rPr>
          <w:color w:val="000000" w:themeColor="text1"/>
          <w:lang w:val="uk-UA"/>
        </w:rPr>
        <w:t>66091-009526372-031-03</w:t>
      </w:r>
      <w:r w:rsidRPr="001F420C">
        <w:rPr>
          <w:color w:val="000000" w:themeColor="text1"/>
          <w:lang w:val="uk-UA"/>
        </w:rPr>
        <w:t xml:space="preserve"> та технічну документацію із землеустрою щодо поділу земельної ділянки, керуючись статтями 9, 79¹, 83, 93, 116, 122, 123, 124, 186 Земельного кодексу України, статтею 56 Закону України «Про землеустрій»,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679BDE1C"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61A4C963" w14:textId="77777777" w:rsidR="005476F3" w:rsidRPr="00DE4A20" w:rsidRDefault="005476F3" w:rsidP="00F6318B">
      <w:pPr>
        <w:ind w:firstLine="567"/>
        <w:jc w:val="both"/>
        <w:rPr>
          <w:rFonts w:ascii="Georgia" w:hAnsi="Georgia"/>
          <w:b/>
          <w:snapToGrid w:val="0"/>
          <w:color w:val="000000" w:themeColor="text1"/>
          <w:sz w:val="28"/>
          <w:lang w:val="uk-UA"/>
        </w:rPr>
      </w:pPr>
    </w:p>
    <w:p w14:paraId="76FD75EC" w14:textId="77DAF0CC" w:rsidR="001F420C" w:rsidRPr="001F420C" w:rsidRDefault="00E1355C" w:rsidP="001F420C">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 xml:space="preserve">. </w:t>
      </w:r>
      <w:r w:rsidR="001F420C" w:rsidRPr="001F420C">
        <w:rPr>
          <w:color w:val="000000" w:themeColor="text1"/>
          <w:sz w:val="28"/>
          <w:szCs w:val="28"/>
          <w:lang w:val="uk-UA"/>
        </w:rPr>
        <w:t>Затвердити технічну документацію із землеустрою щодо поділу та  об’єднання земельних ділянок (кадастровий номер: 8000000000:85:219:0</w:t>
      </w:r>
      <w:r w:rsidR="001F420C">
        <w:rPr>
          <w:color w:val="000000" w:themeColor="text1"/>
          <w:sz w:val="28"/>
          <w:szCs w:val="28"/>
          <w:lang w:val="uk-UA"/>
        </w:rPr>
        <w:t>3</w:t>
      </w:r>
      <w:r w:rsidR="001F420C" w:rsidRPr="001F420C">
        <w:rPr>
          <w:color w:val="000000" w:themeColor="text1"/>
          <w:sz w:val="28"/>
          <w:szCs w:val="28"/>
          <w:lang w:val="uk-UA"/>
        </w:rPr>
        <w:t xml:space="preserve">01) комунальної власності </w:t>
      </w:r>
      <w:r w:rsidR="001F420C">
        <w:rPr>
          <w:color w:val="000000" w:themeColor="text1"/>
          <w:sz w:val="28"/>
          <w:szCs w:val="28"/>
          <w:lang w:val="uk-UA"/>
        </w:rPr>
        <w:t>КИЇВСЬКОЇ МІСЬКОЇ РАДИ</w:t>
      </w:r>
      <w:r w:rsidR="001F420C" w:rsidRPr="001F420C">
        <w:rPr>
          <w:color w:val="000000" w:themeColor="text1"/>
          <w:sz w:val="28"/>
          <w:szCs w:val="28"/>
          <w:lang w:val="uk-UA"/>
        </w:rPr>
        <w:t xml:space="preserve"> для будівництва, експлуатації та обслуговування адміністративно-комутаційного центру з </w:t>
      </w:r>
      <w:r w:rsidR="001F420C" w:rsidRPr="001F420C">
        <w:rPr>
          <w:color w:val="000000" w:themeColor="text1"/>
          <w:sz w:val="28"/>
          <w:szCs w:val="28"/>
          <w:lang w:val="uk-UA"/>
        </w:rPr>
        <w:lastRenderedPageBreak/>
        <w:t>навчальним корпусом, гуртожитком та паркінгом</w:t>
      </w:r>
      <w:r w:rsidR="001F420C">
        <w:rPr>
          <w:color w:val="000000" w:themeColor="text1"/>
          <w:sz w:val="28"/>
          <w:szCs w:val="28"/>
          <w:lang w:val="uk-UA"/>
        </w:rPr>
        <w:t xml:space="preserve"> (код виду цільового призначення – 13.01) </w:t>
      </w:r>
      <w:r w:rsidR="001F420C" w:rsidRPr="001F420C">
        <w:rPr>
          <w:color w:val="000000" w:themeColor="text1"/>
          <w:sz w:val="28"/>
          <w:szCs w:val="28"/>
          <w:lang w:val="uk-UA"/>
        </w:rPr>
        <w:t xml:space="preserve">на  вул. Вишгородській, 21 </w:t>
      </w:r>
      <w:r w:rsidR="001F420C">
        <w:rPr>
          <w:color w:val="000000" w:themeColor="text1"/>
          <w:sz w:val="28"/>
          <w:szCs w:val="28"/>
          <w:lang w:val="uk-UA"/>
        </w:rPr>
        <w:t>(</w:t>
      </w:r>
      <w:r w:rsidR="001F420C" w:rsidRPr="001F420C">
        <w:rPr>
          <w:color w:val="000000" w:themeColor="text1"/>
          <w:sz w:val="28"/>
          <w:szCs w:val="28"/>
          <w:lang w:val="uk-UA"/>
        </w:rPr>
        <w:t>літ. Ф, літ. Л</w:t>
      </w:r>
      <w:r w:rsidR="00081F5F">
        <w:rPr>
          <w:color w:val="000000" w:themeColor="text1"/>
          <w:sz w:val="28"/>
          <w:szCs w:val="28"/>
          <w:lang w:val="uk-UA"/>
        </w:rPr>
        <w:t>)</w:t>
      </w:r>
      <w:r w:rsidR="001F420C" w:rsidRPr="001F420C">
        <w:rPr>
          <w:color w:val="000000" w:themeColor="text1"/>
          <w:sz w:val="28"/>
          <w:szCs w:val="28"/>
          <w:lang w:val="uk-UA"/>
        </w:rPr>
        <w:t xml:space="preserve"> у Подільському районі</w:t>
      </w:r>
      <w:r w:rsidR="00F74629">
        <w:rPr>
          <w:color w:val="000000" w:themeColor="text1"/>
          <w:sz w:val="28"/>
          <w:szCs w:val="28"/>
          <w:lang w:val="uk-UA"/>
        </w:rPr>
        <w:t xml:space="preserve"> міста Києва</w:t>
      </w:r>
      <w:r w:rsidR="001F420C" w:rsidRPr="001F420C">
        <w:rPr>
          <w:color w:val="000000" w:themeColor="text1"/>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код виду цільового призначення – 13.01 Для розміщення та експлуатації об’єктів і споруд електронних комунікацій), якою передбачено формування двох земельних ділянок, а саме: </w:t>
      </w:r>
    </w:p>
    <w:p w14:paraId="74A1D1E5" w14:textId="1CCF45E4" w:rsidR="001F420C" w:rsidRPr="001F420C" w:rsidRDefault="001F420C" w:rsidP="001F420C">
      <w:pPr>
        <w:ind w:firstLine="720"/>
        <w:jc w:val="both"/>
        <w:rPr>
          <w:color w:val="000000" w:themeColor="text1"/>
          <w:sz w:val="28"/>
          <w:szCs w:val="28"/>
          <w:lang w:val="uk-UA"/>
        </w:rPr>
      </w:pPr>
      <w:r w:rsidRPr="001F420C">
        <w:rPr>
          <w:color w:val="000000" w:themeColor="text1"/>
          <w:sz w:val="28"/>
          <w:szCs w:val="28"/>
          <w:lang w:val="uk-UA"/>
        </w:rPr>
        <w:t>- площею 0,</w:t>
      </w:r>
      <w:r w:rsidR="00081F5F">
        <w:rPr>
          <w:color w:val="000000" w:themeColor="text1"/>
          <w:sz w:val="28"/>
          <w:szCs w:val="28"/>
          <w:lang w:val="uk-UA"/>
        </w:rPr>
        <w:t>6942</w:t>
      </w:r>
      <w:r w:rsidRPr="001F420C">
        <w:rPr>
          <w:color w:val="000000" w:themeColor="text1"/>
          <w:sz w:val="28"/>
          <w:szCs w:val="28"/>
          <w:lang w:val="uk-UA"/>
        </w:rPr>
        <w:t xml:space="preserve"> га (кадастровий номер 8000000000:85:219:0</w:t>
      </w:r>
      <w:r w:rsidR="00081F5F">
        <w:rPr>
          <w:color w:val="000000" w:themeColor="text1"/>
          <w:sz w:val="28"/>
          <w:szCs w:val="28"/>
          <w:lang w:val="uk-UA"/>
        </w:rPr>
        <w:t>045</w:t>
      </w:r>
      <w:r w:rsidRPr="001F420C">
        <w:rPr>
          <w:color w:val="000000" w:themeColor="text1"/>
          <w:sz w:val="28"/>
          <w:szCs w:val="28"/>
          <w:lang w:val="uk-UA"/>
        </w:rPr>
        <w:t>),</w:t>
      </w:r>
    </w:p>
    <w:p w14:paraId="02CB76CD" w14:textId="77777777" w:rsidR="00F74629" w:rsidRDefault="001F420C" w:rsidP="001F420C">
      <w:pPr>
        <w:ind w:firstLine="720"/>
        <w:jc w:val="both"/>
        <w:rPr>
          <w:color w:val="000000" w:themeColor="text1"/>
          <w:sz w:val="28"/>
          <w:szCs w:val="28"/>
          <w:lang w:val="uk-UA"/>
        </w:rPr>
      </w:pPr>
      <w:r w:rsidRPr="001F420C">
        <w:rPr>
          <w:color w:val="000000" w:themeColor="text1"/>
          <w:sz w:val="28"/>
          <w:szCs w:val="28"/>
          <w:lang w:val="uk-UA"/>
        </w:rPr>
        <w:t>- площею 0,</w:t>
      </w:r>
      <w:r w:rsidR="00081F5F">
        <w:rPr>
          <w:color w:val="000000" w:themeColor="text1"/>
          <w:sz w:val="28"/>
          <w:szCs w:val="28"/>
          <w:lang w:val="uk-UA"/>
        </w:rPr>
        <w:t>2316</w:t>
      </w:r>
      <w:r w:rsidRPr="001F420C">
        <w:rPr>
          <w:color w:val="000000" w:themeColor="text1"/>
          <w:sz w:val="28"/>
          <w:szCs w:val="28"/>
          <w:lang w:val="uk-UA"/>
        </w:rPr>
        <w:t xml:space="preserve"> га (кадастровий номер 8000000000:85:219:0</w:t>
      </w:r>
      <w:r w:rsidR="00081F5F">
        <w:rPr>
          <w:color w:val="000000" w:themeColor="text1"/>
          <w:sz w:val="28"/>
          <w:szCs w:val="28"/>
          <w:lang w:val="uk-UA"/>
        </w:rPr>
        <w:t>043</w:t>
      </w:r>
      <w:r w:rsidRPr="001F420C">
        <w:rPr>
          <w:color w:val="000000" w:themeColor="text1"/>
          <w:sz w:val="28"/>
          <w:szCs w:val="28"/>
          <w:lang w:val="uk-UA"/>
        </w:rPr>
        <w:t>)</w:t>
      </w:r>
      <w:r w:rsidR="00F74629">
        <w:rPr>
          <w:color w:val="000000" w:themeColor="text1"/>
          <w:sz w:val="28"/>
          <w:szCs w:val="28"/>
          <w:lang w:val="uk-UA"/>
        </w:rPr>
        <w:t>.</w:t>
      </w:r>
    </w:p>
    <w:p w14:paraId="2D104BB3" w14:textId="6A743FC8" w:rsidR="00081F5F" w:rsidRDefault="00081F5F" w:rsidP="0009503E">
      <w:pPr>
        <w:ind w:firstLine="720"/>
        <w:jc w:val="both"/>
        <w:rPr>
          <w:color w:val="000000" w:themeColor="text1"/>
          <w:sz w:val="28"/>
          <w:szCs w:val="28"/>
          <w:lang w:val="uk-UA"/>
        </w:rPr>
      </w:pPr>
      <w:r>
        <w:rPr>
          <w:color w:val="000000" w:themeColor="text1"/>
          <w:sz w:val="28"/>
          <w:szCs w:val="28"/>
          <w:lang w:val="uk-UA"/>
        </w:rPr>
        <w:t xml:space="preserve">2. </w:t>
      </w:r>
      <w:r w:rsidRPr="00081F5F">
        <w:rPr>
          <w:color w:val="000000" w:themeColor="text1"/>
          <w:sz w:val="28"/>
          <w:szCs w:val="28"/>
          <w:lang w:val="uk-UA"/>
        </w:rPr>
        <w:t>Передати ПРИВАТНОМУ АКЦІОНЕРНОМУ ТОВАРИСТВУ «КИЇВСТАР», за умови виконання пункту 3 цього рішення, в оренду на 10 років земельн</w:t>
      </w:r>
      <w:r w:rsidR="00F74629">
        <w:rPr>
          <w:color w:val="000000" w:themeColor="text1"/>
          <w:sz w:val="28"/>
          <w:szCs w:val="28"/>
          <w:lang w:val="uk-UA"/>
        </w:rPr>
        <w:t>і</w:t>
      </w:r>
      <w:r w:rsidRPr="00081F5F">
        <w:rPr>
          <w:color w:val="000000" w:themeColor="text1"/>
          <w:sz w:val="28"/>
          <w:szCs w:val="28"/>
          <w:lang w:val="uk-UA"/>
        </w:rPr>
        <w:t xml:space="preserve"> ділянк</w:t>
      </w:r>
      <w:r w:rsidR="00F74629">
        <w:rPr>
          <w:color w:val="000000" w:themeColor="text1"/>
          <w:sz w:val="28"/>
          <w:szCs w:val="28"/>
          <w:lang w:val="uk-UA"/>
        </w:rPr>
        <w:t>и</w:t>
      </w:r>
      <w:r w:rsidRPr="00081F5F">
        <w:rPr>
          <w:color w:val="000000" w:themeColor="text1"/>
          <w:sz w:val="28"/>
          <w:szCs w:val="28"/>
          <w:lang w:val="uk-UA"/>
        </w:rPr>
        <w:t xml:space="preserve"> площ</w:t>
      </w:r>
      <w:r w:rsidR="00F74629">
        <w:rPr>
          <w:color w:val="000000" w:themeColor="text1"/>
          <w:sz w:val="28"/>
          <w:szCs w:val="28"/>
          <w:lang w:val="uk-UA"/>
        </w:rPr>
        <w:t>ами</w:t>
      </w:r>
      <w:r w:rsidRPr="00081F5F">
        <w:rPr>
          <w:color w:val="000000" w:themeColor="text1"/>
          <w:sz w:val="28"/>
          <w:szCs w:val="28"/>
          <w:lang w:val="uk-UA"/>
        </w:rPr>
        <w:t xml:space="preserve"> </w:t>
      </w:r>
      <w:r w:rsidR="00F74629" w:rsidRPr="00F74629">
        <w:rPr>
          <w:color w:val="000000" w:themeColor="text1"/>
          <w:sz w:val="28"/>
          <w:szCs w:val="28"/>
          <w:lang w:val="uk-UA"/>
        </w:rPr>
        <w:t xml:space="preserve">0,6942 </w:t>
      </w:r>
      <w:r w:rsidRPr="00081F5F">
        <w:rPr>
          <w:color w:val="000000" w:themeColor="text1"/>
          <w:sz w:val="28"/>
          <w:szCs w:val="28"/>
          <w:lang w:val="uk-UA"/>
        </w:rPr>
        <w:t>га</w:t>
      </w:r>
      <w:r w:rsidR="00F74629">
        <w:rPr>
          <w:color w:val="000000" w:themeColor="text1"/>
          <w:sz w:val="28"/>
          <w:szCs w:val="28"/>
          <w:lang w:val="uk-UA"/>
        </w:rPr>
        <w:t xml:space="preserve"> та </w:t>
      </w:r>
      <w:r w:rsidR="00F74629" w:rsidRPr="00F74629">
        <w:rPr>
          <w:color w:val="000000" w:themeColor="text1"/>
          <w:sz w:val="28"/>
          <w:szCs w:val="28"/>
          <w:lang w:val="uk-UA"/>
        </w:rPr>
        <w:t>0,2316 га</w:t>
      </w:r>
      <w:r w:rsidRPr="00F74629">
        <w:rPr>
          <w:color w:val="000000" w:themeColor="text1"/>
          <w:sz w:val="28"/>
          <w:szCs w:val="28"/>
          <w:lang w:val="uk-UA"/>
        </w:rPr>
        <w:t xml:space="preserve"> </w:t>
      </w:r>
      <w:r w:rsidRPr="00081F5F">
        <w:rPr>
          <w:color w:val="000000" w:themeColor="text1"/>
          <w:sz w:val="28"/>
          <w:szCs w:val="28"/>
          <w:lang w:val="uk-UA"/>
        </w:rPr>
        <w:t>(кадастров</w:t>
      </w:r>
      <w:r w:rsidR="00F74629">
        <w:rPr>
          <w:color w:val="000000" w:themeColor="text1"/>
          <w:sz w:val="28"/>
          <w:szCs w:val="28"/>
          <w:lang w:val="uk-UA"/>
        </w:rPr>
        <w:t>і</w:t>
      </w:r>
      <w:r w:rsidRPr="00081F5F">
        <w:rPr>
          <w:color w:val="000000" w:themeColor="text1"/>
          <w:sz w:val="28"/>
          <w:szCs w:val="28"/>
          <w:lang w:val="uk-UA"/>
        </w:rPr>
        <w:t xml:space="preserve"> номер</w:t>
      </w:r>
      <w:r w:rsidR="00734F23">
        <w:rPr>
          <w:color w:val="000000" w:themeColor="text1"/>
          <w:sz w:val="28"/>
          <w:szCs w:val="28"/>
          <w:lang w:val="uk-UA"/>
        </w:rPr>
        <w:t>и</w:t>
      </w:r>
      <w:r w:rsidRPr="00081F5F">
        <w:rPr>
          <w:color w:val="000000" w:themeColor="text1"/>
          <w:sz w:val="28"/>
          <w:szCs w:val="28"/>
          <w:lang w:val="uk-UA"/>
        </w:rPr>
        <w:t xml:space="preserve"> </w:t>
      </w:r>
      <w:r w:rsidR="00F74629" w:rsidRPr="00F74629">
        <w:rPr>
          <w:color w:val="000000" w:themeColor="text1"/>
          <w:sz w:val="28"/>
          <w:szCs w:val="28"/>
          <w:lang w:val="uk-UA"/>
        </w:rPr>
        <w:t>8000000000:85:219:0045</w:t>
      </w:r>
      <w:r w:rsidR="00F74629">
        <w:rPr>
          <w:color w:val="000000" w:themeColor="text1"/>
          <w:sz w:val="28"/>
          <w:szCs w:val="28"/>
          <w:lang w:val="uk-UA"/>
        </w:rPr>
        <w:t xml:space="preserve">, </w:t>
      </w:r>
      <w:r w:rsidR="00F74629" w:rsidRPr="00F74629">
        <w:rPr>
          <w:color w:val="000000" w:themeColor="text1"/>
          <w:sz w:val="28"/>
          <w:szCs w:val="28"/>
          <w:lang w:val="uk-UA"/>
        </w:rPr>
        <w:t>8000000000:85:219:0043</w:t>
      </w:r>
      <w:r w:rsidRPr="00081F5F">
        <w:rPr>
          <w:color w:val="000000" w:themeColor="text1"/>
          <w:sz w:val="28"/>
          <w:szCs w:val="28"/>
          <w:lang w:val="uk-UA"/>
        </w:rPr>
        <w:t xml:space="preserve">) </w:t>
      </w:r>
      <w:r w:rsidR="00F74629">
        <w:rPr>
          <w:color w:val="000000" w:themeColor="text1"/>
          <w:sz w:val="28"/>
          <w:szCs w:val="28"/>
          <w:lang w:val="uk-UA"/>
        </w:rPr>
        <w:t xml:space="preserve">для </w:t>
      </w:r>
      <w:r w:rsidR="00F74629" w:rsidRPr="00F74629">
        <w:rPr>
          <w:color w:val="000000" w:themeColor="text1"/>
          <w:sz w:val="28"/>
          <w:szCs w:val="28"/>
          <w:lang w:val="uk-UA"/>
        </w:rPr>
        <w:t>експлуатації та обслуговування адміністративно-комутаційного центру з навчальним корпусом, гуртожитком та паркінгом</w:t>
      </w:r>
      <w:r w:rsidRPr="00081F5F">
        <w:rPr>
          <w:color w:val="000000" w:themeColor="text1"/>
          <w:sz w:val="28"/>
          <w:szCs w:val="28"/>
          <w:lang w:val="uk-UA"/>
        </w:rPr>
        <w:t xml:space="preserve"> (</w:t>
      </w:r>
      <w:r w:rsidR="00F74629" w:rsidRPr="00F74629">
        <w:rPr>
          <w:color w:val="000000" w:themeColor="text1"/>
          <w:sz w:val="28"/>
          <w:szCs w:val="28"/>
          <w:lang w:val="uk-UA"/>
        </w:rPr>
        <w:t xml:space="preserve">код виду цільового призначення – 13.01 </w:t>
      </w:r>
      <w:r w:rsidR="00F74629">
        <w:rPr>
          <w:color w:val="000000" w:themeColor="text1"/>
          <w:sz w:val="28"/>
          <w:szCs w:val="28"/>
          <w:lang w:val="uk-UA"/>
        </w:rPr>
        <w:t>д</w:t>
      </w:r>
      <w:r w:rsidR="00F74629" w:rsidRPr="00F74629">
        <w:rPr>
          <w:color w:val="000000" w:themeColor="text1"/>
          <w:sz w:val="28"/>
          <w:szCs w:val="28"/>
          <w:lang w:val="uk-UA"/>
        </w:rPr>
        <w:t>ля розміщення та експлуатації об’єктів і споруд електронних комунікацій</w:t>
      </w:r>
      <w:r w:rsidRPr="00081F5F">
        <w:rPr>
          <w:color w:val="000000" w:themeColor="text1"/>
          <w:sz w:val="28"/>
          <w:szCs w:val="28"/>
          <w:lang w:val="uk-UA"/>
        </w:rPr>
        <w:t xml:space="preserve">) </w:t>
      </w:r>
      <w:r w:rsidR="00F74629" w:rsidRPr="00F74629">
        <w:rPr>
          <w:color w:val="000000" w:themeColor="text1"/>
          <w:sz w:val="28"/>
          <w:szCs w:val="28"/>
          <w:lang w:val="uk-UA"/>
        </w:rPr>
        <w:t xml:space="preserve">на </w:t>
      </w:r>
      <w:r w:rsidR="00F74629">
        <w:rPr>
          <w:color w:val="000000" w:themeColor="text1"/>
          <w:sz w:val="28"/>
          <w:szCs w:val="28"/>
          <w:lang w:val="uk-UA"/>
        </w:rPr>
        <w:br/>
      </w:r>
      <w:r w:rsidR="00F74629" w:rsidRPr="00F74629">
        <w:rPr>
          <w:color w:val="000000" w:themeColor="text1"/>
          <w:sz w:val="28"/>
          <w:szCs w:val="28"/>
          <w:lang w:val="uk-UA"/>
        </w:rPr>
        <w:t>вул. Вишгородській, 21 (літ. Ф</w:t>
      </w:r>
      <w:r w:rsidR="00F74629">
        <w:rPr>
          <w:color w:val="000000" w:themeColor="text1"/>
          <w:sz w:val="28"/>
          <w:szCs w:val="28"/>
          <w:lang w:val="uk-UA"/>
        </w:rPr>
        <w:t>)</w:t>
      </w:r>
      <w:r w:rsidR="00F74629" w:rsidRPr="00F74629">
        <w:rPr>
          <w:color w:val="000000" w:themeColor="text1"/>
          <w:sz w:val="28"/>
          <w:szCs w:val="28"/>
          <w:lang w:val="uk-UA"/>
        </w:rPr>
        <w:t xml:space="preserve"> </w:t>
      </w:r>
      <w:r w:rsidR="00F74629">
        <w:rPr>
          <w:color w:val="000000" w:themeColor="text1"/>
          <w:sz w:val="28"/>
          <w:szCs w:val="28"/>
          <w:lang w:val="uk-UA"/>
        </w:rPr>
        <w:t xml:space="preserve">та </w:t>
      </w:r>
      <w:r w:rsidR="00F74629" w:rsidRPr="00F74629">
        <w:rPr>
          <w:color w:val="000000" w:themeColor="text1"/>
          <w:sz w:val="28"/>
          <w:szCs w:val="28"/>
          <w:lang w:val="uk-UA"/>
        </w:rPr>
        <w:t xml:space="preserve">вул. Вишгородській, 21 (літ. Л) у </w:t>
      </w:r>
      <w:r w:rsidR="00734F23">
        <w:rPr>
          <w:color w:val="000000" w:themeColor="text1"/>
          <w:sz w:val="28"/>
          <w:szCs w:val="28"/>
          <w:lang w:val="uk-UA"/>
        </w:rPr>
        <w:t>Подільському районі міста Києва</w:t>
      </w:r>
      <w:r w:rsidRPr="00081F5F">
        <w:rPr>
          <w:color w:val="000000" w:themeColor="text1"/>
          <w:sz w:val="28"/>
          <w:szCs w:val="28"/>
          <w:lang w:val="uk-UA"/>
        </w:rPr>
        <w:t xml:space="preserve"> із земель комунальної власності територіальної громади міста Києва (категорія земель – землі промисловості, транспорту, електронних комунікацій, енергетики, оборони та іншого призначення), </w:t>
      </w:r>
      <w:r w:rsidR="00F74629" w:rsidRPr="00F74629">
        <w:rPr>
          <w:color w:val="000000" w:themeColor="text1"/>
          <w:sz w:val="28"/>
          <w:szCs w:val="28"/>
          <w:lang w:val="uk-UA"/>
        </w:rPr>
        <w:t>заява ДЦ від 31 березня 2025 року № 66091-009526</w:t>
      </w:r>
      <w:r w:rsidR="00F74629">
        <w:rPr>
          <w:color w:val="000000" w:themeColor="text1"/>
          <w:sz w:val="28"/>
          <w:szCs w:val="28"/>
          <w:lang w:val="uk-UA"/>
        </w:rPr>
        <w:t>372-031-03, справа № 394038200)</w:t>
      </w:r>
      <w:r w:rsidRPr="00081F5F">
        <w:rPr>
          <w:color w:val="000000" w:themeColor="text1"/>
          <w:sz w:val="28"/>
          <w:szCs w:val="28"/>
          <w:lang w:val="uk-UA"/>
        </w:rPr>
        <w:t>.</w:t>
      </w:r>
    </w:p>
    <w:p w14:paraId="2A95A3DC" w14:textId="70876463" w:rsidR="0009503E" w:rsidRPr="00F74629" w:rsidRDefault="003E37E5" w:rsidP="0009503E">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F74629" w:rsidRPr="00F74629">
        <w:rPr>
          <w:color w:val="000000" w:themeColor="text1"/>
          <w:sz w:val="28"/>
          <w:szCs w:val="28"/>
        </w:rPr>
        <w:t>ПРИВАТНОМУ АКЦІОНЕРНОМУ ТОВАРИСТВУ «КИЇВСТАР»:</w:t>
      </w:r>
    </w:p>
    <w:p w14:paraId="636EE337" w14:textId="7CC2D73B" w:rsidR="00F74629" w:rsidRPr="00F74629" w:rsidRDefault="003E37E5" w:rsidP="00F74629">
      <w:pPr>
        <w:tabs>
          <w:tab w:val="left" w:pos="0"/>
          <w:tab w:val="left" w:pos="1134"/>
        </w:tabs>
        <w:ind w:firstLine="680"/>
        <w:jc w:val="both"/>
        <w:rPr>
          <w:sz w:val="28"/>
          <w:szCs w:val="28"/>
          <w:lang w:val="uk-UA"/>
        </w:rPr>
      </w:pPr>
      <w:r>
        <w:rPr>
          <w:sz w:val="28"/>
          <w:szCs w:val="28"/>
          <w:lang w:val="uk-UA"/>
        </w:rPr>
        <w:t>3</w:t>
      </w:r>
      <w:r w:rsidR="00F74629" w:rsidRPr="00F74629">
        <w:rPr>
          <w:sz w:val="28"/>
          <w:szCs w:val="28"/>
          <w:lang w:val="uk-UA"/>
        </w:rPr>
        <w:t>.1. Виконувати обов’язки землекористувача відповідно до вимог статті 96 Земельного кодексу України.</w:t>
      </w:r>
    </w:p>
    <w:p w14:paraId="300FA3CD" w14:textId="6507DC4E" w:rsidR="00F74629" w:rsidRPr="00F74629" w:rsidRDefault="003E37E5" w:rsidP="00F74629">
      <w:pPr>
        <w:tabs>
          <w:tab w:val="left" w:pos="0"/>
          <w:tab w:val="left" w:pos="1134"/>
        </w:tabs>
        <w:ind w:firstLine="680"/>
        <w:jc w:val="both"/>
        <w:rPr>
          <w:sz w:val="28"/>
          <w:szCs w:val="28"/>
          <w:lang w:val="uk-UA"/>
        </w:rPr>
      </w:pPr>
      <w:r>
        <w:rPr>
          <w:sz w:val="28"/>
          <w:szCs w:val="28"/>
          <w:lang w:val="uk-UA"/>
        </w:rPr>
        <w:t>3</w:t>
      </w:r>
      <w:r w:rsidR="00F74629" w:rsidRPr="00F74629">
        <w:rPr>
          <w:sz w:val="28"/>
          <w:szCs w:val="28"/>
          <w:lang w:val="uk-UA"/>
        </w:rPr>
        <w:t>.2.</w:t>
      </w:r>
      <w:r w:rsidR="00F74629" w:rsidRPr="00F74629">
        <w:rPr>
          <w:sz w:val="28"/>
          <w:szCs w:val="28"/>
          <w:lang w:val="uk-UA"/>
        </w:rPr>
        <w:tab/>
        <w:t>У місячний строк з дня набрання чинності цього рішення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w:t>
      </w:r>
      <w:r w:rsidR="00F74629">
        <w:rPr>
          <w:sz w:val="28"/>
          <w:szCs w:val="28"/>
          <w:lang w:val="uk-UA"/>
        </w:rPr>
        <w:t>ів</w:t>
      </w:r>
      <w:r w:rsidR="00F74629" w:rsidRPr="00F74629">
        <w:rPr>
          <w:sz w:val="28"/>
          <w:szCs w:val="28"/>
          <w:lang w:val="uk-UA"/>
        </w:rPr>
        <w:t xml:space="preserve"> оренди земельн</w:t>
      </w:r>
      <w:r w:rsidR="00F74629">
        <w:rPr>
          <w:sz w:val="28"/>
          <w:szCs w:val="28"/>
          <w:lang w:val="uk-UA"/>
        </w:rPr>
        <w:t>их</w:t>
      </w:r>
      <w:r w:rsidR="00F74629" w:rsidRPr="00F74629">
        <w:rPr>
          <w:sz w:val="28"/>
          <w:szCs w:val="28"/>
          <w:lang w:val="uk-UA"/>
        </w:rPr>
        <w:t xml:space="preserve"> ділян</w:t>
      </w:r>
      <w:r w:rsidR="00F74629">
        <w:rPr>
          <w:sz w:val="28"/>
          <w:szCs w:val="28"/>
          <w:lang w:val="uk-UA"/>
        </w:rPr>
        <w:t>ок</w:t>
      </w:r>
      <w:r w:rsidR="00F74629" w:rsidRPr="00F74629">
        <w:rPr>
          <w:sz w:val="28"/>
          <w:szCs w:val="28"/>
          <w:lang w:val="uk-UA"/>
        </w:rPr>
        <w:t xml:space="preserve"> (зокрема, охоронний договір на зелені насадження або інформацію уповноваженого органу про відсутність зелених насаджень на земельн</w:t>
      </w:r>
      <w:r w:rsidR="00F74629">
        <w:rPr>
          <w:sz w:val="28"/>
          <w:szCs w:val="28"/>
          <w:lang w:val="uk-UA"/>
        </w:rPr>
        <w:t>их</w:t>
      </w:r>
      <w:r w:rsidR="00F74629" w:rsidRPr="00F74629">
        <w:rPr>
          <w:sz w:val="28"/>
          <w:szCs w:val="28"/>
          <w:lang w:val="uk-UA"/>
        </w:rPr>
        <w:t xml:space="preserve"> ділян</w:t>
      </w:r>
      <w:r w:rsidR="00F74629">
        <w:rPr>
          <w:sz w:val="28"/>
          <w:szCs w:val="28"/>
          <w:lang w:val="uk-UA"/>
        </w:rPr>
        <w:t>ках</w:t>
      </w:r>
      <w:r w:rsidR="00F74629" w:rsidRPr="00F74629">
        <w:rPr>
          <w:sz w:val="28"/>
          <w:szCs w:val="28"/>
          <w:lang w:val="uk-UA"/>
        </w:rPr>
        <w:t>).</w:t>
      </w:r>
    </w:p>
    <w:p w14:paraId="630BBBBF" w14:textId="5E1F765A" w:rsidR="00F74629" w:rsidRPr="00F74629" w:rsidRDefault="003E37E5" w:rsidP="00F74629">
      <w:pPr>
        <w:tabs>
          <w:tab w:val="left" w:pos="0"/>
          <w:tab w:val="left" w:pos="1134"/>
        </w:tabs>
        <w:ind w:firstLine="680"/>
        <w:jc w:val="both"/>
        <w:rPr>
          <w:sz w:val="28"/>
          <w:szCs w:val="28"/>
          <w:lang w:val="uk-UA"/>
        </w:rPr>
      </w:pPr>
      <w:r>
        <w:rPr>
          <w:sz w:val="28"/>
          <w:szCs w:val="28"/>
          <w:lang w:val="uk-UA"/>
        </w:rPr>
        <w:t>3</w:t>
      </w:r>
      <w:r w:rsidR="00F74629" w:rsidRPr="00F74629">
        <w:rPr>
          <w:sz w:val="28"/>
          <w:szCs w:val="28"/>
          <w:lang w:val="uk-UA"/>
        </w:rPr>
        <w:t>.3.</w:t>
      </w:r>
      <w:r w:rsidR="00F74629" w:rsidRPr="00F74629">
        <w:rPr>
          <w:sz w:val="28"/>
          <w:szCs w:val="28"/>
          <w:lang w:val="uk-UA"/>
        </w:rPr>
        <w:tab/>
        <w:t>Питання майнових відносин вирішувати в установленому порядку.</w:t>
      </w:r>
    </w:p>
    <w:p w14:paraId="542E8B24" w14:textId="0930E776" w:rsidR="00F74629" w:rsidRPr="00F74629" w:rsidRDefault="003E37E5" w:rsidP="00F74629">
      <w:pPr>
        <w:tabs>
          <w:tab w:val="left" w:pos="0"/>
          <w:tab w:val="left" w:pos="1134"/>
        </w:tabs>
        <w:ind w:firstLine="680"/>
        <w:jc w:val="both"/>
        <w:rPr>
          <w:sz w:val="28"/>
          <w:szCs w:val="28"/>
          <w:lang w:val="uk-UA"/>
        </w:rPr>
      </w:pPr>
      <w:r>
        <w:rPr>
          <w:sz w:val="28"/>
          <w:szCs w:val="28"/>
          <w:lang w:val="uk-UA"/>
        </w:rPr>
        <w:t>3</w:t>
      </w:r>
      <w:r w:rsidR="00F74629" w:rsidRPr="00F74629">
        <w:rPr>
          <w:sz w:val="28"/>
          <w:szCs w:val="28"/>
          <w:lang w:val="uk-UA"/>
        </w:rPr>
        <w:t>.4.</w:t>
      </w:r>
      <w:r w:rsidR="00F74629" w:rsidRPr="00F74629">
        <w:rPr>
          <w:sz w:val="28"/>
          <w:szCs w:val="28"/>
          <w:lang w:val="uk-UA"/>
        </w:rPr>
        <w:tab/>
        <w:t>Забезпечити вільний доступ для прокладання нових, ремонту та експлуатації існуючих інженерних мереж і споруд, що знаходяться в межах земельн</w:t>
      </w:r>
      <w:r w:rsidR="00F74629">
        <w:rPr>
          <w:sz w:val="28"/>
          <w:szCs w:val="28"/>
          <w:lang w:val="uk-UA"/>
        </w:rPr>
        <w:t>их</w:t>
      </w:r>
      <w:r w:rsidR="00F74629" w:rsidRPr="00F74629">
        <w:rPr>
          <w:sz w:val="28"/>
          <w:szCs w:val="28"/>
          <w:lang w:val="uk-UA"/>
        </w:rPr>
        <w:t xml:space="preserve"> ділян</w:t>
      </w:r>
      <w:r w:rsidR="00F74629">
        <w:rPr>
          <w:sz w:val="28"/>
          <w:szCs w:val="28"/>
          <w:lang w:val="uk-UA"/>
        </w:rPr>
        <w:t>ок</w:t>
      </w:r>
      <w:r w:rsidR="00F74629" w:rsidRPr="00F74629">
        <w:rPr>
          <w:sz w:val="28"/>
          <w:szCs w:val="28"/>
          <w:lang w:val="uk-UA"/>
        </w:rPr>
        <w:t>.</w:t>
      </w:r>
    </w:p>
    <w:p w14:paraId="189CCE7B" w14:textId="210D8CC0" w:rsidR="00F74629" w:rsidRPr="00F74629" w:rsidRDefault="003E37E5" w:rsidP="00F74629">
      <w:pPr>
        <w:tabs>
          <w:tab w:val="left" w:pos="0"/>
          <w:tab w:val="left" w:pos="1134"/>
        </w:tabs>
        <w:ind w:firstLine="680"/>
        <w:jc w:val="both"/>
        <w:rPr>
          <w:sz w:val="28"/>
          <w:szCs w:val="28"/>
          <w:lang w:val="uk-UA"/>
        </w:rPr>
      </w:pPr>
      <w:r>
        <w:rPr>
          <w:sz w:val="28"/>
          <w:szCs w:val="28"/>
          <w:lang w:val="uk-UA"/>
        </w:rPr>
        <w:t>3</w:t>
      </w:r>
      <w:r w:rsidR="00F74629" w:rsidRPr="00F74629">
        <w:rPr>
          <w:sz w:val="28"/>
          <w:szCs w:val="28"/>
          <w:lang w:val="uk-UA"/>
        </w:rPr>
        <w:t>.5.</w:t>
      </w:r>
      <w:r w:rsidR="00F74629" w:rsidRPr="00F74629">
        <w:rPr>
          <w:sz w:val="28"/>
          <w:szCs w:val="28"/>
          <w:lang w:val="uk-UA"/>
        </w:rPr>
        <w:tab/>
        <w:t>Під час використання земельн</w:t>
      </w:r>
      <w:r w:rsidR="00F74629">
        <w:rPr>
          <w:sz w:val="28"/>
          <w:szCs w:val="28"/>
          <w:lang w:val="uk-UA"/>
        </w:rPr>
        <w:t>их</w:t>
      </w:r>
      <w:r w:rsidR="00F74629" w:rsidRPr="00F74629">
        <w:rPr>
          <w:sz w:val="28"/>
          <w:szCs w:val="28"/>
          <w:lang w:val="uk-UA"/>
        </w:rPr>
        <w:t xml:space="preserve"> ділян</w:t>
      </w:r>
      <w:r w:rsidR="00F74629">
        <w:rPr>
          <w:sz w:val="28"/>
          <w:szCs w:val="28"/>
          <w:lang w:val="uk-UA"/>
        </w:rPr>
        <w:t>ок</w:t>
      </w:r>
      <w:r w:rsidR="00F74629" w:rsidRPr="00F74629">
        <w:rPr>
          <w:sz w:val="28"/>
          <w:szCs w:val="28"/>
          <w:lang w:val="uk-UA"/>
        </w:rPr>
        <w:t xml:space="preserve"> дотримуватися обмежень у </w:t>
      </w:r>
      <w:r w:rsidR="00F74629">
        <w:rPr>
          <w:sz w:val="28"/>
          <w:szCs w:val="28"/>
          <w:lang w:val="uk-UA"/>
        </w:rPr>
        <w:t>їх</w:t>
      </w:r>
      <w:r w:rsidR="00F74629" w:rsidRPr="00F74629">
        <w:rPr>
          <w:sz w:val="28"/>
          <w:szCs w:val="28"/>
          <w:lang w:val="uk-UA"/>
        </w:rPr>
        <w:t xml:space="preserve"> використанні, зареєстрованих у Державному земельному кадастрі.</w:t>
      </w:r>
    </w:p>
    <w:p w14:paraId="52A9F576" w14:textId="0943A1EF" w:rsidR="00F74629" w:rsidRPr="00F74629" w:rsidRDefault="003E37E5" w:rsidP="00F74629">
      <w:pPr>
        <w:tabs>
          <w:tab w:val="left" w:pos="0"/>
          <w:tab w:val="left" w:pos="1134"/>
        </w:tabs>
        <w:ind w:firstLine="680"/>
        <w:jc w:val="both"/>
        <w:rPr>
          <w:sz w:val="28"/>
          <w:szCs w:val="28"/>
          <w:lang w:val="uk-UA"/>
        </w:rPr>
      </w:pPr>
      <w:r>
        <w:rPr>
          <w:sz w:val="28"/>
          <w:szCs w:val="28"/>
          <w:lang w:val="uk-UA"/>
        </w:rPr>
        <w:t>3</w:t>
      </w:r>
      <w:r w:rsidR="00F74629" w:rsidRPr="00F74629">
        <w:rPr>
          <w:sz w:val="28"/>
          <w:szCs w:val="28"/>
          <w:lang w:val="uk-UA"/>
        </w:rPr>
        <w:t>.6.</w:t>
      </w:r>
      <w:r w:rsidR="00F74629" w:rsidRPr="00F74629">
        <w:rPr>
          <w:sz w:val="28"/>
          <w:szCs w:val="28"/>
          <w:lang w:val="uk-UA"/>
        </w:rPr>
        <w:tab/>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5D3A9338" w14:textId="050F9893" w:rsidR="00F74629" w:rsidRDefault="003E37E5" w:rsidP="00F74629">
      <w:pPr>
        <w:tabs>
          <w:tab w:val="left" w:pos="0"/>
          <w:tab w:val="left" w:pos="1134"/>
        </w:tabs>
        <w:ind w:firstLine="680"/>
        <w:jc w:val="both"/>
        <w:rPr>
          <w:sz w:val="28"/>
          <w:szCs w:val="28"/>
          <w:lang w:val="uk-UA"/>
        </w:rPr>
      </w:pPr>
      <w:r>
        <w:rPr>
          <w:sz w:val="28"/>
          <w:szCs w:val="28"/>
          <w:lang w:val="uk-UA"/>
        </w:rPr>
        <w:lastRenderedPageBreak/>
        <w:t>3</w:t>
      </w:r>
      <w:r w:rsidR="00F74629" w:rsidRPr="00F74629">
        <w:rPr>
          <w:sz w:val="28"/>
          <w:szCs w:val="28"/>
          <w:lang w:val="uk-UA"/>
        </w:rPr>
        <w:t>.7.</w:t>
      </w:r>
      <w:r w:rsidR="00F74629" w:rsidRPr="00F74629">
        <w:rPr>
          <w:sz w:val="28"/>
          <w:szCs w:val="28"/>
          <w:lang w:val="uk-UA"/>
        </w:rPr>
        <w:tab/>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4E351849" w14:textId="04DE3363" w:rsidR="002C605D" w:rsidRDefault="003E37E5" w:rsidP="002C605D">
      <w:pPr>
        <w:tabs>
          <w:tab w:val="left" w:pos="0"/>
          <w:tab w:val="left" w:pos="1134"/>
        </w:tabs>
        <w:ind w:firstLine="720"/>
        <w:jc w:val="both"/>
        <w:rPr>
          <w:sz w:val="28"/>
          <w:szCs w:val="28"/>
          <w:lang w:val="uk-UA"/>
        </w:rPr>
      </w:pPr>
      <w:r>
        <w:rPr>
          <w:sz w:val="28"/>
          <w:szCs w:val="28"/>
          <w:lang w:val="uk-UA"/>
        </w:rPr>
        <w:t>3</w:t>
      </w:r>
      <w:r w:rsidR="002C605D">
        <w:rPr>
          <w:sz w:val="28"/>
          <w:szCs w:val="28"/>
          <w:lang w:val="uk-UA"/>
        </w:rPr>
        <w:t xml:space="preserve">.8. Земельні ділянки </w:t>
      </w:r>
      <w:r w:rsidR="002C605D">
        <w:rPr>
          <w:color w:val="000000" w:themeColor="text1"/>
          <w:sz w:val="28"/>
          <w:szCs w:val="28"/>
          <w:lang w:val="uk-UA"/>
        </w:rPr>
        <w:t>в</w:t>
      </w:r>
      <w:r w:rsidR="002C605D">
        <w:rPr>
          <w:sz w:val="28"/>
          <w:szCs w:val="28"/>
          <w:lang w:val="uk-UA"/>
        </w:rPr>
        <w:t xml:space="preserve"> межах прибережних захисних смуг використовувати з обмеженнями відповідно до вимог статей 60, 61 Земельного кодексу України та статей 86-89 Водного кодексу України.</w:t>
      </w:r>
    </w:p>
    <w:p w14:paraId="4CDC181F" w14:textId="76E7A154" w:rsidR="002C605D" w:rsidRPr="00F74629" w:rsidRDefault="003E37E5" w:rsidP="00F74629">
      <w:pPr>
        <w:tabs>
          <w:tab w:val="left" w:pos="0"/>
          <w:tab w:val="left" w:pos="1134"/>
        </w:tabs>
        <w:ind w:firstLine="680"/>
        <w:jc w:val="both"/>
        <w:rPr>
          <w:sz w:val="28"/>
          <w:szCs w:val="28"/>
          <w:lang w:val="uk-UA"/>
        </w:rPr>
      </w:pPr>
      <w:r>
        <w:rPr>
          <w:sz w:val="28"/>
          <w:szCs w:val="28"/>
          <w:lang w:val="uk-UA"/>
        </w:rPr>
        <w:t>3</w:t>
      </w:r>
      <w:r w:rsidR="002C605D" w:rsidRPr="002C605D">
        <w:rPr>
          <w:sz w:val="28"/>
          <w:szCs w:val="28"/>
          <w:lang w:val="uk-UA"/>
        </w:rPr>
        <w:t>.</w:t>
      </w:r>
      <w:r w:rsidR="002C605D">
        <w:rPr>
          <w:sz w:val="28"/>
          <w:szCs w:val="28"/>
          <w:lang w:val="uk-UA"/>
        </w:rPr>
        <w:t>9</w:t>
      </w:r>
      <w:r w:rsidR="002C605D" w:rsidRPr="002C605D">
        <w:rPr>
          <w:sz w:val="28"/>
          <w:szCs w:val="28"/>
          <w:lang w:val="uk-UA"/>
        </w:rPr>
        <w:t xml:space="preserve">. </w:t>
      </w:r>
      <w:r w:rsidR="002C605D">
        <w:rPr>
          <w:sz w:val="28"/>
          <w:szCs w:val="28"/>
          <w:lang w:val="uk-UA"/>
        </w:rPr>
        <w:t>Частину з</w:t>
      </w:r>
      <w:r w:rsidR="002C605D" w:rsidRPr="002C605D">
        <w:rPr>
          <w:sz w:val="28"/>
          <w:szCs w:val="28"/>
          <w:lang w:val="uk-UA"/>
        </w:rPr>
        <w:t>емельн</w:t>
      </w:r>
      <w:r w:rsidR="002C605D">
        <w:rPr>
          <w:sz w:val="28"/>
          <w:szCs w:val="28"/>
          <w:lang w:val="uk-UA"/>
        </w:rPr>
        <w:t>ої</w:t>
      </w:r>
      <w:r w:rsidR="002C605D" w:rsidRPr="002C605D">
        <w:rPr>
          <w:sz w:val="28"/>
          <w:szCs w:val="28"/>
          <w:lang w:val="uk-UA"/>
        </w:rPr>
        <w:t xml:space="preserve"> ділянк</w:t>
      </w:r>
      <w:r w:rsidR="002C605D">
        <w:rPr>
          <w:sz w:val="28"/>
          <w:szCs w:val="28"/>
          <w:lang w:val="uk-UA"/>
        </w:rPr>
        <w:t xml:space="preserve">и з кадастровим номером </w:t>
      </w:r>
      <w:r w:rsidR="002C605D" w:rsidRPr="002C605D">
        <w:rPr>
          <w:sz w:val="28"/>
          <w:szCs w:val="28"/>
          <w:lang w:val="uk-UA"/>
        </w:rPr>
        <w:t>8000000000:85:219:0045 в межах червоних ліній використовувати відповідно до вимог Закону України «Про автомобільні дороги».</w:t>
      </w:r>
    </w:p>
    <w:p w14:paraId="32103F60" w14:textId="3F0125EB" w:rsidR="00FE3E44" w:rsidRPr="00FE3E44" w:rsidRDefault="00FE3E44" w:rsidP="00FE3E44">
      <w:pPr>
        <w:tabs>
          <w:tab w:val="left" w:pos="0"/>
          <w:tab w:val="left" w:pos="1134"/>
        </w:tabs>
        <w:ind w:firstLine="680"/>
        <w:jc w:val="both"/>
        <w:rPr>
          <w:sz w:val="28"/>
          <w:szCs w:val="28"/>
          <w:lang w:val="uk-UA"/>
        </w:rPr>
      </w:pPr>
      <w:r>
        <w:rPr>
          <w:sz w:val="28"/>
          <w:szCs w:val="28"/>
          <w:lang w:val="uk-UA"/>
        </w:rPr>
        <w:t>4</w:t>
      </w:r>
      <w:r w:rsidRPr="00FE3E44">
        <w:rPr>
          <w:sz w:val="28"/>
          <w:szCs w:val="28"/>
          <w:lang w:val="uk-UA"/>
        </w:rPr>
        <w:t>. Запропонувати сплатити безпідставно збережені кошти за користування земельн</w:t>
      </w:r>
      <w:r>
        <w:rPr>
          <w:sz w:val="28"/>
          <w:szCs w:val="28"/>
          <w:lang w:val="uk-UA"/>
        </w:rPr>
        <w:t>ими</w:t>
      </w:r>
      <w:r w:rsidRPr="00FE3E44">
        <w:rPr>
          <w:sz w:val="28"/>
          <w:szCs w:val="28"/>
          <w:lang w:val="uk-UA"/>
        </w:rPr>
        <w:t xml:space="preserve"> ділянк</w:t>
      </w:r>
      <w:r>
        <w:rPr>
          <w:sz w:val="28"/>
          <w:szCs w:val="28"/>
          <w:lang w:val="uk-UA"/>
        </w:rPr>
        <w:t>ами</w:t>
      </w:r>
      <w:r w:rsidRPr="00FE3E44">
        <w:rPr>
          <w:sz w:val="28"/>
          <w:szCs w:val="28"/>
          <w:lang w:val="uk-UA"/>
        </w:rPr>
        <w:t xml:space="preserve"> з моменту закінчення терміну дії договору оренди земельної ділянки від 21 вересня 2010 року № 85-6-00488 до моменту реєстрації права оренди на земельн</w:t>
      </w:r>
      <w:r w:rsidR="00D508A7">
        <w:rPr>
          <w:sz w:val="28"/>
          <w:szCs w:val="28"/>
          <w:lang w:val="uk-UA"/>
        </w:rPr>
        <w:t>і</w:t>
      </w:r>
      <w:r w:rsidRPr="00FE3E44">
        <w:rPr>
          <w:sz w:val="28"/>
          <w:szCs w:val="28"/>
          <w:lang w:val="uk-UA"/>
        </w:rPr>
        <w:t xml:space="preserve"> ділянк</w:t>
      </w:r>
      <w:r w:rsidR="00D508A7">
        <w:rPr>
          <w:sz w:val="28"/>
          <w:szCs w:val="28"/>
          <w:lang w:val="uk-UA"/>
        </w:rPr>
        <w:t>и</w:t>
      </w:r>
      <w:r w:rsidRPr="00FE3E44">
        <w:rPr>
          <w:sz w:val="28"/>
          <w:szCs w:val="28"/>
          <w:lang w:val="uk-UA"/>
        </w:rPr>
        <w:t xml:space="preserve">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1A0EC914" w14:textId="1DCDA8BB" w:rsidR="00FE3E44" w:rsidRDefault="00FE3E44" w:rsidP="00FE3E44">
      <w:pPr>
        <w:tabs>
          <w:tab w:val="left" w:pos="0"/>
          <w:tab w:val="left" w:pos="1134"/>
        </w:tabs>
        <w:ind w:firstLine="680"/>
        <w:jc w:val="both"/>
        <w:rPr>
          <w:sz w:val="28"/>
          <w:szCs w:val="28"/>
          <w:lang w:val="uk-UA"/>
        </w:rPr>
      </w:pPr>
      <w:r>
        <w:rPr>
          <w:sz w:val="28"/>
          <w:szCs w:val="28"/>
          <w:lang w:val="uk-UA"/>
        </w:rPr>
        <w:t>5</w:t>
      </w:r>
      <w:r w:rsidRPr="00FE3E44">
        <w:rPr>
          <w:sz w:val="28"/>
          <w:szCs w:val="28"/>
          <w:lang w:val="uk-UA"/>
        </w:rPr>
        <w:t>.</w:t>
      </w:r>
      <w:r w:rsidRPr="00FE3E44">
        <w:rPr>
          <w:sz w:val="28"/>
          <w:szCs w:val="28"/>
          <w:lang w:val="uk-UA"/>
        </w:rPr>
        <w:tab/>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пункту </w:t>
      </w:r>
      <w:r>
        <w:rPr>
          <w:sz w:val="28"/>
          <w:szCs w:val="28"/>
          <w:lang w:val="uk-UA"/>
        </w:rPr>
        <w:t>4</w:t>
      </w:r>
      <w:r w:rsidRPr="00FE3E44">
        <w:rPr>
          <w:sz w:val="28"/>
          <w:szCs w:val="28"/>
          <w:lang w:val="uk-UA"/>
        </w:rPr>
        <w:t xml:space="preserve"> цього рішення.</w:t>
      </w:r>
    </w:p>
    <w:p w14:paraId="02F21DE4" w14:textId="0603BB71" w:rsidR="00F74629" w:rsidRPr="00F74629" w:rsidRDefault="00FE3E44" w:rsidP="00FE3E44">
      <w:pPr>
        <w:tabs>
          <w:tab w:val="left" w:pos="0"/>
          <w:tab w:val="left" w:pos="1134"/>
        </w:tabs>
        <w:ind w:firstLine="680"/>
        <w:jc w:val="both"/>
        <w:rPr>
          <w:sz w:val="28"/>
          <w:szCs w:val="28"/>
          <w:lang w:val="uk-UA"/>
        </w:rPr>
      </w:pPr>
      <w:r>
        <w:rPr>
          <w:sz w:val="28"/>
          <w:szCs w:val="28"/>
          <w:lang w:val="uk-UA"/>
        </w:rPr>
        <w:t>6</w:t>
      </w:r>
      <w:r w:rsidR="00F74629" w:rsidRPr="00F74629">
        <w:rPr>
          <w:sz w:val="28"/>
          <w:szCs w:val="28"/>
          <w:lang w:val="uk-UA"/>
        </w:rPr>
        <w:t>. Попередити землекористувача, що використання земельн</w:t>
      </w:r>
      <w:r>
        <w:rPr>
          <w:sz w:val="28"/>
          <w:szCs w:val="28"/>
          <w:lang w:val="uk-UA"/>
        </w:rPr>
        <w:t xml:space="preserve">их </w:t>
      </w:r>
      <w:r w:rsidR="00F74629" w:rsidRPr="00F74629">
        <w:rPr>
          <w:sz w:val="28"/>
          <w:szCs w:val="28"/>
          <w:lang w:val="uk-UA"/>
        </w:rPr>
        <w:t>ділян</w:t>
      </w:r>
      <w:r>
        <w:rPr>
          <w:sz w:val="28"/>
          <w:szCs w:val="28"/>
          <w:lang w:val="uk-UA"/>
        </w:rPr>
        <w:t>ок</w:t>
      </w:r>
      <w:r w:rsidR="00F74629" w:rsidRPr="00F74629">
        <w:rPr>
          <w:sz w:val="28"/>
          <w:szCs w:val="28"/>
          <w:lang w:val="uk-UA"/>
        </w:rPr>
        <w:t xml:space="preserve"> не за цільовим призначенням тягне за собою припинення права користування н</w:t>
      </w:r>
      <w:r>
        <w:rPr>
          <w:sz w:val="28"/>
          <w:szCs w:val="28"/>
          <w:lang w:val="uk-UA"/>
        </w:rPr>
        <w:t>ими</w:t>
      </w:r>
      <w:r w:rsidR="00F74629" w:rsidRPr="00F74629">
        <w:rPr>
          <w:sz w:val="28"/>
          <w:szCs w:val="28"/>
          <w:lang w:val="uk-UA"/>
        </w:rPr>
        <w:t xml:space="preserve"> відповідно до вимог статей 141, 143 Земельного кодексу України.</w:t>
      </w:r>
    </w:p>
    <w:p w14:paraId="1D716655" w14:textId="1E6E4A27" w:rsidR="00F74629" w:rsidRPr="00F74629" w:rsidRDefault="00FE3E44" w:rsidP="00F74629">
      <w:pPr>
        <w:tabs>
          <w:tab w:val="left" w:pos="0"/>
          <w:tab w:val="left" w:pos="1134"/>
        </w:tabs>
        <w:ind w:firstLine="680"/>
        <w:jc w:val="both"/>
        <w:rPr>
          <w:sz w:val="28"/>
          <w:szCs w:val="28"/>
          <w:lang w:val="uk-UA"/>
        </w:rPr>
      </w:pPr>
      <w:r>
        <w:rPr>
          <w:sz w:val="28"/>
          <w:szCs w:val="28"/>
          <w:lang w:val="uk-UA"/>
        </w:rPr>
        <w:t>7</w:t>
      </w:r>
      <w:r w:rsidR="00F74629" w:rsidRPr="00F74629">
        <w:rPr>
          <w:sz w:val="28"/>
          <w:szCs w:val="28"/>
          <w:lang w:val="uk-UA"/>
        </w:rPr>
        <w:t>.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w:t>
      </w:r>
      <w:r>
        <w:rPr>
          <w:sz w:val="28"/>
          <w:szCs w:val="28"/>
          <w:lang w:val="uk-UA"/>
        </w:rPr>
        <w:t xml:space="preserve">их </w:t>
      </w:r>
      <w:r w:rsidR="00F74629" w:rsidRPr="00F74629">
        <w:rPr>
          <w:sz w:val="28"/>
          <w:szCs w:val="28"/>
          <w:lang w:val="uk-UA"/>
        </w:rPr>
        <w:t>ділян</w:t>
      </w:r>
      <w:r>
        <w:rPr>
          <w:sz w:val="28"/>
          <w:szCs w:val="28"/>
          <w:lang w:val="uk-UA"/>
        </w:rPr>
        <w:t>ок</w:t>
      </w:r>
      <w:r w:rsidR="00F74629" w:rsidRPr="00F74629">
        <w:rPr>
          <w:sz w:val="28"/>
          <w:szCs w:val="28"/>
          <w:lang w:val="uk-UA"/>
        </w:rPr>
        <w:t xml:space="preserve">.  </w:t>
      </w:r>
    </w:p>
    <w:p w14:paraId="59EBA5F7" w14:textId="2303F083" w:rsidR="006E2F00" w:rsidRDefault="00FE3E44" w:rsidP="00F74629">
      <w:pPr>
        <w:tabs>
          <w:tab w:val="left" w:pos="0"/>
          <w:tab w:val="left" w:pos="1134"/>
        </w:tabs>
        <w:ind w:firstLine="680"/>
        <w:jc w:val="both"/>
        <w:rPr>
          <w:sz w:val="28"/>
          <w:szCs w:val="28"/>
          <w:lang w:val="uk-UA"/>
        </w:rPr>
      </w:pPr>
      <w:r>
        <w:rPr>
          <w:sz w:val="28"/>
          <w:szCs w:val="28"/>
          <w:lang w:val="uk-UA"/>
        </w:rPr>
        <w:t>8</w:t>
      </w:r>
      <w:r w:rsidR="00F74629" w:rsidRPr="00F74629">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851EBA1" w14:textId="29C96DA2" w:rsidR="00F74629" w:rsidRDefault="00F74629" w:rsidP="00F74629">
      <w:pPr>
        <w:tabs>
          <w:tab w:val="left" w:pos="0"/>
          <w:tab w:val="left" w:pos="1134"/>
        </w:tabs>
        <w:ind w:firstLine="680"/>
        <w:jc w:val="both"/>
        <w:rPr>
          <w:sz w:val="28"/>
          <w:szCs w:val="28"/>
          <w:lang w:val="uk-UA"/>
        </w:rPr>
      </w:pPr>
    </w:p>
    <w:p w14:paraId="2F7FBA24" w14:textId="77777777" w:rsidR="00F74629" w:rsidRDefault="00F74629" w:rsidP="00F74629">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E2F00" w14:paraId="3E7D461E" w14:textId="77777777" w:rsidTr="006E2F00">
        <w:tc>
          <w:tcPr>
            <w:tcW w:w="4814" w:type="dxa"/>
          </w:tcPr>
          <w:p w14:paraId="5FA644AA" w14:textId="1F7EB6A8" w:rsidR="006E2F00" w:rsidRDefault="006E2F00" w:rsidP="005476F3">
            <w:pPr>
              <w:tabs>
                <w:tab w:val="left" w:pos="0"/>
              </w:tabs>
              <w:ind w:hanging="105"/>
              <w:jc w:val="both"/>
              <w:rPr>
                <w:sz w:val="28"/>
                <w:szCs w:val="28"/>
                <w:lang w:val="uk-UA"/>
              </w:rPr>
            </w:pPr>
            <w:r>
              <w:rPr>
                <w:sz w:val="28"/>
                <w:szCs w:val="28"/>
                <w:lang w:val="uk-UA"/>
              </w:rPr>
              <w:t>Київський міський голова</w:t>
            </w:r>
          </w:p>
        </w:tc>
        <w:tc>
          <w:tcPr>
            <w:tcW w:w="4814" w:type="dxa"/>
          </w:tcPr>
          <w:p w14:paraId="08A50A00" w14:textId="54C4994A" w:rsidR="006E2F00" w:rsidRDefault="006E2F00" w:rsidP="006E2F00">
            <w:pPr>
              <w:tabs>
                <w:tab w:val="left" w:pos="0"/>
              </w:tabs>
              <w:jc w:val="right"/>
              <w:rPr>
                <w:sz w:val="28"/>
                <w:szCs w:val="28"/>
                <w:lang w:val="uk-UA"/>
              </w:rPr>
            </w:pPr>
            <w:r>
              <w:rPr>
                <w:sz w:val="28"/>
                <w:szCs w:val="28"/>
                <w:lang w:val="en-US"/>
              </w:rPr>
              <w:t>Віталій КЛИЧКО</w:t>
            </w:r>
          </w:p>
        </w:tc>
      </w:tr>
    </w:tbl>
    <w:p w14:paraId="2AC0ACF9" w14:textId="2D5390A8" w:rsidR="00F6318B" w:rsidRPr="00F6318B" w:rsidRDefault="00F6318B" w:rsidP="00DE1938">
      <w:pPr>
        <w:tabs>
          <w:tab w:val="left" w:pos="0"/>
        </w:tabs>
        <w:ind w:firstLine="680"/>
        <w:jc w:val="both"/>
        <w:rPr>
          <w:sz w:val="28"/>
          <w:szCs w:val="28"/>
          <w:lang w:val="uk-UA"/>
        </w:rPr>
      </w:pPr>
    </w:p>
    <w:p w14:paraId="0D8C5FF0" w14:textId="3A2D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51D0E5D" w14:textId="77777777" w:rsidR="006E2F00" w:rsidRDefault="006E2F00"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821"/>
      </w:tblGrid>
      <w:tr w:rsidR="00C402F0" w14:paraId="041E2B46" w14:textId="77777777" w:rsidTr="006E2F00">
        <w:tc>
          <w:tcPr>
            <w:tcW w:w="5807" w:type="dxa"/>
          </w:tcPr>
          <w:p w14:paraId="64C7120A" w14:textId="77777777" w:rsidR="00C402F0" w:rsidRDefault="00C402F0" w:rsidP="00C402F0">
            <w:pPr>
              <w:ind w:right="1298"/>
              <w:rPr>
                <w:color w:val="000000"/>
                <w:sz w:val="28"/>
                <w:szCs w:val="28"/>
                <w:lang w:val="uk-UA" w:eastAsia="uk-UA"/>
              </w:rPr>
            </w:pPr>
            <w:r>
              <w:rPr>
                <w:color w:val="000000"/>
                <w:sz w:val="28"/>
                <w:szCs w:val="28"/>
                <w:lang w:val="uk-UA" w:eastAsia="uk-UA"/>
              </w:rPr>
              <w:t xml:space="preserve">Заступник голови </w:t>
            </w:r>
          </w:p>
          <w:p w14:paraId="63DA3DB8" w14:textId="440BF9E0" w:rsidR="00C402F0" w:rsidRDefault="00C402F0" w:rsidP="00C402F0">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821" w:type="dxa"/>
          </w:tcPr>
          <w:p w14:paraId="0A2244FD" w14:textId="77777777" w:rsidR="00C402F0" w:rsidRPr="001F420C" w:rsidRDefault="00C402F0" w:rsidP="00C402F0">
            <w:pPr>
              <w:jc w:val="right"/>
              <w:rPr>
                <w:color w:val="000000"/>
                <w:sz w:val="28"/>
                <w:szCs w:val="28"/>
                <w:lang w:val="uk-UA" w:eastAsia="uk-UA"/>
              </w:rPr>
            </w:pPr>
          </w:p>
          <w:p w14:paraId="7C163E13" w14:textId="77777777" w:rsidR="00C402F0" w:rsidRPr="001F420C" w:rsidRDefault="00C402F0" w:rsidP="00C402F0">
            <w:pPr>
              <w:jc w:val="right"/>
              <w:rPr>
                <w:color w:val="000000"/>
                <w:sz w:val="28"/>
                <w:szCs w:val="28"/>
                <w:lang w:val="uk-UA" w:eastAsia="uk-UA"/>
              </w:rPr>
            </w:pPr>
          </w:p>
          <w:p w14:paraId="644B4BBB" w14:textId="77777777" w:rsidR="00C402F0" w:rsidRPr="001F420C" w:rsidRDefault="00C402F0" w:rsidP="00C402F0">
            <w:pPr>
              <w:jc w:val="right"/>
              <w:rPr>
                <w:color w:val="000000"/>
                <w:sz w:val="28"/>
                <w:szCs w:val="28"/>
                <w:lang w:val="uk-UA" w:eastAsia="uk-UA"/>
              </w:rPr>
            </w:pPr>
          </w:p>
          <w:p w14:paraId="467EA8CA" w14:textId="7C585895" w:rsidR="00C402F0" w:rsidRDefault="00C402F0" w:rsidP="00C402F0">
            <w:pPr>
              <w:jc w:val="right"/>
              <w:rPr>
                <w:sz w:val="28"/>
                <w:szCs w:val="28"/>
                <w:lang w:val="uk-UA"/>
              </w:rPr>
            </w:pPr>
            <w:r>
              <w:rPr>
                <w:color w:val="000000"/>
                <w:sz w:val="28"/>
                <w:szCs w:val="28"/>
                <w:lang w:val="en-US" w:eastAsia="uk-UA"/>
              </w:rPr>
              <w:t>Владислав АНДРОНОВ</w:t>
            </w:r>
          </w:p>
        </w:tc>
      </w:tr>
      <w:tr w:rsidR="00C402F0" w14:paraId="2B7C72AA" w14:textId="77777777" w:rsidTr="006E2F00">
        <w:tc>
          <w:tcPr>
            <w:tcW w:w="5807" w:type="dxa"/>
          </w:tcPr>
          <w:p w14:paraId="7DA58D97" w14:textId="77777777" w:rsidR="00C402F0" w:rsidRDefault="00C402F0" w:rsidP="00C402F0">
            <w:pPr>
              <w:ind w:right="1298"/>
              <w:rPr>
                <w:color w:val="000000"/>
                <w:sz w:val="28"/>
                <w:szCs w:val="28"/>
                <w:lang w:val="uk-UA" w:eastAsia="uk-UA"/>
              </w:rPr>
            </w:pPr>
          </w:p>
          <w:p w14:paraId="146EC066" w14:textId="5335E79E" w:rsidR="00C402F0" w:rsidRDefault="00C402F0" w:rsidP="00C402F0">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821" w:type="dxa"/>
          </w:tcPr>
          <w:p w14:paraId="5688CD5B" w14:textId="77777777" w:rsidR="00C402F0" w:rsidRDefault="00C402F0" w:rsidP="00C402F0">
            <w:pPr>
              <w:jc w:val="right"/>
              <w:rPr>
                <w:rStyle w:val="af0"/>
                <w:b w:val="0"/>
                <w:sz w:val="28"/>
                <w:szCs w:val="28"/>
              </w:rPr>
            </w:pPr>
          </w:p>
          <w:p w14:paraId="48E96858" w14:textId="77777777" w:rsidR="00C402F0" w:rsidRDefault="00C402F0" w:rsidP="00C402F0">
            <w:pPr>
              <w:jc w:val="right"/>
              <w:rPr>
                <w:rStyle w:val="af0"/>
                <w:b w:val="0"/>
                <w:sz w:val="28"/>
                <w:szCs w:val="28"/>
              </w:rPr>
            </w:pPr>
          </w:p>
          <w:p w14:paraId="791BCE37" w14:textId="77777777" w:rsidR="00C402F0" w:rsidRDefault="00C402F0" w:rsidP="00C402F0">
            <w:pPr>
              <w:jc w:val="right"/>
              <w:rPr>
                <w:rStyle w:val="af0"/>
                <w:b w:val="0"/>
                <w:sz w:val="28"/>
                <w:szCs w:val="28"/>
              </w:rPr>
            </w:pPr>
          </w:p>
          <w:p w14:paraId="6682FC7F" w14:textId="77777777" w:rsidR="00C402F0" w:rsidRDefault="00C402F0" w:rsidP="00C402F0">
            <w:pPr>
              <w:jc w:val="right"/>
              <w:rPr>
                <w:rStyle w:val="af0"/>
                <w:b w:val="0"/>
                <w:sz w:val="28"/>
                <w:szCs w:val="28"/>
              </w:rPr>
            </w:pPr>
          </w:p>
          <w:p w14:paraId="77D7C3B8" w14:textId="3AC30426" w:rsidR="00C402F0" w:rsidRDefault="00C402F0" w:rsidP="00C402F0">
            <w:pPr>
              <w:jc w:val="right"/>
              <w:rPr>
                <w:sz w:val="28"/>
                <w:szCs w:val="28"/>
                <w:lang w:val="uk-UA"/>
              </w:rPr>
            </w:pPr>
            <w:r>
              <w:rPr>
                <w:rStyle w:val="af0"/>
                <w:b w:val="0"/>
                <w:sz w:val="28"/>
                <w:szCs w:val="28"/>
              </w:rPr>
              <w:t>Валентина ПЕЛИХ</w:t>
            </w:r>
          </w:p>
        </w:tc>
      </w:tr>
      <w:tr w:rsidR="00C402F0" w14:paraId="322D88EF" w14:textId="77777777" w:rsidTr="006E2F00">
        <w:tc>
          <w:tcPr>
            <w:tcW w:w="5807" w:type="dxa"/>
          </w:tcPr>
          <w:p w14:paraId="04EBE61B" w14:textId="77777777" w:rsidR="00C402F0" w:rsidRDefault="00C402F0" w:rsidP="00C402F0">
            <w:pPr>
              <w:ind w:right="731"/>
              <w:rPr>
                <w:color w:val="000000"/>
                <w:sz w:val="28"/>
                <w:szCs w:val="28"/>
                <w:lang w:val="uk-UA" w:eastAsia="uk-UA"/>
              </w:rPr>
            </w:pPr>
          </w:p>
          <w:p w14:paraId="6047B14F" w14:textId="5806E2E3" w:rsidR="00C402F0" w:rsidRDefault="00C402F0" w:rsidP="007754C3">
            <w:pPr>
              <w:ind w:right="731"/>
              <w:rPr>
                <w:sz w:val="28"/>
                <w:szCs w:val="28"/>
                <w:lang w:val="uk-UA"/>
              </w:rPr>
            </w:pPr>
            <w:r w:rsidRPr="001523C6">
              <w:rPr>
                <w:sz w:val="28"/>
                <w:szCs w:val="28"/>
                <w:lang w:val="uk-UA"/>
              </w:rPr>
              <w:t xml:space="preserve">В.о.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821" w:type="dxa"/>
          </w:tcPr>
          <w:p w14:paraId="66F9B704" w14:textId="77777777" w:rsidR="00C402F0" w:rsidRPr="007754C3" w:rsidRDefault="00C402F0" w:rsidP="00C402F0">
            <w:pPr>
              <w:jc w:val="right"/>
              <w:rPr>
                <w:rStyle w:val="af0"/>
                <w:b w:val="0"/>
                <w:sz w:val="28"/>
                <w:szCs w:val="28"/>
                <w:lang w:val="uk-UA"/>
              </w:rPr>
            </w:pPr>
          </w:p>
          <w:p w14:paraId="2EDF11E9" w14:textId="77777777" w:rsidR="00C402F0" w:rsidRPr="007754C3" w:rsidRDefault="00C402F0" w:rsidP="00C402F0">
            <w:pPr>
              <w:jc w:val="right"/>
              <w:rPr>
                <w:rStyle w:val="af0"/>
                <w:b w:val="0"/>
                <w:sz w:val="28"/>
                <w:szCs w:val="28"/>
                <w:lang w:val="uk-UA"/>
              </w:rPr>
            </w:pPr>
          </w:p>
          <w:p w14:paraId="39A588DF" w14:textId="77777777" w:rsidR="00C402F0" w:rsidRPr="007754C3" w:rsidRDefault="00C402F0" w:rsidP="00C402F0">
            <w:pPr>
              <w:jc w:val="right"/>
              <w:rPr>
                <w:rStyle w:val="af0"/>
                <w:b w:val="0"/>
                <w:sz w:val="28"/>
                <w:szCs w:val="28"/>
                <w:lang w:val="uk-UA"/>
              </w:rPr>
            </w:pPr>
          </w:p>
          <w:p w14:paraId="0F932A42" w14:textId="77777777" w:rsidR="00C402F0" w:rsidRPr="007754C3" w:rsidRDefault="00C402F0" w:rsidP="00C402F0">
            <w:pPr>
              <w:jc w:val="right"/>
              <w:rPr>
                <w:rStyle w:val="af0"/>
                <w:b w:val="0"/>
                <w:sz w:val="28"/>
                <w:szCs w:val="28"/>
                <w:lang w:val="uk-UA"/>
              </w:rPr>
            </w:pPr>
          </w:p>
          <w:p w14:paraId="03F4A130" w14:textId="77777777" w:rsidR="00C402F0" w:rsidRPr="007754C3" w:rsidRDefault="00C402F0" w:rsidP="00C402F0">
            <w:pPr>
              <w:jc w:val="right"/>
              <w:rPr>
                <w:rStyle w:val="af0"/>
                <w:b w:val="0"/>
                <w:sz w:val="28"/>
                <w:szCs w:val="28"/>
                <w:lang w:val="uk-UA"/>
              </w:rPr>
            </w:pPr>
          </w:p>
          <w:p w14:paraId="3969FD77" w14:textId="1BD99A1A" w:rsidR="00C402F0" w:rsidRDefault="007754C3" w:rsidP="00C402F0">
            <w:pPr>
              <w:jc w:val="right"/>
              <w:rPr>
                <w:sz w:val="28"/>
                <w:szCs w:val="28"/>
                <w:lang w:val="uk-UA"/>
              </w:rPr>
            </w:pPr>
            <w:r>
              <w:rPr>
                <w:bCs/>
                <w:sz w:val="28"/>
                <w:szCs w:val="28"/>
                <w:lang w:val="uk-UA"/>
              </w:rPr>
              <w:t>Юрій ШПАК</w:t>
            </w:r>
          </w:p>
        </w:tc>
      </w:tr>
    </w:tbl>
    <w:p w14:paraId="5E69B505" w14:textId="2C326BCB"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2C7D3C7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5B85A0FB" w14:textId="77777777" w:rsidR="005476F3" w:rsidRDefault="005476F3"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6E2F00" w14:paraId="51DFF7BA" w14:textId="77777777" w:rsidTr="00941312">
        <w:tc>
          <w:tcPr>
            <w:tcW w:w="5240" w:type="dxa"/>
          </w:tcPr>
          <w:p w14:paraId="551C43DF" w14:textId="77777777" w:rsidR="006E2F00" w:rsidRDefault="006E2F00" w:rsidP="006E2F00">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3864A272" w14:textId="7D85D749" w:rsidR="006E2F00" w:rsidRDefault="006E2F00" w:rsidP="006E2F00">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8766E8">
              <w:rPr>
                <w:sz w:val="28"/>
                <w:szCs w:val="28"/>
                <w:lang w:val="uk-UA"/>
              </w:rPr>
              <w:t>містопланування</w:t>
            </w:r>
            <w:r>
              <w:rPr>
                <w:sz w:val="28"/>
                <w:szCs w:val="28"/>
                <w:lang w:val="uk-UA"/>
              </w:rPr>
              <w:t xml:space="preserve"> </w:t>
            </w:r>
          </w:p>
          <w:p w14:paraId="07B8C07E" w14:textId="77777777" w:rsidR="006E2F00" w:rsidRDefault="006E2F00" w:rsidP="006E2F00">
            <w:pPr>
              <w:tabs>
                <w:tab w:val="left" w:pos="0"/>
                <w:tab w:val="left" w:pos="1134"/>
              </w:tabs>
              <w:jc w:val="both"/>
              <w:rPr>
                <w:sz w:val="28"/>
                <w:szCs w:val="28"/>
                <w:lang w:val="uk-UA"/>
              </w:rPr>
            </w:pPr>
            <w:r>
              <w:rPr>
                <w:sz w:val="28"/>
                <w:szCs w:val="28"/>
                <w:lang w:val="uk-UA"/>
              </w:rPr>
              <w:t>та земельних відносин</w:t>
            </w:r>
          </w:p>
          <w:p w14:paraId="300A0B8C" w14:textId="77777777" w:rsidR="006E2F00" w:rsidRDefault="006E2F00" w:rsidP="00692C91">
            <w:pPr>
              <w:jc w:val="both"/>
              <w:rPr>
                <w:color w:val="000000"/>
                <w:sz w:val="28"/>
                <w:szCs w:val="28"/>
                <w:lang w:val="uk-UA" w:eastAsia="uk-UA"/>
              </w:rPr>
            </w:pPr>
          </w:p>
        </w:tc>
        <w:tc>
          <w:tcPr>
            <w:tcW w:w="4388" w:type="dxa"/>
          </w:tcPr>
          <w:p w14:paraId="0C69CCBC" w14:textId="77777777" w:rsidR="006E2F00" w:rsidRDefault="006E2F00" w:rsidP="00692C91">
            <w:pPr>
              <w:jc w:val="both"/>
              <w:rPr>
                <w:color w:val="000000"/>
                <w:sz w:val="28"/>
                <w:szCs w:val="28"/>
                <w:lang w:val="uk-UA" w:eastAsia="uk-UA"/>
              </w:rPr>
            </w:pPr>
          </w:p>
        </w:tc>
      </w:tr>
      <w:tr w:rsidR="006E2F00" w14:paraId="0658EB86" w14:textId="77777777" w:rsidTr="00941312">
        <w:tc>
          <w:tcPr>
            <w:tcW w:w="5240" w:type="dxa"/>
          </w:tcPr>
          <w:p w14:paraId="182F7396" w14:textId="58D028B3" w:rsidR="006E2F00" w:rsidRDefault="006E2F00"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6F72133D" w14:textId="0C49B490" w:rsidR="006E2F00" w:rsidRDefault="006E2F00" w:rsidP="00941312">
            <w:pPr>
              <w:jc w:val="right"/>
              <w:rPr>
                <w:color w:val="000000"/>
                <w:sz w:val="28"/>
                <w:szCs w:val="28"/>
                <w:lang w:val="uk-UA" w:eastAsia="uk-UA"/>
              </w:rPr>
            </w:pPr>
            <w:r>
              <w:rPr>
                <w:rStyle w:val="af0"/>
                <w:b w:val="0"/>
                <w:sz w:val="28"/>
                <w:szCs w:val="28"/>
              </w:rPr>
              <w:t>Михайло ТЕРЕНТЬЄВ</w:t>
            </w:r>
          </w:p>
        </w:tc>
      </w:tr>
      <w:tr w:rsidR="006E2F00" w14:paraId="626B3892" w14:textId="77777777" w:rsidTr="00941312">
        <w:tc>
          <w:tcPr>
            <w:tcW w:w="5240" w:type="dxa"/>
          </w:tcPr>
          <w:p w14:paraId="171BFE85" w14:textId="77777777" w:rsidR="00941312" w:rsidRDefault="00941312" w:rsidP="006E2F00">
            <w:pPr>
              <w:jc w:val="both"/>
              <w:rPr>
                <w:color w:val="000000"/>
                <w:sz w:val="28"/>
                <w:szCs w:val="28"/>
                <w:lang w:val="uk-UA" w:eastAsia="uk-UA"/>
              </w:rPr>
            </w:pPr>
          </w:p>
          <w:p w14:paraId="7996DBC6" w14:textId="5F43270F" w:rsidR="006E2F00" w:rsidRDefault="008B5292" w:rsidP="006E2F00">
            <w:pPr>
              <w:jc w:val="both"/>
              <w:rPr>
                <w:color w:val="000000"/>
                <w:sz w:val="28"/>
                <w:szCs w:val="28"/>
                <w:lang w:val="uk-UA" w:eastAsia="uk-UA"/>
              </w:rPr>
            </w:pPr>
            <w:r>
              <w:rPr>
                <w:color w:val="000000"/>
                <w:sz w:val="28"/>
                <w:szCs w:val="28"/>
                <w:lang w:val="uk-UA" w:eastAsia="uk-UA"/>
              </w:rPr>
              <w:t>Н</w:t>
            </w:r>
            <w:r w:rsidR="006E2F00">
              <w:rPr>
                <w:color w:val="000000"/>
                <w:sz w:val="28"/>
                <w:szCs w:val="28"/>
                <w:lang w:val="uk-UA" w:eastAsia="uk-UA"/>
              </w:rPr>
              <w:t>ачальник</w:t>
            </w:r>
            <w:r>
              <w:rPr>
                <w:color w:val="000000"/>
                <w:sz w:val="28"/>
                <w:szCs w:val="28"/>
                <w:lang w:val="uk-UA" w:eastAsia="uk-UA"/>
              </w:rPr>
              <w:t xml:space="preserve"> </w:t>
            </w:r>
            <w:r w:rsidR="006E2F00">
              <w:rPr>
                <w:color w:val="000000"/>
                <w:sz w:val="28"/>
                <w:szCs w:val="28"/>
                <w:lang w:val="uk-UA" w:eastAsia="uk-UA"/>
              </w:rPr>
              <w:t xml:space="preserve">управління правового </w:t>
            </w:r>
          </w:p>
          <w:p w14:paraId="2B7A42A0" w14:textId="4854BDC8" w:rsidR="006E2F00" w:rsidRDefault="00941312" w:rsidP="006E2F00">
            <w:pPr>
              <w:jc w:val="both"/>
              <w:rPr>
                <w:color w:val="000000"/>
                <w:sz w:val="28"/>
                <w:szCs w:val="28"/>
                <w:lang w:val="uk-UA" w:eastAsia="uk-UA"/>
              </w:rPr>
            </w:pPr>
            <w:r>
              <w:rPr>
                <w:color w:val="000000"/>
                <w:sz w:val="28"/>
                <w:szCs w:val="28"/>
                <w:lang w:val="uk-UA" w:eastAsia="uk-UA"/>
              </w:rPr>
              <w:t xml:space="preserve">забезпечення діяльності </w:t>
            </w:r>
          </w:p>
          <w:p w14:paraId="7A4C1534" w14:textId="0C5ACC2B" w:rsidR="006E2F00" w:rsidRDefault="006E2F00" w:rsidP="006E2F00">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370C1357" w14:textId="77777777" w:rsidR="00941312" w:rsidRDefault="00941312" w:rsidP="00941312">
            <w:pPr>
              <w:jc w:val="right"/>
              <w:rPr>
                <w:rStyle w:val="af0"/>
                <w:b w:val="0"/>
                <w:sz w:val="28"/>
                <w:szCs w:val="28"/>
              </w:rPr>
            </w:pPr>
          </w:p>
          <w:p w14:paraId="1A51CDBF" w14:textId="77777777" w:rsidR="00941312" w:rsidRDefault="00941312" w:rsidP="00941312">
            <w:pPr>
              <w:jc w:val="right"/>
              <w:rPr>
                <w:rStyle w:val="af0"/>
                <w:b w:val="0"/>
                <w:sz w:val="28"/>
                <w:szCs w:val="28"/>
              </w:rPr>
            </w:pPr>
          </w:p>
          <w:p w14:paraId="1C1AF888" w14:textId="77777777" w:rsidR="00941312" w:rsidRDefault="00941312" w:rsidP="00941312">
            <w:pPr>
              <w:jc w:val="right"/>
              <w:rPr>
                <w:rStyle w:val="af0"/>
                <w:b w:val="0"/>
                <w:sz w:val="28"/>
                <w:szCs w:val="28"/>
              </w:rPr>
            </w:pPr>
          </w:p>
          <w:p w14:paraId="53D6619A" w14:textId="4F4EC651" w:rsidR="006E2F00" w:rsidRDefault="006E2F00" w:rsidP="00941312">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66B6428B" w14:textId="6AE95119" w:rsidR="00AF5D1B" w:rsidRPr="00790DCD" w:rsidRDefault="0036092B" w:rsidP="0036092B">
      <w:pPr>
        <w:rPr>
          <w:color w:val="000000"/>
          <w:sz w:val="28"/>
          <w:szCs w:val="28"/>
          <w:lang w:val="en-US" w:eastAsia="uk-UA"/>
        </w:rPr>
      </w:pPr>
      <w:bookmarkStart w:id="0" w:name="_GoBack"/>
      <w:bookmarkEnd w:id="0"/>
      <w:r w:rsidRPr="00790DCD">
        <w:rPr>
          <w:color w:val="000000"/>
          <w:sz w:val="28"/>
          <w:szCs w:val="28"/>
          <w:lang w:val="en-US" w:eastAsia="uk-UA"/>
        </w:rPr>
        <w:t xml:space="preserve"> </w:t>
      </w:r>
    </w:p>
    <w:sectPr w:rsidR="00AF5D1B" w:rsidRPr="00790DCD" w:rsidSect="00C402F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D599A" w14:textId="77777777" w:rsidR="00F3369D" w:rsidRDefault="00F3369D">
      <w:r>
        <w:separator/>
      </w:r>
    </w:p>
  </w:endnote>
  <w:endnote w:type="continuationSeparator" w:id="0">
    <w:p w14:paraId="4DBF42BF" w14:textId="77777777" w:rsidR="00F3369D" w:rsidRDefault="00F33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52AB8E" w14:textId="77777777" w:rsidR="00F3369D" w:rsidRDefault="00F3369D">
      <w:r>
        <w:separator/>
      </w:r>
    </w:p>
  </w:footnote>
  <w:footnote w:type="continuationSeparator" w:id="0">
    <w:p w14:paraId="11AA1A99" w14:textId="77777777" w:rsidR="00F3369D" w:rsidRDefault="00F336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71964"/>
    <w:rsid w:val="00081F5F"/>
    <w:rsid w:val="00084199"/>
    <w:rsid w:val="00084A34"/>
    <w:rsid w:val="00090E5F"/>
    <w:rsid w:val="0009503E"/>
    <w:rsid w:val="000A4432"/>
    <w:rsid w:val="000A574C"/>
    <w:rsid w:val="000A6D16"/>
    <w:rsid w:val="000A74AC"/>
    <w:rsid w:val="000B2796"/>
    <w:rsid w:val="000C5265"/>
    <w:rsid w:val="000C5ED9"/>
    <w:rsid w:val="000C7805"/>
    <w:rsid w:val="000D1775"/>
    <w:rsid w:val="000E0BAD"/>
    <w:rsid w:val="000E2720"/>
    <w:rsid w:val="000E401F"/>
    <w:rsid w:val="000E68EA"/>
    <w:rsid w:val="000E6F88"/>
    <w:rsid w:val="000F437E"/>
    <w:rsid w:val="000F5701"/>
    <w:rsid w:val="00101A99"/>
    <w:rsid w:val="00105124"/>
    <w:rsid w:val="00106D39"/>
    <w:rsid w:val="00110B42"/>
    <w:rsid w:val="001122D5"/>
    <w:rsid w:val="00117A43"/>
    <w:rsid w:val="00120DD7"/>
    <w:rsid w:val="00123BE6"/>
    <w:rsid w:val="00124924"/>
    <w:rsid w:val="001269B2"/>
    <w:rsid w:val="00133614"/>
    <w:rsid w:val="001531A3"/>
    <w:rsid w:val="001578FB"/>
    <w:rsid w:val="00163C50"/>
    <w:rsid w:val="001677A7"/>
    <w:rsid w:val="00172DD0"/>
    <w:rsid w:val="0019058C"/>
    <w:rsid w:val="001920D3"/>
    <w:rsid w:val="00192C65"/>
    <w:rsid w:val="001A13E3"/>
    <w:rsid w:val="001A22CE"/>
    <w:rsid w:val="001A7B1E"/>
    <w:rsid w:val="001B363F"/>
    <w:rsid w:val="001B4969"/>
    <w:rsid w:val="001B5CA3"/>
    <w:rsid w:val="001B7705"/>
    <w:rsid w:val="001C61CC"/>
    <w:rsid w:val="001D607D"/>
    <w:rsid w:val="001E567C"/>
    <w:rsid w:val="001E6DB3"/>
    <w:rsid w:val="001E7D81"/>
    <w:rsid w:val="001F420C"/>
    <w:rsid w:val="001F71C9"/>
    <w:rsid w:val="00204259"/>
    <w:rsid w:val="0020750A"/>
    <w:rsid w:val="0021793F"/>
    <w:rsid w:val="00224888"/>
    <w:rsid w:val="00231424"/>
    <w:rsid w:val="00242576"/>
    <w:rsid w:val="00243CCB"/>
    <w:rsid w:val="00257110"/>
    <w:rsid w:val="0026274F"/>
    <w:rsid w:val="0026395C"/>
    <w:rsid w:val="00273DDF"/>
    <w:rsid w:val="00277D68"/>
    <w:rsid w:val="00284084"/>
    <w:rsid w:val="002A2EB9"/>
    <w:rsid w:val="002B0D1A"/>
    <w:rsid w:val="002B1891"/>
    <w:rsid w:val="002B5950"/>
    <w:rsid w:val="002C3E93"/>
    <w:rsid w:val="002C605D"/>
    <w:rsid w:val="002C708B"/>
    <w:rsid w:val="002C7C08"/>
    <w:rsid w:val="002E1CE0"/>
    <w:rsid w:val="002E4A82"/>
    <w:rsid w:val="002E6B30"/>
    <w:rsid w:val="002E78EC"/>
    <w:rsid w:val="002F087A"/>
    <w:rsid w:val="00302CD5"/>
    <w:rsid w:val="00314ADE"/>
    <w:rsid w:val="00314FAC"/>
    <w:rsid w:val="00317200"/>
    <w:rsid w:val="00320C85"/>
    <w:rsid w:val="0032261C"/>
    <w:rsid w:val="00322E94"/>
    <w:rsid w:val="00323B8F"/>
    <w:rsid w:val="00323E4A"/>
    <w:rsid w:val="00327CBD"/>
    <w:rsid w:val="00343D20"/>
    <w:rsid w:val="003475E1"/>
    <w:rsid w:val="003505F5"/>
    <w:rsid w:val="00350FF7"/>
    <w:rsid w:val="00360306"/>
    <w:rsid w:val="0036092B"/>
    <w:rsid w:val="003618FC"/>
    <w:rsid w:val="003649DF"/>
    <w:rsid w:val="00365C9E"/>
    <w:rsid w:val="00377E0D"/>
    <w:rsid w:val="00380B52"/>
    <w:rsid w:val="003813AE"/>
    <w:rsid w:val="003847A9"/>
    <w:rsid w:val="0039464F"/>
    <w:rsid w:val="0039548C"/>
    <w:rsid w:val="003A0108"/>
    <w:rsid w:val="003A07CC"/>
    <w:rsid w:val="003B69E5"/>
    <w:rsid w:val="003C0456"/>
    <w:rsid w:val="003C1FEF"/>
    <w:rsid w:val="003C7C53"/>
    <w:rsid w:val="003E37E5"/>
    <w:rsid w:val="003E4356"/>
    <w:rsid w:val="003F04AA"/>
    <w:rsid w:val="003F3E3B"/>
    <w:rsid w:val="003F71F8"/>
    <w:rsid w:val="004008E5"/>
    <w:rsid w:val="00405EB7"/>
    <w:rsid w:val="00413B6C"/>
    <w:rsid w:val="00415057"/>
    <w:rsid w:val="004214CA"/>
    <w:rsid w:val="00421593"/>
    <w:rsid w:val="00421815"/>
    <w:rsid w:val="0044042A"/>
    <w:rsid w:val="004436CC"/>
    <w:rsid w:val="00443804"/>
    <w:rsid w:val="00444B8D"/>
    <w:rsid w:val="004521BB"/>
    <w:rsid w:val="0045396D"/>
    <w:rsid w:val="004567D1"/>
    <w:rsid w:val="00462837"/>
    <w:rsid w:val="00465AE4"/>
    <w:rsid w:val="0047077D"/>
    <w:rsid w:val="004805FA"/>
    <w:rsid w:val="004808A0"/>
    <w:rsid w:val="00481BA7"/>
    <w:rsid w:val="00494B8B"/>
    <w:rsid w:val="00495CD8"/>
    <w:rsid w:val="00497D78"/>
    <w:rsid w:val="004A7D07"/>
    <w:rsid w:val="004B32C5"/>
    <w:rsid w:val="004B61EA"/>
    <w:rsid w:val="004B6629"/>
    <w:rsid w:val="004C3A94"/>
    <w:rsid w:val="004C7976"/>
    <w:rsid w:val="004E0D86"/>
    <w:rsid w:val="004E1F9C"/>
    <w:rsid w:val="004E3086"/>
    <w:rsid w:val="004E62FC"/>
    <w:rsid w:val="004F4DC9"/>
    <w:rsid w:val="004F5529"/>
    <w:rsid w:val="004F6BC3"/>
    <w:rsid w:val="005001B0"/>
    <w:rsid w:val="00506C29"/>
    <w:rsid w:val="00506DAB"/>
    <w:rsid w:val="0051063D"/>
    <w:rsid w:val="0051448A"/>
    <w:rsid w:val="0052665C"/>
    <w:rsid w:val="00546328"/>
    <w:rsid w:val="005476F3"/>
    <w:rsid w:val="00552262"/>
    <w:rsid w:val="00555DC7"/>
    <w:rsid w:val="005671FD"/>
    <w:rsid w:val="005712F3"/>
    <w:rsid w:val="00575B86"/>
    <w:rsid w:val="00582755"/>
    <w:rsid w:val="00590F41"/>
    <w:rsid w:val="005943B1"/>
    <w:rsid w:val="00595023"/>
    <w:rsid w:val="005A014C"/>
    <w:rsid w:val="005A143F"/>
    <w:rsid w:val="005A2251"/>
    <w:rsid w:val="005A2FC6"/>
    <w:rsid w:val="005A6752"/>
    <w:rsid w:val="005A73B6"/>
    <w:rsid w:val="005B4EEC"/>
    <w:rsid w:val="005D0811"/>
    <w:rsid w:val="005E24F7"/>
    <w:rsid w:val="005F1140"/>
    <w:rsid w:val="005F263C"/>
    <w:rsid w:val="00604E77"/>
    <w:rsid w:val="00611639"/>
    <w:rsid w:val="00613691"/>
    <w:rsid w:val="006152A4"/>
    <w:rsid w:val="00616165"/>
    <w:rsid w:val="0062096D"/>
    <w:rsid w:val="006263ED"/>
    <w:rsid w:val="00626F8D"/>
    <w:rsid w:val="00631949"/>
    <w:rsid w:val="00634124"/>
    <w:rsid w:val="006530A4"/>
    <w:rsid w:val="00656B09"/>
    <w:rsid w:val="00664107"/>
    <w:rsid w:val="006661E2"/>
    <w:rsid w:val="006748C5"/>
    <w:rsid w:val="00677766"/>
    <w:rsid w:val="0067790C"/>
    <w:rsid w:val="00692C91"/>
    <w:rsid w:val="006962AA"/>
    <w:rsid w:val="0069678D"/>
    <w:rsid w:val="006A69D3"/>
    <w:rsid w:val="006A7731"/>
    <w:rsid w:val="006B158B"/>
    <w:rsid w:val="006B592A"/>
    <w:rsid w:val="006B6F63"/>
    <w:rsid w:val="006C22D1"/>
    <w:rsid w:val="006C33D6"/>
    <w:rsid w:val="006C5A81"/>
    <w:rsid w:val="006C5BDF"/>
    <w:rsid w:val="006D04A6"/>
    <w:rsid w:val="006D60E0"/>
    <w:rsid w:val="006E144B"/>
    <w:rsid w:val="006E2F00"/>
    <w:rsid w:val="00713D9D"/>
    <w:rsid w:val="007169FA"/>
    <w:rsid w:val="007237D3"/>
    <w:rsid w:val="007256F4"/>
    <w:rsid w:val="00734E05"/>
    <w:rsid w:val="00734F23"/>
    <w:rsid w:val="00742CA7"/>
    <w:rsid w:val="007467E2"/>
    <w:rsid w:val="00747D59"/>
    <w:rsid w:val="0075480A"/>
    <w:rsid w:val="007549EB"/>
    <w:rsid w:val="00756E4F"/>
    <w:rsid w:val="007573B9"/>
    <w:rsid w:val="0076792D"/>
    <w:rsid w:val="00767D53"/>
    <w:rsid w:val="00772BAC"/>
    <w:rsid w:val="00772E01"/>
    <w:rsid w:val="00772F52"/>
    <w:rsid w:val="007754C3"/>
    <w:rsid w:val="00787AC7"/>
    <w:rsid w:val="00790DCD"/>
    <w:rsid w:val="007952F2"/>
    <w:rsid w:val="00797B97"/>
    <w:rsid w:val="00797D2C"/>
    <w:rsid w:val="007A5AB4"/>
    <w:rsid w:val="007B718D"/>
    <w:rsid w:val="007C7D01"/>
    <w:rsid w:val="007D308E"/>
    <w:rsid w:val="007E01E7"/>
    <w:rsid w:val="007E5F46"/>
    <w:rsid w:val="007F29ED"/>
    <w:rsid w:val="00802B62"/>
    <w:rsid w:val="00821CB0"/>
    <w:rsid w:val="0082521E"/>
    <w:rsid w:val="00825A17"/>
    <w:rsid w:val="00826DBC"/>
    <w:rsid w:val="00831D85"/>
    <w:rsid w:val="0083635C"/>
    <w:rsid w:val="00837837"/>
    <w:rsid w:val="00840D4A"/>
    <w:rsid w:val="00851D9E"/>
    <w:rsid w:val="00857A08"/>
    <w:rsid w:val="008609A5"/>
    <w:rsid w:val="00865AE3"/>
    <w:rsid w:val="00870C11"/>
    <w:rsid w:val="008766E8"/>
    <w:rsid w:val="008807C0"/>
    <w:rsid w:val="0088248A"/>
    <w:rsid w:val="00885950"/>
    <w:rsid w:val="00886E7D"/>
    <w:rsid w:val="008930D9"/>
    <w:rsid w:val="008A1253"/>
    <w:rsid w:val="008A4355"/>
    <w:rsid w:val="008B1EA1"/>
    <w:rsid w:val="008B5292"/>
    <w:rsid w:val="008B5830"/>
    <w:rsid w:val="008D215A"/>
    <w:rsid w:val="008D268E"/>
    <w:rsid w:val="008D75E7"/>
    <w:rsid w:val="008D7861"/>
    <w:rsid w:val="008E2C7B"/>
    <w:rsid w:val="008F6F5B"/>
    <w:rsid w:val="008F76F5"/>
    <w:rsid w:val="00903BB7"/>
    <w:rsid w:val="00906A5B"/>
    <w:rsid w:val="009171B3"/>
    <w:rsid w:val="00920461"/>
    <w:rsid w:val="009276A1"/>
    <w:rsid w:val="00930315"/>
    <w:rsid w:val="009319BA"/>
    <w:rsid w:val="00931C94"/>
    <w:rsid w:val="009360FA"/>
    <w:rsid w:val="00941312"/>
    <w:rsid w:val="00961A7E"/>
    <w:rsid w:val="00965A9A"/>
    <w:rsid w:val="00970DDD"/>
    <w:rsid w:val="00970F0B"/>
    <w:rsid w:val="009824B4"/>
    <w:rsid w:val="0099012E"/>
    <w:rsid w:val="0099387D"/>
    <w:rsid w:val="009D7544"/>
    <w:rsid w:val="009E0D7F"/>
    <w:rsid w:val="009E5D86"/>
    <w:rsid w:val="009F05F4"/>
    <w:rsid w:val="009F2B92"/>
    <w:rsid w:val="009F4F4D"/>
    <w:rsid w:val="00A04249"/>
    <w:rsid w:val="00A11093"/>
    <w:rsid w:val="00A127D2"/>
    <w:rsid w:val="00A159E3"/>
    <w:rsid w:val="00A16249"/>
    <w:rsid w:val="00A165E0"/>
    <w:rsid w:val="00A20A27"/>
    <w:rsid w:val="00A264FD"/>
    <w:rsid w:val="00A3080D"/>
    <w:rsid w:val="00A3162E"/>
    <w:rsid w:val="00A33F36"/>
    <w:rsid w:val="00A42F50"/>
    <w:rsid w:val="00A45BCA"/>
    <w:rsid w:val="00A47285"/>
    <w:rsid w:val="00A5136C"/>
    <w:rsid w:val="00A531BE"/>
    <w:rsid w:val="00A53909"/>
    <w:rsid w:val="00A55D83"/>
    <w:rsid w:val="00A57661"/>
    <w:rsid w:val="00A65194"/>
    <w:rsid w:val="00A67195"/>
    <w:rsid w:val="00A7766C"/>
    <w:rsid w:val="00A80CAC"/>
    <w:rsid w:val="00A82A42"/>
    <w:rsid w:val="00A8447B"/>
    <w:rsid w:val="00A919BF"/>
    <w:rsid w:val="00A91E62"/>
    <w:rsid w:val="00AA2E37"/>
    <w:rsid w:val="00AA3D2D"/>
    <w:rsid w:val="00AA5A19"/>
    <w:rsid w:val="00AB2671"/>
    <w:rsid w:val="00AC0B1D"/>
    <w:rsid w:val="00AC2E48"/>
    <w:rsid w:val="00AC6C39"/>
    <w:rsid w:val="00AD58AF"/>
    <w:rsid w:val="00AD63C9"/>
    <w:rsid w:val="00AE4C7C"/>
    <w:rsid w:val="00AE5026"/>
    <w:rsid w:val="00AF0269"/>
    <w:rsid w:val="00AF0E16"/>
    <w:rsid w:val="00AF5D1B"/>
    <w:rsid w:val="00B017AC"/>
    <w:rsid w:val="00B05F3F"/>
    <w:rsid w:val="00B07F38"/>
    <w:rsid w:val="00B12F35"/>
    <w:rsid w:val="00B138A0"/>
    <w:rsid w:val="00B14E0B"/>
    <w:rsid w:val="00B21960"/>
    <w:rsid w:val="00B2638A"/>
    <w:rsid w:val="00B302F2"/>
    <w:rsid w:val="00B41C2D"/>
    <w:rsid w:val="00B4359B"/>
    <w:rsid w:val="00B43A7D"/>
    <w:rsid w:val="00B46671"/>
    <w:rsid w:val="00B51395"/>
    <w:rsid w:val="00B52895"/>
    <w:rsid w:val="00B55151"/>
    <w:rsid w:val="00B55B75"/>
    <w:rsid w:val="00B563DC"/>
    <w:rsid w:val="00B63A73"/>
    <w:rsid w:val="00B646B7"/>
    <w:rsid w:val="00B7537B"/>
    <w:rsid w:val="00B75556"/>
    <w:rsid w:val="00B768DA"/>
    <w:rsid w:val="00BA4FD1"/>
    <w:rsid w:val="00BB0475"/>
    <w:rsid w:val="00BB446F"/>
    <w:rsid w:val="00BC015C"/>
    <w:rsid w:val="00BD069B"/>
    <w:rsid w:val="00BF10CE"/>
    <w:rsid w:val="00BF4FF4"/>
    <w:rsid w:val="00C05DE7"/>
    <w:rsid w:val="00C14199"/>
    <w:rsid w:val="00C16D87"/>
    <w:rsid w:val="00C20C53"/>
    <w:rsid w:val="00C21393"/>
    <w:rsid w:val="00C317E3"/>
    <w:rsid w:val="00C31FB1"/>
    <w:rsid w:val="00C34B0D"/>
    <w:rsid w:val="00C3585B"/>
    <w:rsid w:val="00C365BB"/>
    <w:rsid w:val="00C402F0"/>
    <w:rsid w:val="00C501C3"/>
    <w:rsid w:val="00C52894"/>
    <w:rsid w:val="00C57126"/>
    <w:rsid w:val="00C647B6"/>
    <w:rsid w:val="00C7069E"/>
    <w:rsid w:val="00C750AC"/>
    <w:rsid w:val="00C840D9"/>
    <w:rsid w:val="00C876DE"/>
    <w:rsid w:val="00C96D29"/>
    <w:rsid w:val="00CA1448"/>
    <w:rsid w:val="00CA4613"/>
    <w:rsid w:val="00CA4BCD"/>
    <w:rsid w:val="00CB3F81"/>
    <w:rsid w:val="00CB4B22"/>
    <w:rsid w:val="00CC1AE0"/>
    <w:rsid w:val="00CC2385"/>
    <w:rsid w:val="00CD114E"/>
    <w:rsid w:val="00CE6FE3"/>
    <w:rsid w:val="00CF5078"/>
    <w:rsid w:val="00D0105B"/>
    <w:rsid w:val="00D02912"/>
    <w:rsid w:val="00D039C1"/>
    <w:rsid w:val="00D100D5"/>
    <w:rsid w:val="00D25F1B"/>
    <w:rsid w:val="00D31675"/>
    <w:rsid w:val="00D45023"/>
    <w:rsid w:val="00D508A7"/>
    <w:rsid w:val="00D62303"/>
    <w:rsid w:val="00D7341A"/>
    <w:rsid w:val="00D741CB"/>
    <w:rsid w:val="00D82F02"/>
    <w:rsid w:val="00D83237"/>
    <w:rsid w:val="00D87B15"/>
    <w:rsid w:val="00D94AEE"/>
    <w:rsid w:val="00DA1CC0"/>
    <w:rsid w:val="00DB532E"/>
    <w:rsid w:val="00DB72C1"/>
    <w:rsid w:val="00DE1938"/>
    <w:rsid w:val="00DE1E1D"/>
    <w:rsid w:val="00DE4A20"/>
    <w:rsid w:val="00DE7C30"/>
    <w:rsid w:val="00DF429D"/>
    <w:rsid w:val="00DF66AA"/>
    <w:rsid w:val="00E03A44"/>
    <w:rsid w:val="00E1355C"/>
    <w:rsid w:val="00E15CAF"/>
    <w:rsid w:val="00E212B6"/>
    <w:rsid w:val="00E3136D"/>
    <w:rsid w:val="00E35264"/>
    <w:rsid w:val="00E50D9B"/>
    <w:rsid w:val="00E624D0"/>
    <w:rsid w:val="00E6308B"/>
    <w:rsid w:val="00E740F1"/>
    <w:rsid w:val="00E75370"/>
    <w:rsid w:val="00E8780C"/>
    <w:rsid w:val="00E932B0"/>
    <w:rsid w:val="00E95E37"/>
    <w:rsid w:val="00EA1859"/>
    <w:rsid w:val="00EA6A34"/>
    <w:rsid w:val="00EB0900"/>
    <w:rsid w:val="00EB2B10"/>
    <w:rsid w:val="00EB44B6"/>
    <w:rsid w:val="00ED062F"/>
    <w:rsid w:val="00ED759D"/>
    <w:rsid w:val="00EF0E03"/>
    <w:rsid w:val="00F067A5"/>
    <w:rsid w:val="00F12AFA"/>
    <w:rsid w:val="00F14557"/>
    <w:rsid w:val="00F14B78"/>
    <w:rsid w:val="00F1514F"/>
    <w:rsid w:val="00F1651F"/>
    <w:rsid w:val="00F2014A"/>
    <w:rsid w:val="00F22BE9"/>
    <w:rsid w:val="00F3369D"/>
    <w:rsid w:val="00F54DF9"/>
    <w:rsid w:val="00F55E07"/>
    <w:rsid w:val="00F6318B"/>
    <w:rsid w:val="00F704C9"/>
    <w:rsid w:val="00F71ED0"/>
    <w:rsid w:val="00F73BE2"/>
    <w:rsid w:val="00F74629"/>
    <w:rsid w:val="00F75225"/>
    <w:rsid w:val="00F837D8"/>
    <w:rsid w:val="00F96326"/>
    <w:rsid w:val="00FA6337"/>
    <w:rsid w:val="00FB314E"/>
    <w:rsid w:val="00FB434A"/>
    <w:rsid w:val="00FC7D06"/>
    <w:rsid w:val="00FD3A13"/>
    <w:rsid w:val="00FD3A90"/>
    <w:rsid w:val="00FD638E"/>
    <w:rsid w:val="00FE230A"/>
    <w:rsid w:val="00FE3E44"/>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1312"/>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6E2F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67701588">
      <w:bodyDiv w:val="1"/>
      <w:marLeft w:val="0"/>
      <w:marRight w:val="0"/>
      <w:marTop w:val="0"/>
      <w:marBottom w:val="0"/>
      <w:divBdr>
        <w:top w:val="none" w:sz="0" w:space="0" w:color="auto"/>
        <w:left w:val="none" w:sz="0" w:space="0" w:color="auto"/>
        <w:bottom w:val="none" w:sz="0" w:space="0" w:color="auto"/>
        <w:right w:val="none" w:sz="0" w:space="0" w:color="auto"/>
      </w:divBdr>
    </w:div>
    <w:div w:id="786969217">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860977829">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00549993">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453132067">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25592940">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4</Pages>
  <Words>1031</Words>
  <Characters>5877</Characters>
  <Application>Microsoft Office Word</Application>
  <DocSecurity>0</DocSecurity>
  <Lines>48</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6895</CharactersWithSpaces>
  <SharedDoc>false</SharedDoc>
  <HyperlinkBase>61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{"doc_type_id":61,"doc_type_name":"Затвердження КМР","doc_type_file":"TD_Type_39_40_41_43_44_дозвіл.docx"}</cp:keywords>
  <cp:lastModifiedBy>user.kmr</cp:lastModifiedBy>
  <cp:revision>9</cp:revision>
  <cp:lastPrinted>2025-10-10T08:30:00Z</cp:lastPrinted>
  <dcterms:created xsi:type="dcterms:W3CDTF">2025-05-01T14:24:00Z</dcterms:created>
  <dcterms:modified xsi:type="dcterms:W3CDTF">2025-10-27T08:23:00Z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2024-01-01T20:55:37Z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f957261a-ee4d-49b5-aacf-818b4e23aded</vt:lpwstr>
  </property>
  <property fmtid="{D5CDD505-2E9C-101B-9397-08002B2CF9AE}" pid="8" name="MSIP_Label_defa4170-0d19-0005-0004-bc88714345d2_ContentBits">
    <vt:lpwstr>0</vt:lpwstr>
  </property>
</Properties>
</file>