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77777777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A463405" w14:textId="77777777" w:rsidR="00100A40" w:rsidRPr="00C65838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2F981D3" w14:textId="3DD1A4C0" w:rsidR="00F6318B" w:rsidRPr="00100A40" w:rsidRDefault="00F6318B" w:rsidP="00F6318B">
      <w:pPr>
        <w:rPr>
          <w:sz w:val="16"/>
          <w:szCs w:val="16"/>
        </w:rPr>
      </w:pPr>
    </w:p>
    <w:p w14:paraId="68F674E2" w14:textId="7F43F72F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405018483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405018483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778"/>
      </w:tblGrid>
      <w:tr w:rsidR="00F6318B" w:rsidRPr="006E2764" w14:paraId="0C6EEC95" w14:textId="77777777" w:rsidTr="00AB5FA3">
        <w:trPr>
          <w:trHeight w:val="2500"/>
        </w:trPr>
        <w:tc>
          <w:tcPr>
            <w:tcW w:w="5778" w:type="dxa"/>
            <w:hideMark/>
          </w:tcPr>
          <w:p w14:paraId="77156FCC" w14:textId="6A4027BE" w:rsidR="00F6318B" w:rsidRPr="004805FA" w:rsidRDefault="004805FA" w:rsidP="003C53E1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7661E0" w:rsidRPr="006E2764">
              <w:rPr>
                <w:b/>
                <w:bCs/>
                <w:color w:val="000000"/>
                <w:sz w:val="28"/>
                <w:szCs w:val="28"/>
                <w:lang w:bidi="uk-UA"/>
              </w:rPr>
              <w:t>ОБ'ЄДНАНН</w:t>
            </w:r>
            <w:r w:rsidR="006E2764">
              <w:rPr>
                <w:b/>
                <w:bCs/>
                <w:color w:val="000000"/>
                <w:sz w:val="28"/>
                <w:szCs w:val="28"/>
                <w:lang w:bidi="uk-UA"/>
              </w:rPr>
              <w:t>Ю</w:t>
            </w:r>
            <w:r w:rsidR="007661E0" w:rsidRPr="006E2764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СПІВВЛАСНИКІВ БАГАТОКВАРТИРНОГО БУДИНКУ  «МІСТО КВІТІВ 2»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747D59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6C20FA" w:rsidRPr="006E2764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 землеустрою щодо відведення земельної ділянки</w:t>
            </w:r>
            <w:r w:rsidR="00F724F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3C068E" w:rsidRPr="006E2764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515998" w:rsidRPr="006E2764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515998" w:rsidRPr="006E2764">
              <w:rPr>
                <w:rStyle w:val="af1"/>
                <w:b/>
                <w:i w:val="0"/>
                <w:sz w:val="28"/>
                <w:szCs w:val="28"/>
              </w:rPr>
              <w:t>постійне користування</w:t>
            </w:r>
            <w:r w:rsidR="006C20FA" w:rsidRPr="00CC221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6E2764">
              <w:t xml:space="preserve"> </w:t>
            </w:r>
            <w:r w:rsidR="006E2764" w:rsidRPr="006E2764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для експлуатації і обслуговування багатоквартирного житлового будинку з об’єктами торгово-розважальної та ринкової інфраструктури 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3C53E1">
              <w:rPr>
                <w:b/>
                <w:bCs/>
                <w:color w:val="000000"/>
                <w:sz w:val="28"/>
                <w:szCs w:val="28"/>
                <w:lang w:bidi="uk-UA"/>
              </w:rPr>
              <w:br/>
            </w:r>
            <w:r w:rsidR="00EB2B10" w:rsidRPr="006E2764">
              <w:rPr>
                <w:b/>
                <w:bCs/>
                <w:color w:val="000000"/>
                <w:sz w:val="28"/>
                <w:szCs w:val="28"/>
                <w:lang w:bidi="uk-UA"/>
              </w:rPr>
              <w:t>вул. Тираспольськ</w:t>
            </w:r>
            <w:r w:rsidR="006E2764">
              <w:rPr>
                <w:b/>
                <w:bCs/>
                <w:color w:val="000000"/>
                <w:sz w:val="28"/>
                <w:szCs w:val="28"/>
                <w:lang w:bidi="uk-UA"/>
              </w:rPr>
              <w:t>ій</w:t>
            </w:r>
            <w:r w:rsidR="00EB2B10" w:rsidRPr="006E2764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, 58 </w:t>
            </w:r>
            <w:r w:rsidRPr="006E2764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у </w:t>
            </w:r>
            <w:r w:rsidR="00EB2B10" w:rsidRPr="006E2764">
              <w:rPr>
                <w:b/>
                <w:bCs/>
                <w:color w:val="000000"/>
                <w:sz w:val="28"/>
                <w:szCs w:val="28"/>
                <w:lang w:bidi="uk-UA"/>
              </w:rPr>
              <w:t>Подільському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  <w:r w:rsidR="00AB5FA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AB5FA3" w:rsidRPr="00AB5FA3">
              <w:rPr>
                <w:b/>
                <w:bCs/>
                <w:color w:val="000000"/>
                <w:sz w:val="28"/>
                <w:szCs w:val="28"/>
                <w:lang w:bidi="uk-UA"/>
              </w:rPr>
              <w:t>(зміна цільового призначення земельної ділянки)</w:t>
            </w:r>
          </w:p>
        </w:tc>
      </w:tr>
    </w:tbl>
    <w:p w14:paraId="6790C814" w14:textId="41BB2E0A" w:rsidR="00F6318B" w:rsidRPr="00F6318B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385899D5" w14:textId="1F0E8286" w:rsidR="00F6318B" w:rsidRPr="003D5FDE" w:rsidRDefault="00C7069E" w:rsidP="00F6318B">
      <w:pPr>
        <w:pStyle w:val="20"/>
        <w:ind w:firstLine="709"/>
        <w:rPr>
          <w:szCs w:val="28"/>
          <w:lang w:val="uk-UA"/>
        </w:rPr>
      </w:pPr>
      <w:r w:rsidRPr="006E2764">
        <w:rPr>
          <w:lang w:val="uk-UA"/>
        </w:rPr>
        <w:t xml:space="preserve">Розглянувши клопотання </w:t>
      </w:r>
      <w:r w:rsidR="003C53E1" w:rsidRPr="006E2764">
        <w:rPr>
          <w:lang w:val="uk-UA"/>
        </w:rPr>
        <w:t>ОБ'ЄДНАНН</w:t>
      </w:r>
      <w:r w:rsidR="003C53E1">
        <w:rPr>
          <w:lang w:val="uk-UA"/>
        </w:rPr>
        <w:t>Я</w:t>
      </w:r>
      <w:r w:rsidR="003C53E1" w:rsidRPr="006E2764">
        <w:rPr>
          <w:lang w:val="uk-UA"/>
        </w:rPr>
        <w:t xml:space="preserve"> СПІВВЛАСНИКІВ БАГАТОКВ</w:t>
      </w:r>
      <w:r w:rsidR="003C53E1">
        <w:rPr>
          <w:lang w:val="uk-UA"/>
        </w:rPr>
        <w:t xml:space="preserve">АРТИРНОГО БУДИНКУ «МІСТО КВІТІВ </w:t>
      </w:r>
      <w:r w:rsidR="003C53E1" w:rsidRPr="006E2764">
        <w:rPr>
          <w:lang w:val="uk-UA"/>
        </w:rPr>
        <w:t>2» (код ЄДРПОУ: 44656210, місцезнаходження юридичної особи: 04079, місто Київ, вулиця Тираспольська, будинок 58)</w:t>
      </w:r>
      <w:r w:rsidR="003C53E1">
        <w:rPr>
          <w:lang w:val="uk-UA"/>
        </w:rPr>
        <w:t xml:space="preserve"> </w:t>
      </w:r>
      <w:r w:rsidRPr="006E2764">
        <w:rPr>
          <w:lang w:val="uk-UA"/>
        </w:rPr>
        <w:t>про надання дозволу на розроблення проєкту землеустрою щодо відведення земельної ділянки  на вул. Тираспольській, 58 у Подільському районі міста Києва від 11 лютого 2025 року № 69923-009365368-031-01 та додані документи, керуючись статтями 9,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3A124FCE" w14:textId="77777777" w:rsidR="00F6318B" w:rsidRP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F6318B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0F22D911" w14:textId="045C4A62" w:rsidR="00BD0D5A" w:rsidRPr="006E2764" w:rsidRDefault="00517DDC" w:rsidP="006E2764">
      <w:pPr>
        <w:pStyle w:val="16"/>
        <w:numPr>
          <w:ilvl w:val="0"/>
          <w:numId w:val="7"/>
        </w:numPr>
        <w:shd w:val="clear" w:color="auto" w:fill="auto"/>
        <w:spacing w:after="0"/>
        <w:ind w:firstLine="426"/>
        <w:jc w:val="both"/>
        <w:rPr>
          <w:sz w:val="28"/>
          <w:szCs w:val="28"/>
        </w:rPr>
      </w:pPr>
      <w:r w:rsidRPr="006E2764">
        <w:rPr>
          <w:color w:val="000000"/>
          <w:sz w:val="28"/>
          <w:szCs w:val="28"/>
          <w:lang w:bidi="uk-UA"/>
        </w:rPr>
        <w:t>Надати ОБ'ЄДНАНН</w:t>
      </w:r>
      <w:r w:rsidR="006E2764" w:rsidRPr="006E2764">
        <w:rPr>
          <w:color w:val="000000"/>
          <w:sz w:val="28"/>
          <w:szCs w:val="28"/>
          <w:lang w:bidi="uk-UA"/>
        </w:rPr>
        <w:t>Ю</w:t>
      </w:r>
      <w:r w:rsidRPr="006E2764">
        <w:rPr>
          <w:color w:val="000000"/>
          <w:sz w:val="28"/>
          <w:szCs w:val="28"/>
          <w:lang w:bidi="uk-UA"/>
        </w:rPr>
        <w:t xml:space="preserve"> СПІВВЛАСНИКІВ БАГАТОКВАРТИРНОГО БУДИНКУ «МІСТО КВІТІВ 2» дозвіл на розроблення </w:t>
      </w:r>
      <w:r w:rsidR="005D3477" w:rsidRPr="006E2764">
        <w:rPr>
          <w:sz w:val="28"/>
          <w:szCs w:val="28"/>
        </w:rPr>
        <w:t>проєкту землеустрою щодо відведення земельної ділянки</w:t>
      </w:r>
      <w:r w:rsidR="00547D3B" w:rsidRPr="006E2764">
        <w:rPr>
          <w:sz w:val="28"/>
          <w:szCs w:val="28"/>
        </w:rPr>
        <w:t xml:space="preserve"> </w:t>
      </w:r>
      <w:r w:rsidR="00547D3B" w:rsidRPr="006E2764">
        <w:rPr>
          <w:color w:val="000000"/>
          <w:sz w:val="28"/>
          <w:szCs w:val="28"/>
          <w:lang w:bidi="uk-UA"/>
        </w:rPr>
        <w:t xml:space="preserve">площею </w:t>
      </w:r>
      <w:r w:rsidR="00D55E97" w:rsidRPr="006E2764">
        <w:rPr>
          <w:rStyle w:val="af1"/>
          <w:i w:val="0"/>
          <w:sz w:val="28"/>
          <w:szCs w:val="28"/>
        </w:rPr>
        <w:t>2,2</w:t>
      </w:r>
      <w:r w:rsidR="006E2764" w:rsidRPr="006E2764">
        <w:rPr>
          <w:rStyle w:val="af1"/>
          <w:i w:val="0"/>
          <w:sz w:val="28"/>
          <w:szCs w:val="28"/>
        </w:rPr>
        <w:t>891</w:t>
      </w:r>
      <w:r w:rsidR="00547D3B" w:rsidRPr="006E2764">
        <w:rPr>
          <w:rStyle w:val="af1"/>
          <w:i w:val="0"/>
          <w:sz w:val="28"/>
          <w:szCs w:val="28"/>
        </w:rPr>
        <w:t xml:space="preserve"> га</w:t>
      </w:r>
      <w:r w:rsidR="00E82A33" w:rsidRPr="006E2764">
        <w:rPr>
          <w:sz w:val="27"/>
          <w:szCs w:val="27"/>
        </w:rPr>
        <w:t xml:space="preserve"> </w:t>
      </w:r>
      <w:r w:rsidR="006E2764" w:rsidRPr="006E2764">
        <w:rPr>
          <w:sz w:val="27"/>
          <w:szCs w:val="27"/>
        </w:rPr>
        <w:t xml:space="preserve">(кадастровий номер </w:t>
      </w:r>
      <w:r w:rsidR="006E2764" w:rsidRPr="006E2764">
        <w:rPr>
          <w:sz w:val="27"/>
          <w:szCs w:val="27"/>
        </w:rPr>
        <w:lastRenderedPageBreak/>
        <w:t>8000000000:91:179:0510)</w:t>
      </w:r>
      <w:r w:rsidR="00AB5FA3">
        <w:rPr>
          <w:sz w:val="27"/>
          <w:szCs w:val="27"/>
        </w:rPr>
        <w:t xml:space="preserve"> </w:t>
      </w:r>
      <w:r w:rsidR="00E82A33" w:rsidRPr="006E2764">
        <w:rPr>
          <w:sz w:val="27"/>
          <w:szCs w:val="27"/>
        </w:rPr>
        <w:t>у</w:t>
      </w:r>
      <w:r w:rsidR="00515998" w:rsidRPr="006E2764">
        <w:rPr>
          <w:sz w:val="27"/>
          <w:szCs w:val="27"/>
        </w:rPr>
        <w:t xml:space="preserve"> </w:t>
      </w:r>
      <w:r w:rsidR="00515998" w:rsidRPr="006E2764">
        <w:rPr>
          <w:rStyle w:val="af1"/>
          <w:i w:val="0"/>
          <w:sz w:val="28"/>
          <w:szCs w:val="28"/>
        </w:rPr>
        <w:t>постійне користування</w:t>
      </w:r>
      <w:r w:rsidRPr="006E2764">
        <w:rPr>
          <w:sz w:val="27"/>
          <w:szCs w:val="27"/>
        </w:rPr>
        <w:t xml:space="preserve"> </w:t>
      </w:r>
      <w:r w:rsidR="006E2764" w:rsidRPr="006E2764">
        <w:rPr>
          <w:sz w:val="27"/>
          <w:szCs w:val="27"/>
        </w:rPr>
        <w:t>для експлуатації і обслуговування багатоквартирного житлового будинку з об’єктами торгово-розважальної та ринкової інфраструктури</w:t>
      </w:r>
      <w:r w:rsidR="000A62F2" w:rsidRPr="006E2764">
        <w:rPr>
          <w:color w:val="000000"/>
          <w:sz w:val="28"/>
          <w:szCs w:val="28"/>
          <w:lang w:bidi="uk-UA"/>
        </w:rPr>
        <w:t xml:space="preserve"> </w:t>
      </w:r>
      <w:r w:rsidR="004805FA" w:rsidRPr="006E2764">
        <w:rPr>
          <w:color w:val="000000"/>
          <w:sz w:val="28"/>
          <w:szCs w:val="28"/>
          <w:lang w:bidi="uk-UA"/>
        </w:rPr>
        <w:t xml:space="preserve">на </w:t>
      </w:r>
      <w:r w:rsidR="00EB2B10" w:rsidRPr="006E2764">
        <w:rPr>
          <w:bCs/>
          <w:color w:val="000000"/>
          <w:sz w:val="28"/>
          <w:szCs w:val="28"/>
          <w:lang w:bidi="uk-UA"/>
        </w:rPr>
        <w:t>вул. Тираспольськ</w:t>
      </w:r>
      <w:r w:rsidR="006E2764" w:rsidRPr="006E2764">
        <w:rPr>
          <w:bCs/>
          <w:color w:val="000000"/>
          <w:sz w:val="28"/>
          <w:szCs w:val="28"/>
          <w:lang w:bidi="uk-UA"/>
        </w:rPr>
        <w:t>ій</w:t>
      </w:r>
      <w:r w:rsidR="00EB2B10" w:rsidRPr="006E2764">
        <w:rPr>
          <w:bCs/>
          <w:color w:val="000000"/>
          <w:sz w:val="28"/>
          <w:szCs w:val="28"/>
          <w:lang w:bidi="uk-UA"/>
        </w:rPr>
        <w:t xml:space="preserve">, 58 </w:t>
      </w:r>
      <w:r w:rsidR="004805FA" w:rsidRPr="006E2764">
        <w:rPr>
          <w:color w:val="000000"/>
          <w:sz w:val="28"/>
          <w:szCs w:val="28"/>
          <w:lang w:bidi="uk-UA"/>
        </w:rPr>
        <w:t xml:space="preserve">у </w:t>
      </w:r>
      <w:r w:rsidR="00EB2B10" w:rsidRPr="006E2764">
        <w:rPr>
          <w:bCs/>
          <w:color w:val="000000"/>
          <w:sz w:val="28"/>
          <w:szCs w:val="28"/>
          <w:lang w:bidi="uk-UA"/>
        </w:rPr>
        <w:t xml:space="preserve">Подільському </w:t>
      </w:r>
      <w:r w:rsidR="004805FA" w:rsidRPr="006E2764">
        <w:rPr>
          <w:color w:val="000000"/>
          <w:sz w:val="28"/>
          <w:szCs w:val="28"/>
          <w:lang w:bidi="uk-UA"/>
        </w:rPr>
        <w:t>районі міста Києва</w:t>
      </w:r>
      <w:r w:rsidR="00515998" w:rsidRPr="006E2764">
        <w:rPr>
          <w:color w:val="000000"/>
          <w:sz w:val="28"/>
          <w:szCs w:val="28"/>
          <w:lang w:bidi="uk-UA"/>
        </w:rPr>
        <w:t xml:space="preserve"> за рахунок земель комунальної власності територіальної громади міста Києва</w:t>
      </w:r>
      <w:r w:rsidR="004805FA" w:rsidRPr="006E2764">
        <w:rPr>
          <w:color w:val="000000"/>
          <w:sz w:val="28"/>
          <w:szCs w:val="28"/>
          <w:lang w:bidi="uk-UA"/>
        </w:rPr>
        <w:t xml:space="preserve"> </w:t>
      </w:r>
      <w:r w:rsidRPr="006E2764">
        <w:rPr>
          <w:color w:val="000000"/>
          <w:sz w:val="28"/>
          <w:szCs w:val="28"/>
          <w:lang w:bidi="uk-UA"/>
        </w:rPr>
        <w:t>згідно з план-схемою (додаток до рішення) (</w:t>
      </w:r>
      <w:r w:rsidR="004805FA" w:rsidRPr="006E2764">
        <w:rPr>
          <w:color w:val="000000"/>
          <w:sz w:val="28"/>
          <w:szCs w:val="28"/>
          <w:lang w:bidi="uk-UA"/>
        </w:rPr>
        <w:t xml:space="preserve">справа </w:t>
      </w:r>
      <w:r w:rsidR="00E857AB" w:rsidRPr="006E2764">
        <w:rPr>
          <w:color w:val="000000"/>
          <w:sz w:val="28"/>
          <w:szCs w:val="28"/>
          <w:lang w:bidi="uk-UA"/>
        </w:rPr>
        <w:t xml:space="preserve">№ </w:t>
      </w:r>
      <w:r w:rsidR="00EB2B10" w:rsidRPr="006E2764">
        <w:rPr>
          <w:bCs/>
          <w:color w:val="000000"/>
          <w:sz w:val="28"/>
          <w:szCs w:val="28"/>
          <w:lang w:bidi="uk-UA"/>
        </w:rPr>
        <w:t>405018483</w:t>
      </w:r>
      <w:r w:rsidRPr="006E2764">
        <w:rPr>
          <w:bCs/>
          <w:color w:val="000000"/>
          <w:sz w:val="28"/>
          <w:szCs w:val="28"/>
          <w:lang w:bidi="uk-UA"/>
        </w:rPr>
        <w:t>)</w:t>
      </w:r>
      <w:r w:rsidR="004805FA" w:rsidRPr="006E2764">
        <w:rPr>
          <w:bCs/>
          <w:color w:val="000000"/>
          <w:sz w:val="28"/>
          <w:szCs w:val="28"/>
          <w:lang w:bidi="uk-UA"/>
        </w:rPr>
        <w:t>.</w:t>
      </w:r>
    </w:p>
    <w:p w14:paraId="7DBFEF16" w14:textId="5DBA069A" w:rsidR="00BD0D5A" w:rsidRPr="006E2764" w:rsidRDefault="00572A24" w:rsidP="006E2764">
      <w:pPr>
        <w:pStyle w:val="16"/>
        <w:numPr>
          <w:ilvl w:val="0"/>
          <w:numId w:val="7"/>
        </w:numPr>
        <w:shd w:val="clear" w:color="auto" w:fill="auto"/>
        <w:spacing w:after="0"/>
        <w:ind w:firstLine="426"/>
        <w:jc w:val="both"/>
        <w:rPr>
          <w:sz w:val="28"/>
          <w:szCs w:val="28"/>
        </w:rPr>
      </w:pPr>
      <w:r w:rsidRPr="006E2764">
        <w:rPr>
          <w:sz w:val="28"/>
          <w:szCs w:val="28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242A1F4C" w14:textId="1DA8DB62" w:rsidR="00C85307" w:rsidRPr="006E2764" w:rsidRDefault="00767D53" w:rsidP="006E2764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6E2764">
        <w:rPr>
          <w:color w:val="000000"/>
          <w:sz w:val="28"/>
          <w:szCs w:val="28"/>
          <w:lang w:val="uk-UA"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C85307" w:rsidRPr="006E2764">
        <w:rPr>
          <w:sz w:val="28"/>
          <w:szCs w:val="28"/>
          <w:lang w:val="uk-UA"/>
        </w:rPr>
        <w:t xml:space="preserve">архітектури, </w:t>
      </w:r>
      <w:r w:rsidR="00BD4389" w:rsidRPr="006E2764">
        <w:rPr>
          <w:sz w:val="28"/>
          <w:szCs w:val="28"/>
          <w:lang w:val="uk-UA"/>
        </w:rPr>
        <w:t>містопланування</w:t>
      </w:r>
      <w:r w:rsidR="00C85307" w:rsidRPr="006E2764">
        <w:rPr>
          <w:sz w:val="28"/>
          <w:szCs w:val="28"/>
          <w:lang w:val="uk-UA"/>
        </w:rPr>
        <w:t xml:space="preserve"> та земельних відносин.</w:t>
      </w:r>
    </w:p>
    <w:p w14:paraId="31B131A2" w14:textId="73E57A5F" w:rsidR="00F6318B" w:rsidRPr="001522A0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3"/>
        <w:gridCol w:w="3735"/>
      </w:tblGrid>
      <w:tr w:rsidR="00A66DF1" w14:paraId="6F1FF5B7" w14:textId="77777777" w:rsidTr="008931A6">
        <w:tc>
          <w:tcPr>
            <w:tcW w:w="6062" w:type="dxa"/>
          </w:tcPr>
          <w:p w14:paraId="00F6DC96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792715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2EF626" w14:textId="57DD1A22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A66DF1" w:rsidRPr="00612AAF" w:rsidRDefault="00A66DF1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B764F65" w14:textId="7C24F98C" w:rsidR="00A66DF1" w:rsidRPr="00612AAF" w:rsidRDefault="00A66DF1" w:rsidP="00582B57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1AA60BD0" w14:textId="78C99012" w:rsidR="00A66DF1" w:rsidRDefault="006E2764" w:rsidP="00A66DF1">
            <w:pPr>
              <w:jc w:val="right"/>
              <w:rPr>
                <w:sz w:val="28"/>
                <w:szCs w:val="28"/>
                <w:lang w:val="uk-UA"/>
              </w:rPr>
            </w:pPr>
            <w:r w:rsidRPr="006E2764">
              <w:rPr>
                <w:color w:val="000000"/>
                <w:sz w:val="28"/>
                <w:szCs w:val="28"/>
                <w:lang w:val="uk-UA" w:eastAsia="uk-UA"/>
              </w:rPr>
              <w:t>Владислав АНДРОНОВ</w:t>
            </w:r>
          </w:p>
        </w:tc>
      </w:tr>
      <w:tr w:rsidR="00A66DF1" w14:paraId="73BB219C" w14:textId="77777777" w:rsidTr="008931A6">
        <w:tc>
          <w:tcPr>
            <w:tcW w:w="6062" w:type="dxa"/>
          </w:tcPr>
          <w:p w14:paraId="2865A621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FD976" w14:textId="7CA53203" w:rsidR="00A66DF1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FD652B2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8224E70" w14:textId="2C2F2D70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A66DF1" w:rsidRPr="00A66DF1" w:rsidRDefault="00A66DF1" w:rsidP="00A66DF1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8931A6" w14:paraId="1C38512B" w14:textId="77777777" w:rsidTr="008931A6">
        <w:tc>
          <w:tcPr>
            <w:tcW w:w="6062" w:type="dxa"/>
          </w:tcPr>
          <w:p w14:paraId="303C64BA" w14:textId="77777777" w:rsidR="007B4BC7" w:rsidRPr="007B4BC7" w:rsidRDefault="007B4BC7" w:rsidP="007B4B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B4BC7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17F109D1" w14:textId="77777777" w:rsidR="007B4BC7" w:rsidRPr="007B4BC7" w:rsidRDefault="007B4BC7" w:rsidP="007B4B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B4BC7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47BED1FF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E8B033E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9E72644" w14:textId="36085909" w:rsid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2FB0F2B" w14:textId="7B987CEA" w:rsid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bookmarkStart w:id="0" w:name="_Hlk111053890"/>
          </w:p>
          <w:p w14:paraId="23FD1EB6" w14:textId="77777777" w:rsidR="007B4BC7" w:rsidRPr="00BD4389" w:rsidRDefault="007B4BC7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60F5E0B8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2D5DD460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0BFFA25E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33B40533" w14:textId="03A92BBD" w:rsidR="008931A6" w:rsidRP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  <w:bookmarkEnd w:id="0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4"/>
        <w:gridCol w:w="4684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BD4389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1C18FFD0" w:rsidR="00A66DF1" w:rsidRDefault="00E62745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597D0947" w14:textId="4B2179D2" w:rsidR="00DB3B81" w:rsidRDefault="00450432" w:rsidP="00450432">
      <w:pPr>
        <w:rPr>
          <w:color w:val="000000"/>
          <w:sz w:val="28"/>
          <w:szCs w:val="28"/>
          <w:lang w:val="uk-UA" w:eastAsia="uk-UA"/>
        </w:rPr>
      </w:pPr>
      <w:bookmarkStart w:id="1" w:name="_GoBack"/>
      <w:bookmarkEnd w:id="1"/>
      <w:r>
        <w:rPr>
          <w:color w:val="000000"/>
          <w:sz w:val="28"/>
          <w:szCs w:val="28"/>
          <w:lang w:val="uk-UA" w:eastAsia="uk-UA"/>
        </w:rPr>
        <w:t xml:space="preserve"> </w:t>
      </w:r>
    </w:p>
    <w:p w14:paraId="3EDFC633" w14:textId="63C0638F" w:rsidR="00A55D83" w:rsidRDefault="00A55D83" w:rsidP="003076C6">
      <w:pPr>
        <w:jc w:val="both"/>
        <w:rPr>
          <w:lang w:val="uk-UA" w:eastAsia="uk-UA"/>
        </w:rPr>
      </w:pPr>
    </w:p>
    <w:p w14:paraId="66B85B2F" w14:textId="1C0770F3" w:rsidR="00CB7B73" w:rsidRPr="00BB44FA" w:rsidRDefault="00BB44FA" w:rsidP="003076C6">
      <w:pPr>
        <w:jc w:val="both"/>
        <w:rPr>
          <w:lang w:val="en-US" w:eastAsia="uk-UA"/>
        </w:rPr>
      </w:pPr>
      <w:r>
        <w:rPr>
          <w:lang w:val="en-US" w:eastAsia="uk-UA"/>
        </w:rPr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55F7D9" w14:textId="77777777" w:rsidR="005327E5" w:rsidRDefault="005327E5">
      <w:r>
        <w:separator/>
      </w:r>
    </w:p>
  </w:endnote>
  <w:endnote w:type="continuationSeparator" w:id="0">
    <w:p w14:paraId="314F0985" w14:textId="77777777" w:rsidR="005327E5" w:rsidRDefault="00532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AEFC8C" w14:textId="77777777" w:rsidR="005327E5" w:rsidRDefault="005327E5">
      <w:r>
        <w:separator/>
      </w:r>
    </w:p>
  </w:footnote>
  <w:footnote w:type="continuationSeparator" w:id="0">
    <w:p w14:paraId="0ABBC2D6" w14:textId="77777777" w:rsidR="005327E5" w:rsidRDefault="005327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53E1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0432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27E5"/>
    <w:rsid w:val="00535550"/>
    <w:rsid w:val="00546328"/>
    <w:rsid w:val="00547D3B"/>
    <w:rsid w:val="00555DC7"/>
    <w:rsid w:val="005671FD"/>
    <w:rsid w:val="005712F3"/>
    <w:rsid w:val="00572A2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5F5CAD"/>
    <w:rsid w:val="006033FE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E2764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7779B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B5FA3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2FA6"/>
    <w:rsid w:val="00BB44FA"/>
    <w:rsid w:val="00BC015C"/>
    <w:rsid w:val="00BC4613"/>
    <w:rsid w:val="00BD069B"/>
    <w:rsid w:val="00BD0D5A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2917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user.kmr</cp:lastModifiedBy>
  <cp:revision>5</cp:revision>
  <cp:lastPrinted>2025-03-14T06:50:00Z</cp:lastPrinted>
  <dcterms:created xsi:type="dcterms:W3CDTF">2025-03-11T11:10:00Z</dcterms:created>
  <dcterms:modified xsi:type="dcterms:W3CDTF">2025-04-03T12:14:00Z</dcterms:modified>
</cp:coreProperties>
</file>