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02.09.2024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409019623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20D96000" w:rsidR="00AD1121" w:rsidRDefault="00800ECD" w:rsidP="00800E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8000000000:63:145:0002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800ECD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ДЕРЖАВНА УСТАНОВА «КИЇВСЬКИЙ МІСЬКИЙ ЦЕНТР КОНТРОЛЮ ТА ПРОФІЛАКТИКИ ХВОРОБ МІНІСТЕРСТВА ОХОРОНИ ЗДОРОВ'Я УКРАЇНИ»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Дарницький, вул. Литвинського Юрія, 13-А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651D79B7" w:rsidR="00AD1121" w:rsidRPr="00800ECD" w:rsidRDefault="00627AE4" w:rsidP="00C05F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00ECD" w:rsidRPr="008F74B9">
              <w:rPr>
                <w:rFonts w:ascii="Times New Roman" w:hAnsi="Times New Roman" w:cs="Times New Roman"/>
                <w:sz w:val="24"/>
                <w:szCs w:val="24"/>
              </w:rPr>
              <w:t>аявлене цільове призначення</w:t>
            </w:r>
            <w:r w:rsidR="00800ECD" w:rsidRPr="00570B21">
              <w:rPr>
                <w:rStyle w:val="6"/>
                <w:rFonts w:eastAsiaTheme="minorHAnsi"/>
                <w:i/>
                <w:sz w:val="24"/>
                <w:szCs w:val="24"/>
              </w:rPr>
              <w:t xml:space="preserve">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3802593" w:rsidR="00AD1121" w:rsidRPr="00800ECD" w:rsidRDefault="00800ECD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800EC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bidi="uk-UA"/>
              </w:rPr>
              <w:t xml:space="preserve">03.03 </w:t>
            </w:r>
            <w:r w:rsidRPr="00800E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uk-UA"/>
              </w:rPr>
              <w:t>для будівництва та обслуговування будівель закладів охорони здоров’я та соціальної допомоги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16E411DD" w:rsidR="00AD1121" w:rsidRDefault="00800ECD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36202F8E" w:rsidR="00AD1121" w:rsidRDefault="00AD1121" w:rsidP="00800E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</w:t>
            </w:r>
            <w:r w:rsidR="00800ECD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4761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3B5E7DF2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D2AECD1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627AE4">
      <w:pgSz w:w="11906" w:h="16838"/>
      <w:pgMar w:top="993" w:right="7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32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3DD7"/>
    <w:rsid w:val="00025C24"/>
    <w:rsid w:val="000400AD"/>
    <w:rsid w:val="000C08A8"/>
    <w:rsid w:val="0014355C"/>
    <w:rsid w:val="0018538C"/>
    <w:rsid w:val="0019536A"/>
    <w:rsid w:val="001A424B"/>
    <w:rsid w:val="001D2607"/>
    <w:rsid w:val="002176F3"/>
    <w:rsid w:val="00264156"/>
    <w:rsid w:val="002825F3"/>
    <w:rsid w:val="002859F8"/>
    <w:rsid w:val="00341065"/>
    <w:rsid w:val="00372AE6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27AE4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0ECD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  <w:style w:type="character" w:customStyle="1" w:styleId="6">
    <w:name w:val="Основной текст (6)_"/>
    <w:basedOn w:val="a0"/>
    <w:link w:val="60"/>
    <w:rsid w:val="00800ECD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00ECD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lyudmila.komarov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145C6-A161-45E7-B1F4-D147ECD2D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747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4</cp:revision>
  <cp:lastPrinted>2024-09-16T11:47:00Z</cp:lastPrinted>
  <dcterms:created xsi:type="dcterms:W3CDTF">2024-09-16T11:49:00Z</dcterms:created>
  <dcterms:modified xsi:type="dcterms:W3CDTF">2024-09-25T13:01:00Z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2024-09-25T13:01:07Z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35f08521-4956-4a51-bedb-49bbe2460753</vt:lpwstr>
  </property>
  <property fmtid="{D5CDD505-2E9C-101B-9397-08002B2CF9AE}" pid="8" name="MSIP_Label_defa4170-0d19-0005-0004-bc88714345d2_ContentBits">
    <vt:lpwstr>0</vt:lpwstr>
  </property>
</Properties>
</file>