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94275A" w14:textId="77777777" w:rsidR="00B30291" w:rsidRPr="00F05DE2" w:rsidRDefault="00B30291" w:rsidP="00B30291">
      <w:pPr>
        <w:pStyle w:val="a4"/>
        <w:shd w:val="clear" w:color="auto" w:fill="auto"/>
        <w:ind w:right="2314"/>
        <w:jc w:val="center"/>
        <w:rPr>
          <w:sz w:val="36"/>
          <w:szCs w:val="36"/>
          <w:lang w:val="ru-RU"/>
        </w:rPr>
      </w:pPr>
      <w:r w:rsidRPr="00CF2418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133985" distB="391160" distL="274955" distR="302895" simplePos="0" relativeHeight="251659264" behindDoc="1" locked="0" layoutInCell="1" allowOverlap="1" wp14:anchorId="3D15F62E" wp14:editId="0E921B94">
                <wp:simplePos x="0" y="0"/>
                <wp:positionH relativeFrom="page">
                  <wp:posOffset>5791200</wp:posOffset>
                </wp:positionH>
                <wp:positionV relativeFrom="paragraph">
                  <wp:posOffset>39370</wp:posOffset>
                </wp:positionV>
                <wp:extent cx="1308100" cy="307975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27987A0" w14:textId="2FEAED59" w:rsidR="00B30291" w:rsidRDefault="00B30291" w:rsidP="00B30291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</w:t>
                            </w:r>
                            <w:proofErr w:type="spellEnd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справи</w:t>
                            </w:r>
                            <w:proofErr w:type="spellEnd"/>
                          </w:p>
                          <w:p w14:paraId="6B54FEF5" w14:textId="77777777" w:rsidR="00B30291" w:rsidRPr="005156AF" w:rsidRDefault="00B30291" w:rsidP="00B30291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№ 417399031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15F62E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6pt;margin-top:3.1pt;width:103pt;height:24.25pt;z-index:-251657216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" filled="f" stroked="f">
                <v:textbox inset="0,0,0,0">
                  <w:txbxContent>
                    <w:p w14:paraId="627987A0" w14:textId="2FEAED59" w:rsidR="00B30291" w:rsidRDefault="00B30291" w:rsidP="00B30291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До</w:t>
                      </w:r>
                      <w:proofErr w:type="spellEnd"/>
                      <w:r w:rsidRPr="005156AF">
                        <w:rPr>
                          <w:bCs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справи</w:t>
                      </w:r>
                      <w:proofErr w:type="spellEnd"/>
                    </w:p>
                    <w:p w14:paraId="6B54FEF5" w14:textId="77777777" w:rsidR="00B30291" w:rsidRPr="005156AF" w:rsidRDefault="00B30291" w:rsidP="00B30291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>№ 417399031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F05DE2">
        <w:rPr>
          <w:b/>
          <w:bCs/>
          <w:sz w:val="36"/>
          <w:szCs w:val="36"/>
          <w:lang w:val="ru-RU"/>
        </w:rPr>
        <w:t>ПОЯСНЮВАЛЬНА ЗАПИСКА</w:t>
      </w:r>
    </w:p>
    <w:p w14:paraId="53B68056" w14:textId="77777777" w:rsidR="00B30291" w:rsidRPr="00F05DE2" w:rsidRDefault="00B30291" w:rsidP="00B30291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ru-RU"/>
        </w:rPr>
      </w:pPr>
      <w:r w:rsidRPr="00CF2418">
        <w:rPr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60288" behindDoc="1" locked="0" layoutInCell="1" allowOverlap="1" wp14:anchorId="1638C094" wp14:editId="5257A27B">
            <wp:simplePos x="0" y="0"/>
            <wp:positionH relativeFrom="column">
              <wp:posOffset>4852035</wp:posOffset>
            </wp:positionH>
            <wp:positionV relativeFrom="paragraph">
              <wp:posOffset>86995</wp:posOffset>
            </wp:positionV>
            <wp:extent cx="981075" cy="923925"/>
            <wp:effectExtent l="0" t="0" r="9525" b="9525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05DE2">
        <w:rPr>
          <w:b/>
          <w:bCs/>
          <w:i w:val="0"/>
          <w:iCs w:val="0"/>
          <w:sz w:val="24"/>
          <w:szCs w:val="24"/>
          <w:lang w:val="ru-RU"/>
        </w:rPr>
        <w:t xml:space="preserve">№ ПЗН-84092 </w:t>
      </w:r>
      <w:proofErr w:type="spellStart"/>
      <w:r w:rsidRPr="00F05DE2">
        <w:rPr>
          <w:b/>
          <w:bCs/>
          <w:i w:val="0"/>
          <w:iCs w:val="0"/>
          <w:sz w:val="24"/>
          <w:szCs w:val="24"/>
          <w:lang w:val="ru-RU"/>
        </w:rPr>
        <w:t>від</w:t>
      </w:r>
      <w:proofErr w:type="spellEnd"/>
      <w:r w:rsidRPr="00F05DE2">
        <w:rPr>
          <w:b/>
          <w:bCs/>
          <w:i w:val="0"/>
          <w:iCs w:val="0"/>
          <w:sz w:val="24"/>
          <w:szCs w:val="24"/>
          <w:lang w:val="ru-RU"/>
        </w:rPr>
        <w:t xml:space="preserve"> </w:t>
      </w:r>
      <w:r w:rsidRPr="00F05DE2">
        <w:rPr>
          <w:b/>
          <w:bCs/>
          <w:i w:val="0"/>
          <w:sz w:val="24"/>
          <w:szCs w:val="24"/>
          <w:lang w:val="ru-RU"/>
        </w:rPr>
        <w:t>28.08.2025</w:t>
      </w:r>
    </w:p>
    <w:p w14:paraId="1B663883" w14:textId="77777777" w:rsidR="00B30291" w:rsidRPr="00F05DE2" w:rsidRDefault="00B30291" w:rsidP="00B30291">
      <w:pPr>
        <w:pStyle w:val="1"/>
        <w:shd w:val="clear" w:color="auto" w:fill="auto"/>
        <w:ind w:right="2740"/>
        <w:jc w:val="center"/>
        <w:rPr>
          <w:i w:val="0"/>
          <w:sz w:val="24"/>
          <w:szCs w:val="24"/>
          <w:lang w:val="ru-RU"/>
        </w:rPr>
      </w:pPr>
      <w:r w:rsidRPr="00F05DE2">
        <w:rPr>
          <w:i w:val="0"/>
          <w:iCs w:val="0"/>
          <w:sz w:val="24"/>
          <w:szCs w:val="24"/>
          <w:lang w:val="ru-RU"/>
        </w:rPr>
        <w:t xml:space="preserve">до </w:t>
      </w:r>
      <w:proofErr w:type="spellStart"/>
      <w:r w:rsidRPr="00F05DE2">
        <w:rPr>
          <w:i w:val="0"/>
          <w:iCs w:val="0"/>
          <w:sz w:val="24"/>
          <w:szCs w:val="24"/>
          <w:lang w:val="ru-RU"/>
        </w:rPr>
        <w:t>проєкту</w:t>
      </w:r>
      <w:proofErr w:type="spellEnd"/>
      <w:r w:rsidRPr="00F05DE2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F05DE2">
        <w:rPr>
          <w:i w:val="0"/>
          <w:iCs w:val="0"/>
          <w:sz w:val="24"/>
          <w:szCs w:val="24"/>
          <w:lang w:val="ru-RU"/>
        </w:rPr>
        <w:t>рішення</w:t>
      </w:r>
      <w:proofErr w:type="spellEnd"/>
      <w:r w:rsidRPr="00F05DE2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F05DE2">
        <w:rPr>
          <w:i w:val="0"/>
          <w:iCs w:val="0"/>
          <w:sz w:val="24"/>
          <w:szCs w:val="24"/>
          <w:lang w:val="ru-RU"/>
        </w:rPr>
        <w:t>Київської</w:t>
      </w:r>
      <w:proofErr w:type="spellEnd"/>
      <w:r w:rsidRPr="00F05DE2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F05DE2">
        <w:rPr>
          <w:i w:val="0"/>
          <w:iCs w:val="0"/>
          <w:sz w:val="24"/>
          <w:szCs w:val="24"/>
          <w:lang w:val="ru-RU"/>
        </w:rPr>
        <w:t>міської</w:t>
      </w:r>
      <w:proofErr w:type="spellEnd"/>
      <w:r w:rsidRPr="00F05DE2">
        <w:rPr>
          <w:i w:val="0"/>
          <w:iCs w:val="0"/>
          <w:sz w:val="24"/>
          <w:szCs w:val="24"/>
          <w:lang w:val="ru-RU"/>
        </w:rPr>
        <w:t xml:space="preserve"> ради</w:t>
      </w:r>
      <w:r w:rsidRPr="00F05DE2">
        <w:rPr>
          <w:i w:val="0"/>
          <w:sz w:val="24"/>
          <w:szCs w:val="24"/>
          <w:lang w:val="ru-RU"/>
        </w:rPr>
        <w:t>:</w:t>
      </w:r>
    </w:p>
    <w:p w14:paraId="31CBDAAB" w14:textId="77777777" w:rsidR="00F05DE2" w:rsidRPr="00D06072" w:rsidRDefault="00F05DE2" w:rsidP="00F05DE2">
      <w:pPr>
        <w:pStyle w:val="a4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uk-UA"/>
        </w:rPr>
      </w:pPr>
      <w:r w:rsidRPr="00D06072">
        <w:rPr>
          <w:b/>
          <w:i/>
          <w:sz w:val="24"/>
          <w:szCs w:val="24"/>
          <w:lang w:val="uk-UA"/>
        </w:rPr>
        <w:t xml:space="preserve">Про надання УПРАВЛІННЮ ОСВІТИ ПОДІЛЬСЬКОЇ РАЙОННОЇ В МІСТІ КИЄВІ ДЕРЖАВНОЇ АДМІНІСТРАЦІЇ земельної ділянки у </w:t>
      </w:r>
      <w:r w:rsidRPr="00D06072">
        <w:rPr>
          <w:rStyle w:val="ac"/>
          <w:b/>
          <w:sz w:val="24"/>
          <w:szCs w:val="24"/>
          <w:lang w:val="uk-UA"/>
        </w:rPr>
        <w:t>постійне користування</w:t>
      </w:r>
      <w:r w:rsidRPr="00D06072">
        <w:rPr>
          <w:b/>
          <w:i/>
          <w:sz w:val="24"/>
          <w:szCs w:val="24"/>
          <w:lang w:val="uk-UA"/>
        </w:rPr>
        <w:t xml:space="preserve"> для реконструкції, експлуатації та обслуговування будівлі та споруд дошкільного навчального закладу компенсуючого типу (санаторного) № 151 Подільського району м. Києва на </w:t>
      </w:r>
      <w:r w:rsidRPr="00D06072">
        <w:rPr>
          <w:b/>
          <w:i/>
          <w:iCs/>
          <w:sz w:val="24"/>
          <w:szCs w:val="24"/>
          <w:lang w:val="uk-UA"/>
        </w:rPr>
        <w:t xml:space="preserve">вул. Івана Виговського, 10-А </w:t>
      </w:r>
      <w:r w:rsidRPr="00D06072">
        <w:rPr>
          <w:b/>
          <w:i/>
          <w:sz w:val="24"/>
          <w:szCs w:val="24"/>
          <w:lang w:val="uk-UA"/>
        </w:rPr>
        <w:t xml:space="preserve">у </w:t>
      </w:r>
      <w:r w:rsidRPr="00D06072">
        <w:rPr>
          <w:b/>
          <w:i/>
          <w:iCs/>
          <w:sz w:val="24"/>
          <w:szCs w:val="24"/>
          <w:lang w:val="uk-UA"/>
        </w:rPr>
        <w:t>Подільському районі міста Києва</w:t>
      </w:r>
    </w:p>
    <w:p w14:paraId="4A04B8A4" w14:textId="77777777" w:rsidR="00B30291" w:rsidRPr="00581A44" w:rsidRDefault="00B30291" w:rsidP="00B30291">
      <w:pPr>
        <w:pStyle w:val="a4"/>
        <w:shd w:val="clear" w:color="auto" w:fill="auto"/>
        <w:spacing w:line="266" w:lineRule="auto"/>
        <w:ind w:right="2739"/>
        <w:jc w:val="center"/>
        <w:rPr>
          <w:b/>
          <w:sz w:val="24"/>
          <w:szCs w:val="24"/>
          <w:lang w:val="ru-RU"/>
        </w:rPr>
      </w:pPr>
    </w:p>
    <w:p w14:paraId="322C4E56" w14:textId="7E9BFBA0" w:rsidR="00B30291" w:rsidRDefault="00B30291" w:rsidP="00AC6C1F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</w:rPr>
      </w:pPr>
      <w:proofErr w:type="spellStart"/>
      <w:r w:rsidRPr="00CF2418">
        <w:rPr>
          <w:sz w:val="24"/>
          <w:szCs w:val="24"/>
        </w:rPr>
        <w:t>Юридична</w:t>
      </w:r>
      <w:proofErr w:type="spellEnd"/>
      <w:r w:rsidRPr="00CF2418">
        <w:rPr>
          <w:sz w:val="24"/>
          <w:szCs w:val="24"/>
        </w:rPr>
        <w:t xml:space="preserve"> </w:t>
      </w:r>
      <w:proofErr w:type="spellStart"/>
      <w:r w:rsidRPr="00CF2418">
        <w:rPr>
          <w:sz w:val="24"/>
          <w:szCs w:val="24"/>
        </w:rPr>
        <w:t>особа</w:t>
      </w:r>
      <w:proofErr w:type="spellEnd"/>
      <w:r w:rsidRPr="00CF2418">
        <w:rPr>
          <w:sz w:val="24"/>
          <w:szCs w:val="24"/>
        </w:rPr>
        <w:t>:</w:t>
      </w:r>
    </w:p>
    <w:p w14:paraId="41111B17" w14:textId="77777777" w:rsidR="00F05DE2" w:rsidRPr="00670F38" w:rsidRDefault="00F05DE2" w:rsidP="00F05DE2">
      <w:pPr>
        <w:pStyle w:val="a7"/>
        <w:shd w:val="clear" w:color="auto" w:fill="auto"/>
        <w:ind w:left="704"/>
        <w:rPr>
          <w:sz w:val="24"/>
          <w:szCs w:val="24"/>
        </w:rPr>
      </w:pPr>
    </w:p>
    <w:tbl>
      <w:tblPr>
        <w:tblStyle w:val="a8"/>
        <w:tblW w:w="9356" w:type="dxa"/>
        <w:tblInd w:w="137" w:type="dxa"/>
        <w:tblLook w:val="04A0" w:firstRow="1" w:lastRow="0" w:firstColumn="1" w:lastColumn="0" w:noHBand="0" w:noVBand="1"/>
      </w:tblPr>
      <w:tblGrid>
        <w:gridCol w:w="3266"/>
        <w:gridCol w:w="6090"/>
      </w:tblGrid>
      <w:tr w:rsidR="00B30291" w:rsidRPr="00CF2418" w14:paraId="2AF076D2" w14:textId="77777777" w:rsidTr="00581A44">
        <w:trPr>
          <w:cantSplit/>
          <w:trHeight w:val="293"/>
        </w:trPr>
        <w:tc>
          <w:tcPr>
            <w:tcW w:w="3266" w:type="dxa"/>
          </w:tcPr>
          <w:p w14:paraId="68C5FC27" w14:textId="77777777" w:rsidR="00B30291" w:rsidRPr="00CF2418" w:rsidRDefault="00D77F52" w:rsidP="00AC6C1F">
            <w:pPr>
              <w:pStyle w:val="a7"/>
              <w:shd w:val="clear" w:color="auto" w:fill="auto"/>
              <w:ind w:hanging="11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B30291" w:rsidRPr="00CF2418">
              <w:rPr>
                <w:b w:val="0"/>
                <w:sz w:val="24"/>
                <w:szCs w:val="24"/>
              </w:rPr>
              <w:t>Назва</w:t>
            </w:r>
            <w:proofErr w:type="spellEnd"/>
            <w:r w:rsidR="00B30291" w:rsidRPr="00CF2418">
              <w:rPr>
                <w:b w:val="0"/>
                <w:sz w:val="24"/>
                <w:szCs w:val="24"/>
              </w:rPr>
              <w:tab/>
            </w:r>
          </w:p>
        </w:tc>
        <w:tc>
          <w:tcPr>
            <w:tcW w:w="6090" w:type="dxa"/>
          </w:tcPr>
          <w:p w14:paraId="0E6745E1" w14:textId="77777777" w:rsidR="00B30291" w:rsidRPr="00AC6C1F" w:rsidRDefault="00B30291" w:rsidP="009225AE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</w:rPr>
            </w:pPr>
            <w:r w:rsidRPr="00AC6C1F">
              <w:rPr>
                <w:b w:val="0"/>
                <w:i/>
                <w:sz w:val="24"/>
                <w:szCs w:val="24"/>
              </w:rPr>
              <w:t>УПРАВЛІННЯ ОСВІТИ ПОДІЛЬСЬКОЇ РАЙОННОЇ В МІСТІ КИЄВІ ДЕРЖАВНОЇ АДМІНІСТРАЦІЇ</w:t>
            </w:r>
          </w:p>
        </w:tc>
      </w:tr>
      <w:tr w:rsidR="00F05DE2" w:rsidRPr="00CF2418" w14:paraId="5DC74608" w14:textId="77777777" w:rsidTr="00F05DE2">
        <w:trPr>
          <w:cantSplit/>
          <w:trHeight w:val="701"/>
        </w:trPr>
        <w:tc>
          <w:tcPr>
            <w:tcW w:w="3266" w:type="dxa"/>
          </w:tcPr>
          <w:p w14:paraId="660B24F6" w14:textId="77777777" w:rsidR="00F05DE2" w:rsidRPr="00AC6C1F" w:rsidRDefault="00F05DE2" w:rsidP="00F05DE2">
            <w:pPr>
              <w:pStyle w:val="a7"/>
              <w:ind w:hanging="113"/>
              <w:rPr>
                <w:b w:val="0"/>
                <w:sz w:val="24"/>
                <w:szCs w:val="24"/>
                <w:lang w:val="ru-RU"/>
              </w:rPr>
            </w:pPr>
            <w:r w:rsidRPr="00F05DE2"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r w:rsidRPr="00AC6C1F">
              <w:rPr>
                <w:b w:val="0"/>
                <w:sz w:val="24"/>
                <w:szCs w:val="24"/>
                <w:lang w:val="ru-RU"/>
              </w:rPr>
              <w:t>Перелік</w:t>
            </w:r>
            <w:proofErr w:type="spellEnd"/>
            <w:r w:rsidRPr="00AC6C1F"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C6C1F">
              <w:rPr>
                <w:b w:val="0"/>
                <w:sz w:val="24"/>
                <w:szCs w:val="24"/>
                <w:lang w:val="ru-RU"/>
              </w:rPr>
              <w:t>засновників</w:t>
            </w:r>
            <w:proofErr w:type="spellEnd"/>
          </w:p>
          <w:p w14:paraId="5495E6EE" w14:textId="77777777" w:rsidR="00F05DE2" w:rsidRPr="00AC6C1F" w:rsidRDefault="00F05DE2" w:rsidP="00F05DE2">
            <w:pPr>
              <w:pStyle w:val="a7"/>
              <w:ind w:hanging="11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r w:rsidRPr="00AC6C1F">
              <w:rPr>
                <w:b w:val="0"/>
                <w:sz w:val="24"/>
                <w:szCs w:val="24"/>
                <w:lang w:val="ru-RU"/>
              </w:rPr>
              <w:t>(</w:t>
            </w:r>
            <w:proofErr w:type="spellStart"/>
            <w:r w:rsidRPr="00AC6C1F">
              <w:rPr>
                <w:b w:val="0"/>
                <w:sz w:val="24"/>
                <w:szCs w:val="24"/>
                <w:lang w:val="ru-RU"/>
              </w:rPr>
              <w:t>учасників</w:t>
            </w:r>
            <w:proofErr w:type="spellEnd"/>
            <w:r w:rsidRPr="00AC6C1F">
              <w:rPr>
                <w:b w:val="0"/>
                <w:sz w:val="24"/>
                <w:szCs w:val="24"/>
                <w:lang w:val="ru-RU"/>
              </w:rPr>
              <w:t xml:space="preserve">) </w:t>
            </w:r>
            <w:proofErr w:type="spellStart"/>
            <w:r w:rsidRPr="00AC6C1F">
              <w:rPr>
                <w:b w:val="0"/>
                <w:sz w:val="24"/>
                <w:szCs w:val="24"/>
                <w:lang w:val="ru-RU"/>
              </w:rPr>
              <w:t>юридичної</w:t>
            </w:r>
            <w:proofErr w:type="spellEnd"/>
            <w:r w:rsidRPr="00AC6C1F">
              <w:rPr>
                <w:b w:val="0"/>
                <w:sz w:val="24"/>
                <w:szCs w:val="24"/>
                <w:lang w:val="ru-RU"/>
              </w:rPr>
              <w:t xml:space="preserve"> особи</w:t>
            </w:r>
            <w:r w:rsidRPr="00B30291">
              <w:rPr>
                <w:b w:val="0"/>
                <w:sz w:val="16"/>
                <w:szCs w:val="16"/>
                <w:lang w:val="ru-RU"/>
              </w:rPr>
              <w:t>*</w:t>
            </w:r>
          </w:p>
        </w:tc>
        <w:tc>
          <w:tcPr>
            <w:tcW w:w="6090" w:type="dxa"/>
          </w:tcPr>
          <w:p w14:paraId="15C91214" w14:textId="0773422E" w:rsidR="00F05DE2" w:rsidRPr="00AC6C1F" w:rsidRDefault="00F05DE2" w:rsidP="00F05DE2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ru-RU"/>
              </w:rPr>
            </w:pPr>
            <w:r w:rsidRPr="00D06072">
              <w:rPr>
                <w:b w:val="0"/>
                <w:i/>
                <w:sz w:val="24"/>
                <w:szCs w:val="24"/>
                <w:lang w:val="uk-UA"/>
              </w:rPr>
              <w:t>Відсутній</w:t>
            </w:r>
          </w:p>
        </w:tc>
      </w:tr>
      <w:tr w:rsidR="00F05DE2" w:rsidRPr="00CF2418" w14:paraId="18172CC5" w14:textId="77777777" w:rsidTr="00F05DE2">
        <w:trPr>
          <w:cantSplit/>
          <w:trHeight w:val="743"/>
        </w:trPr>
        <w:tc>
          <w:tcPr>
            <w:tcW w:w="3266" w:type="dxa"/>
          </w:tcPr>
          <w:p w14:paraId="40D686A9" w14:textId="77777777" w:rsidR="00F05DE2" w:rsidRDefault="00F05DE2" w:rsidP="00F05DE2">
            <w:pPr>
              <w:pStyle w:val="a7"/>
              <w:ind w:left="-11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30291">
              <w:rPr>
                <w:b w:val="0"/>
                <w:sz w:val="24"/>
                <w:szCs w:val="24"/>
                <w:lang w:val="ru-RU"/>
              </w:rPr>
              <w:t>Кінцевий</w:t>
            </w:r>
            <w:proofErr w:type="spellEnd"/>
            <w:r w:rsidRPr="00B30291"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30291">
              <w:rPr>
                <w:b w:val="0"/>
                <w:sz w:val="24"/>
                <w:szCs w:val="24"/>
                <w:lang w:val="ru-RU"/>
              </w:rPr>
              <w:t>бенефіціарний</w:t>
            </w:r>
            <w:proofErr w:type="spellEnd"/>
            <w:r w:rsidRPr="00B30291">
              <w:rPr>
                <w:b w:val="0"/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</w:p>
          <w:p w14:paraId="00F8CE80" w14:textId="77777777" w:rsidR="00F05DE2" w:rsidRPr="00E90C7D" w:rsidRDefault="00F05DE2" w:rsidP="00F05DE2">
            <w:pPr>
              <w:pStyle w:val="a7"/>
              <w:ind w:left="-11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30291">
              <w:rPr>
                <w:b w:val="0"/>
                <w:sz w:val="24"/>
                <w:szCs w:val="24"/>
                <w:lang w:val="ru-RU"/>
              </w:rPr>
              <w:t>власник</w:t>
            </w:r>
            <w:proofErr w:type="spellEnd"/>
            <w:r w:rsidRPr="00B30291">
              <w:rPr>
                <w:b w:val="0"/>
                <w:sz w:val="24"/>
                <w:szCs w:val="24"/>
                <w:lang w:val="ru-RU"/>
              </w:rPr>
              <w:t xml:space="preserve"> (контролер)</w:t>
            </w:r>
            <w:r w:rsidRPr="00B30291">
              <w:rPr>
                <w:b w:val="0"/>
                <w:sz w:val="16"/>
                <w:szCs w:val="16"/>
                <w:lang w:val="ru-RU"/>
              </w:rPr>
              <w:t>*</w:t>
            </w:r>
          </w:p>
          <w:p w14:paraId="6416B474" w14:textId="77777777" w:rsidR="00F05DE2" w:rsidRPr="00B30291" w:rsidRDefault="00F05DE2" w:rsidP="00F05DE2">
            <w:pPr>
              <w:pStyle w:val="a7"/>
              <w:shd w:val="clear" w:color="auto" w:fill="auto"/>
              <w:rPr>
                <w:b w:val="0"/>
                <w:sz w:val="16"/>
                <w:szCs w:val="16"/>
                <w:lang w:val="ru-RU"/>
              </w:rPr>
            </w:pPr>
          </w:p>
        </w:tc>
        <w:tc>
          <w:tcPr>
            <w:tcW w:w="6090" w:type="dxa"/>
          </w:tcPr>
          <w:p w14:paraId="5615A992" w14:textId="0BB86D8F" w:rsidR="00F05DE2" w:rsidRPr="008A4A7E" w:rsidRDefault="00F05DE2" w:rsidP="00F05DE2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  <w:lang w:val="ru-RU"/>
              </w:rPr>
            </w:pPr>
            <w:r w:rsidRPr="00D06072">
              <w:rPr>
                <w:b w:val="0"/>
                <w:i/>
                <w:sz w:val="24"/>
                <w:szCs w:val="24"/>
                <w:lang w:val="uk-UA"/>
              </w:rPr>
              <w:t>Відсутній</w:t>
            </w:r>
          </w:p>
        </w:tc>
      </w:tr>
      <w:tr w:rsidR="00B30291" w:rsidRPr="00CF2418" w14:paraId="694185DE" w14:textId="77777777" w:rsidTr="00581A44">
        <w:trPr>
          <w:cantSplit/>
          <w:trHeight w:val="293"/>
        </w:trPr>
        <w:tc>
          <w:tcPr>
            <w:tcW w:w="3266" w:type="dxa"/>
          </w:tcPr>
          <w:p w14:paraId="4C1D362A" w14:textId="77777777" w:rsidR="00B30291" w:rsidRPr="00B30291" w:rsidRDefault="00B30291" w:rsidP="009225AE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090" w:type="dxa"/>
          </w:tcPr>
          <w:p w14:paraId="17B3D6BB" w14:textId="77777777" w:rsidR="00B30291" w:rsidRPr="00AC6C1F" w:rsidRDefault="00B30291" w:rsidP="009225AE">
            <w:pPr>
              <w:pStyle w:val="a7"/>
              <w:shd w:val="clear" w:color="auto" w:fill="auto"/>
              <w:rPr>
                <w:b w:val="0"/>
                <w:sz w:val="24"/>
                <w:szCs w:val="24"/>
              </w:rPr>
            </w:pPr>
            <w:proofErr w:type="spellStart"/>
            <w:r w:rsidRPr="00AC6C1F">
              <w:rPr>
                <w:b w:val="0"/>
                <w:i/>
                <w:sz w:val="24"/>
                <w:szCs w:val="24"/>
              </w:rPr>
              <w:t>від</w:t>
            </w:r>
            <w:proofErr w:type="spellEnd"/>
            <w:r w:rsidRPr="00AC6C1F">
              <w:rPr>
                <w:b w:val="0"/>
                <w:sz w:val="24"/>
                <w:szCs w:val="24"/>
              </w:rPr>
              <w:t xml:space="preserve"> </w:t>
            </w:r>
            <w:r w:rsidRPr="00AC6C1F">
              <w:rPr>
                <w:b w:val="0"/>
                <w:i/>
                <w:sz w:val="24"/>
                <w:szCs w:val="24"/>
              </w:rPr>
              <w:t>07.08.2025</w:t>
            </w:r>
            <w:r w:rsidRPr="00AC6C1F">
              <w:rPr>
                <w:b w:val="0"/>
                <w:sz w:val="24"/>
                <w:szCs w:val="24"/>
              </w:rPr>
              <w:t xml:space="preserve"> </w:t>
            </w:r>
            <w:r w:rsidRPr="00AC6C1F">
              <w:rPr>
                <w:b w:val="0"/>
                <w:i/>
                <w:sz w:val="24"/>
                <w:szCs w:val="24"/>
              </w:rPr>
              <w:t>№ 417399031</w:t>
            </w:r>
          </w:p>
        </w:tc>
      </w:tr>
    </w:tbl>
    <w:p w14:paraId="11B98FDC" w14:textId="77777777" w:rsidR="00B30291" w:rsidRPr="0050402A" w:rsidRDefault="00B30291" w:rsidP="00B30291">
      <w:pPr>
        <w:spacing w:line="1" w:lineRule="exact"/>
        <w:rPr>
          <w:lang w:val="en-US"/>
        </w:rPr>
      </w:pPr>
    </w:p>
    <w:p w14:paraId="16D0A837" w14:textId="77777777" w:rsidR="00E90C7D" w:rsidRPr="00B30291" w:rsidRDefault="00E90C7D" w:rsidP="00E90C7D">
      <w:pPr>
        <w:pStyle w:val="a7"/>
        <w:shd w:val="clear" w:color="auto" w:fill="auto"/>
        <w:ind w:firstLine="142"/>
        <w:rPr>
          <w:b w:val="0"/>
          <w:sz w:val="16"/>
          <w:szCs w:val="16"/>
          <w:lang w:val="ru-RU"/>
        </w:rPr>
      </w:pPr>
      <w:r w:rsidRPr="00B30291">
        <w:rPr>
          <w:b w:val="0"/>
          <w:sz w:val="16"/>
          <w:szCs w:val="16"/>
          <w:lang w:val="ru-RU"/>
        </w:rPr>
        <w:t xml:space="preserve">*за </w:t>
      </w:r>
      <w:proofErr w:type="spellStart"/>
      <w:r w:rsidRPr="00B30291">
        <w:rPr>
          <w:b w:val="0"/>
          <w:sz w:val="16"/>
          <w:szCs w:val="16"/>
          <w:lang w:val="ru-RU"/>
        </w:rPr>
        <w:t>даними</w:t>
      </w:r>
      <w:proofErr w:type="spellEnd"/>
      <w:r w:rsidRPr="00B30291">
        <w:rPr>
          <w:b w:val="0"/>
          <w:sz w:val="16"/>
          <w:szCs w:val="16"/>
          <w:lang w:val="ru-RU"/>
        </w:rPr>
        <w:t xml:space="preserve"> </w:t>
      </w:r>
      <w:proofErr w:type="spellStart"/>
      <w:r w:rsidRPr="00B30291">
        <w:rPr>
          <w:b w:val="0"/>
          <w:sz w:val="16"/>
          <w:szCs w:val="16"/>
          <w:lang w:val="ru-RU"/>
        </w:rPr>
        <w:t>Єдиного</w:t>
      </w:r>
      <w:proofErr w:type="spellEnd"/>
      <w:r w:rsidRPr="00B30291">
        <w:rPr>
          <w:b w:val="0"/>
          <w:sz w:val="16"/>
          <w:szCs w:val="16"/>
          <w:lang w:val="ru-RU"/>
        </w:rPr>
        <w:t xml:space="preserve"> державного </w:t>
      </w:r>
      <w:proofErr w:type="spellStart"/>
      <w:r w:rsidRPr="00B30291">
        <w:rPr>
          <w:b w:val="0"/>
          <w:sz w:val="16"/>
          <w:szCs w:val="16"/>
          <w:lang w:val="ru-RU"/>
        </w:rPr>
        <w:t>реєстру</w:t>
      </w:r>
      <w:proofErr w:type="spellEnd"/>
      <w:r w:rsidRPr="00B30291">
        <w:rPr>
          <w:b w:val="0"/>
          <w:sz w:val="16"/>
          <w:szCs w:val="16"/>
          <w:lang w:val="ru-RU"/>
        </w:rPr>
        <w:t xml:space="preserve"> </w:t>
      </w:r>
      <w:proofErr w:type="spellStart"/>
      <w:r w:rsidRPr="00B30291">
        <w:rPr>
          <w:b w:val="0"/>
          <w:sz w:val="16"/>
          <w:szCs w:val="16"/>
          <w:lang w:val="ru-RU"/>
        </w:rPr>
        <w:t>юридичних</w:t>
      </w:r>
      <w:proofErr w:type="spellEnd"/>
      <w:r w:rsidRPr="00B30291">
        <w:rPr>
          <w:b w:val="0"/>
          <w:sz w:val="16"/>
          <w:szCs w:val="16"/>
          <w:lang w:val="ru-RU"/>
        </w:rPr>
        <w:t xml:space="preserve"> </w:t>
      </w:r>
      <w:proofErr w:type="spellStart"/>
      <w:r w:rsidRPr="00B30291">
        <w:rPr>
          <w:b w:val="0"/>
          <w:sz w:val="16"/>
          <w:szCs w:val="16"/>
          <w:lang w:val="ru-RU"/>
        </w:rPr>
        <w:t>осіб</w:t>
      </w:r>
      <w:proofErr w:type="spellEnd"/>
      <w:r w:rsidRPr="00B30291">
        <w:rPr>
          <w:b w:val="0"/>
          <w:sz w:val="16"/>
          <w:szCs w:val="16"/>
          <w:lang w:val="ru-RU"/>
        </w:rPr>
        <w:t xml:space="preserve">, </w:t>
      </w:r>
      <w:proofErr w:type="spellStart"/>
      <w:r w:rsidRPr="00B30291">
        <w:rPr>
          <w:b w:val="0"/>
          <w:sz w:val="16"/>
          <w:szCs w:val="16"/>
          <w:lang w:val="ru-RU"/>
        </w:rPr>
        <w:t>фізичних</w:t>
      </w:r>
      <w:proofErr w:type="spellEnd"/>
      <w:r w:rsidRPr="00B30291">
        <w:rPr>
          <w:b w:val="0"/>
          <w:sz w:val="16"/>
          <w:szCs w:val="16"/>
          <w:lang w:val="ru-RU"/>
        </w:rPr>
        <w:t xml:space="preserve"> </w:t>
      </w:r>
      <w:proofErr w:type="spellStart"/>
      <w:r w:rsidRPr="00B30291">
        <w:rPr>
          <w:b w:val="0"/>
          <w:sz w:val="16"/>
          <w:szCs w:val="16"/>
          <w:lang w:val="ru-RU"/>
        </w:rPr>
        <w:t>осіб</w:t>
      </w:r>
      <w:proofErr w:type="spellEnd"/>
      <w:r w:rsidRPr="00B30291">
        <w:rPr>
          <w:b w:val="0"/>
          <w:sz w:val="16"/>
          <w:szCs w:val="16"/>
          <w:lang w:val="ru-RU"/>
        </w:rPr>
        <w:t xml:space="preserve">- </w:t>
      </w:r>
      <w:proofErr w:type="spellStart"/>
      <w:r w:rsidRPr="00B30291">
        <w:rPr>
          <w:b w:val="0"/>
          <w:sz w:val="16"/>
          <w:szCs w:val="16"/>
          <w:lang w:val="ru-RU"/>
        </w:rPr>
        <w:t>підприємців</w:t>
      </w:r>
      <w:proofErr w:type="spellEnd"/>
      <w:r w:rsidRPr="00B30291">
        <w:rPr>
          <w:b w:val="0"/>
          <w:sz w:val="16"/>
          <w:szCs w:val="16"/>
          <w:lang w:val="ru-RU"/>
        </w:rPr>
        <w:t xml:space="preserve"> та </w:t>
      </w:r>
      <w:proofErr w:type="spellStart"/>
      <w:r w:rsidRPr="00B30291">
        <w:rPr>
          <w:b w:val="0"/>
          <w:sz w:val="16"/>
          <w:szCs w:val="16"/>
          <w:lang w:val="ru-RU"/>
        </w:rPr>
        <w:t>громадських</w:t>
      </w:r>
      <w:proofErr w:type="spellEnd"/>
      <w:r w:rsidRPr="00B30291">
        <w:rPr>
          <w:b w:val="0"/>
          <w:sz w:val="16"/>
          <w:szCs w:val="16"/>
          <w:lang w:val="ru-RU"/>
        </w:rPr>
        <w:t xml:space="preserve"> </w:t>
      </w:r>
      <w:proofErr w:type="spellStart"/>
      <w:r w:rsidRPr="00B30291">
        <w:rPr>
          <w:b w:val="0"/>
          <w:sz w:val="16"/>
          <w:szCs w:val="16"/>
          <w:lang w:val="ru-RU"/>
        </w:rPr>
        <w:t>формувань</w:t>
      </w:r>
      <w:proofErr w:type="spellEnd"/>
    </w:p>
    <w:p w14:paraId="5DD20FC9" w14:textId="77777777" w:rsidR="00B30291" w:rsidRPr="00E90C7D" w:rsidRDefault="00B30291" w:rsidP="00E90C7D">
      <w:pPr>
        <w:pStyle w:val="a7"/>
        <w:shd w:val="clear" w:color="auto" w:fill="auto"/>
        <w:ind w:left="353" w:firstLine="142"/>
        <w:rPr>
          <w:sz w:val="24"/>
          <w:szCs w:val="24"/>
          <w:lang w:val="ru-RU"/>
        </w:rPr>
      </w:pPr>
    </w:p>
    <w:p w14:paraId="5EB468A3" w14:textId="38BD6131" w:rsidR="00B30291" w:rsidRDefault="00B30291" w:rsidP="00AC6C1F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  <w:lang w:val="ru-RU"/>
        </w:rPr>
      </w:pPr>
      <w:proofErr w:type="spellStart"/>
      <w:r w:rsidRPr="00B30291">
        <w:rPr>
          <w:sz w:val="24"/>
          <w:szCs w:val="24"/>
          <w:lang w:val="ru-RU"/>
        </w:rPr>
        <w:t>Відомості</w:t>
      </w:r>
      <w:proofErr w:type="spellEnd"/>
      <w:r w:rsidRPr="00B30291">
        <w:rPr>
          <w:sz w:val="24"/>
          <w:szCs w:val="24"/>
          <w:lang w:val="ru-RU"/>
        </w:rPr>
        <w:t xml:space="preserve"> про </w:t>
      </w:r>
      <w:proofErr w:type="spellStart"/>
      <w:r w:rsidRPr="00B30291">
        <w:rPr>
          <w:sz w:val="24"/>
          <w:szCs w:val="24"/>
          <w:lang w:val="ru-RU"/>
        </w:rPr>
        <w:t>земельну</w:t>
      </w:r>
      <w:proofErr w:type="spellEnd"/>
      <w:r w:rsidRPr="00B30291">
        <w:rPr>
          <w:sz w:val="24"/>
          <w:szCs w:val="24"/>
          <w:lang w:val="ru-RU"/>
        </w:rPr>
        <w:t xml:space="preserve"> </w:t>
      </w:r>
      <w:proofErr w:type="spellStart"/>
      <w:r w:rsidRPr="00B30291">
        <w:rPr>
          <w:sz w:val="24"/>
          <w:szCs w:val="24"/>
          <w:lang w:val="ru-RU"/>
        </w:rPr>
        <w:t>ділянку</w:t>
      </w:r>
      <w:proofErr w:type="spellEnd"/>
      <w:r w:rsidRPr="00B30291">
        <w:rPr>
          <w:sz w:val="24"/>
          <w:szCs w:val="24"/>
          <w:lang w:val="ru-RU"/>
        </w:rPr>
        <w:t xml:space="preserve"> (</w:t>
      </w:r>
      <w:proofErr w:type="spellStart"/>
      <w:r>
        <w:rPr>
          <w:sz w:val="24"/>
          <w:szCs w:val="24"/>
          <w:lang w:val="ru-RU"/>
        </w:rPr>
        <w:t>кадастровий</w:t>
      </w:r>
      <w:proofErr w:type="spellEnd"/>
      <w:r w:rsidRPr="00B30291">
        <w:rPr>
          <w:sz w:val="24"/>
          <w:szCs w:val="24"/>
          <w:lang w:val="ru-RU"/>
        </w:rPr>
        <w:t xml:space="preserve"> № </w:t>
      </w:r>
      <w:r w:rsidRPr="00F05DE2">
        <w:rPr>
          <w:sz w:val="24"/>
          <w:szCs w:val="24"/>
          <w:lang w:val="ru-RU"/>
        </w:rPr>
        <w:t>8000000000:91:060:0023</w:t>
      </w:r>
      <w:r w:rsidRPr="00B30291">
        <w:rPr>
          <w:sz w:val="24"/>
          <w:szCs w:val="24"/>
          <w:lang w:val="ru-RU"/>
        </w:rPr>
        <w:t>).</w:t>
      </w:r>
    </w:p>
    <w:p w14:paraId="5446736F" w14:textId="77777777" w:rsidR="00F05DE2" w:rsidRPr="00B30291" w:rsidRDefault="00F05DE2" w:rsidP="00F05DE2">
      <w:pPr>
        <w:pStyle w:val="a7"/>
        <w:shd w:val="clear" w:color="auto" w:fill="auto"/>
        <w:ind w:left="704"/>
        <w:rPr>
          <w:sz w:val="24"/>
          <w:szCs w:val="24"/>
          <w:lang w:val="ru-RU"/>
        </w:rPr>
      </w:pPr>
    </w:p>
    <w:tbl>
      <w:tblPr>
        <w:tblOverlap w:val="never"/>
        <w:tblW w:w="936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60"/>
        <w:gridCol w:w="6100"/>
      </w:tblGrid>
      <w:tr w:rsidR="00B30291" w14:paraId="4C79BE2D" w14:textId="77777777" w:rsidTr="00A404EA">
        <w:trPr>
          <w:trHeight w:hRule="exact" w:val="652"/>
        </w:trPr>
        <w:tc>
          <w:tcPr>
            <w:tcW w:w="3260" w:type="dxa"/>
            <w:shd w:val="clear" w:color="auto" w:fill="FFFFFF"/>
          </w:tcPr>
          <w:p w14:paraId="4A1F0E28" w14:textId="77777777" w:rsidR="00B30291" w:rsidRPr="00CF2418" w:rsidRDefault="00D77F52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="00B30291" w:rsidRPr="00CF2418">
              <w:rPr>
                <w:sz w:val="24"/>
                <w:szCs w:val="24"/>
              </w:rPr>
              <w:t>Місце</w:t>
            </w:r>
            <w:proofErr w:type="spellEnd"/>
            <w:r w:rsidR="00B30291" w:rsidRPr="00CF2418">
              <w:rPr>
                <w:sz w:val="24"/>
                <w:szCs w:val="24"/>
              </w:rPr>
              <w:t xml:space="preserve"> </w:t>
            </w:r>
            <w:proofErr w:type="spellStart"/>
            <w:r w:rsidR="00B30291" w:rsidRPr="00CF2418">
              <w:rPr>
                <w:sz w:val="24"/>
                <w:szCs w:val="24"/>
              </w:rPr>
              <w:t>розташування</w:t>
            </w:r>
            <w:proofErr w:type="spellEnd"/>
            <w:r w:rsidR="00B30291" w:rsidRPr="00CF2418">
              <w:rPr>
                <w:sz w:val="24"/>
                <w:szCs w:val="24"/>
              </w:rPr>
              <w:t xml:space="preserve"> (</w:t>
            </w:r>
            <w:proofErr w:type="spellStart"/>
            <w:r w:rsidR="00B30291" w:rsidRPr="00CF2418">
              <w:rPr>
                <w:sz w:val="24"/>
                <w:szCs w:val="24"/>
              </w:rPr>
              <w:t>адреса</w:t>
            </w:r>
            <w:proofErr w:type="spellEnd"/>
            <w:r w:rsidR="00B30291" w:rsidRPr="00CF2418">
              <w:rPr>
                <w:sz w:val="24"/>
                <w:szCs w:val="24"/>
              </w:rPr>
              <w:t>)</w:t>
            </w:r>
          </w:p>
        </w:tc>
        <w:tc>
          <w:tcPr>
            <w:tcW w:w="6100" w:type="dxa"/>
            <w:shd w:val="clear" w:color="auto" w:fill="FFFFFF"/>
          </w:tcPr>
          <w:p w14:paraId="246EDF50" w14:textId="0EB7BD44" w:rsidR="00B30291" w:rsidRPr="00A6429A" w:rsidRDefault="00B30291" w:rsidP="00A6429A">
            <w:pPr>
              <w:pStyle w:val="a4"/>
              <w:shd w:val="clear" w:color="auto" w:fill="auto"/>
              <w:spacing w:line="233" w:lineRule="auto"/>
              <w:ind w:firstLine="140"/>
              <w:jc w:val="both"/>
              <w:rPr>
                <w:sz w:val="24"/>
                <w:szCs w:val="24"/>
                <w:lang w:val="ru-RU"/>
              </w:rPr>
            </w:pPr>
            <w:r w:rsidRPr="00F05DE2">
              <w:rPr>
                <w:i/>
                <w:iCs/>
                <w:sz w:val="24"/>
                <w:szCs w:val="24"/>
                <w:lang w:val="ru-RU"/>
              </w:rPr>
              <w:t xml:space="preserve">м. </w:t>
            </w:r>
            <w:proofErr w:type="spellStart"/>
            <w:r w:rsidRPr="00F05DE2">
              <w:rPr>
                <w:i/>
                <w:iCs/>
                <w:sz w:val="24"/>
                <w:szCs w:val="24"/>
                <w:lang w:val="ru-RU"/>
              </w:rPr>
              <w:t>Київ</w:t>
            </w:r>
            <w:proofErr w:type="spellEnd"/>
            <w:r w:rsidRPr="00F05DE2">
              <w:rPr>
                <w:i/>
                <w:iCs/>
                <w:sz w:val="24"/>
                <w:szCs w:val="24"/>
                <w:lang w:val="ru-RU"/>
              </w:rPr>
              <w:t xml:space="preserve">, р-н </w:t>
            </w:r>
            <w:proofErr w:type="spellStart"/>
            <w:r w:rsidRPr="00F05DE2">
              <w:rPr>
                <w:i/>
                <w:iCs/>
                <w:sz w:val="24"/>
                <w:szCs w:val="24"/>
                <w:lang w:val="ru-RU"/>
              </w:rPr>
              <w:t>Подільський</w:t>
            </w:r>
            <w:proofErr w:type="spellEnd"/>
            <w:r w:rsidRPr="00F05DE2">
              <w:rPr>
                <w:i/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F05DE2">
              <w:rPr>
                <w:i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F05DE2">
              <w:rPr>
                <w:i/>
                <w:iCs/>
                <w:sz w:val="24"/>
                <w:szCs w:val="24"/>
                <w:lang w:val="ru-RU"/>
              </w:rPr>
              <w:t>.</w:t>
            </w:r>
            <w:r w:rsidR="00A6429A" w:rsidRPr="00A6429A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r w:rsidR="00A6429A">
              <w:rPr>
                <w:i/>
                <w:iCs/>
                <w:sz w:val="24"/>
                <w:szCs w:val="24"/>
                <w:lang w:val="uk-UA"/>
              </w:rPr>
              <w:t>Ів</w:t>
            </w:r>
            <w:bookmarkStart w:id="0" w:name="_GoBack"/>
            <w:bookmarkEnd w:id="0"/>
            <w:r w:rsidR="00F14623">
              <w:rPr>
                <w:i/>
                <w:iCs/>
                <w:sz w:val="24"/>
                <w:szCs w:val="24"/>
                <w:lang w:val="uk-UA"/>
              </w:rPr>
              <w:t>ана Виговського</w:t>
            </w:r>
            <w:r w:rsidRPr="00A6429A">
              <w:rPr>
                <w:i/>
                <w:iCs/>
                <w:sz w:val="24"/>
                <w:szCs w:val="24"/>
                <w:lang w:val="ru-RU"/>
              </w:rPr>
              <w:t>, 10-А</w:t>
            </w:r>
          </w:p>
        </w:tc>
      </w:tr>
      <w:tr w:rsidR="00B30291" w14:paraId="2FE40A2A" w14:textId="77777777" w:rsidTr="00A404EA">
        <w:trPr>
          <w:trHeight w:hRule="exact" w:val="274"/>
        </w:trPr>
        <w:tc>
          <w:tcPr>
            <w:tcW w:w="3260" w:type="dxa"/>
            <w:shd w:val="clear" w:color="auto" w:fill="FFFFFF"/>
          </w:tcPr>
          <w:p w14:paraId="7581B470" w14:textId="77777777" w:rsidR="00B30291" w:rsidRPr="00CF2418" w:rsidRDefault="00D77F52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="00B30291" w:rsidRPr="00CF2418">
              <w:rPr>
                <w:sz w:val="24"/>
                <w:szCs w:val="24"/>
              </w:rPr>
              <w:t>Площа</w:t>
            </w:r>
            <w:proofErr w:type="spellEnd"/>
          </w:p>
        </w:tc>
        <w:tc>
          <w:tcPr>
            <w:tcW w:w="6100" w:type="dxa"/>
            <w:shd w:val="clear" w:color="auto" w:fill="FFFFFF"/>
          </w:tcPr>
          <w:p w14:paraId="0BF422B4" w14:textId="77777777" w:rsidR="00B30291" w:rsidRPr="00AC6C1F" w:rsidRDefault="00A34F0D" w:rsidP="00AC6C1F">
            <w:pPr>
              <w:pStyle w:val="a4"/>
              <w:shd w:val="clear" w:color="auto" w:fill="auto"/>
              <w:ind w:firstLine="140"/>
              <w:jc w:val="both"/>
              <w:rPr>
                <w:sz w:val="24"/>
                <w:szCs w:val="24"/>
              </w:rPr>
            </w:pPr>
            <w:r w:rsidRPr="00AC6C1F">
              <w:rPr>
                <w:rFonts w:eastAsiaTheme="minorHAnsi"/>
                <w:i/>
                <w:sz w:val="24"/>
                <w:szCs w:val="24"/>
                <w:highlight w:val="white"/>
              </w:rPr>
              <w:t>0,7364</w:t>
            </w:r>
            <w:r w:rsidR="00B30291" w:rsidRPr="00AC6C1F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="00B30291" w:rsidRPr="00AC6C1F">
              <w:rPr>
                <w:i/>
                <w:iCs/>
                <w:sz w:val="24"/>
                <w:szCs w:val="24"/>
              </w:rPr>
              <w:t>га</w:t>
            </w:r>
            <w:proofErr w:type="spellEnd"/>
          </w:p>
        </w:tc>
      </w:tr>
      <w:tr w:rsidR="00B30291" w14:paraId="22F8D86A" w14:textId="77777777" w:rsidTr="00A404EA">
        <w:trPr>
          <w:trHeight w:hRule="exact" w:val="645"/>
        </w:trPr>
        <w:tc>
          <w:tcPr>
            <w:tcW w:w="3260" w:type="dxa"/>
            <w:shd w:val="clear" w:color="auto" w:fill="FFFFFF"/>
            <w:vAlign w:val="bottom"/>
          </w:tcPr>
          <w:p w14:paraId="5A66BEA1" w14:textId="77777777" w:rsidR="00B30291" w:rsidRDefault="00D77F52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="00B30291" w:rsidRPr="00726D11">
              <w:rPr>
                <w:sz w:val="24"/>
                <w:szCs w:val="24"/>
              </w:rPr>
              <w:t>Вид</w:t>
            </w:r>
            <w:proofErr w:type="spellEnd"/>
            <w:r w:rsidR="00B30291" w:rsidRPr="00726D11">
              <w:rPr>
                <w:sz w:val="24"/>
                <w:szCs w:val="24"/>
              </w:rPr>
              <w:t xml:space="preserve"> </w:t>
            </w:r>
            <w:proofErr w:type="spellStart"/>
            <w:r w:rsidR="00B30291" w:rsidRPr="00726D11">
              <w:rPr>
                <w:sz w:val="24"/>
                <w:szCs w:val="24"/>
              </w:rPr>
              <w:t>та</w:t>
            </w:r>
            <w:proofErr w:type="spellEnd"/>
            <w:r w:rsidR="00B30291" w:rsidRPr="00726D11">
              <w:rPr>
                <w:sz w:val="24"/>
                <w:szCs w:val="24"/>
              </w:rPr>
              <w:t xml:space="preserve"> </w:t>
            </w:r>
            <w:proofErr w:type="spellStart"/>
            <w:r w:rsidR="00B30291" w:rsidRPr="00726D11">
              <w:rPr>
                <w:sz w:val="24"/>
                <w:szCs w:val="24"/>
              </w:rPr>
              <w:t>термін</w:t>
            </w:r>
            <w:proofErr w:type="spellEnd"/>
            <w:r w:rsidR="00B30291" w:rsidRPr="00726D11">
              <w:rPr>
                <w:sz w:val="24"/>
                <w:szCs w:val="24"/>
              </w:rPr>
              <w:t xml:space="preserve"> </w:t>
            </w:r>
            <w:proofErr w:type="spellStart"/>
            <w:r w:rsidR="00B30291" w:rsidRPr="00726D11">
              <w:rPr>
                <w:sz w:val="24"/>
                <w:szCs w:val="24"/>
              </w:rPr>
              <w:t>користування</w:t>
            </w:r>
            <w:proofErr w:type="spellEnd"/>
          </w:p>
          <w:p w14:paraId="32AC0A5E" w14:textId="77777777" w:rsidR="00B30291" w:rsidRDefault="00B30291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</w:p>
          <w:p w14:paraId="0D1696DC" w14:textId="77777777" w:rsidR="00B30291" w:rsidRPr="00726D11" w:rsidRDefault="00B30291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</w:p>
        </w:tc>
        <w:tc>
          <w:tcPr>
            <w:tcW w:w="6100" w:type="dxa"/>
            <w:shd w:val="clear" w:color="auto" w:fill="FFFFFF"/>
          </w:tcPr>
          <w:p w14:paraId="36A6402D" w14:textId="7AC4515E" w:rsidR="00B30291" w:rsidRPr="00AC6C1F" w:rsidRDefault="00F05DE2" w:rsidP="00AC6C1F">
            <w:pPr>
              <w:pStyle w:val="a4"/>
              <w:shd w:val="clear" w:color="auto" w:fill="auto"/>
              <w:ind w:firstLine="140"/>
              <w:jc w:val="both"/>
              <w:rPr>
                <w:sz w:val="24"/>
                <w:szCs w:val="24"/>
                <w:lang w:val="uk-UA"/>
              </w:rPr>
            </w:pPr>
            <w:r w:rsidRPr="00F05DE2">
              <w:rPr>
                <w:i/>
                <w:sz w:val="24"/>
                <w:szCs w:val="24"/>
                <w:lang w:val="uk-UA" w:bidi="uk-UA"/>
              </w:rPr>
              <w:t>право в процесі оформлення (постійне користування)</w:t>
            </w:r>
          </w:p>
        </w:tc>
      </w:tr>
      <w:tr w:rsidR="00F05DE2" w14:paraId="6763E525" w14:textId="77777777" w:rsidTr="00A404EA">
        <w:trPr>
          <w:trHeight w:hRule="exact" w:val="569"/>
        </w:trPr>
        <w:tc>
          <w:tcPr>
            <w:tcW w:w="3260" w:type="dxa"/>
            <w:shd w:val="clear" w:color="auto" w:fill="FFFFFF"/>
          </w:tcPr>
          <w:p w14:paraId="3F931AB9" w14:textId="5799A95F" w:rsidR="00F05DE2" w:rsidRPr="00CF2418" w:rsidRDefault="00F05DE2" w:rsidP="00F05DE2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r w:rsidRPr="006A34C6">
              <w:rPr>
                <w:sz w:val="24"/>
                <w:szCs w:val="24"/>
                <w:lang w:val="uk-UA"/>
              </w:rPr>
              <w:t>Категорія земель</w:t>
            </w:r>
          </w:p>
        </w:tc>
        <w:tc>
          <w:tcPr>
            <w:tcW w:w="6100" w:type="dxa"/>
            <w:shd w:val="clear" w:color="auto" w:fill="FFFFFF"/>
          </w:tcPr>
          <w:p w14:paraId="0974F83D" w14:textId="72ED637C" w:rsidR="00F05DE2" w:rsidRPr="00AC6C1F" w:rsidRDefault="00F05DE2" w:rsidP="00F05DE2">
            <w:pPr>
              <w:pStyle w:val="a4"/>
              <w:shd w:val="clear" w:color="auto" w:fill="auto"/>
              <w:ind w:left="140"/>
              <w:jc w:val="both"/>
              <w:rPr>
                <w:i/>
                <w:sz w:val="24"/>
                <w:szCs w:val="24"/>
                <w:lang w:val="uk-UA"/>
              </w:rPr>
            </w:pPr>
            <w:r w:rsidRPr="00D06072">
              <w:rPr>
                <w:i/>
                <w:sz w:val="24"/>
                <w:szCs w:val="24"/>
                <w:highlight w:val="white"/>
                <w:lang w:val="uk-UA"/>
              </w:rPr>
              <w:t>землі житлової та громадської забудови</w:t>
            </w:r>
          </w:p>
        </w:tc>
      </w:tr>
      <w:tr w:rsidR="00F05DE2" w14:paraId="4EEB19B1" w14:textId="77777777" w:rsidTr="00F05DE2">
        <w:trPr>
          <w:trHeight w:hRule="exact" w:val="1581"/>
        </w:trPr>
        <w:tc>
          <w:tcPr>
            <w:tcW w:w="3260" w:type="dxa"/>
            <w:shd w:val="clear" w:color="auto" w:fill="FFFFFF"/>
          </w:tcPr>
          <w:p w14:paraId="7E5AA3FD" w14:textId="77777777" w:rsidR="00F05DE2" w:rsidRPr="00B30291" w:rsidRDefault="00F05DE2" w:rsidP="00F05DE2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 Цільове призначення</w:t>
            </w:r>
          </w:p>
        </w:tc>
        <w:tc>
          <w:tcPr>
            <w:tcW w:w="6100" w:type="dxa"/>
            <w:shd w:val="clear" w:color="auto" w:fill="FFFFFF"/>
          </w:tcPr>
          <w:p w14:paraId="180E7F24" w14:textId="77777777" w:rsidR="00F05DE2" w:rsidRPr="00D06072" w:rsidRDefault="00F05DE2" w:rsidP="00F05DE2">
            <w:pPr>
              <w:pStyle w:val="a4"/>
              <w:shd w:val="clear" w:color="auto" w:fill="auto"/>
              <w:ind w:left="140"/>
              <w:jc w:val="both"/>
              <w:rPr>
                <w:rStyle w:val="ac"/>
                <w:sz w:val="24"/>
                <w:szCs w:val="24"/>
                <w:lang w:val="uk-UA"/>
              </w:rPr>
            </w:pPr>
            <w:r w:rsidRPr="00D06072">
              <w:rPr>
                <w:i/>
                <w:sz w:val="24"/>
                <w:szCs w:val="24"/>
                <w:highlight w:val="white"/>
                <w:lang w:val="uk-UA"/>
              </w:rPr>
              <w:t>03.02</w:t>
            </w:r>
            <w:r w:rsidRPr="00D06072">
              <w:rPr>
                <w:rStyle w:val="ac"/>
                <w:sz w:val="24"/>
                <w:szCs w:val="24"/>
                <w:lang w:val="uk-UA"/>
              </w:rPr>
              <w:t xml:space="preserve"> для будівництва та обслуговування будівель закладів освіти (</w:t>
            </w:r>
            <w:r w:rsidRPr="00D06072">
              <w:rPr>
                <w:i/>
                <w:sz w:val="24"/>
                <w:szCs w:val="24"/>
                <w:lang w:val="uk-UA"/>
              </w:rPr>
              <w:t>для реконструкції, експлуатації та обслуговування будівлі та споруд дошкільного навчального закладу компенсуючого типу (санаторного) № 151 Подільського району м. Києва)</w:t>
            </w:r>
          </w:p>
          <w:p w14:paraId="7F303B8D" w14:textId="77777777" w:rsidR="00F05DE2" w:rsidRPr="00D06072" w:rsidRDefault="00F05DE2" w:rsidP="00F05DE2">
            <w:pPr>
              <w:pStyle w:val="a4"/>
              <w:shd w:val="clear" w:color="auto" w:fill="auto"/>
              <w:ind w:left="140"/>
              <w:jc w:val="both"/>
              <w:rPr>
                <w:rStyle w:val="ac"/>
                <w:sz w:val="24"/>
                <w:szCs w:val="24"/>
                <w:lang w:val="uk-UA"/>
              </w:rPr>
            </w:pPr>
          </w:p>
          <w:p w14:paraId="78698841" w14:textId="77777777" w:rsidR="00F05DE2" w:rsidRPr="00D06072" w:rsidRDefault="00F05DE2" w:rsidP="00F05DE2">
            <w:pPr>
              <w:pStyle w:val="a4"/>
              <w:shd w:val="clear" w:color="auto" w:fill="auto"/>
              <w:ind w:left="140"/>
              <w:jc w:val="both"/>
              <w:rPr>
                <w:rStyle w:val="ac"/>
                <w:sz w:val="24"/>
                <w:szCs w:val="24"/>
                <w:lang w:val="uk-UA"/>
              </w:rPr>
            </w:pPr>
          </w:p>
          <w:p w14:paraId="039D2585" w14:textId="77777777" w:rsidR="00F05DE2" w:rsidRPr="00D06072" w:rsidRDefault="00F05DE2" w:rsidP="00F05DE2">
            <w:pPr>
              <w:pStyle w:val="a4"/>
              <w:shd w:val="clear" w:color="auto" w:fill="auto"/>
              <w:ind w:left="140"/>
              <w:jc w:val="both"/>
              <w:rPr>
                <w:rStyle w:val="ac"/>
                <w:sz w:val="24"/>
                <w:szCs w:val="24"/>
                <w:lang w:val="uk-UA"/>
              </w:rPr>
            </w:pPr>
          </w:p>
          <w:p w14:paraId="3EB51531" w14:textId="77777777" w:rsidR="00F05DE2" w:rsidRPr="00D06072" w:rsidRDefault="00F05DE2" w:rsidP="00F05DE2">
            <w:pPr>
              <w:pStyle w:val="a4"/>
              <w:shd w:val="clear" w:color="auto" w:fill="auto"/>
              <w:ind w:left="140"/>
              <w:jc w:val="both"/>
              <w:rPr>
                <w:rStyle w:val="ac"/>
                <w:sz w:val="24"/>
                <w:szCs w:val="24"/>
                <w:lang w:val="uk-UA"/>
              </w:rPr>
            </w:pPr>
          </w:p>
          <w:p w14:paraId="43FAC348" w14:textId="77777777" w:rsidR="00F05DE2" w:rsidRPr="00D06072" w:rsidRDefault="00F05DE2" w:rsidP="00F05DE2">
            <w:pPr>
              <w:pStyle w:val="a4"/>
              <w:shd w:val="clear" w:color="auto" w:fill="auto"/>
              <w:ind w:left="140"/>
              <w:jc w:val="both"/>
              <w:rPr>
                <w:rStyle w:val="ac"/>
                <w:sz w:val="24"/>
                <w:szCs w:val="24"/>
                <w:lang w:val="uk-UA"/>
              </w:rPr>
            </w:pPr>
          </w:p>
          <w:p w14:paraId="062269C4" w14:textId="77777777" w:rsidR="00F05DE2" w:rsidRPr="00D06072" w:rsidRDefault="00F05DE2" w:rsidP="00F05DE2">
            <w:pPr>
              <w:pStyle w:val="a4"/>
              <w:shd w:val="clear" w:color="auto" w:fill="auto"/>
              <w:ind w:left="140"/>
              <w:jc w:val="both"/>
              <w:rPr>
                <w:rStyle w:val="ac"/>
                <w:sz w:val="24"/>
                <w:szCs w:val="24"/>
                <w:lang w:val="uk-UA"/>
              </w:rPr>
            </w:pPr>
          </w:p>
          <w:p w14:paraId="7140380D" w14:textId="77777777" w:rsidR="00F05DE2" w:rsidRPr="00D06072" w:rsidRDefault="00F05DE2" w:rsidP="00F05DE2">
            <w:pPr>
              <w:pStyle w:val="a4"/>
              <w:shd w:val="clear" w:color="auto" w:fill="auto"/>
              <w:ind w:left="140"/>
              <w:jc w:val="both"/>
              <w:rPr>
                <w:rStyle w:val="ac"/>
                <w:sz w:val="24"/>
                <w:szCs w:val="24"/>
                <w:lang w:val="uk-UA"/>
              </w:rPr>
            </w:pPr>
          </w:p>
          <w:p w14:paraId="217CE1B1" w14:textId="77777777" w:rsidR="00F05DE2" w:rsidRPr="00F05DE2" w:rsidRDefault="00F05DE2" w:rsidP="00F05DE2">
            <w:pPr>
              <w:pStyle w:val="a4"/>
              <w:shd w:val="clear" w:color="auto" w:fill="auto"/>
              <w:ind w:left="140"/>
              <w:jc w:val="both"/>
              <w:rPr>
                <w:i/>
                <w:sz w:val="24"/>
                <w:szCs w:val="24"/>
                <w:lang w:val="uk-UA"/>
              </w:rPr>
            </w:pPr>
          </w:p>
        </w:tc>
      </w:tr>
      <w:tr w:rsidR="00B30291" w14:paraId="0C99E21F" w14:textId="77777777" w:rsidTr="00A404EA">
        <w:trPr>
          <w:trHeight w:hRule="exact" w:val="569"/>
        </w:trPr>
        <w:tc>
          <w:tcPr>
            <w:tcW w:w="3260" w:type="dxa"/>
            <w:shd w:val="clear" w:color="auto" w:fill="FFFFFF"/>
            <w:vAlign w:val="bottom"/>
          </w:tcPr>
          <w:p w14:paraId="2C4585B3" w14:textId="77777777" w:rsidR="00B30291" w:rsidRPr="00B30291" w:rsidRDefault="00D77F52" w:rsidP="00B30291">
            <w:pPr>
              <w:pStyle w:val="a4"/>
              <w:shd w:val="clear" w:color="auto" w:fill="auto"/>
              <w:rPr>
                <w:sz w:val="24"/>
                <w:szCs w:val="24"/>
                <w:lang w:val="ru-RU"/>
              </w:rPr>
            </w:pPr>
            <w:r w:rsidRPr="00F05DE2">
              <w:rPr>
                <w:sz w:val="24"/>
                <w:szCs w:val="24"/>
                <w:lang w:val="uk-UA"/>
              </w:rPr>
              <w:t xml:space="preserve"> </w:t>
            </w:r>
            <w:r w:rsidR="00B30291" w:rsidRPr="00B30291">
              <w:rPr>
                <w:sz w:val="24"/>
                <w:szCs w:val="24"/>
                <w:lang w:val="ru-RU"/>
              </w:rPr>
              <w:t xml:space="preserve">Нормативна </w:t>
            </w:r>
            <w:proofErr w:type="spellStart"/>
            <w:r w:rsidR="00B30291" w:rsidRPr="00B30291">
              <w:rPr>
                <w:sz w:val="24"/>
                <w:szCs w:val="24"/>
                <w:lang w:val="ru-RU"/>
              </w:rPr>
              <w:t>грошова</w:t>
            </w:r>
            <w:proofErr w:type="spellEnd"/>
            <w:r w:rsidR="00B30291" w:rsidRPr="00B3029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B30291">
              <w:rPr>
                <w:sz w:val="24"/>
                <w:szCs w:val="24"/>
                <w:lang w:val="ru-RU"/>
              </w:rPr>
              <w:t>оцінка</w:t>
            </w:r>
            <w:proofErr w:type="spellEnd"/>
            <w:r w:rsidR="00B30291" w:rsidRPr="00B30291">
              <w:rPr>
                <w:sz w:val="24"/>
                <w:szCs w:val="24"/>
                <w:lang w:val="ru-RU"/>
              </w:rPr>
              <w:t xml:space="preserve"> </w:t>
            </w:r>
            <w:r w:rsidR="00B30291" w:rsidRPr="00B30291">
              <w:rPr>
                <w:sz w:val="24"/>
                <w:szCs w:val="24"/>
                <w:lang w:val="ru-RU"/>
              </w:rPr>
              <w:br/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="00B30291" w:rsidRPr="00B30291">
              <w:rPr>
                <w:sz w:val="24"/>
                <w:szCs w:val="24"/>
                <w:lang w:val="ru-RU"/>
              </w:rPr>
              <w:t xml:space="preserve">(за </w:t>
            </w:r>
            <w:proofErr w:type="spellStart"/>
            <w:r w:rsidR="00B30291" w:rsidRPr="00B30291">
              <w:rPr>
                <w:sz w:val="24"/>
                <w:szCs w:val="24"/>
                <w:lang w:val="ru-RU"/>
              </w:rPr>
              <w:t>попереднім</w:t>
            </w:r>
            <w:proofErr w:type="spellEnd"/>
            <w:r w:rsidR="00B30291" w:rsidRPr="00B3029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B30291">
              <w:rPr>
                <w:sz w:val="24"/>
                <w:szCs w:val="24"/>
                <w:lang w:val="ru-RU"/>
              </w:rPr>
              <w:t>розрахунком</w:t>
            </w:r>
            <w:proofErr w:type="spellEnd"/>
            <w:r w:rsidR="00B30291" w:rsidRPr="00B30291">
              <w:rPr>
                <w:sz w:val="24"/>
                <w:szCs w:val="24"/>
                <w:lang w:val="ru-RU"/>
              </w:rPr>
              <w:t>*)</w:t>
            </w:r>
          </w:p>
        </w:tc>
        <w:tc>
          <w:tcPr>
            <w:tcW w:w="6100" w:type="dxa"/>
            <w:shd w:val="clear" w:color="auto" w:fill="FFFFFF"/>
            <w:vAlign w:val="bottom"/>
          </w:tcPr>
          <w:p w14:paraId="0226FB2C" w14:textId="77777777" w:rsidR="00B30291" w:rsidRPr="00B30291" w:rsidRDefault="00B30291" w:rsidP="00B30291">
            <w:pPr>
              <w:pStyle w:val="a4"/>
              <w:rPr>
                <w:rStyle w:val="ac"/>
                <w:b/>
                <w:iCs w:val="0"/>
                <w:sz w:val="24"/>
                <w:szCs w:val="24"/>
                <w:lang w:val="ru-RU"/>
              </w:rPr>
            </w:pPr>
          </w:p>
          <w:p w14:paraId="2C7E83FA" w14:textId="5FCF0DF7" w:rsidR="00B30291" w:rsidRPr="008F240B" w:rsidRDefault="00B30291" w:rsidP="00B30291">
            <w:pPr>
              <w:pStyle w:val="a4"/>
              <w:rPr>
                <w:rStyle w:val="ac"/>
                <w:b/>
                <w:iCs w:val="0"/>
                <w:sz w:val="24"/>
                <w:szCs w:val="24"/>
              </w:rPr>
            </w:pPr>
            <w:r w:rsidRPr="00265722">
              <w:rPr>
                <w:rStyle w:val="ac"/>
                <w:b/>
                <w:sz w:val="24"/>
                <w:szCs w:val="24"/>
                <w:lang w:val="ru-RU"/>
              </w:rPr>
              <w:t xml:space="preserve"> </w:t>
            </w:r>
            <w:r w:rsidR="00F05DE2" w:rsidRPr="00F05DE2">
              <w:rPr>
                <w:rStyle w:val="ac"/>
                <w:b/>
                <w:sz w:val="24"/>
                <w:szCs w:val="24"/>
              </w:rPr>
              <w:t xml:space="preserve">11 546 147 </w:t>
            </w:r>
            <w:proofErr w:type="spellStart"/>
            <w:r w:rsidRPr="00F05DE2">
              <w:rPr>
                <w:rStyle w:val="ac"/>
                <w:b/>
                <w:sz w:val="24"/>
                <w:szCs w:val="24"/>
              </w:rPr>
              <w:t>грн</w:t>
            </w:r>
            <w:proofErr w:type="spellEnd"/>
            <w:r w:rsidRPr="00F05DE2">
              <w:rPr>
                <w:rStyle w:val="ac"/>
                <w:b/>
                <w:sz w:val="24"/>
                <w:szCs w:val="24"/>
              </w:rPr>
              <w:t xml:space="preserve"> </w:t>
            </w:r>
            <w:r w:rsidR="00F05DE2" w:rsidRPr="00F05DE2">
              <w:rPr>
                <w:rStyle w:val="ac"/>
                <w:b/>
                <w:sz w:val="24"/>
                <w:szCs w:val="24"/>
              </w:rPr>
              <w:t>44</w:t>
            </w:r>
            <w:r w:rsidRPr="00F05DE2">
              <w:rPr>
                <w:rStyle w:val="ac"/>
                <w:b/>
                <w:sz w:val="24"/>
                <w:szCs w:val="24"/>
              </w:rPr>
              <w:t xml:space="preserve"> </w:t>
            </w:r>
            <w:proofErr w:type="spellStart"/>
            <w:r w:rsidRPr="00F05DE2">
              <w:rPr>
                <w:rStyle w:val="ac"/>
                <w:b/>
                <w:sz w:val="24"/>
                <w:szCs w:val="24"/>
              </w:rPr>
              <w:t>коп</w:t>
            </w:r>
            <w:proofErr w:type="spellEnd"/>
            <w:r w:rsidRPr="008F240B">
              <w:rPr>
                <w:rStyle w:val="ac"/>
                <w:b/>
                <w:sz w:val="24"/>
                <w:szCs w:val="24"/>
              </w:rPr>
              <w:t>.</w:t>
            </w:r>
          </w:p>
        </w:tc>
      </w:tr>
      <w:tr w:rsidR="00265722" w14:paraId="78D79754" w14:textId="77777777" w:rsidTr="00A404EA">
        <w:trPr>
          <w:trHeight w:hRule="exact" w:val="566"/>
        </w:trPr>
        <w:tc>
          <w:tcPr>
            <w:tcW w:w="9360" w:type="dxa"/>
            <w:gridSpan w:val="2"/>
            <w:tcBorders>
              <w:bottom w:val="single" w:sz="4" w:space="0" w:color="auto"/>
            </w:tcBorders>
            <w:shd w:val="clear" w:color="auto" w:fill="FFFFFF"/>
            <w:vAlign w:val="bottom"/>
          </w:tcPr>
          <w:p w14:paraId="068470A5" w14:textId="77777777" w:rsidR="00D77F52" w:rsidRDefault="00D77F52" w:rsidP="00B30291">
            <w:pPr>
              <w:pStyle w:val="a4"/>
              <w:rPr>
                <w:i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  <w:r w:rsidR="00265722" w:rsidRPr="00265722">
              <w:rPr>
                <w:sz w:val="24"/>
                <w:szCs w:val="24"/>
                <w:lang w:val="ru-RU"/>
              </w:rPr>
              <w:t>*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Наведені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розрахунки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нормативної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грошової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оцінки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не є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остаточними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і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будуть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уточнені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i/>
                <w:sz w:val="24"/>
                <w:szCs w:val="24"/>
                <w:lang w:val="ru-RU"/>
              </w:rPr>
              <w:t xml:space="preserve"> </w:t>
            </w:r>
          </w:p>
          <w:p w14:paraId="21E211F5" w14:textId="77777777" w:rsidR="00265722" w:rsidRPr="00B30291" w:rsidRDefault="00D77F52" w:rsidP="00B30291">
            <w:pPr>
              <w:pStyle w:val="a4"/>
              <w:rPr>
                <w:rStyle w:val="ac"/>
                <w:b/>
                <w:iCs w:val="0"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відповідно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до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вимог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чинного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законодавства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при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оформленні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права на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земельну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ділянку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>.</w:t>
            </w:r>
          </w:p>
        </w:tc>
      </w:tr>
    </w:tbl>
    <w:p w14:paraId="01D55B9E" w14:textId="77777777" w:rsidR="00B30291" w:rsidRDefault="00B30291" w:rsidP="00B30291">
      <w:pPr>
        <w:spacing w:after="259" w:line="1" w:lineRule="exact"/>
      </w:pPr>
    </w:p>
    <w:p w14:paraId="712877AA" w14:textId="77777777" w:rsidR="00B30291" w:rsidRPr="00265722" w:rsidRDefault="00B30291" w:rsidP="00AC6C1F">
      <w:pPr>
        <w:pStyle w:val="1"/>
        <w:shd w:val="clear" w:color="auto" w:fill="auto"/>
        <w:ind w:firstLine="426"/>
        <w:jc w:val="both"/>
        <w:rPr>
          <w:sz w:val="24"/>
          <w:szCs w:val="24"/>
          <w:lang w:val="uk-UA"/>
        </w:rPr>
      </w:pPr>
      <w:r w:rsidRPr="00265722">
        <w:rPr>
          <w:b/>
          <w:bCs/>
          <w:i w:val="0"/>
          <w:iCs w:val="0"/>
          <w:sz w:val="24"/>
          <w:szCs w:val="24"/>
          <w:lang w:val="uk-UA"/>
        </w:rPr>
        <w:t>3. Обґрунтування прийняття рішення.</w:t>
      </w:r>
    </w:p>
    <w:p w14:paraId="3883A89A" w14:textId="353F9EE5" w:rsidR="00265722" w:rsidRDefault="00F05DE2" w:rsidP="00581A44">
      <w:pPr>
        <w:pStyle w:val="1"/>
        <w:shd w:val="clear" w:color="auto" w:fill="auto"/>
        <w:spacing w:after="40" w:line="233" w:lineRule="auto"/>
        <w:ind w:firstLine="567"/>
        <w:jc w:val="both"/>
        <w:rPr>
          <w:i w:val="0"/>
          <w:sz w:val="24"/>
          <w:szCs w:val="24"/>
          <w:lang w:val="uk-UA"/>
        </w:rPr>
      </w:pPr>
      <w:r w:rsidRPr="003D035C">
        <w:rPr>
          <w:i w:val="0"/>
          <w:sz w:val="24"/>
          <w:szCs w:val="24"/>
          <w:lang w:val="uk-UA"/>
        </w:rPr>
        <w:t xml:space="preserve">На замовлення зацікавленої особи землевпорядною організацією розроблено </w:t>
      </w:r>
      <w:proofErr w:type="spellStart"/>
      <w:r w:rsidRPr="003D035C">
        <w:rPr>
          <w:i w:val="0"/>
          <w:sz w:val="24"/>
          <w:szCs w:val="24"/>
          <w:lang w:val="uk-UA"/>
        </w:rPr>
        <w:t>проєкт</w:t>
      </w:r>
      <w:proofErr w:type="spellEnd"/>
      <w:r w:rsidRPr="003D035C">
        <w:rPr>
          <w:i w:val="0"/>
          <w:sz w:val="24"/>
          <w:szCs w:val="24"/>
          <w:lang w:val="uk-UA"/>
        </w:rPr>
        <w:t xml:space="preserve"> землеустрою щодо відведення земельної ділянки, який згідно із статтею 186</w:t>
      </w:r>
      <w:r w:rsidRPr="003D035C">
        <w:rPr>
          <w:i w:val="0"/>
          <w:sz w:val="24"/>
          <w:szCs w:val="24"/>
          <w:vertAlign w:val="superscript"/>
          <w:lang w:val="uk-UA"/>
        </w:rPr>
        <w:t>1</w:t>
      </w:r>
      <w:r w:rsidRPr="003D035C">
        <w:rPr>
          <w:i w:val="0"/>
          <w:sz w:val="24"/>
          <w:szCs w:val="24"/>
          <w:lang w:val="uk-UA"/>
        </w:rPr>
        <w:t xml:space="preserve"> Земельного кодексу України (в редакції до 27.05.2021) погоджено з відповідними органами, зокрема:</w:t>
      </w:r>
    </w:p>
    <w:p w14:paraId="64BF8DE2" w14:textId="77777777" w:rsidR="00F05DE2" w:rsidRPr="00265722" w:rsidRDefault="00F05DE2" w:rsidP="00581A44">
      <w:pPr>
        <w:pStyle w:val="1"/>
        <w:shd w:val="clear" w:color="auto" w:fill="auto"/>
        <w:spacing w:after="40" w:line="233" w:lineRule="auto"/>
        <w:ind w:firstLine="567"/>
        <w:jc w:val="both"/>
        <w:rPr>
          <w:i w:val="0"/>
          <w:sz w:val="24"/>
          <w:szCs w:val="24"/>
          <w:lang w:val="uk-UA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8"/>
        <w:gridCol w:w="4248"/>
      </w:tblGrid>
      <w:tr w:rsidR="00D57CE8" w14:paraId="2CFD22D6" w14:textId="77777777" w:rsidTr="00A73294">
        <w:tc>
          <w:tcPr>
            <w:tcW w:w="5098" w:type="dxa"/>
          </w:tcPr>
          <w:p w14:paraId="2DE7DF75" w14:textId="77777777" w:rsidR="00D57CE8" w:rsidRPr="00D85DDE" w:rsidRDefault="00D57CE8" w:rsidP="00D57CE8">
            <w:pPr>
              <w:rPr>
                <w:rFonts w:ascii="Times New Roman" w:hAnsi="Times New Roman" w:cs="Times New Roman"/>
                <w:color w:val="auto"/>
                <w:shd w:val="clear" w:color="auto" w:fill="FFFFFF"/>
              </w:rPr>
            </w:pPr>
            <w:r w:rsidRPr="00D85DDE">
              <w:rPr>
                <w:rFonts w:ascii="Times New Roman" w:hAnsi="Times New Roman" w:cs="Times New Roman"/>
                <w:color w:val="auto"/>
                <w:shd w:val="clear" w:color="auto" w:fill="FFFFFF"/>
              </w:rPr>
              <w:t xml:space="preserve">структурний підрозділ Київської </w:t>
            </w:r>
          </w:p>
          <w:p w14:paraId="3374583B" w14:textId="77777777" w:rsidR="00D57CE8" w:rsidRPr="00D85DDE" w:rsidRDefault="00D57CE8" w:rsidP="00D57CE8">
            <w:pPr>
              <w:rPr>
                <w:rFonts w:ascii="Times New Roman" w:hAnsi="Times New Roman" w:cs="Times New Roman"/>
                <w:color w:val="auto"/>
                <w:shd w:val="clear" w:color="auto" w:fill="FFFFFF"/>
              </w:rPr>
            </w:pPr>
            <w:r w:rsidRPr="00D85DDE">
              <w:rPr>
                <w:rFonts w:ascii="Times New Roman" w:hAnsi="Times New Roman" w:cs="Times New Roman"/>
                <w:color w:val="auto"/>
                <w:shd w:val="clear" w:color="auto" w:fill="FFFFFF"/>
              </w:rPr>
              <w:t xml:space="preserve">міської державної адміністрації </w:t>
            </w:r>
          </w:p>
          <w:p w14:paraId="1169A947" w14:textId="77777777" w:rsidR="00D57CE8" w:rsidRPr="00D85DDE" w:rsidRDefault="00D57CE8" w:rsidP="00D57CE8">
            <w:pPr>
              <w:rPr>
                <w:rFonts w:ascii="Times New Roman" w:hAnsi="Times New Roman" w:cs="Times New Roman"/>
                <w:color w:val="auto"/>
                <w:shd w:val="clear" w:color="auto" w:fill="FFFFFF"/>
                <w:lang w:val="ru-RU"/>
              </w:rPr>
            </w:pPr>
            <w:r w:rsidRPr="00D85DDE">
              <w:rPr>
                <w:rFonts w:ascii="Times New Roman" w:hAnsi="Times New Roman" w:cs="Times New Roman"/>
                <w:color w:val="auto"/>
                <w:shd w:val="clear" w:color="auto" w:fill="FFFFFF"/>
              </w:rPr>
              <w:t>у сфері містобудування та архітектури</w:t>
            </w:r>
            <w:r w:rsidR="001D3A82" w:rsidRPr="00D85DDE">
              <w:rPr>
                <w:rFonts w:ascii="Times New Roman" w:hAnsi="Times New Roman" w:cs="Times New Roman"/>
                <w:color w:val="auto"/>
                <w:shd w:val="clear" w:color="auto" w:fill="FFFFFF"/>
                <w:lang w:val="ru-RU"/>
              </w:rPr>
              <w:t>:</w:t>
            </w:r>
          </w:p>
        </w:tc>
        <w:tc>
          <w:tcPr>
            <w:tcW w:w="4248" w:type="dxa"/>
            <w:vAlign w:val="bottom"/>
          </w:tcPr>
          <w:p w14:paraId="1D8FB41B" w14:textId="19B2EAED" w:rsidR="00D57CE8" w:rsidRPr="00F05DE2" w:rsidRDefault="00D57CE8" w:rsidP="00F14623">
            <w:pPr>
              <w:pStyle w:val="1"/>
              <w:shd w:val="clear" w:color="auto" w:fill="auto"/>
              <w:spacing w:after="120"/>
              <w:rPr>
                <w:i w:val="0"/>
                <w:sz w:val="24"/>
                <w:szCs w:val="24"/>
                <w:lang w:val="uk-UA"/>
              </w:rPr>
            </w:pPr>
            <w:proofErr w:type="spellStart"/>
            <w:r w:rsidRPr="00D57CE8">
              <w:rPr>
                <w:b/>
                <w:sz w:val="24"/>
                <w:szCs w:val="24"/>
              </w:rPr>
              <w:t>від</w:t>
            </w:r>
            <w:proofErr w:type="spellEnd"/>
            <w:r w:rsidRPr="00D57CE8">
              <w:rPr>
                <w:b/>
                <w:sz w:val="24"/>
                <w:szCs w:val="24"/>
              </w:rPr>
              <w:t xml:space="preserve">  </w:t>
            </w:r>
            <w:r w:rsidR="00F14623">
              <w:rPr>
                <w:b/>
                <w:sz w:val="24"/>
                <w:szCs w:val="24"/>
                <w:lang w:val="uk-UA"/>
              </w:rPr>
              <w:t>0</w:t>
            </w:r>
            <w:r w:rsidR="00F05DE2">
              <w:rPr>
                <w:b/>
                <w:sz w:val="24"/>
                <w:szCs w:val="24"/>
                <w:lang w:val="uk-UA"/>
              </w:rPr>
              <w:t xml:space="preserve">6.12.2017 </w:t>
            </w:r>
            <w:r w:rsidRPr="00D57CE8">
              <w:rPr>
                <w:b/>
                <w:sz w:val="24"/>
                <w:szCs w:val="24"/>
              </w:rPr>
              <w:t>№</w:t>
            </w:r>
            <w:r w:rsidR="00F05DE2">
              <w:rPr>
                <w:b/>
                <w:sz w:val="24"/>
                <w:szCs w:val="24"/>
                <w:lang w:val="uk-UA"/>
              </w:rPr>
              <w:t xml:space="preserve"> 10848/0/012/09-17</w:t>
            </w:r>
          </w:p>
        </w:tc>
      </w:tr>
      <w:tr w:rsidR="00D57CE8" w14:paraId="722F3FCB" w14:textId="77777777" w:rsidTr="00A73294">
        <w:tc>
          <w:tcPr>
            <w:tcW w:w="5098" w:type="dxa"/>
          </w:tcPr>
          <w:p w14:paraId="4A0C0B42" w14:textId="77777777" w:rsidR="00A73294" w:rsidRPr="00D85DDE" w:rsidRDefault="00A73294" w:rsidP="00D57CE8">
            <w:pPr>
              <w:rPr>
                <w:rFonts w:ascii="Times New Roman" w:hAnsi="Times New Roman" w:cs="Times New Roman"/>
                <w:color w:val="auto"/>
                <w:shd w:val="clear" w:color="auto" w:fill="FFFFFF"/>
              </w:rPr>
            </w:pPr>
          </w:p>
          <w:p w14:paraId="10FED95B" w14:textId="0156C9EC" w:rsidR="00D57CE8" w:rsidRPr="00D85DDE" w:rsidRDefault="00D57CE8" w:rsidP="00D57CE8">
            <w:pPr>
              <w:rPr>
                <w:rFonts w:ascii="Times New Roman" w:hAnsi="Times New Roman" w:cs="Times New Roman"/>
                <w:color w:val="auto"/>
                <w:shd w:val="clear" w:color="auto" w:fill="FFFFFF"/>
              </w:rPr>
            </w:pPr>
            <w:r w:rsidRPr="00D85DDE">
              <w:rPr>
                <w:rFonts w:ascii="Times New Roman" w:hAnsi="Times New Roman" w:cs="Times New Roman"/>
                <w:color w:val="auto"/>
                <w:shd w:val="clear" w:color="auto" w:fill="FFFFFF"/>
              </w:rPr>
              <w:lastRenderedPageBreak/>
              <w:t>територіальний орган центрального органу виконавчої влади, що реалізує державну політику у сфері земельних відносин</w:t>
            </w:r>
          </w:p>
          <w:p w14:paraId="1BE53F2B" w14:textId="77777777" w:rsidR="00D57CE8" w:rsidRPr="00D85DDE" w:rsidRDefault="00D57CE8" w:rsidP="001D3A82">
            <w:pPr>
              <w:rPr>
                <w:rFonts w:ascii="Times New Roman" w:hAnsi="Times New Roman" w:cs="Times New Roman"/>
                <w:color w:val="auto"/>
                <w:shd w:val="clear" w:color="auto" w:fill="FFFFFF"/>
                <w:lang w:val="ru-RU"/>
              </w:rPr>
            </w:pPr>
            <w:r w:rsidRPr="00D85DDE">
              <w:rPr>
                <w:rFonts w:ascii="Times New Roman" w:hAnsi="Times New Roman" w:cs="Times New Roman"/>
                <w:color w:val="auto"/>
                <w:shd w:val="clear" w:color="auto" w:fill="FFFFFF"/>
              </w:rPr>
              <w:t>(екстериторіальне погодження)</w:t>
            </w:r>
            <w:r w:rsidR="001D3A82" w:rsidRPr="00D85DDE">
              <w:rPr>
                <w:rFonts w:ascii="Times New Roman" w:hAnsi="Times New Roman" w:cs="Times New Roman"/>
                <w:color w:val="auto"/>
                <w:shd w:val="clear" w:color="auto" w:fill="FFFFFF"/>
                <w:lang w:val="ru-RU"/>
              </w:rPr>
              <w:t>:</w:t>
            </w:r>
          </w:p>
        </w:tc>
        <w:tc>
          <w:tcPr>
            <w:tcW w:w="4248" w:type="dxa"/>
            <w:vAlign w:val="bottom"/>
          </w:tcPr>
          <w:p w14:paraId="16B73D3A" w14:textId="77777777" w:rsidR="00F05DE2" w:rsidRDefault="00F05DE2" w:rsidP="001D3A82">
            <w:pPr>
              <w:pStyle w:val="1"/>
              <w:shd w:val="clear" w:color="auto" w:fill="auto"/>
              <w:spacing w:after="120"/>
              <w:rPr>
                <w:b/>
                <w:sz w:val="24"/>
                <w:szCs w:val="24"/>
              </w:rPr>
            </w:pPr>
          </w:p>
          <w:p w14:paraId="44B5168F" w14:textId="2068CFB9" w:rsidR="00D57CE8" w:rsidRPr="00F05DE2" w:rsidRDefault="00D57CE8" w:rsidP="001D3A82">
            <w:pPr>
              <w:pStyle w:val="1"/>
              <w:shd w:val="clear" w:color="auto" w:fill="auto"/>
              <w:spacing w:after="120"/>
              <w:rPr>
                <w:i w:val="0"/>
                <w:sz w:val="24"/>
                <w:szCs w:val="24"/>
                <w:lang w:val="uk-UA"/>
              </w:rPr>
            </w:pPr>
            <w:proofErr w:type="spellStart"/>
            <w:r w:rsidRPr="00D57CE8">
              <w:rPr>
                <w:b/>
                <w:sz w:val="24"/>
                <w:szCs w:val="24"/>
              </w:rPr>
              <w:lastRenderedPageBreak/>
              <w:t>від</w:t>
            </w:r>
            <w:proofErr w:type="spellEnd"/>
            <w:r w:rsidRPr="00D57CE8">
              <w:rPr>
                <w:b/>
                <w:sz w:val="24"/>
                <w:szCs w:val="24"/>
              </w:rPr>
              <w:t xml:space="preserve">  </w:t>
            </w:r>
            <w:r w:rsidR="00F05DE2">
              <w:rPr>
                <w:b/>
                <w:sz w:val="24"/>
                <w:szCs w:val="24"/>
                <w:lang w:val="uk-UA"/>
              </w:rPr>
              <w:t xml:space="preserve">27.11.2017 </w:t>
            </w:r>
            <w:r w:rsidRPr="00D57CE8">
              <w:rPr>
                <w:b/>
                <w:sz w:val="24"/>
                <w:szCs w:val="24"/>
              </w:rPr>
              <w:t>№</w:t>
            </w:r>
            <w:r w:rsidR="00F05DE2">
              <w:rPr>
                <w:b/>
                <w:sz w:val="24"/>
                <w:szCs w:val="24"/>
                <w:lang w:val="uk-UA"/>
              </w:rPr>
              <w:t xml:space="preserve"> 9325/82-17</w:t>
            </w:r>
          </w:p>
        </w:tc>
      </w:tr>
    </w:tbl>
    <w:p w14:paraId="4391C7E3" w14:textId="77777777" w:rsidR="00265722" w:rsidRPr="00265722" w:rsidRDefault="00265722" w:rsidP="00265722">
      <w:pPr>
        <w:pStyle w:val="1"/>
        <w:shd w:val="clear" w:color="auto" w:fill="auto"/>
        <w:spacing w:after="120"/>
        <w:ind w:firstLine="426"/>
        <w:jc w:val="both"/>
        <w:rPr>
          <w:i w:val="0"/>
          <w:sz w:val="24"/>
          <w:szCs w:val="24"/>
          <w:lang w:val="uk-UA"/>
        </w:rPr>
      </w:pPr>
      <w:r w:rsidRPr="00265722">
        <w:rPr>
          <w:i w:val="0"/>
          <w:sz w:val="24"/>
          <w:szCs w:val="24"/>
          <w:lang w:val="uk-UA"/>
        </w:rPr>
        <w:lastRenderedPageBreak/>
        <w:t xml:space="preserve"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</w:t>
      </w:r>
      <w:r w:rsidR="00A1045E">
        <w:rPr>
          <w:i w:val="0"/>
          <w:sz w:val="24"/>
          <w:szCs w:val="24"/>
          <w:lang w:val="uk-UA"/>
        </w:rPr>
        <w:br/>
      </w:r>
      <w:r w:rsidRPr="00265722">
        <w:rPr>
          <w:i w:val="0"/>
          <w:sz w:val="24"/>
          <w:szCs w:val="24"/>
          <w:lang w:val="uk-UA"/>
        </w:rPr>
        <w:t xml:space="preserve">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Pr="00265722">
        <w:rPr>
          <w:i w:val="0"/>
          <w:sz w:val="24"/>
          <w:szCs w:val="24"/>
          <w:lang w:val="uk-UA"/>
        </w:rPr>
        <w:t>проєкт</w:t>
      </w:r>
      <w:proofErr w:type="spellEnd"/>
      <w:r w:rsidRPr="00265722">
        <w:rPr>
          <w:i w:val="0"/>
          <w:sz w:val="24"/>
          <w:szCs w:val="24"/>
          <w:lang w:val="uk-UA"/>
        </w:rPr>
        <w:t xml:space="preserve"> рішення Київської міської ради.</w:t>
      </w:r>
    </w:p>
    <w:p w14:paraId="4AAE294E" w14:textId="77777777" w:rsidR="00B30291" w:rsidRPr="00B30291" w:rsidRDefault="00B30291" w:rsidP="00AC6C1F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ru-RU"/>
        </w:rPr>
      </w:pPr>
      <w:r w:rsidRPr="00B30291">
        <w:rPr>
          <w:b/>
          <w:bCs/>
          <w:i w:val="0"/>
          <w:sz w:val="24"/>
          <w:szCs w:val="24"/>
          <w:lang w:val="ru-RU"/>
        </w:rPr>
        <w:t xml:space="preserve">4. Мета </w:t>
      </w:r>
      <w:proofErr w:type="spellStart"/>
      <w:r w:rsidRPr="00B30291">
        <w:rPr>
          <w:b/>
          <w:bCs/>
          <w:i w:val="0"/>
          <w:sz w:val="24"/>
          <w:szCs w:val="24"/>
          <w:lang w:val="ru-RU"/>
        </w:rPr>
        <w:t>прийняття</w:t>
      </w:r>
      <w:proofErr w:type="spellEnd"/>
      <w:r w:rsidRPr="00B30291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B30291">
        <w:rPr>
          <w:b/>
          <w:bCs/>
          <w:i w:val="0"/>
          <w:sz w:val="24"/>
          <w:szCs w:val="24"/>
          <w:lang w:val="ru-RU"/>
        </w:rPr>
        <w:t>рішення</w:t>
      </w:r>
      <w:proofErr w:type="spellEnd"/>
      <w:r w:rsidRPr="00B30291">
        <w:rPr>
          <w:b/>
          <w:bCs/>
          <w:i w:val="0"/>
          <w:sz w:val="24"/>
          <w:szCs w:val="24"/>
          <w:lang w:val="ru-RU"/>
        </w:rPr>
        <w:t>.</w:t>
      </w:r>
    </w:p>
    <w:p w14:paraId="16736703" w14:textId="77777777" w:rsidR="00B30291" w:rsidRPr="00B30291" w:rsidRDefault="00B30291" w:rsidP="00581A44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ru-RU"/>
        </w:rPr>
      </w:pPr>
      <w:r w:rsidRPr="00B30291">
        <w:rPr>
          <w:i w:val="0"/>
          <w:sz w:val="24"/>
          <w:szCs w:val="24"/>
          <w:lang w:val="ru-RU"/>
        </w:rPr>
        <w:t xml:space="preserve">Метою </w:t>
      </w:r>
      <w:proofErr w:type="spellStart"/>
      <w:r w:rsidRPr="00B30291">
        <w:rPr>
          <w:i w:val="0"/>
          <w:sz w:val="24"/>
          <w:szCs w:val="24"/>
          <w:lang w:val="ru-RU"/>
        </w:rPr>
        <w:t>прийняття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</w:t>
      </w:r>
      <w:proofErr w:type="spellStart"/>
      <w:r w:rsidRPr="00B30291">
        <w:rPr>
          <w:i w:val="0"/>
          <w:sz w:val="24"/>
          <w:szCs w:val="24"/>
          <w:lang w:val="ru-RU"/>
        </w:rPr>
        <w:t>рішення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є </w:t>
      </w:r>
      <w:proofErr w:type="spellStart"/>
      <w:r w:rsidRPr="00B30291">
        <w:rPr>
          <w:i w:val="0"/>
          <w:sz w:val="24"/>
          <w:szCs w:val="24"/>
          <w:lang w:val="ru-RU"/>
        </w:rPr>
        <w:t>забезпечення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</w:t>
      </w:r>
      <w:proofErr w:type="spellStart"/>
      <w:r w:rsidRPr="00B30291">
        <w:rPr>
          <w:i w:val="0"/>
          <w:sz w:val="24"/>
          <w:szCs w:val="24"/>
          <w:lang w:val="ru-RU"/>
        </w:rPr>
        <w:t>реалізації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</w:t>
      </w:r>
      <w:proofErr w:type="spellStart"/>
      <w:r w:rsidRPr="00B30291">
        <w:rPr>
          <w:i w:val="0"/>
          <w:sz w:val="24"/>
          <w:szCs w:val="24"/>
          <w:lang w:val="ru-RU"/>
        </w:rPr>
        <w:t>встановленого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</w:t>
      </w:r>
      <w:proofErr w:type="spellStart"/>
      <w:r w:rsidRPr="00B30291">
        <w:rPr>
          <w:i w:val="0"/>
          <w:sz w:val="24"/>
          <w:szCs w:val="24"/>
          <w:lang w:val="ru-RU"/>
        </w:rPr>
        <w:t>Земельним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кодексом </w:t>
      </w:r>
      <w:proofErr w:type="spellStart"/>
      <w:r w:rsidRPr="00B30291">
        <w:rPr>
          <w:i w:val="0"/>
          <w:sz w:val="24"/>
          <w:szCs w:val="24"/>
          <w:lang w:val="ru-RU"/>
        </w:rPr>
        <w:t>України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права особи на </w:t>
      </w:r>
      <w:proofErr w:type="spellStart"/>
      <w:r w:rsidRPr="00B30291">
        <w:rPr>
          <w:i w:val="0"/>
          <w:sz w:val="24"/>
          <w:szCs w:val="24"/>
          <w:lang w:val="ru-RU"/>
        </w:rPr>
        <w:t>оформлення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права </w:t>
      </w:r>
      <w:proofErr w:type="spellStart"/>
      <w:r w:rsidRPr="00B30291">
        <w:rPr>
          <w:i w:val="0"/>
          <w:sz w:val="24"/>
          <w:szCs w:val="24"/>
          <w:lang w:val="ru-RU"/>
        </w:rPr>
        <w:t>користування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на землю.</w:t>
      </w:r>
    </w:p>
    <w:p w14:paraId="6443911D" w14:textId="77777777" w:rsidR="00B30291" w:rsidRPr="00B30291" w:rsidRDefault="00B30291" w:rsidP="00B30291">
      <w:pPr>
        <w:pStyle w:val="1"/>
        <w:shd w:val="clear" w:color="auto" w:fill="auto"/>
        <w:ind w:firstLine="440"/>
        <w:jc w:val="both"/>
        <w:rPr>
          <w:sz w:val="24"/>
          <w:szCs w:val="24"/>
          <w:lang w:val="ru-RU"/>
        </w:rPr>
      </w:pPr>
    </w:p>
    <w:p w14:paraId="0F22FA20" w14:textId="77777777" w:rsidR="00B30291" w:rsidRPr="00C7476E" w:rsidRDefault="00B30291" w:rsidP="00AC6C1F">
      <w:pPr>
        <w:pStyle w:val="a7"/>
        <w:shd w:val="clear" w:color="auto" w:fill="auto"/>
        <w:ind w:left="426"/>
        <w:rPr>
          <w:sz w:val="24"/>
          <w:szCs w:val="24"/>
          <w:lang w:val="ru-RU"/>
        </w:rPr>
      </w:pPr>
      <w:r w:rsidRPr="00C7476E">
        <w:rPr>
          <w:sz w:val="24"/>
          <w:szCs w:val="24"/>
        </w:rPr>
        <w:t xml:space="preserve">5. </w:t>
      </w:r>
      <w:proofErr w:type="spellStart"/>
      <w:r w:rsidRPr="00C7476E">
        <w:rPr>
          <w:sz w:val="24"/>
          <w:szCs w:val="24"/>
        </w:rPr>
        <w:t>Особливі</w:t>
      </w:r>
      <w:proofErr w:type="spellEnd"/>
      <w:r w:rsidRPr="00C7476E">
        <w:rPr>
          <w:sz w:val="24"/>
          <w:szCs w:val="24"/>
        </w:rPr>
        <w:t xml:space="preserve"> </w:t>
      </w:r>
      <w:proofErr w:type="spellStart"/>
      <w:r w:rsidRPr="00C7476E">
        <w:rPr>
          <w:sz w:val="24"/>
          <w:szCs w:val="24"/>
        </w:rPr>
        <w:t>характеристики</w:t>
      </w:r>
      <w:proofErr w:type="spellEnd"/>
      <w:r w:rsidRPr="00C7476E">
        <w:rPr>
          <w:sz w:val="24"/>
          <w:szCs w:val="24"/>
        </w:rPr>
        <w:t xml:space="preserve"> </w:t>
      </w:r>
      <w:proofErr w:type="spellStart"/>
      <w:r w:rsidRPr="00C7476E">
        <w:rPr>
          <w:sz w:val="24"/>
          <w:szCs w:val="24"/>
        </w:rPr>
        <w:t>ділянки</w:t>
      </w:r>
      <w:proofErr w:type="spellEnd"/>
      <w:r w:rsidRPr="00C7476E">
        <w:rPr>
          <w:sz w:val="24"/>
          <w:szCs w:val="24"/>
        </w:rPr>
        <w:t>.</w:t>
      </w:r>
    </w:p>
    <w:tbl>
      <w:tblPr>
        <w:tblStyle w:val="a8"/>
        <w:tblW w:w="9497" w:type="dxa"/>
        <w:tblInd w:w="137" w:type="dxa"/>
        <w:tblLook w:val="04A0" w:firstRow="1" w:lastRow="0" w:firstColumn="1" w:lastColumn="0" w:noHBand="0" w:noVBand="1"/>
      </w:tblPr>
      <w:tblGrid>
        <w:gridCol w:w="3260"/>
        <w:gridCol w:w="6237"/>
      </w:tblGrid>
      <w:tr w:rsidR="00B30291" w:rsidRPr="0070402C" w14:paraId="2C88CFC3" w14:textId="77777777" w:rsidTr="00AC6C1F">
        <w:trPr>
          <w:cantSplit/>
          <w:trHeight w:val="864"/>
        </w:trPr>
        <w:tc>
          <w:tcPr>
            <w:tcW w:w="3260" w:type="dxa"/>
          </w:tcPr>
          <w:p w14:paraId="4BE26961" w14:textId="77777777" w:rsidR="00D77F52" w:rsidRDefault="00D77F52" w:rsidP="00AC6C1F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ru-RU"/>
              </w:rPr>
            </w:pPr>
            <w:r>
              <w:rPr>
                <w:i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AC6C1F">
              <w:rPr>
                <w:i w:val="0"/>
                <w:sz w:val="24"/>
                <w:szCs w:val="24"/>
                <w:lang w:val="ru-RU"/>
              </w:rPr>
              <w:t>Наявність</w:t>
            </w:r>
            <w:proofErr w:type="spellEnd"/>
            <w:r w:rsidR="00B30291" w:rsidRPr="00AC6C1F">
              <w:rPr>
                <w:i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AC6C1F">
              <w:rPr>
                <w:i w:val="0"/>
                <w:sz w:val="24"/>
                <w:szCs w:val="24"/>
                <w:lang w:val="ru-RU"/>
              </w:rPr>
              <w:t>будівель</w:t>
            </w:r>
            <w:proofErr w:type="spellEnd"/>
            <w:r w:rsidR="00B30291" w:rsidRPr="00AC6C1F">
              <w:rPr>
                <w:i w:val="0"/>
                <w:sz w:val="24"/>
                <w:szCs w:val="24"/>
                <w:lang w:val="ru-RU"/>
              </w:rPr>
              <w:t xml:space="preserve"> і </w:t>
            </w:r>
            <w:proofErr w:type="spellStart"/>
            <w:r w:rsidR="00B30291" w:rsidRPr="00AC6C1F">
              <w:rPr>
                <w:i w:val="0"/>
                <w:sz w:val="24"/>
                <w:szCs w:val="24"/>
                <w:lang w:val="ru-RU"/>
              </w:rPr>
              <w:t>споруд</w:t>
            </w:r>
            <w:proofErr w:type="spellEnd"/>
            <w:r w:rsidR="00B30291" w:rsidRPr="00AC6C1F">
              <w:rPr>
                <w:i w:val="0"/>
                <w:sz w:val="24"/>
                <w:szCs w:val="24"/>
                <w:lang w:val="ru-RU"/>
              </w:rPr>
              <w:t xml:space="preserve"> </w:t>
            </w:r>
            <w:r>
              <w:rPr>
                <w:i w:val="0"/>
                <w:sz w:val="24"/>
                <w:szCs w:val="24"/>
                <w:lang w:val="ru-RU"/>
              </w:rPr>
              <w:t xml:space="preserve"> </w:t>
            </w:r>
          </w:p>
          <w:p w14:paraId="47F17A37" w14:textId="77777777" w:rsidR="00B30291" w:rsidRPr="00AC6C1F" w:rsidRDefault="00D77F52" w:rsidP="00AC6C1F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ru-RU"/>
              </w:rPr>
            </w:pPr>
            <w:r>
              <w:rPr>
                <w:i w:val="0"/>
                <w:sz w:val="24"/>
                <w:szCs w:val="24"/>
                <w:lang w:val="ru-RU"/>
              </w:rPr>
              <w:t xml:space="preserve"> </w:t>
            </w:r>
            <w:r w:rsidR="00B30291" w:rsidRPr="00AC6C1F">
              <w:rPr>
                <w:i w:val="0"/>
                <w:sz w:val="24"/>
                <w:szCs w:val="24"/>
                <w:lang w:val="ru-RU"/>
              </w:rPr>
              <w:t xml:space="preserve">на </w:t>
            </w:r>
            <w:proofErr w:type="spellStart"/>
            <w:r w:rsidR="00B30291" w:rsidRPr="00AC6C1F">
              <w:rPr>
                <w:i w:val="0"/>
                <w:sz w:val="24"/>
                <w:szCs w:val="24"/>
                <w:lang w:val="ru-RU"/>
              </w:rPr>
              <w:t>ділянці</w:t>
            </w:r>
            <w:proofErr w:type="spellEnd"/>
            <w:r w:rsidR="00B30291" w:rsidRPr="00AC6C1F">
              <w:rPr>
                <w:i w:val="0"/>
                <w:sz w:val="24"/>
                <w:szCs w:val="24"/>
                <w:lang w:val="ru-RU"/>
              </w:rPr>
              <w:t>:</w:t>
            </w:r>
          </w:p>
        </w:tc>
        <w:tc>
          <w:tcPr>
            <w:tcW w:w="6237" w:type="dxa"/>
          </w:tcPr>
          <w:p w14:paraId="268A8E7B" w14:textId="62EF8E38" w:rsidR="00B30291" w:rsidRPr="00F336A8" w:rsidRDefault="00F05DE2" w:rsidP="007F05B6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F05DE2">
              <w:rPr>
                <w:rFonts w:ascii="Times New Roman" w:eastAsia="Times New Roman" w:hAnsi="Times New Roman" w:cs="Times New Roman"/>
                <w:i/>
              </w:rPr>
              <w:t xml:space="preserve">Земельна ділянка забудована нежитловими будівлями               літ. «А» (дошкільний навчальний заклад № 151) загальною площею 1405 </w:t>
            </w:r>
            <w:proofErr w:type="spellStart"/>
            <w:r w:rsidRPr="00F05DE2">
              <w:rPr>
                <w:rFonts w:ascii="Times New Roman" w:eastAsia="Times New Roman" w:hAnsi="Times New Roman" w:cs="Times New Roman"/>
                <w:i/>
              </w:rPr>
              <w:t>кв.м</w:t>
            </w:r>
            <w:proofErr w:type="spellEnd"/>
            <w:r w:rsidRPr="00F05DE2">
              <w:rPr>
                <w:rFonts w:ascii="Times New Roman" w:eastAsia="Times New Roman" w:hAnsi="Times New Roman" w:cs="Times New Roman"/>
                <w:i/>
              </w:rPr>
              <w:t xml:space="preserve"> та літ. «Б» (господарська будівля (сарай)) загальною площею 39,5 </w:t>
            </w:r>
            <w:proofErr w:type="spellStart"/>
            <w:r w:rsidRPr="00F05DE2">
              <w:rPr>
                <w:rFonts w:ascii="Times New Roman" w:eastAsia="Times New Roman" w:hAnsi="Times New Roman" w:cs="Times New Roman"/>
                <w:i/>
              </w:rPr>
              <w:t>кв.м</w:t>
            </w:r>
            <w:proofErr w:type="spellEnd"/>
            <w:r w:rsidRPr="00F05DE2">
              <w:rPr>
                <w:rFonts w:ascii="Times New Roman" w:eastAsia="Times New Roman" w:hAnsi="Times New Roman" w:cs="Times New Roman"/>
                <w:i/>
              </w:rPr>
              <w:t xml:space="preserve"> (реєстраційний номер об’єкта нерухомого майна: 1650041780000), які є власністю територіальної громади міста Києва та закріплені на праві оперативного управління за УПРАВЛІННЯМ ОСВІТИ ПОДІЛЬСЬКОЇ РАЙОННОЇ В МІСТІ КИЄВІ ДЕРЖАВНОЇ АДМІНІСТРАЦІЇ відповідно до розпоряджень Подільської районної в місті Києві державної адміністрації від 16.03.2011 № 235 </w:t>
            </w:r>
            <w:r w:rsidR="00F14623" w:rsidRPr="00F14623">
              <w:rPr>
                <w:rFonts w:ascii="Times New Roman" w:eastAsia="Times New Roman" w:hAnsi="Times New Roman" w:cs="Times New Roman"/>
                <w:i/>
              </w:rPr>
              <w:t xml:space="preserve">до розпоряджень Подільської районної в місті Києві державної адміністрації від 16 березня 2011 року № 235 «Про закріплення за управлінням освіти Подільської районної в місті Києві державної адміністрації на праві оперативного управління майна, яке передано до сфери управління Подільської районної в місті Києві державної адміністрації», від 23 липня 2024 року № 640 та від 14 липня 2025 року № 475 «Про внесення змін до розпорядження Подільської районної в місті Києві державної адміністрації від 16.03.2011 </w:t>
            </w:r>
            <w:r w:rsidR="00F14623" w:rsidRPr="00F14623">
              <w:rPr>
                <w:rFonts w:ascii="Times New Roman" w:eastAsia="Times New Roman" w:hAnsi="Times New Roman" w:cs="Times New Roman"/>
                <w:i/>
              </w:rPr>
              <w:br/>
              <w:t>№ 235»</w:t>
            </w:r>
            <w:r w:rsidRPr="00F05DE2">
              <w:rPr>
                <w:rFonts w:ascii="Times New Roman" w:eastAsia="Times New Roman" w:hAnsi="Times New Roman" w:cs="Times New Roman"/>
                <w:i/>
              </w:rPr>
              <w:t>, право оперативного управління зареєстровано в Державному реєстрі речових прав 09.08.2024, номер запису про інше речове право: 56302611 (витяг з Державного реєстру речових прав від 28.08.2025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                          </w:t>
            </w:r>
            <w:r w:rsidRPr="00F05DE2">
              <w:rPr>
                <w:rFonts w:ascii="Times New Roman" w:eastAsia="Times New Roman" w:hAnsi="Times New Roman" w:cs="Times New Roman"/>
                <w:i/>
              </w:rPr>
              <w:t>№ 441249813).</w:t>
            </w:r>
          </w:p>
        </w:tc>
      </w:tr>
      <w:tr w:rsidR="00B30291" w:rsidRPr="0070402C" w14:paraId="29DEE27E" w14:textId="77777777" w:rsidTr="00F05DE2">
        <w:trPr>
          <w:cantSplit/>
          <w:trHeight w:val="503"/>
        </w:trPr>
        <w:tc>
          <w:tcPr>
            <w:tcW w:w="3260" w:type="dxa"/>
          </w:tcPr>
          <w:p w14:paraId="179745D5" w14:textId="77777777" w:rsidR="00B30291" w:rsidRPr="00AC6C1F" w:rsidRDefault="00D77F52" w:rsidP="00AC6C1F">
            <w:pPr>
              <w:pStyle w:val="1"/>
              <w:shd w:val="clear" w:color="auto" w:fill="auto"/>
              <w:tabs>
                <w:tab w:val="left" w:pos="1861"/>
              </w:tabs>
              <w:ind w:left="-113"/>
              <w:rPr>
                <w:i w:val="0"/>
                <w:sz w:val="24"/>
                <w:szCs w:val="24"/>
                <w:lang w:val="ru-RU"/>
              </w:rPr>
            </w:pPr>
            <w:r>
              <w:rPr>
                <w:i w:val="0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B30291" w:rsidRPr="00AC6C1F">
              <w:rPr>
                <w:i w:val="0"/>
                <w:sz w:val="24"/>
                <w:szCs w:val="24"/>
              </w:rPr>
              <w:t>Наявність</w:t>
            </w:r>
            <w:proofErr w:type="spellEnd"/>
            <w:r w:rsidR="00B30291" w:rsidRPr="00AC6C1F">
              <w:rPr>
                <w:i w:val="0"/>
                <w:sz w:val="24"/>
                <w:szCs w:val="24"/>
              </w:rPr>
              <w:t xml:space="preserve"> ДПТ:</w:t>
            </w:r>
          </w:p>
        </w:tc>
        <w:tc>
          <w:tcPr>
            <w:tcW w:w="6237" w:type="dxa"/>
          </w:tcPr>
          <w:p w14:paraId="215EB5A0" w14:textId="77777777" w:rsidR="00B30291" w:rsidRPr="00181AC0" w:rsidRDefault="00B30291" w:rsidP="007F05B6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181AC0">
              <w:rPr>
                <w:rFonts w:ascii="Times New Roman" w:eastAsia="Times New Roman" w:hAnsi="Times New Roman" w:cs="Times New Roman"/>
                <w:i/>
                <w:color w:val="auto"/>
              </w:rPr>
              <w:t>Детальний план території відсутній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  <w:p w14:paraId="17942868" w14:textId="55ED537D" w:rsidR="00B30291" w:rsidRPr="00F336A8" w:rsidRDefault="00B30291" w:rsidP="007F05B6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</w:p>
        </w:tc>
      </w:tr>
      <w:tr w:rsidR="00B30291" w:rsidRPr="0070402C" w14:paraId="63303273" w14:textId="77777777" w:rsidTr="00F14623">
        <w:trPr>
          <w:cantSplit/>
          <w:trHeight w:val="3120"/>
        </w:trPr>
        <w:tc>
          <w:tcPr>
            <w:tcW w:w="3260" w:type="dxa"/>
          </w:tcPr>
          <w:p w14:paraId="66A3C4E7" w14:textId="77777777" w:rsidR="00D77F52" w:rsidRDefault="00D77F52" w:rsidP="00AC6C1F">
            <w:pPr>
              <w:ind w:left="-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B30291" w:rsidRPr="00AC6C1F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33C5B68C" w14:textId="77777777" w:rsidR="00B30291" w:rsidRPr="00AC6C1F" w:rsidRDefault="00D77F52" w:rsidP="00AC6C1F">
            <w:pPr>
              <w:ind w:left="-113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B30291" w:rsidRPr="00AC6C1F">
              <w:rPr>
                <w:rFonts w:ascii="Times New Roman" w:hAnsi="Times New Roman" w:cs="Times New Roman"/>
              </w:rPr>
              <w:t xml:space="preserve">згідно </w:t>
            </w:r>
            <w:r w:rsidR="00EC641A" w:rsidRPr="00AC6C1F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237" w:type="dxa"/>
          </w:tcPr>
          <w:p w14:paraId="42F8F087" w14:textId="173220D4" w:rsidR="00B30291" w:rsidRPr="00F336A8" w:rsidRDefault="00F05DE2" w:rsidP="00AC6C1F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F05DE2">
              <w:rPr>
                <w:rFonts w:ascii="Times New Roman" w:eastAsia="Times New Roman" w:hAnsi="Times New Roman" w:cs="Times New Roman"/>
                <w:i/>
              </w:rPr>
              <w:t xml:space="preserve"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                 від 28.03.2002 року № 370/1804, земельна ділянка за функціональним призначенням належить до  території багатоповерхової житлової забудови (витяг щодо чинних містобудівних регламентів та інших умов провадження містобудівної діяльності, містобудівних умов та обмежень щодо певної території, а також наявних вимог та обмежень щодо використання земельних ділянок і розташованих на них об’єктів нерухомості, в </w:t>
            </w:r>
            <w:proofErr w:type="spellStart"/>
            <w:r w:rsidRPr="00F05DE2">
              <w:rPr>
                <w:rFonts w:ascii="Times New Roman" w:eastAsia="Times New Roman" w:hAnsi="Times New Roman" w:cs="Times New Roman"/>
                <w:i/>
              </w:rPr>
              <w:t>т.ч</w:t>
            </w:r>
            <w:proofErr w:type="spellEnd"/>
            <w:r w:rsidRPr="00F05DE2">
              <w:rPr>
                <w:rFonts w:ascii="Times New Roman" w:eastAsia="Times New Roman" w:hAnsi="Times New Roman" w:cs="Times New Roman"/>
                <w:i/>
              </w:rPr>
              <w:t xml:space="preserve">. викопіювання </w:t>
            </w:r>
            <w:r w:rsidR="00F14623">
              <w:rPr>
                <w:rFonts w:ascii="Times New Roman" w:eastAsia="Times New Roman" w:hAnsi="Times New Roman" w:cs="Times New Roman"/>
                <w:i/>
              </w:rPr>
              <w:t xml:space="preserve">  </w:t>
            </w:r>
            <w:r w:rsidRPr="00F05DE2">
              <w:rPr>
                <w:rFonts w:ascii="Times New Roman" w:eastAsia="Times New Roman" w:hAnsi="Times New Roman" w:cs="Times New Roman"/>
                <w:i/>
              </w:rPr>
              <w:t>із</w:t>
            </w:r>
            <w:r w:rsidR="00F14623">
              <w:rPr>
                <w:rFonts w:ascii="Times New Roman" w:eastAsia="Times New Roman" w:hAnsi="Times New Roman" w:cs="Times New Roman"/>
                <w:i/>
              </w:rPr>
              <w:t xml:space="preserve">   </w:t>
            </w:r>
            <w:r w:rsidRPr="00F05DE2">
              <w:rPr>
                <w:rFonts w:ascii="Times New Roman" w:eastAsia="Times New Roman" w:hAnsi="Times New Roman" w:cs="Times New Roman"/>
                <w:i/>
              </w:rPr>
              <w:t xml:space="preserve"> містобудівної </w:t>
            </w:r>
            <w:r w:rsidR="00F14623">
              <w:rPr>
                <w:rFonts w:ascii="Times New Roman" w:eastAsia="Times New Roman" w:hAnsi="Times New Roman" w:cs="Times New Roman"/>
                <w:i/>
              </w:rPr>
              <w:t xml:space="preserve">  </w:t>
            </w:r>
            <w:r w:rsidRPr="00F05DE2">
              <w:rPr>
                <w:rFonts w:ascii="Times New Roman" w:eastAsia="Times New Roman" w:hAnsi="Times New Roman" w:cs="Times New Roman"/>
                <w:i/>
              </w:rPr>
              <w:t xml:space="preserve">документації </w:t>
            </w:r>
            <w:r w:rsidR="00F14623">
              <w:rPr>
                <w:rFonts w:ascii="Times New Roman" w:eastAsia="Times New Roman" w:hAnsi="Times New Roman" w:cs="Times New Roman"/>
                <w:i/>
              </w:rPr>
              <w:t xml:space="preserve">   </w:t>
            </w:r>
            <w:r w:rsidRPr="00F05DE2">
              <w:rPr>
                <w:rFonts w:ascii="Times New Roman" w:eastAsia="Times New Roman" w:hAnsi="Times New Roman" w:cs="Times New Roman"/>
                <w:i/>
              </w:rPr>
              <w:t>(офіційн</w:t>
            </w:r>
            <w:r w:rsidR="00F14623">
              <w:rPr>
                <w:rFonts w:ascii="Times New Roman" w:eastAsia="Times New Roman" w:hAnsi="Times New Roman" w:cs="Times New Roman"/>
                <w:i/>
              </w:rPr>
              <w:t>і</w:t>
            </w:r>
          </w:p>
        </w:tc>
      </w:tr>
      <w:tr w:rsidR="00F14623" w:rsidRPr="0070402C" w14:paraId="685D0197" w14:textId="77777777" w:rsidTr="00AC6C1F">
        <w:trPr>
          <w:cantSplit/>
          <w:trHeight w:val="1281"/>
        </w:trPr>
        <w:tc>
          <w:tcPr>
            <w:tcW w:w="3260" w:type="dxa"/>
          </w:tcPr>
          <w:p w14:paraId="017410C1" w14:textId="77777777" w:rsidR="00F14623" w:rsidRDefault="00F14623" w:rsidP="00AC6C1F">
            <w:pPr>
              <w:ind w:left="-113"/>
              <w:rPr>
                <w:rFonts w:ascii="Times New Roman" w:hAnsi="Times New Roman" w:cs="Times New Roman"/>
              </w:rPr>
            </w:pPr>
          </w:p>
        </w:tc>
        <w:tc>
          <w:tcPr>
            <w:tcW w:w="6237" w:type="dxa"/>
          </w:tcPr>
          <w:p w14:paraId="5CB35F54" w14:textId="54C28F89" w:rsidR="00F14623" w:rsidRPr="00F05DE2" w:rsidRDefault="00F14623" w:rsidP="00AC6C1F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F05DE2">
              <w:rPr>
                <w:rFonts w:ascii="Times New Roman" w:eastAsia="Times New Roman" w:hAnsi="Times New Roman" w:cs="Times New Roman"/>
                <w:i/>
              </w:rPr>
              <w:t>відомості) Департаменту містобудування та архітектури виконавчого органу Київської міської ради (Київської міської державної адміністрації) від 18.05.2017 № 3784/0/12-2/12-03-17).</w:t>
            </w:r>
          </w:p>
        </w:tc>
      </w:tr>
      <w:tr w:rsidR="00B30291" w:rsidRPr="0070402C" w14:paraId="2EE01223" w14:textId="77777777" w:rsidTr="00AC6C1F">
        <w:trPr>
          <w:cantSplit/>
          <w:trHeight w:val="581"/>
        </w:trPr>
        <w:tc>
          <w:tcPr>
            <w:tcW w:w="3260" w:type="dxa"/>
          </w:tcPr>
          <w:p w14:paraId="4B0C4396" w14:textId="77777777" w:rsidR="00B30291" w:rsidRPr="00AC6C1F" w:rsidRDefault="00D77F52" w:rsidP="00AC6C1F">
            <w:pPr>
              <w:ind w:left="-113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B30291" w:rsidRPr="00AC6C1F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237" w:type="dxa"/>
          </w:tcPr>
          <w:p w14:paraId="3089BB38" w14:textId="77777777" w:rsidR="00B30291" w:rsidRPr="0070402C" w:rsidRDefault="00B30291" w:rsidP="007F05B6">
            <w:pPr>
              <w:ind w:left="30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Земельна ділянка </w:t>
            </w:r>
            <w:r w:rsidRPr="00645973">
              <w:rPr>
                <w:rFonts w:ascii="Times New Roman" w:hAnsi="Times New Roman" w:cs="Times New Roman"/>
                <w:i/>
              </w:rPr>
              <w:t>належить до земель комунальної власності територіальної громади міста Києва</w:t>
            </w:r>
            <w:r>
              <w:rPr>
                <w:rFonts w:ascii="Times New Roman" w:hAnsi="Times New Roman" w:cs="Times New Roman"/>
                <w:i/>
              </w:rPr>
              <w:t>.</w:t>
            </w:r>
          </w:p>
        </w:tc>
      </w:tr>
      <w:tr w:rsidR="00B30291" w:rsidRPr="0070402C" w14:paraId="70D1F44A" w14:textId="77777777" w:rsidTr="009E2AA4">
        <w:trPr>
          <w:cantSplit/>
          <w:trHeight w:val="415"/>
        </w:trPr>
        <w:tc>
          <w:tcPr>
            <w:tcW w:w="3260" w:type="dxa"/>
          </w:tcPr>
          <w:p w14:paraId="6524846E" w14:textId="77777777" w:rsidR="00B30291" w:rsidRPr="00AC6C1F" w:rsidRDefault="00D77F52" w:rsidP="00AC6C1F">
            <w:pPr>
              <w:ind w:left="-113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B30291" w:rsidRPr="00AC6C1F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237" w:type="dxa"/>
          </w:tcPr>
          <w:p w14:paraId="641766DC" w14:textId="2F632C18" w:rsidR="00B30291" w:rsidRPr="00AD604C" w:rsidRDefault="00B30291" w:rsidP="009E2AA4">
            <w:pPr>
              <w:pStyle w:val="ad"/>
              <w:jc w:val="both"/>
              <w:rPr>
                <w:rFonts w:ascii="Arial" w:hAnsi="Arial" w:cs="Arial"/>
                <w:i/>
              </w:rPr>
            </w:pPr>
            <w:r w:rsidRPr="00AD604C">
              <w:rPr>
                <w:rFonts w:ascii="Times New Roman" w:hAnsi="Times New Roman" w:cs="Times New Roman"/>
                <w:i/>
              </w:rPr>
              <w:t>Земельна ділянка не входить до зеленої зони.</w:t>
            </w:r>
          </w:p>
        </w:tc>
      </w:tr>
      <w:tr w:rsidR="00B30291" w:rsidRPr="0070402C" w14:paraId="527BCA55" w14:textId="77777777" w:rsidTr="00AC6C1F">
        <w:trPr>
          <w:cantSplit/>
          <w:trHeight w:val="1062"/>
        </w:trPr>
        <w:tc>
          <w:tcPr>
            <w:tcW w:w="3260" w:type="dxa"/>
          </w:tcPr>
          <w:p w14:paraId="4195AA14" w14:textId="77777777" w:rsidR="00B30291" w:rsidRPr="00AC6C1F" w:rsidRDefault="00D77F52" w:rsidP="00AC6C1F">
            <w:pPr>
              <w:ind w:left="-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B30291" w:rsidRPr="00AC6C1F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237" w:type="dxa"/>
          </w:tcPr>
          <w:p w14:paraId="6E43B467" w14:textId="77777777" w:rsidR="00F05DE2" w:rsidRPr="00F05DE2" w:rsidRDefault="00F05DE2" w:rsidP="00F05DE2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F05DE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надання або відмову в наданні в постійне користування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16A4FC9D" w14:textId="07ABF056" w:rsidR="00C04B24" w:rsidRPr="0070402C" w:rsidRDefault="00F05DE2" w:rsidP="00F05DE2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F05DE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Зважаючи на вказане, цей </w:t>
            </w:r>
            <w:proofErr w:type="spellStart"/>
            <w:r w:rsidRPr="00F05DE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</w:t>
            </w:r>
            <w:proofErr w:type="spellEnd"/>
            <w:r w:rsidRPr="00F05DE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720DFAAA" w14:textId="77777777" w:rsidR="00B30291" w:rsidRPr="00A1045E" w:rsidRDefault="00B30291" w:rsidP="00B30291">
      <w:pPr>
        <w:pStyle w:val="a7"/>
        <w:shd w:val="clear" w:color="auto" w:fill="auto"/>
        <w:rPr>
          <w:lang w:val="uk-UA"/>
        </w:rPr>
      </w:pPr>
    </w:p>
    <w:p w14:paraId="1D563928" w14:textId="77777777" w:rsidR="00173F07" w:rsidRPr="00173F07" w:rsidRDefault="00173F07" w:rsidP="00173F07">
      <w:pPr>
        <w:pStyle w:val="1"/>
        <w:numPr>
          <w:ilvl w:val="0"/>
          <w:numId w:val="3"/>
        </w:numPr>
        <w:shd w:val="clear" w:color="auto" w:fill="auto"/>
        <w:tabs>
          <w:tab w:val="left" w:pos="708"/>
        </w:tabs>
        <w:spacing w:after="40"/>
        <w:ind w:firstLine="400"/>
        <w:rPr>
          <w:i w:val="0"/>
          <w:sz w:val="24"/>
          <w:szCs w:val="24"/>
          <w:lang w:val="ru-RU"/>
        </w:rPr>
      </w:pPr>
      <w:r w:rsidRPr="00173F07">
        <w:rPr>
          <w:b/>
          <w:bCs/>
          <w:i w:val="0"/>
          <w:sz w:val="24"/>
          <w:szCs w:val="24"/>
          <w:lang w:val="ru-RU"/>
        </w:rPr>
        <w:t>Стан нормативно-</w:t>
      </w:r>
      <w:proofErr w:type="spellStart"/>
      <w:r w:rsidRPr="00173F07">
        <w:rPr>
          <w:b/>
          <w:bCs/>
          <w:i w:val="0"/>
          <w:sz w:val="24"/>
          <w:szCs w:val="24"/>
          <w:lang w:val="ru-RU"/>
        </w:rPr>
        <w:t>правової</w:t>
      </w:r>
      <w:proofErr w:type="spellEnd"/>
      <w:r w:rsidRPr="00173F07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b/>
          <w:bCs/>
          <w:i w:val="0"/>
          <w:sz w:val="24"/>
          <w:szCs w:val="24"/>
          <w:lang w:val="ru-RU"/>
        </w:rPr>
        <w:t>бази</w:t>
      </w:r>
      <w:proofErr w:type="spellEnd"/>
      <w:r w:rsidRPr="00173F07">
        <w:rPr>
          <w:b/>
          <w:bCs/>
          <w:i w:val="0"/>
          <w:sz w:val="24"/>
          <w:szCs w:val="24"/>
          <w:lang w:val="ru-RU"/>
        </w:rPr>
        <w:t xml:space="preserve"> у </w:t>
      </w:r>
      <w:proofErr w:type="spellStart"/>
      <w:r w:rsidRPr="00173F07">
        <w:rPr>
          <w:b/>
          <w:bCs/>
          <w:i w:val="0"/>
          <w:sz w:val="24"/>
          <w:szCs w:val="24"/>
          <w:lang w:val="ru-RU"/>
        </w:rPr>
        <w:t>даній</w:t>
      </w:r>
      <w:proofErr w:type="spellEnd"/>
      <w:r w:rsidRPr="00173F07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b/>
          <w:bCs/>
          <w:i w:val="0"/>
          <w:sz w:val="24"/>
          <w:szCs w:val="24"/>
          <w:lang w:val="ru-RU"/>
        </w:rPr>
        <w:t>сфері</w:t>
      </w:r>
      <w:proofErr w:type="spellEnd"/>
      <w:r w:rsidRPr="00173F07">
        <w:rPr>
          <w:b/>
          <w:bCs/>
          <w:i w:val="0"/>
          <w:sz w:val="24"/>
          <w:szCs w:val="24"/>
          <w:lang w:val="ru-RU"/>
        </w:rPr>
        <w:t xml:space="preserve"> правового </w:t>
      </w:r>
      <w:proofErr w:type="spellStart"/>
      <w:r w:rsidRPr="00173F07">
        <w:rPr>
          <w:b/>
          <w:bCs/>
          <w:i w:val="0"/>
          <w:sz w:val="24"/>
          <w:szCs w:val="24"/>
          <w:lang w:val="ru-RU"/>
        </w:rPr>
        <w:t>регулювання</w:t>
      </w:r>
      <w:proofErr w:type="spellEnd"/>
      <w:r w:rsidRPr="00173F07">
        <w:rPr>
          <w:b/>
          <w:bCs/>
          <w:i w:val="0"/>
          <w:sz w:val="24"/>
          <w:szCs w:val="24"/>
          <w:lang w:val="ru-RU"/>
        </w:rPr>
        <w:t>.</w:t>
      </w:r>
    </w:p>
    <w:p w14:paraId="28598538" w14:textId="77777777" w:rsidR="00F05DE2" w:rsidRPr="00D06072" w:rsidRDefault="00F05DE2" w:rsidP="00F05DE2">
      <w:pPr>
        <w:pStyle w:val="1"/>
        <w:ind w:firstLine="420"/>
        <w:jc w:val="both"/>
        <w:rPr>
          <w:i w:val="0"/>
          <w:sz w:val="24"/>
          <w:szCs w:val="24"/>
          <w:lang w:val="uk-UA"/>
        </w:rPr>
      </w:pPr>
      <w:r w:rsidRPr="00D06072">
        <w:rPr>
          <w:i w:val="0"/>
          <w:sz w:val="24"/>
          <w:szCs w:val="24"/>
          <w:lang w:val="uk-UA"/>
        </w:rPr>
        <w:t>Загальні засади та порядок передачі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                           від 20.04.2017 № 241/2463.</w:t>
      </w:r>
    </w:p>
    <w:p w14:paraId="0D5878B5" w14:textId="77777777" w:rsidR="00F05DE2" w:rsidRPr="00D06072" w:rsidRDefault="00F05DE2" w:rsidP="00F05DE2">
      <w:pPr>
        <w:pStyle w:val="1"/>
        <w:ind w:firstLine="420"/>
        <w:jc w:val="both"/>
        <w:rPr>
          <w:i w:val="0"/>
          <w:sz w:val="24"/>
          <w:szCs w:val="24"/>
          <w:lang w:val="uk-UA"/>
        </w:rPr>
      </w:pPr>
      <w:proofErr w:type="spellStart"/>
      <w:r w:rsidRPr="00D06072">
        <w:rPr>
          <w:i w:val="0"/>
          <w:sz w:val="24"/>
          <w:szCs w:val="24"/>
          <w:lang w:val="uk-UA"/>
        </w:rPr>
        <w:t>Проєкт</w:t>
      </w:r>
      <w:proofErr w:type="spellEnd"/>
      <w:r w:rsidRPr="00D06072">
        <w:rPr>
          <w:i w:val="0"/>
          <w:sz w:val="24"/>
          <w:szCs w:val="24"/>
          <w:lang w:val="uk-UA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161B768C" w14:textId="77777777" w:rsidR="00F05DE2" w:rsidRPr="00D06072" w:rsidRDefault="00F05DE2" w:rsidP="00F05DE2">
      <w:pPr>
        <w:pStyle w:val="1"/>
        <w:ind w:firstLine="420"/>
        <w:jc w:val="both"/>
        <w:rPr>
          <w:i w:val="0"/>
          <w:sz w:val="24"/>
          <w:szCs w:val="24"/>
          <w:lang w:val="uk-UA"/>
        </w:rPr>
      </w:pPr>
      <w:proofErr w:type="spellStart"/>
      <w:r w:rsidRPr="00D06072">
        <w:rPr>
          <w:i w:val="0"/>
          <w:sz w:val="24"/>
          <w:szCs w:val="24"/>
          <w:lang w:val="uk-UA"/>
        </w:rPr>
        <w:t>Проєкт</w:t>
      </w:r>
      <w:proofErr w:type="spellEnd"/>
      <w:r w:rsidRPr="00D06072">
        <w:rPr>
          <w:i w:val="0"/>
          <w:sz w:val="24"/>
          <w:szCs w:val="24"/>
          <w:lang w:val="uk-UA"/>
        </w:rPr>
        <w:t xml:space="preserve"> рішення не містить службової інформації у розумінні статті 6 Закону України            «Про доступ до публічної інформації».</w:t>
      </w:r>
    </w:p>
    <w:p w14:paraId="369F9494" w14:textId="77777777" w:rsidR="00F05DE2" w:rsidRPr="00D06072" w:rsidRDefault="00F05DE2" w:rsidP="00F05DE2">
      <w:pPr>
        <w:pStyle w:val="1"/>
        <w:shd w:val="clear" w:color="auto" w:fill="auto"/>
        <w:spacing w:after="120"/>
        <w:ind w:firstLine="426"/>
        <w:jc w:val="both"/>
        <w:rPr>
          <w:i w:val="0"/>
          <w:sz w:val="24"/>
          <w:szCs w:val="24"/>
          <w:lang w:val="uk-UA"/>
        </w:rPr>
      </w:pPr>
      <w:proofErr w:type="spellStart"/>
      <w:r w:rsidRPr="00D06072">
        <w:rPr>
          <w:i w:val="0"/>
          <w:sz w:val="24"/>
          <w:szCs w:val="24"/>
          <w:lang w:val="uk-UA"/>
        </w:rPr>
        <w:t>Проєкт</w:t>
      </w:r>
      <w:proofErr w:type="spellEnd"/>
      <w:r w:rsidRPr="00D06072">
        <w:rPr>
          <w:i w:val="0"/>
          <w:sz w:val="24"/>
          <w:szCs w:val="24"/>
          <w:lang w:val="uk-UA"/>
        </w:rPr>
        <w:t xml:space="preserve">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702AFC77" w14:textId="77777777" w:rsidR="00E90C7D" w:rsidRPr="002F6307" w:rsidRDefault="00E90C7D" w:rsidP="00173F07">
      <w:pPr>
        <w:pStyle w:val="1"/>
        <w:shd w:val="clear" w:color="auto" w:fill="auto"/>
        <w:ind w:firstLine="420"/>
        <w:jc w:val="both"/>
        <w:rPr>
          <w:i w:val="0"/>
          <w:sz w:val="24"/>
          <w:szCs w:val="24"/>
          <w:lang w:val="uk-UA"/>
        </w:rPr>
      </w:pPr>
    </w:p>
    <w:p w14:paraId="3C244483" w14:textId="77777777" w:rsidR="00173F07" w:rsidRPr="005C534F" w:rsidRDefault="00173F07" w:rsidP="00173F07">
      <w:pPr>
        <w:pStyle w:val="1"/>
        <w:numPr>
          <w:ilvl w:val="0"/>
          <w:numId w:val="3"/>
        </w:numPr>
        <w:shd w:val="clear" w:color="auto" w:fill="auto"/>
        <w:tabs>
          <w:tab w:val="left" w:pos="728"/>
        </w:tabs>
        <w:spacing w:after="40"/>
        <w:ind w:firstLine="420"/>
        <w:rPr>
          <w:i w:val="0"/>
          <w:sz w:val="24"/>
          <w:szCs w:val="24"/>
        </w:rPr>
      </w:pPr>
      <w:proofErr w:type="spellStart"/>
      <w:r w:rsidRPr="005C534F">
        <w:rPr>
          <w:b/>
          <w:bCs/>
          <w:i w:val="0"/>
          <w:sz w:val="24"/>
          <w:szCs w:val="24"/>
        </w:rPr>
        <w:t>Фінансово-економічне</w:t>
      </w:r>
      <w:proofErr w:type="spellEnd"/>
      <w:r w:rsidRPr="005C534F">
        <w:rPr>
          <w:b/>
          <w:bCs/>
          <w:i w:val="0"/>
          <w:sz w:val="24"/>
          <w:szCs w:val="24"/>
        </w:rPr>
        <w:t xml:space="preserve"> </w:t>
      </w:r>
      <w:proofErr w:type="spellStart"/>
      <w:r w:rsidRPr="005C534F">
        <w:rPr>
          <w:b/>
          <w:bCs/>
          <w:i w:val="0"/>
          <w:sz w:val="24"/>
          <w:szCs w:val="24"/>
        </w:rPr>
        <w:t>обґрунтування</w:t>
      </w:r>
      <w:proofErr w:type="spellEnd"/>
      <w:r w:rsidRPr="005C534F">
        <w:rPr>
          <w:b/>
          <w:bCs/>
          <w:i w:val="0"/>
          <w:sz w:val="24"/>
          <w:szCs w:val="24"/>
        </w:rPr>
        <w:t>.</w:t>
      </w:r>
    </w:p>
    <w:p w14:paraId="19261EAB" w14:textId="77777777" w:rsidR="00F05DE2" w:rsidRPr="00D06072" w:rsidRDefault="00F05DE2" w:rsidP="00F05DE2">
      <w:pPr>
        <w:pStyle w:val="1"/>
        <w:tabs>
          <w:tab w:val="left" w:pos="426"/>
        </w:tabs>
        <w:ind w:left="400"/>
        <w:jc w:val="both"/>
        <w:rPr>
          <w:i w:val="0"/>
          <w:sz w:val="24"/>
          <w:szCs w:val="24"/>
          <w:lang w:val="uk-UA"/>
        </w:rPr>
      </w:pPr>
      <w:r w:rsidRPr="00D06072">
        <w:rPr>
          <w:i w:val="0"/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667345E2" w14:textId="4A309B02" w:rsidR="00F05DE2" w:rsidRPr="00D06072" w:rsidRDefault="00F05DE2" w:rsidP="00F05DE2">
      <w:pPr>
        <w:pStyle w:val="1"/>
        <w:shd w:val="clear" w:color="auto" w:fill="auto"/>
        <w:spacing w:after="100"/>
        <w:ind w:firstLine="426"/>
        <w:jc w:val="both"/>
        <w:rPr>
          <w:i w:val="0"/>
          <w:sz w:val="24"/>
          <w:szCs w:val="24"/>
          <w:lang w:val="uk-UA"/>
        </w:rPr>
      </w:pPr>
      <w:r w:rsidRPr="00D06072">
        <w:rPr>
          <w:i w:val="0"/>
          <w:sz w:val="24"/>
          <w:szCs w:val="24"/>
          <w:lang w:val="uk-UA"/>
        </w:rPr>
        <w:t>Відповідно до Податкового кодексу України та Положення про плату за землю в місті Києві, затвердженого рішенням Київської міської ради від 23.06.2011 № 242/5629 «Про встановлення місцевих податків і зборів у м. Києві» (зі змінами та доповненнями)</w:t>
      </w:r>
      <w:r>
        <w:rPr>
          <w:i w:val="0"/>
          <w:sz w:val="24"/>
          <w:szCs w:val="24"/>
          <w:lang w:val="uk-UA"/>
        </w:rPr>
        <w:t>,</w:t>
      </w:r>
      <w:r w:rsidRPr="00D06072">
        <w:rPr>
          <w:i w:val="0"/>
          <w:sz w:val="24"/>
          <w:szCs w:val="24"/>
          <w:lang w:val="uk-UA"/>
        </w:rPr>
        <w:t xml:space="preserve"> розрахунковий розмір земельного податку складатиме:</w:t>
      </w:r>
      <w:r w:rsidRPr="00D06072">
        <w:rPr>
          <w:b/>
          <w:i w:val="0"/>
          <w:sz w:val="24"/>
          <w:szCs w:val="24"/>
          <w:lang w:val="uk-UA"/>
        </w:rPr>
        <w:t xml:space="preserve"> </w:t>
      </w:r>
      <w:r w:rsidR="009E2AA4" w:rsidRPr="009E2AA4">
        <w:rPr>
          <w:b/>
          <w:i w:val="0"/>
          <w:sz w:val="24"/>
          <w:szCs w:val="24"/>
          <w:lang w:val="uk-UA"/>
        </w:rPr>
        <w:t>1</w:t>
      </w:r>
      <w:r w:rsidR="009E2AA4">
        <w:rPr>
          <w:b/>
          <w:i w:val="0"/>
          <w:sz w:val="24"/>
          <w:szCs w:val="24"/>
          <w:lang w:val="uk-UA" w:bidi="uk-UA"/>
        </w:rPr>
        <w:t> </w:t>
      </w:r>
      <w:r w:rsidR="009E2AA4" w:rsidRPr="009E2AA4">
        <w:rPr>
          <w:b/>
          <w:i w:val="0"/>
          <w:sz w:val="24"/>
          <w:szCs w:val="24"/>
          <w:lang w:val="uk-UA"/>
        </w:rPr>
        <w:t xml:space="preserve">154 </w:t>
      </w:r>
      <w:r w:rsidRPr="00D06072">
        <w:rPr>
          <w:b/>
          <w:i w:val="0"/>
          <w:sz w:val="24"/>
          <w:szCs w:val="24"/>
          <w:lang w:val="uk-UA"/>
        </w:rPr>
        <w:t xml:space="preserve">грн. </w:t>
      </w:r>
      <w:r w:rsidR="009E2AA4">
        <w:rPr>
          <w:b/>
          <w:i w:val="0"/>
          <w:sz w:val="24"/>
          <w:szCs w:val="24"/>
          <w:lang w:val="uk-UA"/>
        </w:rPr>
        <w:t>61</w:t>
      </w:r>
      <w:r w:rsidRPr="00D06072">
        <w:rPr>
          <w:b/>
          <w:i w:val="0"/>
          <w:sz w:val="24"/>
          <w:szCs w:val="24"/>
          <w:lang w:val="uk-UA"/>
        </w:rPr>
        <w:t xml:space="preserve"> коп. на рік (0,01%).</w:t>
      </w:r>
    </w:p>
    <w:p w14:paraId="0779ADB8" w14:textId="77777777" w:rsidR="00173F07" w:rsidRPr="00F05DE2" w:rsidRDefault="00173F07" w:rsidP="00173F07">
      <w:pPr>
        <w:pStyle w:val="1"/>
        <w:shd w:val="clear" w:color="auto" w:fill="auto"/>
        <w:tabs>
          <w:tab w:val="left" w:pos="708"/>
        </w:tabs>
        <w:spacing w:after="40"/>
        <w:rPr>
          <w:i w:val="0"/>
          <w:sz w:val="24"/>
          <w:szCs w:val="24"/>
          <w:lang w:val="uk-UA"/>
        </w:rPr>
      </w:pPr>
    </w:p>
    <w:p w14:paraId="620A0F95" w14:textId="77777777" w:rsidR="00173F07" w:rsidRPr="00F14623" w:rsidRDefault="00173F07" w:rsidP="00173F07">
      <w:pPr>
        <w:pStyle w:val="1"/>
        <w:numPr>
          <w:ilvl w:val="0"/>
          <w:numId w:val="3"/>
        </w:numPr>
        <w:shd w:val="clear" w:color="auto" w:fill="auto"/>
        <w:tabs>
          <w:tab w:val="left" w:pos="708"/>
        </w:tabs>
        <w:spacing w:after="40"/>
        <w:ind w:firstLine="400"/>
        <w:rPr>
          <w:i w:val="0"/>
          <w:sz w:val="24"/>
          <w:szCs w:val="24"/>
          <w:lang w:val="uk-UA"/>
        </w:rPr>
      </w:pPr>
      <w:r w:rsidRPr="00F14623">
        <w:rPr>
          <w:b/>
          <w:bCs/>
          <w:i w:val="0"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5FF2287B" w14:textId="77777777" w:rsidR="009E2AA4" w:rsidRPr="00D06072" w:rsidRDefault="009E2AA4" w:rsidP="009E2AA4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  <w:r w:rsidRPr="00D06072">
        <w:rPr>
          <w:i w:val="0"/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 w:rsidRPr="00D06072">
        <w:rPr>
          <w:i w:val="0"/>
          <w:sz w:val="24"/>
          <w:szCs w:val="24"/>
          <w:lang w:val="uk-UA"/>
        </w:rPr>
        <w:t>проєкту</w:t>
      </w:r>
      <w:proofErr w:type="spellEnd"/>
      <w:r w:rsidRPr="00D06072">
        <w:rPr>
          <w:i w:val="0"/>
          <w:sz w:val="24"/>
          <w:szCs w:val="24"/>
          <w:lang w:val="uk-UA"/>
        </w:rPr>
        <w:t xml:space="preserve"> рішення стане реалізація зацікавленою особою своїх прав щодо користування земельною ділянкою.</w:t>
      </w:r>
    </w:p>
    <w:p w14:paraId="12ADD7C9" w14:textId="77777777" w:rsidR="00AE1A2E" w:rsidRPr="009E2AA4" w:rsidRDefault="00AE1A2E" w:rsidP="00495A67">
      <w:pPr>
        <w:pStyle w:val="1"/>
        <w:shd w:val="clear" w:color="auto" w:fill="auto"/>
        <w:jc w:val="both"/>
        <w:rPr>
          <w:i w:val="0"/>
          <w:sz w:val="24"/>
          <w:szCs w:val="24"/>
          <w:lang w:val="uk-UA"/>
        </w:rPr>
      </w:pPr>
    </w:p>
    <w:p w14:paraId="1CD41DA0" w14:textId="77777777" w:rsidR="00B30291" w:rsidRPr="00AD604C" w:rsidRDefault="00B30291" w:rsidP="00A73294">
      <w:pPr>
        <w:pStyle w:val="22"/>
        <w:shd w:val="clear" w:color="auto" w:fill="auto"/>
        <w:spacing w:after="0"/>
        <w:ind w:firstLine="0"/>
        <w:jc w:val="left"/>
        <w:rPr>
          <w:sz w:val="20"/>
          <w:szCs w:val="20"/>
          <w:lang w:val="ru-RU"/>
        </w:rPr>
      </w:pPr>
      <w:proofErr w:type="spellStart"/>
      <w:r w:rsidRPr="00B30291">
        <w:rPr>
          <w:i w:val="0"/>
          <w:iCs w:val="0"/>
          <w:sz w:val="20"/>
          <w:szCs w:val="20"/>
          <w:lang w:val="ru-RU"/>
        </w:rPr>
        <w:t>Доповідач</w:t>
      </w:r>
      <w:proofErr w:type="spellEnd"/>
      <w:r w:rsidRPr="00B30291">
        <w:rPr>
          <w:i w:val="0"/>
          <w:iCs w:val="0"/>
          <w:sz w:val="20"/>
          <w:szCs w:val="20"/>
          <w:lang w:val="ru-RU"/>
        </w:rPr>
        <w:t xml:space="preserve">: директор Департаменту </w:t>
      </w:r>
      <w:proofErr w:type="spellStart"/>
      <w:r w:rsidRPr="00B30291">
        <w:rPr>
          <w:i w:val="0"/>
          <w:iCs w:val="0"/>
          <w:sz w:val="20"/>
          <w:szCs w:val="20"/>
          <w:lang w:val="ru-RU"/>
        </w:rPr>
        <w:t>земельних</w:t>
      </w:r>
      <w:proofErr w:type="spellEnd"/>
      <w:r w:rsidRPr="00B30291">
        <w:rPr>
          <w:i w:val="0"/>
          <w:iCs w:val="0"/>
          <w:sz w:val="20"/>
          <w:szCs w:val="20"/>
          <w:lang w:val="ru-RU"/>
        </w:rPr>
        <w:t xml:space="preserve"> </w:t>
      </w:r>
      <w:proofErr w:type="spellStart"/>
      <w:r w:rsidRPr="00B30291">
        <w:rPr>
          <w:i w:val="0"/>
          <w:iCs w:val="0"/>
          <w:sz w:val="20"/>
          <w:szCs w:val="20"/>
          <w:lang w:val="ru-RU"/>
        </w:rPr>
        <w:t>ресурсів</w:t>
      </w:r>
      <w:proofErr w:type="spellEnd"/>
      <w:r w:rsidRPr="00B30291">
        <w:rPr>
          <w:i w:val="0"/>
          <w:iCs w:val="0"/>
          <w:sz w:val="20"/>
          <w:szCs w:val="20"/>
          <w:lang w:val="ru-RU"/>
        </w:rPr>
        <w:t xml:space="preserve"> </w:t>
      </w:r>
      <w:r w:rsidRPr="00F05DE2">
        <w:rPr>
          <w:b/>
          <w:i w:val="0"/>
          <w:iCs w:val="0"/>
          <w:sz w:val="20"/>
          <w:szCs w:val="20"/>
          <w:lang w:val="ru-RU"/>
        </w:rPr>
        <w:t>Валентина ПЕЛИХ</w:t>
      </w:r>
      <w:r w:rsidRPr="00AD604C">
        <w:rPr>
          <w:b/>
          <w:i w:val="0"/>
          <w:iCs w:val="0"/>
          <w:sz w:val="20"/>
          <w:szCs w:val="20"/>
          <w:lang w:val="ru-RU"/>
        </w:rPr>
        <w:t>.</w:t>
      </w:r>
    </w:p>
    <w:p w14:paraId="10813328" w14:textId="77777777" w:rsidR="00B30291" w:rsidRPr="00B30291" w:rsidRDefault="00B30291" w:rsidP="00B30291">
      <w:pPr>
        <w:pStyle w:val="1"/>
        <w:shd w:val="clear" w:color="auto" w:fill="auto"/>
        <w:rPr>
          <w:i w:val="0"/>
          <w:sz w:val="20"/>
          <w:szCs w:val="20"/>
          <w:lang w:val="ru-RU"/>
        </w:rPr>
      </w:pPr>
    </w:p>
    <w:p w14:paraId="47944991" w14:textId="77777777" w:rsidR="007D4A0A" w:rsidRDefault="007D4A0A" w:rsidP="00B30291">
      <w:pPr>
        <w:pStyle w:val="1"/>
        <w:shd w:val="clear" w:color="auto" w:fill="auto"/>
        <w:rPr>
          <w:i w:val="0"/>
          <w:sz w:val="24"/>
          <w:szCs w:val="24"/>
          <w:lang w:val="ru-RU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7D4A0A" w14:paraId="76232573" w14:textId="77777777" w:rsidTr="007D4A0A">
        <w:trPr>
          <w:trHeight w:val="663"/>
        </w:trPr>
        <w:tc>
          <w:tcPr>
            <w:tcW w:w="4814" w:type="dxa"/>
            <w:hideMark/>
          </w:tcPr>
          <w:p w14:paraId="1ED716D2" w14:textId="77777777" w:rsidR="007D4A0A" w:rsidRDefault="00463B38" w:rsidP="00463B38">
            <w:pPr>
              <w:pStyle w:val="30"/>
              <w:ind w:hanging="120"/>
              <w:jc w:val="both"/>
              <w:rPr>
                <w:rStyle w:val="ab"/>
                <w:b w:val="0"/>
                <w:sz w:val="24"/>
                <w:szCs w:val="24"/>
                <w:lang w:val="ru-RU" w:eastAsia="uk-UA" w:bidi="uk-UA"/>
              </w:rPr>
            </w:pPr>
            <w:r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Директор </w:t>
            </w:r>
            <w:r w:rsidR="007D4A0A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Департаменту </w:t>
            </w:r>
            <w:proofErr w:type="spellStart"/>
            <w:r w:rsidR="007D4A0A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>земельних</w:t>
            </w:r>
            <w:proofErr w:type="spellEnd"/>
            <w:r w:rsidR="007D4A0A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 </w:t>
            </w:r>
            <w:proofErr w:type="spellStart"/>
            <w:r w:rsidR="007D4A0A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>ресурсів</w:t>
            </w:r>
            <w:proofErr w:type="spellEnd"/>
          </w:p>
        </w:tc>
        <w:tc>
          <w:tcPr>
            <w:tcW w:w="4815" w:type="dxa"/>
          </w:tcPr>
          <w:p w14:paraId="3C933348" w14:textId="77777777" w:rsidR="007D4A0A" w:rsidRPr="00D85DDE" w:rsidRDefault="007D4A0A" w:rsidP="00AA4A94">
            <w:pPr>
              <w:pStyle w:val="30"/>
              <w:shd w:val="clear" w:color="auto" w:fill="auto"/>
              <w:jc w:val="right"/>
              <w:rPr>
                <w:rStyle w:val="ab"/>
                <w:b w:val="0"/>
                <w:sz w:val="24"/>
                <w:szCs w:val="24"/>
                <w:lang w:val="uk-UA" w:eastAsia="uk-UA" w:bidi="uk-UA"/>
              </w:rPr>
            </w:pPr>
            <w:r w:rsidRPr="00D85DDE">
              <w:rPr>
                <w:rStyle w:val="ab"/>
                <w:b w:val="0"/>
                <w:sz w:val="24"/>
                <w:szCs w:val="24"/>
                <w:lang w:val="uk-UA" w:eastAsia="uk-UA" w:bidi="uk-UA"/>
              </w:rPr>
              <w:t>Валентина ПЕЛИХ</w:t>
            </w:r>
          </w:p>
        </w:tc>
      </w:tr>
    </w:tbl>
    <w:p w14:paraId="3D6093E1" w14:textId="77777777" w:rsidR="00FF1715" w:rsidRPr="00B30291" w:rsidRDefault="00FF1715">
      <w:pPr>
        <w:rPr>
          <w:rFonts w:ascii="Times New Roman" w:hAnsi="Times New Roman" w:cs="Times New Roman"/>
        </w:rPr>
      </w:pPr>
    </w:p>
    <w:sectPr w:rsidR="00FF1715" w:rsidRPr="00B30291" w:rsidSect="00AC6C1F">
      <w:headerReference w:type="default" r:id="rId11"/>
      <w:footerReference w:type="default" r:id="rId12"/>
      <w:pgSz w:w="11907" w:h="16839" w:code="9"/>
      <w:pgMar w:top="1134" w:right="567" w:bottom="568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6264A2" w14:textId="77777777" w:rsidR="001847DF" w:rsidRDefault="001847DF">
      <w:r>
        <w:separator/>
      </w:r>
    </w:p>
  </w:endnote>
  <w:endnote w:type="continuationSeparator" w:id="0">
    <w:p w14:paraId="1278FE81" w14:textId="77777777" w:rsidR="001847DF" w:rsidRDefault="001847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AB7F69" w14:textId="77777777" w:rsidR="00B50BC8" w:rsidRDefault="0012494D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74A33DAF" wp14:editId="35824ABA">
              <wp:simplePos x="0" y="0"/>
              <wp:positionH relativeFrom="margin">
                <wp:posOffset>4896485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6E834E1" w14:textId="77777777" w:rsidR="00B50BC8" w:rsidRPr="00B30291" w:rsidRDefault="0012494D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</w:pP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Виготовлено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за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даними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міського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земельного кадастру</w:t>
                          </w:r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4A33DAF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5.55pt;margin-top:103.5pt;width:114.4pt;height:5.75pt;z-index:-25165721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" filled="f" stroked="f">
              <v:textbox inset="0,0,0,0">
                <w:txbxContent>
                  <w:p w14:paraId="16E834E1" w14:textId="77777777" w:rsidR="00B50BC8" w:rsidRPr="00B30291" w:rsidRDefault="0012494D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</w:pP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Виготовлено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за </w:t>
                    </w: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даними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</w:t>
                    </w: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міського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земельного кадастру</w:t>
                    </w:r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5828DD" w14:textId="77777777" w:rsidR="001847DF" w:rsidRDefault="001847DF">
      <w:r>
        <w:separator/>
      </w:r>
    </w:p>
  </w:footnote>
  <w:footnote w:type="continuationSeparator" w:id="0">
    <w:p w14:paraId="76EDFE08" w14:textId="77777777" w:rsidR="001847DF" w:rsidRDefault="001847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  <w:lang w:val="uk-UA" w:eastAsia="uk-UA" w:bidi="uk-UA"/>
      </w:rPr>
      <w:id w:val="164284131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21B8399B" w14:textId="7727F4EA" w:rsidR="00B50BC8" w:rsidRPr="00F05DE2" w:rsidRDefault="002D265C" w:rsidP="002D265C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ru-RU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        </w:t>
        </w:r>
        <w:r w:rsidR="007E3A33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</w:t>
        </w:r>
        <w:r w:rsidR="009E2AA4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 </w:t>
        </w:r>
        <w:proofErr w:type="spellStart"/>
        <w:r w:rsidR="0012494D" w:rsidRPr="00F05DE2">
          <w:rPr>
            <w:i w:val="0"/>
            <w:sz w:val="12"/>
            <w:szCs w:val="12"/>
            <w:lang w:val="ru-RU"/>
          </w:rPr>
          <w:t>Пояснювальна</w:t>
        </w:r>
        <w:proofErr w:type="spellEnd"/>
        <w:r w:rsidR="0012494D" w:rsidRPr="00F05DE2">
          <w:rPr>
            <w:i w:val="0"/>
            <w:sz w:val="12"/>
            <w:szCs w:val="12"/>
            <w:lang w:val="ru-RU"/>
          </w:rPr>
          <w:t xml:space="preserve"> записка № ПЗН-84092</w:t>
        </w:r>
        <w:r w:rsidR="0012494D" w:rsidRPr="00800A09">
          <w:rPr>
            <w:i w:val="0"/>
            <w:sz w:val="12"/>
            <w:szCs w:val="12"/>
            <w:lang w:val="ru-RU"/>
          </w:rPr>
          <w:t xml:space="preserve"> </w:t>
        </w:r>
        <w:proofErr w:type="spellStart"/>
        <w:r w:rsidR="0012494D" w:rsidRPr="00F05DE2">
          <w:rPr>
            <w:i w:val="0"/>
            <w:sz w:val="12"/>
            <w:szCs w:val="12"/>
            <w:lang w:val="ru-RU"/>
          </w:rPr>
          <w:t>від</w:t>
        </w:r>
        <w:proofErr w:type="spellEnd"/>
        <w:r w:rsidR="0012494D" w:rsidRPr="00F05DE2">
          <w:rPr>
            <w:i w:val="0"/>
            <w:sz w:val="12"/>
            <w:szCs w:val="12"/>
            <w:lang w:val="ru-RU"/>
          </w:rPr>
          <w:t xml:space="preserve"> </w:t>
        </w:r>
        <w:r w:rsidR="00855E11" w:rsidRPr="00F05DE2">
          <w:rPr>
            <w:i w:val="0"/>
            <w:sz w:val="12"/>
            <w:szCs w:val="12"/>
            <w:lang w:val="ru-RU"/>
          </w:rPr>
          <w:t>28.08.2025</w:t>
        </w:r>
        <w:r w:rsidR="0012494D" w:rsidRPr="00F05DE2">
          <w:rPr>
            <w:i w:val="0"/>
            <w:sz w:val="12"/>
            <w:szCs w:val="12"/>
            <w:lang w:val="ru-RU"/>
          </w:rPr>
          <w:t xml:space="preserve"> до </w:t>
        </w:r>
        <w:proofErr w:type="spellStart"/>
        <w:r w:rsidR="009E2AA4">
          <w:rPr>
            <w:i w:val="0"/>
            <w:sz w:val="12"/>
            <w:szCs w:val="12"/>
            <w:lang w:val="ru-RU"/>
          </w:rPr>
          <w:t>справи</w:t>
        </w:r>
        <w:proofErr w:type="spellEnd"/>
        <w:r w:rsidR="0012494D" w:rsidRPr="00F05DE2">
          <w:rPr>
            <w:i w:val="0"/>
            <w:sz w:val="12"/>
            <w:szCs w:val="12"/>
            <w:lang w:val="ru-RU"/>
          </w:rPr>
          <w:t xml:space="preserve"> 417399031</w:t>
        </w:r>
      </w:p>
      <w:p w14:paraId="3386C57A" w14:textId="4C4742A6" w:rsidR="00B50BC8" w:rsidRPr="00800A09" w:rsidRDefault="0012494D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BB05F6" w:rsidRPr="00BB05F6">
          <w:rPr>
            <w:rFonts w:ascii="Times New Roman" w:hAnsi="Times New Roman" w:cs="Times New Roman"/>
            <w:noProof/>
            <w:sz w:val="12"/>
            <w:szCs w:val="12"/>
            <w:lang w:val="ru-RU"/>
          </w:rPr>
          <w:t>3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5452AED0" w14:textId="77777777" w:rsidR="00B50BC8" w:rsidRDefault="00B50BC8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" w15:restartNumberingAfterBreak="0">
    <w:nsid w:val="0DBF7C12"/>
    <w:multiLevelType w:val="multilevel"/>
    <w:tmpl w:val="13109420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DB61ED7"/>
    <w:multiLevelType w:val="hybridMultilevel"/>
    <w:tmpl w:val="9AA67DFE"/>
    <w:lvl w:ilvl="0" w:tplc="C682132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291"/>
    <w:rsid w:val="00037BE6"/>
    <w:rsid w:val="0012494D"/>
    <w:rsid w:val="001675FB"/>
    <w:rsid w:val="00173F07"/>
    <w:rsid w:val="00174E19"/>
    <w:rsid w:val="001847DF"/>
    <w:rsid w:val="001A7756"/>
    <w:rsid w:val="001D3A82"/>
    <w:rsid w:val="002370D1"/>
    <w:rsid w:val="00265722"/>
    <w:rsid w:val="002678BE"/>
    <w:rsid w:val="002C5654"/>
    <w:rsid w:val="002D265C"/>
    <w:rsid w:val="002F6307"/>
    <w:rsid w:val="00311269"/>
    <w:rsid w:val="00346872"/>
    <w:rsid w:val="003A13FE"/>
    <w:rsid w:val="003C3E66"/>
    <w:rsid w:val="00452D5A"/>
    <w:rsid w:val="00463B38"/>
    <w:rsid w:val="00495A67"/>
    <w:rsid w:val="0050652B"/>
    <w:rsid w:val="005740F1"/>
    <w:rsid w:val="00581A44"/>
    <w:rsid w:val="005C003C"/>
    <w:rsid w:val="005D5C2D"/>
    <w:rsid w:val="005E2EFF"/>
    <w:rsid w:val="0065190A"/>
    <w:rsid w:val="006A34C6"/>
    <w:rsid w:val="007033CD"/>
    <w:rsid w:val="00706695"/>
    <w:rsid w:val="0072492F"/>
    <w:rsid w:val="00725C6A"/>
    <w:rsid w:val="007312B1"/>
    <w:rsid w:val="007C0899"/>
    <w:rsid w:val="007D4A0A"/>
    <w:rsid w:val="007E3A33"/>
    <w:rsid w:val="007F05B6"/>
    <w:rsid w:val="007F1356"/>
    <w:rsid w:val="00820317"/>
    <w:rsid w:val="00855E11"/>
    <w:rsid w:val="008A4A7E"/>
    <w:rsid w:val="0094351B"/>
    <w:rsid w:val="0098267F"/>
    <w:rsid w:val="009E2AA4"/>
    <w:rsid w:val="00A03734"/>
    <w:rsid w:val="00A1045E"/>
    <w:rsid w:val="00A214DC"/>
    <w:rsid w:val="00A318A9"/>
    <w:rsid w:val="00A34F0D"/>
    <w:rsid w:val="00A404EA"/>
    <w:rsid w:val="00A60058"/>
    <w:rsid w:val="00A6429A"/>
    <w:rsid w:val="00A73294"/>
    <w:rsid w:val="00A92A53"/>
    <w:rsid w:val="00A94E5D"/>
    <w:rsid w:val="00AA4A94"/>
    <w:rsid w:val="00AC6C1F"/>
    <w:rsid w:val="00AD77FD"/>
    <w:rsid w:val="00AE1A2E"/>
    <w:rsid w:val="00B00C12"/>
    <w:rsid w:val="00B11B2C"/>
    <w:rsid w:val="00B30291"/>
    <w:rsid w:val="00B50BC8"/>
    <w:rsid w:val="00B84B97"/>
    <w:rsid w:val="00B96FCD"/>
    <w:rsid w:val="00BB05F6"/>
    <w:rsid w:val="00C04B24"/>
    <w:rsid w:val="00C20204"/>
    <w:rsid w:val="00C5746C"/>
    <w:rsid w:val="00C70FE7"/>
    <w:rsid w:val="00C94FF1"/>
    <w:rsid w:val="00C95681"/>
    <w:rsid w:val="00CA5D01"/>
    <w:rsid w:val="00D27EDF"/>
    <w:rsid w:val="00D57CE8"/>
    <w:rsid w:val="00D659E4"/>
    <w:rsid w:val="00D702BD"/>
    <w:rsid w:val="00D77F52"/>
    <w:rsid w:val="00D85DDE"/>
    <w:rsid w:val="00DE719A"/>
    <w:rsid w:val="00E34240"/>
    <w:rsid w:val="00E60C6D"/>
    <w:rsid w:val="00E90C7D"/>
    <w:rsid w:val="00E92EA7"/>
    <w:rsid w:val="00EC641A"/>
    <w:rsid w:val="00EF388D"/>
    <w:rsid w:val="00F012A7"/>
    <w:rsid w:val="00F05DE2"/>
    <w:rsid w:val="00F14623"/>
    <w:rsid w:val="00F54A05"/>
    <w:rsid w:val="00F60E6B"/>
    <w:rsid w:val="00F72AE2"/>
    <w:rsid w:val="00F801D8"/>
    <w:rsid w:val="00FF1715"/>
    <w:rsid w:val="00FF3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061BD"/>
  <w15:chartTrackingRefBased/>
  <w15:docId w15:val="{49B39961-BEBF-4984-8A48-887B43C3F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sid w:val="00B30291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2">
    <w:name w:val="Колонтитул (2)_"/>
    <w:basedOn w:val="a0"/>
    <w:link w:val="20"/>
    <w:rsid w:val="00B30291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a5">
    <w:name w:val="Основной текст_"/>
    <w:basedOn w:val="a0"/>
    <w:link w:val="1"/>
    <w:rsid w:val="00B30291"/>
    <w:rPr>
      <w:rFonts w:ascii="Times New Roman" w:eastAsia="Times New Roman" w:hAnsi="Times New Roman" w:cs="Times New Roman"/>
      <w:i/>
      <w:iCs/>
      <w:sz w:val="19"/>
      <w:szCs w:val="19"/>
      <w:shd w:val="clear" w:color="auto" w:fill="FFFFFF"/>
    </w:rPr>
  </w:style>
  <w:style w:type="character" w:customStyle="1" w:styleId="a6">
    <w:name w:val="Подпись к таблице_"/>
    <w:basedOn w:val="a0"/>
    <w:link w:val="a7"/>
    <w:rsid w:val="00B30291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a4">
    <w:name w:val="Другое"/>
    <w:basedOn w:val="a"/>
    <w:link w:val="a3"/>
    <w:rsid w:val="00B30291"/>
    <w:pPr>
      <w:shd w:val="clear" w:color="auto" w:fill="FFFFFF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customStyle="1" w:styleId="20">
    <w:name w:val="Колонтитул (2)"/>
    <w:basedOn w:val="a"/>
    <w:link w:val="2"/>
    <w:rsid w:val="00B30291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  <w:lang w:val="en-US" w:eastAsia="en-US" w:bidi="ar-SA"/>
    </w:rPr>
  </w:style>
  <w:style w:type="paragraph" w:customStyle="1" w:styleId="1">
    <w:name w:val="Основной текст1"/>
    <w:basedOn w:val="a"/>
    <w:link w:val="a5"/>
    <w:rsid w:val="00B30291"/>
    <w:pPr>
      <w:shd w:val="clear" w:color="auto" w:fill="FFFFFF"/>
    </w:pPr>
    <w:rPr>
      <w:rFonts w:ascii="Times New Roman" w:eastAsia="Times New Roman" w:hAnsi="Times New Roman" w:cs="Times New Roman"/>
      <w:i/>
      <w:iCs/>
      <w:color w:val="auto"/>
      <w:sz w:val="19"/>
      <w:szCs w:val="19"/>
      <w:lang w:val="en-US" w:eastAsia="en-US" w:bidi="ar-SA"/>
    </w:rPr>
  </w:style>
  <w:style w:type="paragraph" w:customStyle="1" w:styleId="a7">
    <w:name w:val="Подпись к таблице"/>
    <w:basedOn w:val="a"/>
    <w:link w:val="a6"/>
    <w:rsid w:val="00B30291"/>
    <w:pPr>
      <w:shd w:val="clear" w:color="auto" w:fill="FFFFFF"/>
    </w:pPr>
    <w:rPr>
      <w:rFonts w:ascii="Times New Roman" w:eastAsia="Times New Roman" w:hAnsi="Times New Roman" w:cs="Times New Roman"/>
      <w:b/>
      <w:bCs/>
      <w:color w:val="auto"/>
      <w:sz w:val="18"/>
      <w:szCs w:val="18"/>
      <w:lang w:val="en-US" w:eastAsia="en-US" w:bidi="ar-SA"/>
    </w:rPr>
  </w:style>
  <w:style w:type="table" w:styleId="a8">
    <w:name w:val="Table Grid"/>
    <w:basedOn w:val="a1"/>
    <w:uiPriority w:val="39"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B30291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B30291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21">
    <w:name w:val="Основной текст (2)_"/>
    <w:basedOn w:val="a0"/>
    <w:link w:val="22"/>
    <w:rsid w:val="00B30291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B30291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  <w:lang w:val="en-US" w:eastAsia="en-US" w:bidi="ar-SA"/>
    </w:rPr>
  </w:style>
  <w:style w:type="character" w:styleId="ab">
    <w:name w:val="Strong"/>
    <w:basedOn w:val="a0"/>
    <w:uiPriority w:val="22"/>
    <w:qFormat/>
    <w:rsid w:val="00B30291"/>
    <w:rPr>
      <w:b/>
      <w:bCs/>
    </w:rPr>
  </w:style>
  <w:style w:type="character" w:styleId="ac">
    <w:name w:val="Emphasis"/>
    <w:basedOn w:val="a0"/>
    <w:uiPriority w:val="20"/>
    <w:qFormat/>
    <w:rsid w:val="00B30291"/>
    <w:rPr>
      <w:i/>
      <w:iCs/>
    </w:rPr>
  </w:style>
  <w:style w:type="paragraph" w:styleId="ad">
    <w:name w:val="No Spacing"/>
    <w:uiPriority w:val="1"/>
    <w:qFormat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3">
    <w:name w:val="Основной текст (3)_"/>
    <w:basedOn w:val="a0"/>
    <w:link w:val="30"/>
    <w:locked/>
    <w:rsid w:val="007D4A0A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D4A0A"/>
    <w:pPr>
      <w:shd w:val="clear" w:color="auto" w:fill="FFFFFF"/>
      <w:spacing w:line="232" w:lineRule="auto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styleId="ae">
    <w:name w:val="footer"/>
    <w:basedOn w:val="a"/>
    <w:link w:val="af"/>
    <w:uiPriority w:val="99"/>
    <w:unhideWhenUsed/>
    <w:rsid w:val="00855E11"/>
    <w:pPr>
      <w:tabs>
        <w:tab w:val="center" w:pos="4677"/>
        <w:tab w:val="right" w:pos="9355"/>
      </w:tabs>
    </w:pPr>
  </w:style>
  <w:style w:type="character" w:customStyle="1" w:styleId="af">
    <w:name w:val="Нижній колонтитул Знак"/>
    <w:basedOn w:val="a0"/>
    <w:link w:val="ae"/>
    <w:uiPriority w:val="99"/>
    <w:rsid w:val="00855E11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paragraph" w:styleId="af0">
    <w:name w:val="Balloon Text"/>
    <w:basedOn w:val="a"/>
    <w:link w:val="af1"/>
    <w:uiPriority w:val="99"/>
    <w:semiHidden/>
    <w:unhideWhenUsed/>
    <w:rsid w:val="00FF1715"/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FF1715"/>
    <w:rPr>
      <w:rFonts w:ascii="Segoe UI" w:eastAsia="Courier New" w:hAnsi="Segoe UI" w:cs="Segoe UI"/>
      <w:color w:val="000000"/>
      <w:sz w:val="18"/>
      <w:szCs w:val="18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315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4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2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nataliya.filipenko\Downloads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0D2E6B-E8C5-44E5-B487-77234F7C80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3</Pages>
  <Words>1127</Words>
  <Characters>6424</Characters>
  <Application>Microsoft Office Word</Application>
  <DocSecurity>0</DocSecurity>
  <Lines>53</Lines>
  <Paragraphs>15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до проєкту рішення про передачу</vt:lpstr>
      <vt:lpstr/>
    </vt:vector>
  </TitlesOfParts>
  <Manager>Управління землеустрою</Manager>
  <Company>ДЕПАРТАМЕНТ ЗЕМЕЛЬНИХ РЕСУРСІВ</Company>
  <LinksUpToDate>false</LinksUpToDate>
  <CharactersWithSpaces>7536</CharactersWithSpaces>
  <SharedDoc>false</SharedDoc>
  <HyperlinkBase>136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до проєкту рішення про передачу</dc:title>
  <dc:subject/>
  <dc:creator>Сізон Олена Миколаївна</dc:creator>
  <cp:keywords>{"doc_type_id":136,"doc_type_name":"Пояснювальна записка до проєкту рішення про передачу","doc_type_file":"Юр_особа оренда передача.docx"}</cp:keywords>
  <dc:description/>
  <cp:lastModifiedBy>Філіпенко Наталія Анатоліївна</cp:lastModifiedBy>
  <cp:revision>4</cp:revision>
  <cp:lastPrinted>2025-09-15T05:59:00Z</cp:lastPrinted>
  <dcterms:created xsi:type="dcterms:W3CDTF">2025-08-28T08:18:00Z</dcterms:created>
  <dcterms:modified xsi:type="dcterms:W3CDTF">2025-09-15T06:22:00Z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2024-01-07T21:23:19Z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e8ae404f-e072-4541-9eaf-f75fb115f6b6</vt:lpwstr>
  </property>
  <property fmtid="{D5CDD505-2E9C-101B-9397-08002B2CF9AE}" pid="8" name="MSIP_Label_defa4170-0d19-0005-0004-bc88714345d2_ContentBits">
    <vt:lpwstr>0</vt:lpwstr>
  </property>
</Properties>
</file>