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7AD30748" w14:textId="05434328" w:rsidR="00F6318B" w:rsidRDefault="00F6318B" w:rsidP="00F6318B">
      <w:pPr>
        <w:rPr>
          <w:sz w:val="28"/>
          <w:szCs w:val="28"/>
          <w:lang w:val="uk-UA"/>
        </w:rPr>
      </w:pPr>
    </w:p>
    <w:p w14:paraId="0073F9E0" w14:textId="121D9339" w:rsidR="004C580F" w:rsidRDefault="004C580F" w:rsidP="00F6318B">
      <w:pPr>
        <w:rPr>
          <w:sz w:val="28"/>
          <w:szCs w:val="28"/>
          <w:lang w:val="uk-UA"/>
        </w:rPr>
      </w:pPr>
      <w:r>
        <w:rPr>
          <w:noProof/>
        </w:rPr>
        <w:drawing>
          <wp:anchor distT="0" distB="0" distL="114300" distR="114300" simplePos="0" relativeHeight="251658240" behindDoc="0" locked="0" layoutInCell="1" allowOverlap="1" wp14:anchorId="336358CE" wp14:editId="46D3BE18">
            <wp:simplePos x="0" y="0"/>
            <wp:positionH relativeFrom="column">
              <wp:posOffset>4425462</wp:posOffset>
            </wp:positionH>
            <wp:positionV relativeFrom="paragraph">
              <wp:posOffset>99598</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1A848B89" w14:textId="77777777" w:rsidR="004C580F" w:rsidRPr="00F6318B" w:rsidRDefault="004C580F" w:rsidP="00F6318B">
      <w:pPr>
        <w:rPr>
          <w:sz w:val="28"/>
          <w:szCs w:val="28"/>
          <w:lang w:val="uk-UA"/>
        </w:rPr>
      </w:pPr>
    </w:p>
    <w:p w14:paraId="0CCB4DB8" w14:textId="672F069D"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4C883451">
                <wp:simplePos x="0" y="0"/>
                <wp:positionH relativeFrom="margin">
                  <wp:align>right</wp:align>
                </wp:positionH>
                <wp:positionV relativeFrom="paragraph">
                  <wp:posOffset>1334965</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419441065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89.8pt;margin-top:105.1pt;width:141pt;height:18.35pt;z-index:-25165619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" stroked="f">
                <v:textbox style="mso-fit-shape-to-text:t">
                  <w:txbxContent>
                    <w:p w14:paraId="16B69CE0" w14:textId="77777777" w:rsidR="001A22CE" w:rsidRPr="00273DDF" w:rsidRDefault="001A22CE" w:rsidP="00AF790C">
                      <w:pPr>
                        <w:jc w:val="center"/>
                        <w:rPr>
                          <w:i/>
                        </w:rPr>
                      </w:pPr>
                      <w:r w:rsidRPr="00273DDF">
                        <w:rPr>
                          <w:rStyle w:val="af2"/>
                          <w:i w:val="0"/>
                        </w:rPr>
                        <w:t>419441065</w:t>
                      </w:r>
                    </w:p>
                  </w:txbxContent>
                </v:textbox>
                <w10:wrap anchorx="margin"/>
              </v:shape>
            </w:pict>
          </mc:Fallback>
        </mc:AlternateContent>
      </w:r>
    </w:p>
    <w:tbl>
      <w:tblPr>
        <w:tblW w:w="0" w:type="auto"/>
        <w:tblLook w:val="01E0" w:firstRow="1" w:lastRow="1" w:firstColumn="1" w:lastColumn="1" w:noHBand="0" w:noVBand="0"/>
      </w:tblPr>
      <w:tblGrid>
        <w:gridCol w:w="5670"/>
      </w:tblGrid>
      <w:tr w:rsidR="00DE4A20" w:rsidRPr="00CD35B0" w14:paraId="39883B9B" w14:textId="77777777" w:rsidTr="002958B6">
        <w:trPr>
          <w:trHeight w:val="2500"/>
        </w:trPr>
        <w:tc>
          <w:tcPr>
            <w:tcW w:w="5670" w:type="dxa"/>
            <w:hideMark/>
          </w:tcPr>
          <w:p w14:paraId="0B182D23" w14:textId="426E2FB2" w:rsidR="00F6318B" w:rsidRPr="00DE4A20" w:rsidRDefault="0009503E" w:rsidP="009471BD">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370F8B" w:rsidRPr="00655AA0">
              <w:rPr>
                <w:b/>
                <w:color w:val="000000" w:themeColor="text1"/>
                <w:sz w:val="28"/>
                <w:szCs w:val="28"/>
              </w:rPr>
              <w:t>передачу</w:t>
            </w:r>
            <w:r w:rsidR="00A127D2" w:rsidRPr="00DE4A20">
              <w:rPr>
                <w:b/>
                <w:color w:val="000000" w:themeColor="text1"/>
                <w:sz w:val="28"/>
                <w:szCs w:val="28"/>
              </w:rPr>
              <w:t xml:space="preserve"> </w:t>
            </w:r>
            <w:r w:rsidR="002958B6">
              <w:rPr>
                <w:b/>
                <w:color w:val="000000" w:themeColor="text1"/>
                <w:sz w:val="28"/>
                <w:szCs w:val="28"/>
              </w:rPr>
              <w:t>АКЦІОНЕРНОМУ ТОВАРИСТВУ</w:t>
            </w:r>
            <w:r w:rsidR="00A264FD" w:rsidRPr="00DE4A20">
              <w:rPr>
                <w:b/>
                <w:color w:val="000000" w:themeColor="text1"/>
                <w:sz w:val="28"/>
                <w:szCs w:val="28"/>
              </w:rPr>
              <w:t xml:space="preserve"> «АКЦІОНЕРНИЙ БАНК «РАДАБАНК»</w:t>
            </w:r>
            <w:r w:rsidR="002958B6">
              <w:rPr>
                <w:b/>
                <w:color w:val="000000" w:themeColor="text1"/>
                <w:sz w:val="28"/>
                <w:szCs w:val="28"/>
              </w:rPr>
              <w:t xml:space="preserve"> та </w:t>
            </w:r>
            <w:r w:rsidR="00A264FD" w:rsidRPr="00DE4A20">
              <w:rPr>
                <w:b/>
                <w:color w:val="000000" w:themeColor="text1"/>
                <w:sz w:val="28"/>
                <w:szCs w:val="28"/>
              </w:rPr>
              <w:t xml:space="preserve">громадянину Городницькому Романові Олександровичу </w:t>
            </w:r>
            <w:r w:rsidR="009471BD" w:rsidRPr="00DE4A20">
              <w:rPr>
                <w:b/>
                <w:color w:val="000000" w:themeColor="text1"/>
                <w:sz w:val="28"/>
                <w:szCs w:val="28"/>
              </w:rPr>
              <w:t xml:space="preserve">земельної ділянки </w:t>
            </w:r>
            <w:r w:rsidR="002958B6">
              <w:rPr>
                <w:b/>
                <w:color w:val="000000" w:themeColor="text1"/>
                <w:sz w:val="28"/>
                <w:szCs w:val="28"/>
              </w:rPr>
              <w:t>в</w:t>
            </w:r>
            <w:r w:rsidR="002958B6" w:rsidRPr="00DE4A20">
              <w:rPr>
                <w:b/>
                <w:color w:val="000000" w:themeColor="text1"/>
                <w:sz w:val="28"/>
                <w:szCs w:val="28"/>
              </w:rPr>
              <w:t xml:space="preserve"> </w:t>
            </w:r>
            <w:r w:rsidR="002958B6">
              <w:rPr>
                <w:b/>
                <w:color w:val="000000" w:themeColor="text1"/>
                <w:sz w:val="28"/>
                <w:szCs w:val="28"/>
              </w:rPr>
              <w:t>оренду</w:t>
            </w:r>
            <w:r w:rsidR="002958B6" w:rsidRPr="002958B6">
              <w:rPr>
                <w:b/>
                <w:color w:val="000000" w:themeColor="text1"/>
                <w:sz w:val="28"/>
                <w:szCs w:val="28"/>
              </w:rPr>
              <w:t xml:space="preserve"> </w:t>
            </w:r>
            <w:r w:rsidR="002958B6">
              <w:rPr>
                <w:b/>
                <w:color w:val="000000" w:themeColor="text1"/>
                <w:sz w:val="28"/>
                <w:szCs w:val="28"/>
              </w:rPr>
              <w:t xml:space="preserve">для експлуатації </w:t>
            </w:r>
            <w:r w:rsidR="002958B6" w:rsidRPr="003E5F92">
              <w:rPr>
                <w:b/>
                <w:color w:val="000000" w:themeColor="text1"/>
                <w:sz w:val="28"/>
                <w:szCs w:val="28"/>
              </w:rPr>
              <w:t xml:space="preserve">та обслуговування </w:t>
            </w:r>
            <w:r w:rsidR="002958B6">
              <w:rPr>
                <w:b/>
                <w:color w:val="000000" w:themeColor="text1"/>
                <w:sz w:val="28"/>
                <w:szCs w:val="28"/>
              </w:rPr>
              <w:t>будівлі</w:t>
            </w:r>
            <w:r w:rsidR="002958B6" w:rsidRPr="003E5F92">
              <w:rPr>
                <w:b/>
                <w:color w:val="000000" w:themeColor="text1"/>
                <w:sz w:val="28"/>
                <w:szCs w:val="28"/>
              </w:rPr>
              <w:t xml:space="preserve"> </w:t>
            </w:r>
            <w:r w:rsidRPr="00DE4A20">
              <w:rPr>
                <w:b/>
                <w:color w:val="000000" w:themeColor="text1"/>
                <w:sz w:val="28"/>
                <w:szCs w:val="28"/>
              </w:rPr>
              <w:t xml:space="preserve">на </w:t>
            </w:r>
            <w:r w:rsidR="0001227E" w:rsidRPr="002958B6">
              <w:rPr>
                <w:b/>
                <w:color w:val="000000" w:themeColor="text1"/>
                <w:sz w:val="28"/>
                <w:szCs w:val="28"/>
              </w:rPr>
              <w:t>просп. Валерія Лобановського, 123</w:t>
            </w:r>
            <w:r w:rsidR="00032E6C" w:rsidRPr="002958B6">
              <w:rPr>
                <w:b/>
                <w:color w:val="000000" w:themeColor="text1"/>
                <w:sz w:val="28"/>
                <w:szCs w:val="28"/>
              </w:rPr>
              <w:t xml:space="preserve"> </w:t>
            </w:r>
            <w:r w:rsidRPr="00DE4A20">
              <w:rPr>
                <w:b/>
                <w:color w:val="000000" w:themeColor="text1"/>
                <w:sz w:val="28"/>
                <w:szCs w:val="28"/>
              </w:rPr>
              <w:t xml:space="preserve">у </w:t>
            </w:r>
            <w:r w:rsidR="0001227E" w:rsidRPr="002958B6">
              <w:rPr>
                <w:b/>
                <w:color w:val="000000" w:themeColor="text1"/>
                <w:sz w:val="28"/>
                <w:szCs w:val="28"/>
              </w:rPr>
              <w:t xml:space="preserve">Голосіївському </w:t>
            </w:r>
            <w:r w:rsidRPr="00DE4A20">
              <w:rPr>
                <w:b/>
                <w:color w:val="000000" w:themeColor="text1"/>
                <w:sz w:val="28"/>
                <w:szCs w:val="28"/>
              </w:rPr>
              <w:t>районі міста Києв</w:t>
            </w:r>
            <w:r w:rsidR="00DE4A20">
              <w:rPr>
                <w:b/>
                <w:color w:val="000000" w:themeColor="text1"/>
                <w:sz w:val="28"/>
                <w:szCs w:val="28"/>
              </w:rPr>
              <w:t>а</w:t>
            </w:r>
          </w:p>
        </w:tc>
      </w:tr>
    </w:tbl>
    <w:p w14:paraId="4E7D93CF" w14:textId="77777777" w:rsidR="002958B6" w:rsidRDefault="002958B6" w:rsidP="002958B6">
      <w:pPr>
        <w:pStyle w:val="a9"/>
        <w:ind w:right="3905"/>
        <w:rPr>
          <w:bCs/>
          <w:color w:val="000000" w:themeColor="text1"/>
          <w:lang w:val="uk-UA"/>
        </w:rPr>
      </w:pPr>
    </w:p>
    <w:p w14:paraId="429C5CD1" w14:textId="0B6A3120" w:rsidR="002958B6" w:rsidRPr="00DE4A20" w:rsidRDefault="002958B6" w:rsidP="002958B6">
      <w:pPr>
        <w:pStyle w:val="20"/>
        <w:ind w:firstLine="709"/>
        <w:rPr>
          <w:color w:val="000000" w:themeColor="text1"/>
          <w:szCs w:val="28"/>
          <w:lang w:val="uk-UA"/>
        </w:rPr>
      </w:pPr>
      <w:r>
        <w:rPr>
          <w:color w:val="000000" w:themeColor="text1"/>
          <w:szCs w:val="28"/>
          <w:lang w:val="uk-UA"/>
        </w:rPr>
        <w:t xml:space="preserve">Розглянувши заяву </w:t>
      </w:r>
      <w:r w:rsidR="009471BD">
        <w:rPr>
          <w:color w:val="000000" w:themeColor="text1"/>
          <w:szCs w:val="28"/>
          <w:lang w:val="uk-UA"/>
        </w:rPr>
        <w:t>АКЦІОНЕРНОГО ТОВАРИСТВА</w:t>
      </w:r>
      <w:r w:rsidR="009471BD" w:rsidRPr="002958B6">
        <w:rPr>
          <w:color w:val="000000" w:themeColor="text1"/>
          <w:szCs w:val="28"/>
          <w:lang w:val="uk-UA"/>
        </w:rPr>
        <w:t xml:space="preserve"> «АКЦІОНЕРНИЙ БАНК «РАДАБАНК»</w:t>
      </w:r>
      <w:r w:rsidR="009471BD">
        <w:rPr>
          <w:color w:val="000000" w:themeColor="text1"/>
          <w:szCs w:val="28"/>
          <w:lang w:val="uk-UA"/>
        </w:rPr>
        <w:t xml:space="preserve"> </w:t>
      </w:r>
      <w:r w:rsidRPr="003E5F92">
        <w:rPr>
          <w:color w:val="000000" w:themeColor="text1"/>
          <w:szCs w:val="28"/>
          <w:lang w:val="uk-UA"/>
        </w:rPr>
        <w:t>(</w:t>
      </w:r>
      <w:r w:rsidR="009471BD">
        <w:rPr>
          <w:color w:val="000000" w:themeColor="text1"/>
          <w:szCs w:val="28"/>
          <w:lang w:val="uk-UA"/>
        </w:rPr>
        <w:t>і</w:t>
      </w:r>
      <w:r w:rsidR="009471BD" w:rsidRPr="009471BD">
        <w:rPr>
          <w:color w:val="000000" w:themeColor="text1"/>
          <w:szCs w:val="28"/>
          <w:lang w:val="uk-UA"/>
        </w:rPr>
        <w:t>дентифікаційний</w:t>
      </w:r>
      <w:r w:rsidR="009471BD" w:rsidRPr="003E5F92">
        <w:rPr>
          <w:color w:val="000000" w:themeColor="text1"/>
          <w:szCs w:val="28"/>
          <w:lang w:val="uk-UA"/>
        </w:rPr>
        <w:t xml:space="preserve"> </w:t>
      </w:r>
      <w:r w:rsidRPr="003E5F92">
        <w:rPr>
          <w:color w:val="000000" w:themeColor="text1"/>
          <w:szCs w:val="28"/>
          <w:lang w:val="uk-UA"/>
        </w:rPr>
        <w:t xml:space="preserve">код </w:t>
      </w:r>
      <w:r w:rsidR="009471BD" w:rsidRPr="009471BD">
        <w:rPr>
          <w:color w:val="000000" w:themeColor="text1"/>
          <w:szCs w:val="28"/>
          <w:lang w:val="uk-UA"/>
        </w:rPr>
        <w:t>21322127</w:t>
      </w:r>
      <w:r w:rsidRPr="009471BD">
        <w:rPr>
          <w:color w:val="000000" w:themeColor="text1"/>
          <w:szCs w:val="28"/>
          <w:lang w:val="uk-UA"/>
        </w:rPr>
        <w:t>,</w:t>
      </w:r>
      <w:r w:rsidRPr="003E5F92">
        <w:rPr>
          <w:color w:val="000000" w:themeColor="text1"/>
          <w:szCs w:val="28"/>
          <w:lang w:val="uk-UA"/>
        </w:rPr>
        <w:t xml:space="preserve"> місцезнаходження юридичної особи: </w:t>
      </w:r>
      <w:r w:rsidR="009471BD">
        <w:rPr>
          <w:color w:val="000000" w:themeColor="text1"/>
          <w:szCs w:val="28"/>
          <w:lang w:val="uk-UA"/>
        </w:rPr>
        <w:t>49000</w:t>
      </w:r>
      <w:r w:rsidRPr="00B824B0">
        <w:rPr>
          <w:color w:val="000000" w:themeColor="text1"/>
          <w:szCs w:val="28"/>
          <w:lang w:val="uk-UA"/>
        </w:rPr>
        <w:t xml:space="preserve">, </w:t>
      </w:r>
      <w:r w:rsidR="009471BD">
        <w:rPr>
          <w:color w:val="000000" w:themeColor="text1"/>
          <w:szCs w:val="28"/>
          <w:lang w:val="uk-UA"/>
        </w:rPr>
        <w:t xml:space="preserve">Дніпропетровська обл., </w:t>
      </w:r>
      <w:r w:rsidR="00FC135C">
        <w:rPr>
          <w:color w:val="000000" w:themeColor="text1"/>
          <w:szCs w:val="28"/>
          <w:lang w:val="uk-UA"/>
        </w:rPr>
        <w:t>м.</w:t>
      </w:r>
      <w:r w:rsidRPr="00B824B0">
        <w:rPr>
          <w:color w:val="000000" w:themeColor="text1"/>
          <w:szCs w:val="28"/>
          <w:lang w:val="uk-UA"/>
        </w:rPr>
        <w:t xml:space="preserve"> </w:t>
      </w:r>
      <w:r w:rsidR="009471BD">
        <w:rPr>
          <w:color w:val="000000" w:themeColor="text1"/>
          <w:szCs w:val="28"/>
          <w:lang w:val="uk-UA"/>
        </w:rPr>
        <w:t>Дніпро</w:t>
      </w:r>
      <w:r w:rsidRPr="00B824B0">
        <w:rPr>
          <w:color w:val="000000" w:themeColor="text1"/>
          <w:szCs w:val="28"/>
          <w:lang w:val="uk-UA"/>
        </w:rPr>
        <w:t>, вул.</w:t>
      </w:r>
      <w:r>
        <w:rPr>
          <w:color w:val="000000" w:themeColor="text1"/>
          <w:szCs w:val="28"/>
          <w:lang w:val="uk-UA"/>
        </w:rPr>
        <w:t xml:space="preserve"> </w:t>
      </w:r>
      <w:r w:rsidR="009471BD">
        <w:rPr>
          <w:color w:val="000000" w:themeColor="text1"/>
          <w:szCs w:val="28"/>
          <w:lang w:val="uk-UA"/>
        </w:rPr>
        <w:t>Володимира Мономаха</w:t>
      </w:r>
      <w:r w:rsidRPr="00FC135C">
        <w:rPr>
          <w:color w:val="000000" w:themeColor="text1"/>
          <w:szCs w:val="28"/>
          <w:lang w:val="uk-UA"/>
        </w:rPr>
        <w:t xml:space="preserve">, </w:t>
      </w:r>
      <w:r w:rsidR="009471BD" w:rsidRPr="00FC135C">
        <w:rPr>
          <w:color w:val="000000" w:themeColor="text1"/>
          <w:szCs w:val="28"/>
          <w:lang w:val="uk-UA"/>
        </w:rPr>
        <w:t>5</w:t>
      </w:r>
      <w:r w:rsidRPr="003E5F92">
        <w:rPr>
          <w:color w:val="000000" w:themeColor="text1"/>
          <w:szCs w:val="28"/>
          <w:lang w:val="uk-UA"/>
        </w:rPr>
        <w:t xml:space="preserve">) </w:t>
      </w:r>
      <w:r w:rsidR="009471BD">
        <w:rPr>
          <w:color w:val="000000" w:themeColor="text1"/>
          <w:szCs w:val="28"/>
          <w:lang w:val="uk-UA"/>
        </w:rPr>
        <w:t>та громадянина</w:t>
      </w:r>
      <w:r w:rsidR="009471BD" w:rsidRPr="009471BD">
        <w:rPr>
          <w:color w:val="000000" w:themeColor="text1"/>
          <w:szCs w:val="28"/>
          <w:lang w:val="uk-UA"/>
        </w:rPr>
        <w:t xml:space="preserve"> Городницько</w:t>
      </w:r>
      <w:r w:rsidR="009471BD">
        <w:rPr>
          <w:color w:val="000000" w:themeColor="text1"/>
          <w:szCs w:val="28"/>
          <w:lang w:val="uk-UA"/>
        </w:rPr>
        <w:t>го</w:t>
      </w:r>
      <w:r w:rsidR="009471BD" w:rsidRPr="009471BD">
        <w:rPr>
          <w:color w:val="000000" w:themeColor="text1"/>
          <w:szCs w:val="28"/>
          <w:lang w:val="uk-UA"/>
        </w:rPr>
        <w:t xml:space="preserve"> Роман</w:t>
      </w:r>
      <w:r w:rsidR="009471BD">
        <w:rPr>
          <w:color w:val="000000" w:themeColor="text1"/>
          <w:szCs w:val="28"/>
          <w:lang w:val="uk-UA"/>
        </w:rPr>
        <w:t>а</w:t>
      </w:r>
      <w:r w:rsidR="009471BD" w:rsidRPr="009471BD">
        <w:rPr>
          <w:color w:val="000000" w:themeColor="text1"/>
          <w:szCs w:val="28"/>
          <w:lang w:val="uk-UA"/>
        </w:rPr>
        <w:t xml:space="preserve"> Олександрович</w:t>
      </w:r>
      <w:r w:rsidR="009471BD">
        <w:rPr>
          <w:color w:val="000000" w:themeColor="text1"/>
          <w:szCs w:val="28"/>
          <w:lang w:val="uk-UA"/>
        </w:rPr>
        <w:t>а</w:t>
      </w:r>
      <w:r w:rsidR="009471BD" w:rsidRPr="003E5F92">
        <w:rPr>
          <w:color w:val="000000" w:themeColor="text1"/>
          <w:szCs w:val="28"/>
          <w:lang w:val="uk-UA"/>
        </w:rPr>
        <w:t xml:space="preserve"> </w:t>
      </w:r>
      <w:r w:rsidR="00FC135C">
        <w:rPr>
          <w:color w:val="000000" w:themeColor="text1"/>
          <w:szCs w:val="28"/>
          <w:lang w:val="uk-UA"/>
        </w:rPr>
        <w:t>(</w:t>
      </w:r>
      <w:r w:rsidR="00FC135C" w:rsidRPr="00EF4670">
        <w:rPr>
          <w:lang w:val="uk-UA"/>
        </w:rPr>
        <w:t xml:space="preserve">адреса </w:t>
      </w:r>
      <w:r w:rsidR="00FC135C">
        <w:rPr>
          <w:bCs/>
          <w:iCs/>
          <w:lang w:val="uk-UA"/>
        </w:rPr>
        <w:t>місця проживання</w:t>
      </w:r>
      <w:r w:rsidR="00FC135C" w:rsidRPr="003E5F92">
        <w:rPr>
          <w:color w:val="000000" w:themeColor="text1"/>
          <w:szCs w:val="28"/>
          <w:lang w:val="uk-UA"/>
        </w:rPr>
        <w:t>:</w:t>
      </w:r>
      <w:r w:rsidR="00FC135C">
        <w:rPr>
          <w:color w:val="000000" w:themeColor="text1"/>
          <w:szCs w:val="28"/>
          <w:lang w:val="uk-UA"/>
        </w:rPr>
        <w:t xml:space="preserve"> </w:t>
      </w:r>
      <w:r w:rsidR="00FC135C" w:rsidRPr="00B824B0">
        <w:rPr>
          <w:color w:val="000000" w:themeColor="text1"/>
          <w:szCs w:val="28"/>
          <w:lang w:val="uk-UA"/>
        </w:rPr>
        <w:t>м</w:t>
      </w:r>
      <w:r w:rsidR="00FC135C">
        <w:rPr>
          <w:color w:val="000000" w:themeColor="text1"/>
          <w:szCs w:val="28"/>
          <w:lang w:val="uk-UA"/>
        </w:rPr>
        <w:t>.</w:t>
      </w:r>
      <w:r w:rsidR="00FC135C" w:rsidRPr="00B824B0">
        <w:rPr>
          <w:color w:val="000000" w:themeColor="text1"/>
          <w:szCs w:val="28"/>
          <w:lang w:val="uk-UA"/>
        </w:rPr>
        <w:t xml:space="preserve"> </w:t>
      </w:r>
      <w:r w:rsidR="00FC135C">
        <w:rPr>
          <w:color w:val="000000" w:themeColor="text1"/>
          <w:szCs w:val="28"/>
          <w:lang w:val="uk-UA"/>
        </w:rPr>
        <w:t>Дніпро</w:t>
      </w:r>
      <w:r w:rsidR="00FC135C" w:rsidRPr="00B824B0">
        <w:rPr>
          <w:color w:val="000000" w:themeColor="text1"/>
          <w:szCs w:val="28"/>
          <w:lang w:val="uk-UA"/>
        </w:rPr>
        <w:t>, вул.</w:t>
      </w:r>
      <w:r w:rsidR="00FC135C">
        <w:rPr>
          <w:color w:val="000000" w:themeColor="text1"/>
          <w:szCs w:val="28"/>
          <w:lang w:val="uk-UA"/>
        </w:rPr>
        <w:t xml:space="preserve"> </w:t>
      </w:r>
      <w:r w:rsidR="0083235D">
        <w:rPr>
          <w:color w:val="000000" w:themeColor="text1"/>
          <w:szCs w:val="28"/>
          <w:lang w:val="uk-UA"/>
        </w:rPr>
        <w:t>Білостоцького</w:t>
      </w:r>
      <w:r w:rsidR="00FC135C" w:rsidRPr="00FC135C">
        <w:rPr>
          <w:color w:val="000000" w:themeColor="text1"/>
          <w:szCs w:val="28"/>
          <w:lang w:val="uk-UA"/>
        </w:rPr>
        <w:t xml:space="preserve">, </w:t>
      </w:r>
      <w:r w:rsidR="00FC135C">
        <w:rPr>
          <w:color w:val="000000" w:themeColor="text1"/>
          <w:szCs w:val="28"/>
          <w:lang w:val="uk-UA"/>
        </w:rPr>
        <w:t>36, кв. 48</w:t>
      </w:r>
      <w:r w:rsidR="00FC135C" w:rsidRPr="003E5F92">
        <w:rPr>
          <w:color w:val="000000" w:themeColor="text1"/>
          <w:szCs w:val="28"/>
          <w:lang w:val="uk-UA"/>
        </w:rPr>
        <w:t>)</w:t>
      </w:r>
      <w:r w:rsidR="00FC135C">
        <w:rPr>
          <w:color w:val="000000" w:themeColor="text1"/>
          <w:szCs w:val="28"/>
          <w:lang w:val="uk-UA"/>
        </w:rPr>
        <w:t xml:space="preserve"> </w:t>
      </w:r>
      <w:r>
        <w:rPr>
          <w:color w:val="000000" w:themeColor="text1"/>
          <w:szCs w:val="28"/>
          <w:lang w:val="uk-UA"/>
        </w:rPr>
        <w:t xml:space="preserve">від </w:t>
      </w:r>
      <w:r w:rsidR="008750FE" w:rsidRPr="00E13205">
        <w:rPr>
          <w:color w:val="000000" w:themeColor="text1"/>
          <w:szCs w:val="28"/>
          <w:lang w:val="uk-UA"/>
        </w:rPr>
        <w:t xml:space="preserve">27 листопада </w:t>
      </w:r>
      <w:r>
        <w:rPr>
          <w:color w:val="000000" w:themeColor="text1"/>
          <w:szCs w:val="28"/>
          <w:lang w:val="uk-UA"/>
        </w:rPr>
        <w:t>2025</w:t>
      </w:r>
      <w:r w:rsidRPr="003E5F92">
        <w:rPr>
          <w:color w:val="000000" w:themeColor="text1"/>
          <w:szCs w:val="28"/>
          <w:lang w:val="uk-UA"/>
        </w:rPr>
        <w:t xml:space="preserve"> року № </w:t>
      </w:r>
      <w:r w:rsidR="008750FE" w:rsidRPr="00E13205">
        <w:rPr>
          <w:color w:val="000000" w:themeColor="text1"/>
          <w:szCs w:val="28"/>
          <w:lang w:val="uk-UA"/>
        </w:rPr>
        <w:t>64326-010274950-031-03</w:t>
      </w:r>
      <w:r w:rsidR="008750FE">
        <w:rPr>
          <w:color w:val="000000" w:themeColor="text1"/>
          <w:szCs w:val="28"/>
          <w:lang w:val="uk-UA"/>
        </w:rPr>
        <w:t xml:space="preserve"> </w:t>
      </w:r>
      <w:r w:rsidRPr="003E5F92">
        <w:rPr>
          <w:color w:val="000000" w:themeColor="text1"/>
          <w:szCs w:val="28"/>
          <w:lang w:val="uk-UA"/>
        </w:rPr>
        <w:t>та додані документи, враховуючи, що земельна ділянка зареєстрована у Державному земельному кадастрі, право комунальної власності територіальної громади міста Києва на яку зареєстровано в установленому порядку, відповідно до статей 9, 83, 93, 116, 122, 123, 124 Земельного кодексу України, статей 1212, 1214 Цивільного кодексу України, Закону України «Про оренду землі», пункту 34 частини першої статті 26 Закону України «Про місцеве самоврядування в Україні», Закону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4840DDB7"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370F8B" w:rsidRPr="002958B6">
        <w:rPr>
          <w:color w:val="000000" w:themeColor="text1"/>
          <w:sz w:val="28"/>
          <w:szCs w:val="28"/>
          <w:lang w:val="uk-UA"/>
        </w:rPr>
        <w:t>Передати</w:t>
      </w:r>
      <w:r w:rsidR="0009503E" w:rsidRPr="00DE4A20">
        <w:rPr>
          <w:color w:val="000000" w:themeColor="text1"/>
          <w:sz w:val="28"/>
          <w:szCs w:val="28"/>
          <w:lang w:val="uk-UA"/>
        </w:rPr>
        <w:t xml:space="preserve"> </w:t>
      </w:r>
      <w:r w:rsidR="002958B6">
        <w:rPr>
          <w:color w:val="000000" w:themeColor="text1"/>
          <w:sz w:val="28"/>
          <w:szCs w:val="28"/>
          <w:lang w:val="uk-UA"/>
        </w:rPr>
        <w:t>АКЦІОНЕРНОМУ ТОВАРИСТВУ</w:t>
      </w:r>
      <w:r w:rsidR="00A264FD" w:rsidRPr="002958B6">
        <w:rPr>
          <w:color w:val="000000" w:themeColor="text1"/>
          <w:sz w:val="28"/>
          <w:szCs w:val="28"/>
          <w:lang w:val="uk-UA"/>
        </w:rPr>
        <w:t xml:space="preserve"> «АКЦІОНЕРНИЙ БАНК «РАДАБАНК»</w:t>
      </w:r>
      <w:r w:rsidR="002958B6">
        <w:rPr>
          <w:color w:val="000000" w:themeColor="text1"/>
          <w:sz w:val="28"/>
          <w:szCs w:val="28"/>
          <w:lang w:val="uk-UA"/>
        </w:rPr>
        <w:t xml:space="preserve"> та </w:t>
      </w:r>
      <w:r w:rsidR="00A264FD" w:rsidRPr="002958B6">
        <w:rPr>
          <w:color w:val="000000" w:themeColor="text1"/>
          <w:sz w:val="28"/>
          <w:szCs w:val="28"/>
          <w:lang w:val="uk-UA"/>
        </w:rPr>
        <w:t>громадянину</w:t>
      </w:r>
      <w:r w:rsidR="00A264FD" w:rsidRPr="00DE4A20">
        <w:rPr>
          <w:color w:val="000000" w:themeColor="text1"/>
          <w:sz w:val="28"/>
          <w:szCs w:val="28"/>
        </w:rPr>
        <w:t xml:space="preserve"> Городницькому Романові Олександровичу</w:t>
      </w:r>
      <w:r w:rsidR="0009503E" w:rsidRPr="00DE4A20">
        <w:rPr>
          <w:color w:val="000000" w:themeColor="text1"/>
          <w:sz w:val="28"/>
          <w:szCs w:val="28"/>
          <w:lang w:val="uk-UA"/>
        </w:rPr>
        <w:t xml:space="preserve">, за умови виконання пункту </w:t>
      </w:r>
      <w:r w:rsidR="00F86F74">
        <w:rPr>
          <w:color w:val="000000" w:themeColor="text1"/>
          <w:sz w:val="28"/>
          <w:szCs w:val="28"/>
          <w:lang w:val="uk-UA"/>
        </w:rPr>
        <w:t>2</w:t>
      </w:r>
      <w:r w:rsidR="0009503E" w:rsidRPr="00DE4A20">
        <w:rPr>
          <w:color w:val="000000" w:themeColor="text1"/>
          <w:sz w:val="28"/>
          <w:szCs w:val="28"/>
          <w:lang w:val="uk-UA"/>
        </w:rPr>
        <w:t xml:space="preserve"> цього рішення, </w:t>
      </w:r>
      <w:r w:rsidR="0039320D">
        <w:rPr>
          <w:color w:val="000000" w:themeColor="text1"/>
          <w:sz w:val="28"/>
          <w:szCs w:val="28"/>
          <w:lang w:val="uk-UA"/>
        </w:rPr>
        <w:t>в</w:t>
      </w:r>
      <w:r w:rsidR="0009503E" w:rsidRPr="00DE4A20">
        <w:rPr>
          <w:color w:val="000000" w:themeColor="text1"/>
          <w:sz w:val="28"/>
          <w:szCs w:val="28"/>
          <w:lang w:val="uk-UA"/>
        </w:rPr>
        <w:t xml:space="preserve"> </w:t>
      </w:r>
      <w:r w:rsidR="0015174E">
        <w:rPr>
          <w:iCs/>
          <w:color w:val="000000" w:themeColor="text1"/>
          <w:sz w:val="28"/>
          <w:szCs w:val="28"/>
          <w:lang w:eastAsia="uk-UA"/>
        </w:rPr>
        <w:t>оренду</w:t>
      </w:r>
      <w:r w:rsidR="008A1253" w:rsidRPr="00DE4A20">
        <w:rPr>
          <w:iCs/>
          <w:color w:val="000000" w:themeColor="text1"/>
          <w:sz w:val="28"/>
          <w:szCs w:val="28"/>
          <w:lang w:val="uk-UA" w:eastAsia="uk-UA"/>
        </w:rPr>
        <w:t xml:space="preserve"> </w:t>
      </w:r>
      <w:r w:rsidR="002958B6">
        <w:rPr>
          <w:iCs/>
          <w:color w:val="000000" w:themeColor="text1"/>
          <w:sz w:val="28"/>
          <w:szCs w:val="28"/>
          <w:lang w:val="uk-UA" w:eastAsia="uk-UA"/>
        </w:rPr>
        <w:t xml:space="preserve">на 10 років </w:t>
      </w:r>
      <w:r w:rsidR="00F837D8" w:rsidRPr="00DE4A20">
        <w:rPr>
          <w:color w:val="000000" w:themeColor="text1"/>
          <w:sz w:val="28"/>
          <w:szCs w:val="28"/>
          <w:lang w:val="uk-UA"/>
        </w:rPr>
        <w:t xml:space="preserve">земельну ділянку площею </w:t>
      </w:r>
      <w:r w:rsidR="00F837D8" w:rsidRPr="00DE4A20">
        <w:rPr>
          <w:iCs/>
          <w:color w:val="000000" w:themeColor="text1"/>
          <w:sz w:val="28"/>
          <w:szCs w:val="28"/>
          <w:lang w:eastAsia="uk-UA"/>
        </w:rPr>
        <w:t>0,1493</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DE4A20">
        <w:rPr>
          <w:iCs/>
          <w:color w:val="000000" w:themeColor="text1"/>
          <w:sz w:val="28"/>
          <w:szCs w:val="28"/>
          <w:lang w:eastAsia="uk-UA"/>
        </w:rPr>
        <w:t>8000000000:79:077:0068</w:t>
      </w:r>
      <w:r w:rsidR="00F837D8" w:rsidRPr="00AF790C">
        <w:rPr>
          <w:sz w:val="28"/>
          <w:szCs w:val="28"/>
          <w:lang w:val="uk-UA"/>
        </w:rPr>
        <w:t xml:space="preserve">) </w:t>
      </w:r>
      <w:r w:rsidR="002958B6" w:rsidRPr="0027751F">
        <w:rPr>
          <w:sz w:val="28"/>
          <w:szCs w:val="28"/>
          <w:lang w:val="uk-UA"/>
        </w:rPr>
        <w:t>для експлуатації та обслуговування будівлі</w:t>
      </w:r>
      <w:r w:rsidR="00045FAD" w:rsidRPr="00AF790C">
        <w:rPr>
          <w:sz w:val="28"/>
          <w:szCs w:val="28"/>
          <w:lang w:val="uk-UA"/>
        </w:rPr>
        <w:t xml:space="preserve"> </w:t>
      </w:r>
      <w:r w:rsidR="00421815" w:rsidRPr="00AF790C">
        <w:rPr>
          <w:sz w:val="28"/>
          <w:szCs w:val="28"/>
          <w:lang w:val="uk-UA"/>
        </w:rPr>
        <w:t>(</w:t>
      </w:r>
      <w:r w:rsidR="00D125D7">
        <w:rPr>
          <w:color w:val="000000" w:themeColor="text1"/>
          <w:sz w:val="28"/>
          <w:szCs w:val="28"/>
          <w:lang w:val="uk-UA"/>
        </w:rPr>
        <w:t>код виду цільового призначення</w:t>
      </w:r>
      <w:r w:rsidR="00D125D7" w:rsidRPr="00E13205">
        <w:rPr>
          <w:color w:val="000000" w:themeColor="text1"/>
          <w:sz w:val="28"/>
          <w:szCs w:val="28"/>
          <w:lang w:val="uk-UA"/>
        </w:rPr>
        <w:t xml:space="preserve"> </w:t>
      </w:r>
      <w:r w:rsidR="00421815" w:rsidRPr="00AF790C">
        <w:rPr>
          <w:sz w:val="28"/>
          <w:szCs w:val="28"/>
          <w:lang w:val="uk-UA"/>
        </w:rPr>
        <w:t xml:space="preserve">– </w:t>
      </w:r>
      <w:r w:rsidR="00045FAD" w:rsidRPr="00AF790C">
        <w:rPr>
          <w:iCs/>
          <w:sz w:val="28"/>
          <w:szCs w:val="28"/>
          <w:lang w:val="uk-UA"/>
        </w:rPr>
        <w:t xml:space="preserve">03.09 для </w:t>
      </w:r>
      <w:r w:rsidR="00045FAD" w:rsidRPr="00AF790C">
        <w:rPr>
          <w:iCs/>
          <w:sz w:val="28"/>
          <w:szCs w:val="28"/>
          <w:lang w:val="uk-UA"/>
        </w:rPr>
        <w:lastRenderedPageBreak/>
        <w:t>будівництва та обслуговування будівель кредитно-фінансових установ</w:t>
      </w:r>
      <w:r w:rsidR="00421815" w:rsidRPr="00AF790C">
        <w:rPr>
          <w:sz w:val="28"/>
          <w:szCs w:val="28"/>
          <w:lang w:val="uk-UA"/>
        </w:rPr>
        <w:t>)</w:t>
      </w:r>
      <w:r w:rsidR="00F837D8" w:rsidRPr="00AF790C">
        <w:rPr>
          <w:sz w:val="28"/>
          <w:lang w:val="uk-UA"/>
        </w:rPr>
        <w:t xml:space="preserve"> </w:t>
      </w:r>
      <w:r w:rsidR="0015174E">
        <w:rPr>
          <w:sz w:val="28"/>
          <w:lang w:val="uk-UA"/>
        </w:rPr>
        <w:br/>
      </w:r>
      <w:r w:rsidR="00F837D8" w:rsidRPr="00AF790C">
        <w:rPr>
          <w:sz w:val="28"/>
          <w:lang w:val="uk-UA"/>
        </w:rPr>
        <w:t xml:space="preserve">на </w:t>
      </w:r>
      <w:r w:rsidR="00F837D8" w:rsidRPr="002958B6">
        <w:rPr>
          <w:iCs/>
          <w:color w:val="000000" w:themeColor="text1"/>
          <w:sz w:val="28"/>
          <w:szCs w:val="28"/>
          <w:lang w:eastAsia="uk-UA"/>
        </w:rPr>
        <w:t>просп. Валерія Лобановського, 123</w:t>
      </w:r>
      <w:r w:rsidR="00F837D8" w:rsidRPr="00AF790C">
        <w:rPr>
          <w:iCs/>
          <w:sz w:val="28"/>
          <w:szCs w:val="28"/>
          <w:lang w:val="uk-UA"/>
        </w:rPr>
        <w:t xml:space="preserve"> </w:t>
      </w:r>
      <w:r w:rsidR="00F837D8" w:rsidRPr="00AF790C">
        <w:rPr>
          <w:sz w:val="28"/>
          <w:szCs w:val="28"/>
          <w:lang w:val="uk-UA"/>
        </w:rPr>
        <w:t xml:space="preserve">у </w:t>
      </w:r>
      <w:r w:rsidR="00F837D8" w:rsidRPr="00AF790C">
        <w:rPr>
          <w:iCs/>
          <w:sz w:val="28"/>
          <w:szCs w:val="28"/>
        </w:rPr>
        <w:t>Голосіївському</w:t>
      </w:r>
      <w:r w:rsidR="00F837D8" w:rsidRPr="00AF790C">
        <w:rPr>
          <w:sz w:val="28"/>
          <w:szCs w:val="28"/>
          <w:lang w:val="uk-UA"/>
        </w:rPr>
        <w:t xml:space="preserve"> районі міста Києва із земель комунальної власності територіальної громади міста Києва</w:t>
      </w:r>
      <w:r w:rsidR="00F86F74" w:rsidRPr="00AF790C">
        <w:rPr>
          <w:sz w:val="28"/>
          <w:szCs w:val="28"/>
          <w:lang w:val="uk-UA"/>
        </w:rPr>
        <w:t xml:space="preserve"> </w:t>
      </w:r>
      <w:r w:rsidR="00B010A6" w:rsidRPr="00AF790C">
        <w:rPr>
          <w:sz w:val="28"/>
          <w:szCs w:val="28"/>
          <w:lang w:val="uk-UA"/>
        </w:rPr>
        <w:t xml:space="preserve">у зв’язку з набуттям права власності на нерухоме майно (право власності зареєстровано в Державному реєстрі речових прав на нерухоме </w:t>
      </w:r>
      <w:r w:rsidR="00B010A6" w:rsidRPr="002958B6">
        <w:rPr>
          <w:sz w:val="28"/>
          <w:szCs w:val="28"/>
          <w:lang w:val="uk-UA"/>
        </w:rPr>
        <w:t>майно</w:t>
      </w:r>
      <w:r w:rsidR="002958B6">
        <w:rPr>
          <w:sz w:val="28"/>
          <w:szCs w:val="28"/>
          <w:lang w:val="uk-UA"/>
        </w:rPr>
        <w:t xml:space="preserve"> </w:t>
      </w:r>
      <w:r w:rsidR="0015174E">
        <w:rPr>
          <w:sz w:val="28"/>
          <w:szCs w:val="28"/>
          <w:lang w:val="uk-UA"/>
        </w:rPr>
        <w:t xml:space="preserve">10 </w:t>
      </w:r>
      <w:r w:rsidR="00F836AB">
        <w:rPr>
          <w:sz w:val="28"/>
          <w:szCs w:val="28"/>
          <w:lang w:val="uk-UA"/>
        </w:rPr>
        <w:t xml:space="preserve">лютого 2022 року, номер відомостей про </w:t>
      </w:r>
      <w:r w:rsidR="00AF790C">
        <w:rPr>
          <w:sz w:val="28"/>
          <w:szCs w:val="28"/>
          <w:lang w:val="uk-UA"/>
        </w:rPr>
        <w:t xml:space="preserve">речове </w:t>
      </w:r>
      <w:r w:rsidR="00AF790C" w:rsidRPr="002958B6">
        <w:rPr>
          <w:sz w:val="28"/>
          <w:szCs w:val="28"/>
          <w:lang w:val="uk-UA"/>
        </w:rPr>
        <w:t xml:space="preserve">право </w:t>
      </w:r>
      <w:r w:rsidR="00F836AB">
        <w:rPr>
          <w:sz w:val="28"/>
          <w:szCs w:val="28"/>
          <w:lang w:val="uk-UA"/>
        </w:rPr>
        <w:t xml:space="preserve">46633917 та 06 грудня 2019 року номери відомостей про речове </w:t>
      </w:r>
      <w:r w:rsidR="00F836AB" w:rsidRPr="002958B6">
        <w:rPr>
          <w:sz w:val="28"/>
          <w:szCs w:val="28"/>
          <w:lang w:val="uk-UA"/>
        </w:rPr>
        <w:t xml:space="preserve">право </w:t>
      </w:r>
      <w:r w:rsidR="00F836AB">
        <w:rPr>
          <w:sz w:val="28"/>
          <w:szCs w:val="28"/>
          <w:lang w:val="uk-UA"/>
        </w:rPr>
        <w:t>34567111, 34567075</w:t>
      </w:r>
      <w:r w:rsidR="00B010A6" w:rsidRPr="002958B6">
        <w:rPr>
          <w:sz w:val="28"/>
          <w:szCs w:val="28"/>
          <w:lang w:val="uk-UA"/>
        </w:rPr>
        <w:t>)</w:t>
      </w:r>
      <w:r w:rsidR="00B010A6" w:rsidRPr="00AF790C">
        <w:rPr>
          <w:sz w:val="28"/>
          <w:szCs w:val="28"/>
          <w:lang w:val="uk-UA"/>
        </w:rPr>
        <w:t xml:space="preserve"> </w:t>
      </w:r>
      <w:r w:rsidR="00961B41" w:rsidRPr="00AF790C">
        <w:rPr>
          <w:sz w:val="28"/>
          <w:szCs w:val="28"/>
          <w:lang w:val="uk-UA"/>
        </w:rPr>
        <w:t>(категорія земель – землі житлової та громадської забудови</w:t>
      </w:r>
      <w:r w:rsidR="00F86F74" w:rsidRPr="00AF790C">
        <w:rPr>
          <w:sz w:val="28"/>
          <w:szCs w:val="28"/>
          <w:lang w:val="uk-UA"/>
        </w:rPr>
        <w:t xml:space="preserve">), </w:t>
      </w:r>
      <w:r w:rsidR="00F86F74" w:rsidRPr="00E13205">
        <w:rPr>
          <w:color w:val="000000" w:themeColor="text1"/>
          <w:sz w:val="28"/>
          <w:szCs w:val="28"/>
          <w:lang w:val="uk-UA"/>
        </w:rPr>
        <w:t xml:space="preserve">заява ДЦ від 27 листопада 2025 </w:t>
      </w:r>
      <w:r w:rsidR="002561B3">
        <w:rPr>
          <w:color w:val="000000" w:themeColor="text1"/>
          <w:sz w:val="28"/>
          <w:szCs w:val="28"/>
          <w:lang w:val="uk-UA"/>
        </w:rPr>
        <w:t xml:space="preserve">року </w:t>
      </w:r>
      <w:r w:rsidR="00F836AB">
        <w:rPr>
          <w:color w:val="000000" w:themeColor="text1"/>
          <w:sz w:val="28"/>
          <w:szCs w:val="28"/>
          <w:lang w:val="uk-UA"/>
        </w:rPr>
        <w:br/>
      </w:r>
      <w:r w:rsidR="00F86F74" w:rsidRPr="00E13205">
        <w:rPr>
          <w:color w:val="000000" w:themeColor="text1"/>
          <w:sz w:val="28"/>
          <w:szCs w:val="28"/>
          <w:lang w:val="uk-UA"/>
        </w:rPr>
        <w:t xml:space="preserve">№ 64326-010274950-031-03, справа № </w:t>
      </w:r>
      <w:r w:rsidR="00F86F74" w:rsidRPr="00E13205">
        <w:rPr>
          <w:b/>
          <w:color w:val="000000" w:themeColor="text1"/>
          <w:sz w:val="28"/>
          <w:szCs w:val="28"/>
          <w:lang w:val="uk-UA"/>
        </w:rPr>
        <w:t>419441065</w:t>
      </w:r>
      <w:r w:rsidR="00F86F74" w:rsidRPr="00E13205">
        <w:rPr>
          <w:color w:val="000000" w:themeColor="text1"/>
          <w:sz w:val="28"/>
          <w:szCs w:val="28"/>
          <w:lang w:val="uk-UA"/>
        </w:rPr>
        <w:t>.</w:t>
      </w:r>
    </w:p>
    <w:p w14:paraId="2A95A3DC" w14:textId="47404ECB" w:rsidR="0009503E" w:rsidRPr="00DE4A20" w:rsidRDefault="00F86F74" w:rsidP="0009503E">
      <w:pPr>
        <w:ind w:firstLine="720"/>
        <w:jc w:val="both"/>
        <w:rPr>
          <w:color w:val="000000" w:themeColor="text1"/>
          <w:sz w:val="28"/>
          <w:szCs w:val="28"/>
          <w:lang w:val="uk-UA"/>
        </w:rPr>
      </w:pPr>
      <w:r>
        <w:rPr>
          <w:color w:val="000000" w:themeColor="text1"/>
          <w:sz w:val="28"/>
          <w:szCs w:val="28"/>
          <w:lang w:val="uk-UA"/>
        </w:rPr>
        <w:t>2</w:t>
      </w:r>
      <w:r w:rsidR="0009503E" w:rsidRPr="00DE4A20">
        <w:rPr>
          <w:color w:val="000000" w:themeColor="text1"/>
          <w:sz w:val="28"/>
          <w:szCs w:val="28"/>
          <w:lang w:val="uk-UA"/>
        </w:rPr>
        <w:t>.</w:t>
      </w:r>
      <w:r w:rsidR="00C134CE" w:rsidRPr="00F86AA8">
        <w:rPr>
          <w:sz w:val="28"/>
          <w:szCs w:val="28"/>
          <w:lang w:val="uk-UA"/>
        </w:rPr>
        <w:t> </w:t>
      </w:r>
      <w:r w:rsidR="00C134CE">
        <w:rPr>
          <w:sz w:val="28"/>
          <w:szCs w:val="28"/>
          <w:lang w:val="uk-UA"/>
        </w:rPr>
        <w:t>АКЦІОНЕРНОМУ ТОВАРИСТВУ</w:t>
      </w:r>
      <w:r w:rsidR="00C376CD" w:rsidRPr="00C134CE">
        <w:rPr>
          <w:sz w:val="28"/>
          <w:szCs w:val="28"/>
          <w:lang w:val="uk-UA"/>
        </w:rPr>
        <w:t xml:space="preserve"> «АКЦІОНЕРНИЙ БАНК «РАДАБАНК»</w:t>
      </w:r>
      <w:r w:rsidR="00C134CE">
        <w:rPr>
          <w:sz w:val="28"/>
          <w:szCs w:val="28"/>
          <w:lang w:val="uk-UA"/>
        </w:rPr>
        <w:t xml:space="preserve"> та </w:t>
      </w:r>
      <w:r w:rsidR="00C376CD" w:rsidRPr="00C134CE">
        <w:rPr>
          <w:sz w:val="28"/>
          <w:szCs w:val="28"/>
          <w:lang w:val="uk-UA"/>
        </w:rPr>
        <w:t>громадянину Городницькому Романові Олександровичу</w:t>
      </w:r>
      <w:r w:rsidR="0009503E" w:rsidRPr="00DE4A20">
        <w:rPr>
          <w:color w:val="000000" w:themeColor="text1"/>
          <w:sz w:val="28"/>
          <w:szCs w:val="28"/>
          <w:lang w:val="uk-UA"/>
        </w:rPr>
        <w:t>:</w:t>
      </w:r>
    </w:p>
    <w:p w14:paraId="41B16F82" w14:textId="697FA0F0" w:rsidR="00C134CE" w:rsidRPr="00F86AA8" w:rsidRDefault="00C134CE" w:rsidP="00C134CE">
      <w:pPr>
        <w:tabs>
          <w:tab w:val="left" w:pos="0"/>
          <w:tab w:val="left" w:pos="1134"/>
        </w:tabs>
        <w:ind w:firstLine="680"/>
        <w:jc w:val="both"/>
        <w:rPr>
          <w:sz w:val="28"/>
          <w:szCs w:val="28"/>
          <w:lang w:val="uk-UA"/>
        </w:rPr>
      </w:pPr>
      <w:r>
        <w:rPr>
          <w:sz w:val="28"/>
          <w:szCs w:val="28"/>
          <w:lang w:val="uk-UA"/>
        </w:rPr>
        <w:t>2</w:t>
      </w:r>
      <w:r w:rsidRPr="00F86AA8">
        <w:rPr>
          <w:sz w:val="28"/>
          <w:szCs w:val="28"/>
          <w:lang w:val="uk-UA"/>
        </w:rPr>
        <w:t>.1. Викон</w:t>
      </w:r>
      <w:r w:rsidR="00F836AB">
        <w:rPr>
          <w:sz w:val="28"/>
          <w:szCs w:val="28"/>
          <w:lang w:val="uk-UA"/>
        </w:rPr>
        <w:t>увати обов’язки землекористувачів</w:t>
      </w:r>
      <w:r w:rsidRPr="00F86AA8">
        <w:rPr>
          <w:sz w:val="28"/>
          <w:szCs w:val="28"/>
          <w:lang w:val="uk-UA"/>
        </w:rPr>
        <w:t xml:space="preserve"> відповідно до вимог статті 96 Земельного кодексу України.</w:t>
      </w:r>
    </w:p>
    <w:p w14:paraId="4F0FAEE2" w14:textId="375A88CB" w:rsidR="00C134CE" w:rsidRPr="00F86AA8" w:rsidRDefault="00C134CE" w:rsidP="00C134CE">
      <w:pPr>
        <w:tabs>
          <w:tab w:val="left" w:pos="0"/>
          <w:tab w:val="left" w:pos="1134"/>
        </w:tabs>
        <w:ind w:firstLine="680"/>
        <w:jc w:val="both"/>
        <w:rPr>
          <w:sz w:val="28"/>
          <w:szCs w:val="28"/>
          <w:lang w:val="uk-UA"/>
        </w:rPr>
      </w:pPr>
      <w:r>
        <w:rPr>
          <w:sz w:val="28"/>
          <w:szCs w:val="28"/>
          <w:lang w:val="uk-UA"/>
        </w:rPr>
        <w:t>2.2.</w:t>
      </w:r>
      <w:r w:rsidRPr="00F86AA8">
        <w:rPr>
          <w:sz w:val="28"/>
          <w:szCs w:val="28"/>
          <w:lang w:val="uk-UA"/>
        </w:rPr>
        <w:t> 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27B4FA15" w14:textId="77777777" w:rsidR="00C134CE" w:rsidRPr="00F86AA8" w:rsidRDefault="00C134CE" w:rsidP="00C134CE">
      <w:pPr>
        <w:tabs>
          <w:tab w:val="left" w:pos="0"/>
          <w:tab w:val="left" w:pos="1134"/>
        </w:tabs>
        <w:ind w:firstLine="680"/>
        <w:jc w:val="both"/>
        <w:rPr>
          <w:sz w:val="28"/>
          <w:szCs w:val="28"/>
          <w:lang w:val="uk-UA"/>
        </w:rPr>
      </w:pPr>
      <w:r>
        <w:rPr>
          <w:sz w:val="28"/>
          <w:szCs w:val="28"/>
          <w:lang w:val="uk-UA"/>
        </w:rPr>
        <w:t>2</w:t>
      </w:r>
      <w:r w:rsidRPr="00F86AA8">
        <w:rPr>
          <w:sz w:val="28"/>
          <w:szCs w:val="28"/>
          <w:lang w:val="uk-UA"/>
        </w:rPr>
        <w:t>.3. Питання майнових відносин вирішувати в установленому порядку.</w:t>
      </w:r>
    </w:p>
    <w:p w14:paraId="64EAB345" w14:textId="398C0AE0" w:rsidR="00C134CE" w:rsidRPr="00F86AA8" w:rsidRDefault="00C134CE" w:rsidP="00C134CE">
      <w:pPr>
        <w:tabs>
          <w:tab w:val="left" w:pos="0"/>
          <w:tab w:val="left" w:pos="1134"/>
        </w:tabs>
        <w:ind w:firstLine="680"/>
        <w:jc w:val="both"/>
        <w:rPr>
          <w:sz w:val="28"/>
          <w:szCs w:val="28"/>
          <w:lang w:val="uk-UA"/>
        </w:rPr>
      </w:pPr>
      <w:r>
        <w:rPr>
          <w:sz w:val="28"/>
          <w:szCs w:val="28"/>
          <w:lang w:val="uk-UA"/>
        </w:rPr>
        <w:t>2.4.</w:t>
      </w:r>
      <w:r w:rsidRPr="00F86AA8">
        <w:rPr>
          <w:sz w:val="28"/>
          <w:szCs w:val="28"/>
          <w:lang w:val="uk-UA"/>
        </w:rPr>
        <w:t>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1AEC4E63" w14:textId="77777777" w:rsidR="00C134CE" w:rsidRDefault="00C134CE" w:rsidP="00C134CE">
      <w:pPr>
        <w:tabs>
          <w:tab w:val="left" w:pos="0"/>
          <w:tab w:val="left" w:pos="1134"/>
        </w:tabs>
        <w:ind w:firstLine="680"/>
        <w:jc w:val="both"/>
        <w:rPr>
          <w:sz w:val="28"/>
          <w:szCs w:val="28"/>
          <w:lang w:val="uk-UA"/>
        </w:rPr>
      </w:pPr>
      <w:r>
        <w:rPr>
          <w:sz w:val="28"/>
          <w:szCs w:val="28"/>
          <w:lang w:val="uk-UA"/>
        </w:rPr>
        <w:t>2</w:t>
      </w:r>
      <w:r w:rsidRPr="00F86AA8">
        <w:rPr>
          <w:sz w:val="28"/>
          <w:szCs w:val="28"/>
          <w:lang w:val="uk-UA"/>
        </w:rPr>
        <w:t xml:space="preserve">.5. Під час використання земельної ділянки дотримуватися обмежень у її використанні, зареєстрованих у Державному земельному кадастрі. </w:t>
      </w:r>
    </w:p>
    <w:p w14:paraId="572ED13A" w14:textId="681D9478" w:rsidR="00C134CE" w:rsidRPr="00F86AA8" w:rsidRDefault="00C134CE" w:rsidP="00C134CE">
      <w:pPr>
        <w:tabs>
          <w:tab w:val="left" w:pos="0"/>
          <w:tab w:val="left" w:pos="1134"/>
        </w:tabs>
        <w:ind w:firstLine="680"/>
        <w:jc w:val="both"/>
        <w:rPr>
          <w:sz w:val="28"/>
          <w:szCs w:val="28"/>
          <w:lang w:val="uk-UA"/>
        </w:rPr>
      </w:pPr>
      <w:r>
        <w:rPr>
          <w:sz w:val="28"/>
          <w:szCs w:val="28"/>
          <w:lang w:val="uk-UA"/>
        </w:rPr>
        <w:t>2</w:t>
      </w:r>
      <w:r w:rsidRPr="00F86AA8">
        <w:rPr>
          <w:sz w:val="28"/>
          <w:szCs w:val="28"/>
          <w:lang w:val="uk-UA"/>
        </w:rPr>
        <w:t>.</w:t>
      </w:r>
      <w:r w:rsidR="002B16C8">
        <w:rPr>
          <w:sz w:val="28"/>
          <w:szCs w:val="28"/>
          <w:lang w:val="uk-UA"/>
        </w:rPr>
        <w:t>6</w:t>
      </w:r>
      <w:r w:rsidRPr="00F86AA8">
        <w:rPr>
          <w:sz w:val="28"/>
          <w:szCs w:val="28"/>
          <w:lang w:val="uk-UA"/>
        </w:rPr>
        <w:t>.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3A1D9009" w14:textId="6E948D0B" w:rsidR="00C134CE" w:rsidRDefault="00C134CE" w:rsidP="00C134CE">
      <w:pPr>
        <w:tabs>
          <w:tab w:val="left" w:pos="0"/>
          <w:tab w:val="left" w:pos="1134"/>
        </w:tabs>
        <w:ind w:firstLine="680"/>
        <w:jc w:val="both"/>
        <w:rPr>
          <w:sz w:val="28"/>
          <w:szCs w:val="28"/>
          <w:lang w:val="uk-UA"/>
        </w:rPr>
      </w:pPr>
      <w:r>
        <w:rPr>
          <w:sz w:val="28"/>
          <w:szCs w:val="28"/>
          <w:lang w:val="uk-UA"/>
        </w:rPr>
        <w:t>2</w:t>
      </w:r>
      <w:r w:rsidRPr="00F86AA8">
        <w:rPr>
          <w:sz w:val="28"/>
          <w:szCs w:val="28"/>
          <w:lang w:val="uk-UA"/>
        </w:rPr>
        <w:t>.</w:t>
      </w:r>
      <w:r w:rsidR="002B16C8">
        <w:rPr>
          <w:sz w:val="28"/>
          <w:szCs w:val="28"/>
          <w:lang w:val="uk-UA"/>
        </w:rPr>
        <w:t>7</w:t>
      </w:r>
      <w:r>
        <w:rPr>
          <w:sz w:val="28"/>
          <w:szCs w:val="28"/>
          <w:lang w:val="uk-UA"/>
        </w:rPr>
        <w:t>.</w:t>
      </w:r>
      <w:r w:rsidRPr="00F86AA8">
        <w:rPr>
          <w:sz w:val="28"/>
          <w:szCs w:val="28"/>
          <w:lang w:val="uk-UA"/>
        </w:rPr>
        <w:t> У разі необхідності 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53F3DC33" w14:textId="48186DF7" w:rsidR="00862F64" w:rsidRDefault="00862F64" w:rsidP="00862F64">
      <w:pPr>
        <w:tabs>
          <w:tab w:val="left" w:pos="0"/>
          <w:tab w:val="left" w:pos="1134"/>
        </w:tabs>
        <w:ind w:firstLine="680"/>
        <w:jc w:val="both"/>
        <w:rPr>
          <w:sz w:val="28"/>
          <w:szCs w:val="28"/>
          <w:lang w:val="uk-UA"/>
        </w:rPr>
      </w:pPr>
      <w:r>
        <w:rPr>
          <w:sz w:val="28"/>
          <w:szCs w:val="28"/>
          <w:lang w:val="uk-UA"/>
        </w:rPr>
        <w:t>2</w:t>
      </w:r>
      <w:r w:rsidRPr="004224B9">
        <w:rPr>
          <w:sz w:val="28"/>
          <w:szCs w:val="28"/>
          <w:lang w:val="uk-UA"/>
        </w:rPr>
        <w:t>.8. Дотримуватися вимог Закону України «Про охорону культурної спадщини»</w:t>
      </w:r>
      <w:r>
        <w:rPr>
          <w:sz w:val="28"/>
          <w:szCs w:val="28"/>
          <w:lang w:val="uk-UA"/>
        </w:rPr>
        <w:t>.</w:t>
      </w:r>
    </w:p>
    <w:p w14:paraId="6C3F7392" w14:textId="5C0ACCA3" w:rsidR="00862F64" w:rsidRPr="00862F64" w:rsidRDefault="00862F64" w:rsidP="00862F64">
      <w:pPr>
        <w:tabs>
          <w:tab w:val="left" w:pos="0"/>
          <w:tab w:val="left" w:pos="1134"/>
        </w:tabs>
        <w:ind w:firstLine="680"/>
        <w:jc w:val="both"/>
        <w:rPr>
          <w:color w:val="000000" w:themeColor="text1"/>
          <w:sz w:val="28"/>
          <w:szCs w:val="28"/>
          <w:lang w:val="uk-UA"/>
        </w:rPr>
      </w:pPr>
      <w:r>
        <w:rPr>
          <w:color w:val="000000" w:themeColor="text1"/>
          <w:sz w:val="28"/>
          <w:szCs w:val="28"/>
          <w:lang w:val="uk-UA"/>
        </w:rPr>
        <w:t>2.9</w:t>
      </w:r>
      <w:r w:rsidRPr="005222C7">
        <w:rPr>
          <w:color w:val="000000" w:themeColor="text1"/>
          <w:sz w:val="28"/>
          <w:szCs w:val="28"/>
          <w:lang w:val="uk-UA"/>
        </w:rPr>
        <w:t xml:space="preserve">. </w:t>
      </w:r>
      <w:r>
        <w:rPr>
          <w:color w:val="000000" w:themeColor="text1"/>
          <w:sz w:val="28"/>
          <w:szCs w:val="28"/>
          <w:lang w:val="uk-UA"/>
        </w:rPr>
        <w:t>Частину земельної ділянки</w:t>
      </w:r>
      <w:r w:rsidRPr="005222C7">
        <w:rPr>
          <w:color w:val="000000" w:themeColor="text1"/>
          <w:sz w:val="28"/>
          <w:szCs w:val="28"/>
          <w:lang w:val="uk-UA"/>
        </w:rPr>
        <w:t xml:space="preserve"> в межах червоних ліній використовувати з обмеженням відповідно до Закону України «Про автомобільні дороги».</w:t>
      </w:r>
    </w:p>
    <w:p w14:paraId="1B2B8DAD" w14:textId="77777777" w:rsidR="00C134CE" w:rsidRPr="00F86AA8" w:rsidRDefault="00C134CE" w:rsidP="00862F64">
      <w:pPr>
        <w:tabs>
          <w:tab w:val="left" w:pos="0"/>
          <w:tab w:val="left" w:pos="1134"/>
        </w:tabs>
        <w:ind w:firstLine="680"/>
        <w:jc w:val="both"/>
        <w:rPr>
          <w:sz w:val="28"/>
          <w:szCs w:val="28"/>
          <w:lang w:val="uk-UA"/>
        </w:rPr>
      </w:pPr>
      <w:r>
        <w:rPr>
          <w:sz w:val="28"/>
          <w:szCs w:val="28"/>
          <w:lang w:val="uk-UA"/>
        </w:rPr>
        <w:t>3</w:t>
      </w:r>
      <w:r w:rsidRPr="00F86AA8">
        <w:rPr>
          <w:sz w:val="28"/>
          <w:szCs w:val="28"/>
          <w:lang w:val="uk-UA"/>
        </w:rPr>
        <w:t>. Запропонувати сплатити безпідставно збережені кошти за користування земельною ділянкою з моменту набуття права власності на об’єкт нерухомого майна, розташований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70E6E89B" w14:textId="77777777" w:rsidR="00C134CE" w:rsidRPr="00F86AA8" w:rsidRDefault="00C134CE" w:rsidP="00C134CE">
      <w:pPr>
        <w:tabs>
          <w:tab w:val="left" w:pos="0"/>
          <w:tab w:val="left" w:pos="1134"/>
        </w:tabs>
        <w:ind w:firstLine="680"/>
        <w:jc w:val="both"/>
        <w:rPr>
          <w:sz w:val="28"/>
          <w:szCs w:val="28"/>
          <w:lang w:val="uk-UA"/>
        </w:rPr>
      </w:pPr>
      <w:r>
        <w:rPr>
          <w:sz w:val="28"/>
          <w:szCs w:val="28"/>
          <w:lang w:val="uk-UA"/>
        </w:rPr>
        <w:lastRenderedPageBreak/>
        <w:t>4</w:t>
      </w:r>
      <w:r w:rsidRPr="00F86AA8">
        <w:rPr>
          <w:sz w:val="28"/>
          <w:szCs w:val="28"/>
          <w:lang w:val="uk-UA"/>
        </w:rPr>
        <w:t>. Департаменту земельних ресурсів виконавчого органу Київської міської ради (Київської міської державної адміністрації) вжити організаційно-правових</w:t>
      </w:r>
      <w:r>
        <w:rPr>
          <w:sz w:val="28"/>
          <w:szCs w:val="28"/>
          <w:lang w:val="uk-UA"/>
        </w:rPr>
        <w:t xml:space="preserve"> заходів щодо виконання пункту 3</w:t>
      </w:r>
      <w:r w:rsidRPr="00F86AA8">
        <w:rPr>
          <w:sz w:val="28"/>
          <w:szCs w:val="28"/>
          <w:lang w:val="uk-UA"/>
        </w:rPr>
        <w:t xml:space="preserve"> цього рішення.</w:t>
      </w:r>
    </w:p>
    <w:p w14:paraId="65767C71" w14:textId="40997D78" w:rsidR="00C134CE" w:rsidRPr="00F86AA8" w:rsidRDefault="00C134CE" w:rsidP="00C134CE">
      <w:pPr>
        <w:tabs>
          <w:tab w:val="left" w:pos="0"/>
          <w:tab w:val="left" w:pos="1134"/>
        </w:tabs>
        <w:ind w:firstLine="680"/>
        <w:jc w:val="both"/>
        <w:rPr>
          <w:sz w:val="28"/>
          <w:szCs w:val="28"/>
          <w:lang w:val="uk-UA"/>
        </w:rPr>
      </w:pPr>
      <w:r>
        <w:rPr>
          <w:sz w:val="28"/>
          <w:szCs w:val="28"/>
          <w:lang w:val="uk-UA"/>
        </w:rPr>
        <w:t>5.</w:t>
      </w:r>
      <w:r w:rsidRPr="00F86AA8">
        <w:rPr>
          <w:sz w:val="28"/>
          <w:szCs w:val="28"/>
          <w:lang w:val="uk-UA"/>
        </w:rPr>
        <w:t> </w:t>
      </w:r>
      <w:r w:rsidR="004040E8">
        <w:rPr>
          <w:sz w:val="28"/>
          <w:szCs w:val="28"/>
          <w:lang w:val="uk-UA"/>
        </w:rPr>
        <w:t>Попередити землекористувачів</w:t>
      </w:r>
      <w:r w:rsidRPr="00F86AA8">
        <w:rPr>
          <w:sz w:val="28"/>
          <w:szCs w:val="28"/>
          <w:lang w:val="uk-UA"/>
        </w:rPr>
        <w:t xml:space="preserve">, що використання земельної ділянки </w:t>
      </w:r>
      <w:r w:rsidRPr="00F86AA8">
        <w:rPr>
          <w:sz w:val="28"/>
          <w:szCs w:val="28"/>
          <w:lang w:val="uk-UA"/>
        </w:rPr>
        <w:br/>
        <w:t>не за цільовим призначенням тягне за собою припинення права користування нею відповідно до вимог статей 141, 143 Земельного кодексу України.</w:t>
      </w:r>
    </w:p>
    <w:p w14:paraId="0D90D7E4" w14:textId="2AACABF1" w:rsidR="00C134CE" w:rsidRPr="00F86AA8" w:rsidRDefault="00C134CE" w:rsidP="00C134CE">
      <w:pPr>
        <w:tabs>
          <w:tab w:val="left" w:pos="0"/>
          <w:tab w:val="left" w:pos="1134"/>
        </w:tabs>
        <w:ind w:firstLine="680"/>
        <w:jc w:val="both"/>
        <w:rPr>
          <w:sz w:val="28"/>
          <w:szCs w:val="28"/>
          <w:lang w:val="uk-UA"/>
        </w:rPr>
      </w:pPr>
      <w:r>
        <w:rPr>
          <w:sz w:val="28"/>
          <w:szCs w:val="28"/>
          <w:lang w:val="uk-UA"/>
        </w:rPr>
        <w:t>6</w:t>
      </w:r>
      <w:r w:rsidRPr="00F86AA8">
        <w:rPr>
          <w:sz w:val="28"/>
          <w:szCs w:val="28"/>
          <w:lang w:val="uk-UA"/>
        </w:rPr>
        <w:t>. Дане рішення набирає чинності з моменту його прийняття і вважаєт</w:t>
      </w:r>
      <w:r w:rsidR="004040E8">
        <w:rPr>
          <w:sz w:val="28"/>
          <w:szCs w:val="28"/>
          <w:lang w:val="uk-UA"/>
        </w:rPr>
        <w:t>ься доведеним до відома заявників</w:t>
      </w:r>
      <w:r w:rsidRPr="00F86AA8">
        <w:rPr>
          <w:sz w:val="28"/>
          <w:szCs w:val="28"/>
          <w:lang w:val="uk-UA"/>
        </w:rPr>
        <w:t xml:space="preserve"> з дня його оприлюднення на офіційному вебсайті Київської міської ради та втрачає чинність через дванадцять місяців, у разі якщо протягом цього строку не укладений відповідний договір оренди земельної ділянки.</w:t>
      </w:r>
    </w:p>
    <w:p w14:paraId="08B6FB55" w14:textId="77777777" w:rsidR="00C134CE" w:rsidRPr="00F86AA8" w:rsidRDefault="00C134CE" w:rsidP="00C134CE">
      <w:pPr>
        <w:tabs>
          <w:tab w:val="left" w:pos="0"/>
          <w:tab w:val="left" w:pos="1134"/>
        </w:tabs>
        <w:ind w:firstLine="680"/>
        <w:jc w:val="both"/>
        <w:rPr>
          <w:sz w:val="28"/>
          <w:szCs w:val="28"/>
          <w:lang w:val="uk-UA"/>
        </w:rPr>
      </w:pPr>
      <w:r>
        <w:rPr>
          <w:sz w:val="28"/>
          <w:szCs w:val="28"/>
          <w:lang w:val="uk-UA"/>
        </w:rPr>
        <w:t>7</w:t>
      </w:r>
      <w:r w:rsidRPr="00F86AA8">
        <w:rPr>
          <w:sz w:val="28"/>
          <w:szCs w:val="28"/>
          <w:lang w:val="uk-UA"/>
        </w:rPr>
        <w:t>.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77777777" w:rsidR="00AF790C"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3"/>
        <w:gridCol w:w="3835"/>
      </w:tblGrid>
      <w:tr w:rsidR="00CD35B0" w14:paraId="5B0DC490" w14:textId="77777777" w:rsidTr="00AF790C">
        <w:tc>
          <w:tcPr>
            <w:tcW w:w="5920" w:type="dxa"/>
          </w:tcPr>
          <w:p w14:paraId="16ED2356" w14:textId="77777777" w:rsidR="00CD35B0" w:rsidRDefault="00CD35B0" w:rsidP="00CD35B0">
            <w:pPr>
              <w:ind w:right="1451"/>
              <w:rPr>
                <w:color w:val="000000"/>
                <w:sz w:val="28"/>
                <w:szCs w:val="28"/>
                <w:lang w:val="uk-UA" w:eastAsia="uk-UA"/>
              </w:rPr>
            </w:pPr>
            <w:r>
              <w:rPr>
                <w:color w:val="000000"/>
                <w:sz w:val="28"/>
                <w:szCs w:val="28"/>
                <w:lang w:val="uk-UA" w:eastAsia="uk-UA"/>
              </w:rPr>
              <w:t xml:space="preserve">Заступник голови </w:t>
            </w:r>
          </w:p>
          <w:p w14:paraId="19DCE550" w14:textId="22715211" w:rsidR="00CD35B0" w:rsidRDefault="00CD35B0" w:rsidP="00CD35B0">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0E1A3E" w:rsidRDefault="00CD35B0" w:rsidP="00CD35B0">
            <w:pPr>
              <w:jc w:val="right"/>
              <w:rPr>
                <w:color w:val="000000"/>
                <w:sz w:val="28"/>
                <w:szCs w:val="28"/>
                <w:lang w:val="uk-UA" w:eastAsia="uk-UA"/>
              </w:rPr>
            </w:pPr>
          </w:p>
          <w:p w14:paraId="585F4F30" w14:textId="77777777" w:rsidR="00CD35B0" w:rsidRPr="000E1A3E" w:rsidRDefault="00CD35B0" w:rsidP="00CD35B0">
            <w:pPr>
              <w:jc w:val="right"/>
              <w:rPr>
                <w:color w:val="000000"/>
                <w:sz w:val="28"/>
                <w:szCs w:val="28"/>
                <w:lang w:val="uk-UA" w:eastAsia="uk-UA"/>
              </w:rPr>
            </w:pPr>
          </w:p>
          <w:p w14:paraId="1F42D7C6" w14:textId="77777777" w:rsidR="00CD35B0" w:rsidRPr="000E1A3E" w:rsidRDefault="00CD35B0" w:rsidP="00CD35B0">
            <w:pPr>
              <w:jc w:val="right"/>
              <w:rPr>
                <w:color w:val="000000"/>
                <w:sz w:val="28"/>
                <w:szCs w:val="28"/>
                <w:lang w:val="uk-UA" w:eastAsia="uk-UA"/>
              </w:rPr>
            </w:pPr>
          </w:p>
          <w:p w14:paraId="4A55DD0B" w14:textId="5B6DD2F5" w:rsidR="00CD35B0" w:rsidRDefault="00CD35B0" w:rsidP="00CD35B0">
            <w:pPr>
              <w:jc w:val="right"/>
              <w:rPr>
                <w:sz w:val="28"/>
                <w:szCs w:val="28"/>
                <w:lang w:val="uk-UA"/>
              </w:rPr>
            </w:pPr>
            <w:r>
              <w:rPr>
                <w:color w:val="000000"/>
                <w:sz w:val="28"/>
                <w:szCs w:val="28"/>
                <w:lang w:val="en-US" w:eastAsia="uk-UA"/>
              </w:rPr>
              <w:t>Владислав АНДРОНОВ</w:t>
            </w:r>
          </w:p>
        </w:tc>
      </w:tr>
      <w:tr w:rsidR="00CD35B0" w14:paraId="36BD7C39" w14:textId="77777777" w:rsidTr="00AF790C">
        <w:tc>
          <w:tcPr>
            <w:tcW w:w="5920" w:type="dxa"/>
          </w:tcPr>
          <w:p w14:paraId="62E69A49" w14:textId="77777777" w:rsidR="00CD35B0" w:rsidRDefault="00CD35B0" w:rsidP="00CD35B0">
            <w:pPr>
              <w:ind w:right="1451"/>
              <w:rPr>
                <w:color w:val="000000"/>
                <w:sz w:val="28"/>
                <w:szCs w:val="28"/>
                <w:lang w:val="uk-UA" w:eastAsia="uk-UA"/>
              </w:rPr>
            </w:pPr>
          </w:p>
          <w:p w14:paraId="3A3AB2C9" w14:textId="43B9D9A8" w:rsidR="00CD35B0" w:rsidRDefault="00CD35B0" w:rsidP="00CD35B0">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12C4E2F4" w14:textId="77777777" w:rsidR="00CD35B0" w:rsidRDefault="00CD35B0" w:rsidP="00CD35B0">
            <w:pPr>
              <w:jc w:val="right"/>
              <w:rPr>
                <w:rStyle w:val="af0"/>
                <w:b w:val="0"/>
                <w:sz w:val="28"/>
                <w:szCs w:val="28"/>
              </w:rPr>
            </w:pPr>
          </w:p>
          <w:p w14:paraId="033362EB" w14:textId="77777777" w:rsidR="00CD35B0" w:rsidRDefault="00CD35B0" w:rsidP="00CD35B0">
            <w:pPr>
              <w:jc w:val="right"/>
              <w:rPr>
                <w:rStyle w:val="af0"/>
                <w:b w:val="0"/>
                <w:sz w:val="28"/>
                <w:szCs w:val="28"/>
              </w:rPr>
            </w:pPr>
          </w:p>
          <w:p w14:paraId="270F2103" w14:textId="77777777" w:rsidR="00CD35B0" w:rsidRDefault="00CD35B0" w:rsidP="00CD35B0">
            <w:pPr>
              <w:jc w:val="right"/>
              <w:rPr>
                <w:rStyle w:val="af0"/>
                <w:b w:val="0"/>
                <w:sz w:val="28"/>
                <w:szCs w:val="28"/>
              </w:rPr>
            </w:pPr>
          </w:p>
          <w:p w14:paraId="596650DA" w14:textId="7D5F8F60" w:rsidR="00CD35B0" w:rsidRDefault="00CD35B0" w:rsidP="00CD35B0">
            <w:pPr>
              <w:jc w:val="right"/>
              <w:rPr>
                <w:rStyle w:val="af0"/>
                <w:b w:val="0"/>
                <w:sz w:val="28"/>
                <w:szCs w:val="28"/>
              </w:rPr>
            </w:pPr>
          </w:p>
          <w:p w14:paraId="560C58EC" w14:textId="77777777" w:rsidR="00C851F2" w:rsidRDefault="00C851F2" w:rsidP="00CD35B0">
            <w:pPr>
              <w:jc w:val="right"/>
              <w:rPr>
                <w:rStyle w:val="af0"/>
                <w:b w:val="0"/>
                <w:sz w:val="28"/>
                <w:szCs w:val="28"/>
              </w:rPr>
            </w:pPr>
          </w:p>
          <w:p w14:paraId="78E9A720" w14:textId="0A722E49" w:rsidR="00CD35B0" w:rsidRDefault="00CD35B0" w:rsidP="00CD35B0">
            <w:pPr>
              <w:jc w:val="right"/>
              <w:rPr>
                <w:sz w:val="28"/>
                <w:szCs w:val="28"/>
                <w:lang w:val="uk-UA"/>
              </w:rPr>
            </w:pPr>
            <w:r>
              <w:rPr>
                <w:rStyle w:val="af0"/>
                <w:b w:val="0"/>
                <w:sz w:val="28"/>
                <w:szCs w:val="28"/>
              </w:rPr>
              <w:t>Валентина ПЕЛИХ</w:t>
            </w:r>
          </w:p>
        </w:tc>
      </w:tr>
      <w:tr w:rsidR="00CD35B0" w14:paraId="292F263B" w14:textId="77777777" w:rsidTr="00AF790C">
        <w:tc>
          <w:tcPr>
            <w:tcW w:w="5920" w:type="dxa"/>
          </w:tcPr>
          <w:p w14:paraId="6BA9D1F8" w14:textId="77777777" w:rsidR="00CD35B0" w:rsidRDefault="00CD35B0" w:rsidP="00CD35B0">
            <w:pPr>
              <w:ind w:right="890"/>
              <w:rPr>
                <w:color w:val="000000"/>
                <w:sz w:val="28"/>
                <w:szCs w:val="28"/>
                <w:lang w:val="uk-UA" w:eastAsia="uk-UA"/>
              </w:rPr>
            </w:pPr>
          </w:p>
          <w:p w14:paraId="1E536B74" w14:textId="12B9DBAA" w:rsidR="00CD35B0" w:rsidRDefault="008F6E85" w:rsidP="008F6E85">
            <w:pPr>
              <w:rPr>
                <w:sz w:val="28"/>
                <w:szCs w:val="28"/>
                <w:lang w:val="uk-UA"/>
              </w:rPr>
            </w:pPr>
            <w:r>
              <w:rPr>
                <w:sz w:val="28"/>
                <w:szCs w:val="28"/>
                <w:lang w:val="uk-UA"/>
              </w:rPr>
              <w:t>Начальник</w:t>
            </w:r>
            <w:r w:rsidR="00C92044" w:rsidRPr="001523C6">
              <w:rPr>
                <w:sz w:val="28"/>
                <w:szCs w:val="28"/>
                <w:lang w:val="uk-UA"/>
              </w:rPr>
              <w:t xml:space="preserve"> юридичного управління </w:t>
            </w:r>
            <w:r w:rsidR="00C92044" w:rsidRPr="00227863">
              <w:rPr>
                <w:sz w:val="28"/>
                <w:szCs w:val="28"/>
                <w:lang w:val="uk-UA"/>
              </w:rPr>
              <w:t>Департаменту земельних ресурсів</w:t>
            </w:r>
            <w:r w:rsidR="00C92044">
              <w:rPr>
                <w:sz w:val="28"/>
                <w:szCs w:val="28"/>
                <w:lang w:val="uk-UA"/>
              </w:rPr>
              <w:t xml:space="preserve"> </w:t>
            </w:r>
            <w:r w:rsidR="00C92044" w:rsidRPr="00227863">
              <w:rPr>
                <w:sz w:val="28"/>
                <w:szCs w:val="28"/>
                <w:lang w:val="uk-UA"/>
              </w:rPr>
              <w:t>виконавчого органу Київської міської ради</w:t>
            </w:r>
            <w:r w:rsidR="00C92044">
              <w:rPr>
                <w:sz w:val="28"/>
                <w:szCs w:val="28"/>
                <w:lang w:val="uk-UA"/>
              </w:rPr>
              <w:t xml:space="preserve"> </w:t>
            </w:r>
            <w:r w:rsidR="00CD35B0">
              <w:rPr>
                <w:sz w:val="28"/>
                <w:szCs w:val="28"/>
                <w:lang w:val="uk-UA"/>
              </w:rPr>
              <w:t>(Київської міської державної адміністрації)</w:t>
            </w:r>
          </w:p>
        </w:tc>
        <w:tc>
          <w:tcPr>
            <w:tcW w:w="3934" w:type="dxa"/>
          </w:tcPr>
          <w:p w14:paraId="2A55026E" w14:textId="77777777" w:rsidR="00CD35B0" w:rsidRPr="00C92044" w:rsidRDefault="00CD35B0" w:rsidP="00CD35B0">
            <w:pPr>
              <w:jc w:val="right"/>
              <w:rPr>
                <w:rStyle w:val="af0"/>
                <w:b w:val="0"/>
                <w:sz w:val="28"/>
                <w:szCs w:val="28"/>
                <w:lang w:val="uk-UA"/>
              </w:rPr>
            </w:pPr>
          </w:p>
          <w:p w14:paraId="49D2BDDD" w14:textId="77777777" w:rsidR="00CD35B0" w:rsidRPr="00C92044" w:rsidRDefault="00CD35B0" w:rsidP="00CD35B0">
            <w:pPr>
              <w:jc w:val="right"/>
              <w:rPr>
                <w:rStyle w:val="af0"/>
                <w:b w:val="0"/>
                <w:sz w:val="28"/>
                <w:szCs w:val="28"/>
                <w:lang w:val="uk-UA"/>
              </w:rPr>
            </w:pPr>
          </w:p>
          <w:p w14:paraId="5D886F4D" w14:textId="77777777" w:rsidR="00CD35B0" w:rsidRPr="00C92044" w:rsidRDefault="00CD35B0" w:rsidP="00CD35B0">
            <w:pPr>
              <w:jc w:val="right"/>
              <w:rPr>
                <w:rStyle w:val="af0"/>
                <w:b w:val="0"/>
                <w:sz w:val="28"/>
                <w:szCs w:val="28"/>
                <w:lang w:val="uk-UA"/>
              </w:rPr>
            </w:pPr>
          </w:p>
          <w:p w14:paraId="11BA0277" w14:textId="77777777" w:rsidR="00CD35B0" w:rsidRPr="00C92044" w:rsidRDefault="00CD35B0" w:rsidP="00CD35B0">
            <w:pPr>
              <w:jc w:val="right"/>
              <w:rPr>
                <w:rStyle w:val="af0"/>
                <w:b w:val="0"/>
                <w:sz w:val="28"/>
                <w:szCs w:val="28"/>
                <w:lang w:val="uk-UA"/>
              </w:rPr>
            </w:pPr>
          </w:p>
          <w:p w14:paraId="014E0554" w14:textId="0A0A9181" w:rsidR="00CD35B0" w:rsidRDefault="00CD35B0" w:rsidP="00CD35B0">
            <w:pPr>
              <w:jc w:val="right"/>
              <w:rPr>
                <w:sz w:val="28"/>
                <w:szCs w:val="28"/>
                <w:lang w:val="uk-UA"/>
              </w:rPr>
            </w:pPr>
            <w:r w:rsidRPr="009B2859">
              <w:rPr>
                <w:rStyle w:val="af0"/>
                <w:b w:val="0"/>
                <w:sz w:val="28"/>
                <w:szCs w:val="28"/>
              </w:rPr>
              <w:t>Юрій ШПАК</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4680"/>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0381BBD3" w14:textId="4A58AC38" w:rsidR="00E75718" w:rsidRPr="008119F4" w:rsidRDefault="00F825E1" w:rsidP="00F825E1">
      <w:pPr>
        <w:rPr>
          <w:color w:val="000000"/>
          <w:sz w:val="28"/>
          <w:szCs w:val="28"/>
          <w:lang w:val="en-US" w:eastAsia="uk-UA"/>
        </w:rPr>
      </w:pPr>
      <w:r w:rsidRPr="008119F4">
        <w:rPr>
          <w:color w:val="000000"/>
          <w:sz w:val="28"/>
          <w:szCs w:val="28"/>
          <w:lang w:val="en-US" w:eastAsia="uk-UA"/>
        </w:rPr>
        <w:t xml:space="preserve"> </w:t>
      </w:r>
    </w:p>
    <w:sectPr w:rsidR="00E75718" w:rsidRPr="008119F4" w:rsidSect="00AF1D95">
      <w:pgSz w:w="11906" w:h="16838"/>
      <w:pgMar w:top="1134" w:right="567" w:bottom="1418"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367CF" w14:textId="77777777" w:rsidR="00321543" w:rsidRDefault="00321543">
      <w:r>
        <w:separator/>
      </w:r>
    </w:p>
  </w:endnote>
  <w:endnote w:type="continuationSeparator" w:id="0">
    <w:p w14:paraId="17BA7CE1" w14:textId="77777777" w:rsidR="00321543" w:rsidRDefault="003215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41E275" w14:textId="77777777" w:rsidR="00321543" w:rsidRDefault="00321543">
      <w:r>
        <w:separator/>
      </w:r>
    </w:p>
  </w:footnote>
  <w:footnote w:type="continuationSeparator" w:id="0">
    <w:p w14:paraId="3F7F9160" w14:textId="77777777" w:rsidR="00321543" w:rsidRDefault="003215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904994812">
    <w:abstractNumId w:val="10"/>
  </w:num>
  <w:num w:numId="2" w16cid:durableId="1953316414">
    <w:abstractNumId w:val="6"/>
  </w:num>
  <w:num w:numId="3" w16cid:durableId="628899958">
    <w:abstractNumId w:val="9"/>
  </w:num>
  <w:num w:numId="4" w16cid:durableId="1145272630">
    <w:abstractNumId w:val="0"/>
  </w:num>
  <w:num w:numId="5" w16cid:durableId="1948192217">
    <w:abstractNumId w:val="8"/>
  </w:num>
  <w:num w:numId="6" w16cid:durableId="1094545358">
    <w:abstractNumId w:val="4"/>
  </w:num>
  <w:num w:numId="7" w16cid:durableId="1050616871">
    <w:abstractNumId w:val="5"/>
  </w:num>
  <w:num w:numId="8" w16cid:durableId="2127309335">
    <w:abstractNumId w:val="7"/>
  </w:num>
  <w:num w:numId="9" w16cid:durableId="652684477">
    <w:abstractNumId w:val="2"/>
  </w:num>
  <w:num w:numId="10" w16cid:durableId="1372144898">
    <w:abstractNumId w:val="1"/>
  </w:num>
  <w:num w:numId="11" w16cid:durableId="8336449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1A3E"/>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174E"/>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958B6"/>
    <w:rsid w:val="002A2EB9"/>
    <w:rsid w:val="002A309C"/>
    <w:rsid w:val="002B16C8"/>
    <w:rsid w:val="002B1891"/>
    <w:rsid w:val="002B5950"/>
    <w:rsid w:val="002C3E93"/>
    <w:rsid w:val="002C708B"/>
    <w:rsid w:val="002C7C08"/>
    <w:rsid w:val="002E1CE0"/>
    <w:rsid w:val="002E4A82"/>
    <w:rsid w:val="002E78EC"/>
    <w:rsid w:val="002F087A"/>
    <w:rsid w:val="002F4BCF"/>
    <w:rsid w:val="00302CD5"/>
    <w:rsid w:val="00314FAC"/>
    <w:rsid w:val="00320C85"/>
    <w:rsid w:val="00321543"/>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40E8"/>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580F"/>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5AA0"/>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235D"/>
    <w:rsid w:val="0083635C"/>
    <w:rsid w:val="00837837"/>
    <w:rsid w:val="00840D4A"/>
    <w:rsid w:val="00851D9E"/>
    <w:rsid w:val="00853F36"/>
    <w:rsid w:val="00857A08"/>
    <w:rsid w:val="008609A5"/>
    <w:rsid w:val="00862F64"/>
    <w:rsid w:val="00865AE3"/>
    <w:rsid w:val="008750FE"/>
    <w:rsid w:val="0088248A"/>
    <w:rsid w:val="00883A38"/>
    <w:rsid w:val="00885950"/>
    <w:rsid w:val="008930D9"/>
    <w:rsid w:val="008A1253"/>
    <w:rsid w:val="008A4355"/>
    <w:rsid w:val="008B1EA1"/>
    <w:rsid w:val="008B5830"/>
    <w:rsid w:val="008C4ED8"/>
    <w:rsid w:val="008D215A"/>
    <w:rsid w:val="008D268E"/>
    <w:rsid w:val="008D75E7"/>
    <w:rsid w:val="008D7861"/>
    <w:rsid w:val="008E2C7B"/>
    <w:rsid w:val="008F6E85"/>
    <w:rsid w:val="008F6F5B"/>
    <w:rsid w:val="008F76F5"/>
    <w:rsid w:val="00903BB7"/>
    <w:rsid w:val="00906A5B"/>
    <w:rsid w:val="00920461"/>
    <w:rsid w:val="00930315"/>
    <w:rsid w:val="00931C94"/>
    <w:rsid w:val="009342BD"/>
    <w:rsid w:val="009471BD"/>
    <w:rsid w:val="00961B41"/>
    <w:rsid w:val="00970DDD"/>
    <w:rsid w:val="00970F0B"/>
    <w:rsid w:val="00983881"/>
    <w:rsid w:val="0099012E"/>
    <w:rsid w:val="0099787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1D95"/>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34CE"/>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851F2"/>
    <w:rsid w:val="00C92044"/>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155B9"/>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25E1"/>
    <w:rsid w:val="00F836AB"/>
    <w:rsid w:val="00F837D8"/>
    <w:rsid w:val="00F86F74"/>
    <w:rsid w:val="00F914C9"/>
    <w:rsid w:val="00F96326"/>
    <w:rsid w:val="00FA6337"/>
    <w:rsid w:val="00FA6448"/>
    <w:rsid w:val="00FB314E"/>
    <w:rsid w:val="00FB434A"/>
    <w:rsid w:val="00FC135C"/>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1</Pages>
  <Words>904</Words>
  <Characters>5154</Characters>
  <Application>Microsoft Office Word</Application>
  <DocSecurity>0</DocSecurity>
  <Lines>42</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6046</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Абреу Олена Миколаївна</cp:lastModifiedBy>
  <cp:revision>19</cp:revision>
  <cp:lastPrinted>2025-12-02T08:08:00Z</cp:lastPrinted>
  <dcterms:created xsi:type="dcterms:W3CDTF">2025-12-02T07:32:00Z</dcterms:created>
  <dcterms:modified xsi:type="dcterms:W3CDTF">2026-03-02T14:21:00Z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