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442445165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442445165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ПЗН-80526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28.04.2025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9D29B23" w:rsidR="004D1119" w:rsidRPr="00D37679" w:rsidRDefault="00D37679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D37679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АКЦІОНЕРНОМУ ТОВАРИСТВУ</w:t>
      </w:r>
      <w:r>
        <w:rPr>
          <w:b/>
          <w:i/>
          <w:color w:val="000000" w:themeColor="text1"/>
          <w:sz w:val="24"/>
          <w:szCs w:val="24"/>
        </w:rPr>
        <w:t xml:space="preserve"> «УКРТЕЛЕКОМ»</w:t>
      </w:r>
      <w:r w:rsidRPr="00D37679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                                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для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експлуатації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та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обслуговування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sz w:val="24"/>
          <w:szCs w:val="24"/>
        </w:rPr>
        <w:t>будівлі</w:t>
      </w:r>
      <w:proofErr w:type="spellEnd"/>
      <w:r w:rsidRPr="00D37679">
        <w:rPr>
          <w:b/>
          <w:i/>
          <w:sz w:val="24"/>
          <w:szCs w:val="24"/>
        </w:rPr>
        <w:t xml:space="preserve"> </w:t>
      </w:r>
      <w:proofErr w:type="spellStart"/>
      <w:r w:rsidRPr="00D37679">
        <w:rPr>
          <w:b/>
          <w:i/>
          <w:sz w:val="24"/>
          <w:szCs w:val="24"/>
        </w:rPr>
        <w:t>опорно-підсилювальної</w:t>
      </w:r>
      <w:proofErr w:type="spellEnd"/>
      <w:r w:rsidRPr="00D37679">
        <w:rPr>
          <w:b/>
          <w:i/>
          <w:sz w:val="24"/>
          <w:szCs w:val="24"/>
        </w:rPr>
        <w:t xml:space="preserve"> </w:t>
      </w:r>
      <w:proofErr w:type="spellStart"/>
      <w:r w:rsidRPr="00D37679">
        <w:rPr>
          <w:b/>
          <w:i/>
          <w:sz w:val="24"/>
          <w:szCs w:val="24"/>
        </w:rPr>
        <w:t>станції</w:t>
      </w:r>
      <w:proofErr w:type="spellEnd"/>
      <w:r w:rsidRPr="00D37679">
        <w:rPr>
          <w:b/>
          <w:i/>
          <w:sz w:val="24"/>
          <w:szCs w:val="24"/>
        </w:rPr>
        <w:t xml:space="preserve"> № 21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D37679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D37679">
        <w:rPr>
          <w:rFonts w:eastAsia="Georgia"/>
          <w:b/>
          <w:i/>
          <w:iCs/>
          <w:sz w:val="24"/>
          <w:szCs w:val="24"/>
        </w:rPr>
        <w:t>Червоної</w:t>
      </w:r>
      <w:proofErr w:type="spellEnd"/>
      <w:r w:rsidRPr="00D37679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Pr="00D37679">
        <w:rPr>
          <w:rFonts w:eastAsia="Georgia"/>
          <w:b/>
          <w:i/>
          <w:iCs/>
          <w:sz w:val="24"/>
          <w:szCs w:val="24"/>
        </w:rPr>
        <w:t>Калини</w:t>
      </w:r>
      <w:proofErr w:type="spellEnd"/>
      <w:r w:rsidRPr="00D37679">
        <w:rPr>
          <w:b/>
          <w:i/>
          <w:iCs/>
          <w:color w:val="000000" w:themeColor="text1"/>
          <w:sz w:val="24"/>
          <w:szCs w:val="24"/>
        </w:rPr>
        <w:t xml:space="preserve">, 20Г </w:t>
      </w:r>
      <w:r w:rsidRPr="00D37679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D37679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D37679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D37679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3767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D37679" w:rsidRPr="00456FAA" w:rsidRDefault="00D37679" w:rsidP="00D3767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10F831BA" w14:textId="77777777" w:rsidR="00D37679" w:rsidRDefault="00D37679" w:rsidP="00D37679">
            <w:pPr>
              <w:pStyle w:val="a5"/>
              <w:shd w:val="clear" w:color="auto" w:fill="auto"/>
              <w:ind w:left="169"/>
              <w:rPr>
                <w:b/>
                <w:i/>
                <w:sz w:val="24"/>
                <w:szCs w:val="24"/>
                <w:lang w:val="uk-UA"/>
              </w:rPr>
            </w:pPr>
            <w:r w:rsidRPr="00056FB9">
              <w:rPr>
                <w:i/>
                <w:sz w:val="24"/>
                <w:szCs w:val="24"/>
                <w:lang w:val="ru-RU"/>
              </w:rPr>
              <w:t>АКЦІОНЕРНЕ ТОВАРИСТВО «УКРТЕЛЕКОМ»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2C8733B8" w14:textId="1C9878C6" w:rsidR="00D37679" w:rsidRPr="00A43048" w:rsidRDefault="00D37679" w:rsidP="00D37679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– АТ </w:t>
            </w:r>
            <w:r w:rsidRPr="00056FB9">
              <w:rPr>
                <w:i/>
                <w:sz w:val="24"/>
                <w:szCs w:val="24"/>
                <w:lang w:val="ru-RU"/>
              </w:rPr>
              <w:t>«УКРТЕЛЕКОМ»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577EB3" w:rsidRPr="004A5DBD" w14:paraId="6A6CF238" w14:textId="77777777" w:rsidTr="004F7F02">
        <w:trPr>
          <w:cantSplit/>
          <w:trHeight w:hRule="exact" w:val="718"/>
        </w:trPr>
        <w:tc>
          <w:tcPr>
            <w:tcW w:w="2793" w:type="dxa"/>
            <w:shd w:val="clear" w:color="auto" w:fill="FFFFFF"/>
          </w:tcPr>
          <w:p w14:paraId="5EE7564E" w14:textId="77777777" w:rsidR="00577EB3" w:rsidRPr="00456FAA" w:rsidRDefault="00577EB3" w:rsidP="00577EB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6BE6C819" w14:textId="77777777" w:rsidR="00577EB3" w:rsidRPr="004A5DBD" w:rsidRDefault="00577EB3" w:rsidP="00577EB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5CD47DB4" w:rsidR="00577EB3" w:rsidRPr="004D1119" w:rsidRDefault="00577EB3" w:rsidP="00577EB3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05E135B" w:rsidR="00577EB3" w:rsidRPr="00A43048" w:rsidRDefault="00577EB3" w:rsidP="00577EB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577EB3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3C1D8764" w14:textId="77777777" w:rsidR="00577EB3" w:rsidRPr="004D1119" w:rsidRDefault="00577EB3" w:rsidP="00577EB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3DFDC25" w:rsidR="00577EB3" w:rsidRPr="004D1119" w:rsidRDefault="00577EB3" w:rsidP="00577EB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6A73DEBF" w14:textId="77777777" w:rsidR="00577EB3" w:rsidRDefault="00577EB3" w:rsidP="00577EB3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 xml:space="preserve">АХМЕТОВ РІНАТ ЛЕОНІДОВИЧ, </w:t>
            </w:r>
          </w:p>
          <w:p w14:paraId="395C8F20" w14:textId="7A352C43" w:rsidR="00577EB3" w:rsidRPr="00A43048" w:rsidRDefault="00577EB3" w:rsidP="00577EB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Україна, місто Київ, вул. </w:t>
            </w:r>
            <w:proofErr w:type="spellStart"/>
            <w:r w:rsidRPr="00845511">
              <w:rPr>
                <w:i/>
                <w:sz w:val="24"/>
                <w:szCs w:val="24"/>
                <w:lang w:val="uk-UA"/>
              </w:rPr>
              <w:t>Паторжинського</w:t>
            </w:r>
            <w:proofErr w:type="spellEnd"/>
            <w:r w:rsidRPr="00845511"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577EB3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3805FF5" w:rsidR="00577EB3" w:rsidRPr="006E106A" w:rsidRDefault="00577EB3" w:rsidP="00577EB3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577EB3" w:rsidRPr="00A43048" w:rsidRDefault="00577EB3" w:rsidP="00577EB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3767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442445165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AD214FD" w14:textId="77777777" w:rsidR="00577EB3" w:rsidRPr="004D1119" w:rsidRDefault="00577EB3" w:rsidP="00577EB3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8000000000:62:019:0075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BA5A7E">
        <w:trPr>
          <w:trHeight w:val="35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6EFA700" w:rsidR="004D1119" w:rsidRPr="00A43048" w:rsidRDefault="004D1119" w:rsidP="004F7F0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</w:t>
            </w:r>
            <w:r w:rsidR="004F7F02" w:rsidRPr="00D37679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4F7F02" w:rsidRPr="004F7F02">
              <w:rPr>
                <w:rFonts w:eastAsia="Georgia"/>
                <w:i/>
                <w:iCs/>
                <w:sz w:val="24"/>
                <w:szCs w:val="24"/>
              </w:rPr>
              <w:t>Червоної Калини</w:t>
            </w:r>
            <w:r w:rsidRPr="00A43048">
              <w:rPr>
                <w:i/>
                <w:iCs/>
                <w:sz w:val="24"/>
                <w:szCs w:val="24"/>
              </w:rPr>
              <w:t>, 20Г</w:t>
            </w:r>
          </w:p>
        </w:tc>
      </w:tr>
      <w:tr w:rsidR="004D1119" w14:paraId="3D5F4781" w14:textId="77777777" w:rsidTr="00BA5A7E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0,0196 га</w:t>
            </w:r>
          </w:p>
        </w:tc>
      </w:tr>
      <w:tr w:rsidR="004D1119" w:rsidRPr="00271BF9" w14:paraId="0C66F18A" w14:textId="77777777" w:rsidTr="00BA5A7E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4F7F0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4F7F02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3064BC6" w:rsidR="004D1119" w:rsidRPr="00A43048" w:rsidRDefault="004F7F0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D37679"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BA5A7E">
        <w:trPr>
          <w:trHeight w:val="5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F5F71A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BA5A7E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9671378" w:rsidR="00A21758" w:rsidRPr="00A43048" w:rsidRDefault="00C675D8" w:rsidP="00577EB3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розміщення та експлуатації об'єктів і </w:t>
            </w:r>
            <w:r w:rsidR="004D1119" w:rsidRPr="00577EB3">
              <w:rPr>
                <w:rStyle w:val="a9"/>
                <w:sz w:val="24"/>
                <w:szCs w:val="24"/>
              </w:rPr>
              <w:t xml:space="preserve">споруд </w:t>
            </w:r>
            <w:r w:rsidR="00577EB3" w:rsidRPr="00577EB3">
              <w:rPr>
                <w:i/>
                <w:sz w:val="24"/>
                <w:szCs w:val="24"/>
              </w:rPr>
              <w:t>електронних комунікацій</w:t>
            </w:r>
            <w:r w:rsidR="00577EB3" w:rsidRPr="00577EB3">
              <w:rPr>
                <w:rStyle w:val="a9"/>
                <w:sz w:val="24"/>
                <w:szCs w:val="24"/>
              </w:rPr>
              <w:t xml:space="preserve"> </w:t>
            </w:r>
            <w:r w:rsidR="00CD0A63" w:rsidRPr="00577EB3">
              <w:rPr>
                <w:rStyle w:val="a9"/>
                <w:sz w:val="24"/>
                <w:szCs w:val="24"/>
              </w:rPr>
              <w:t>(</w:t>
            </w:r>
            <w:r w:rsidR="004F7F02" w:rsidRPr="00577EB3">
              <w:rPr>
                <w:i/>
                <w:color w:val="000000" w:themeColor="text1"/>
                <w:sz w:val="24"/>
                <w:szCs w:val="24"/>
              </w:rPr>
              <w:t xml:space="preserve">для експлуатації та обслуговування </w:t>
            </w:r>
            <w:r w:rsidR="004F7F02" w:rsidRPr="00577EB3">
              <w:rPr>
                <w:i/>
                <w:sz w:val="24"/>
                <w:szCs w:val="24"/>
              </w:rPr>
              <w:t>будівлі опорно-</w:t>
            </w:r>
            <w:r w:rsidR="004F7F02" w:rsidRPr="004F7F02">
              <w:rPr>
                <w:i/>
                <w:sz w:val="24"/>
                <w:szCs w:val="24"/>
              </w:rPr>
              <w:t>підсилювальної станції № 21</w:t>
            </w:r>
            <w:r w:rsidR="00CD0A63" w:rsidRPr="004F7F0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BA5A7E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52E169F3" w:rsidR="00E93A88" w:rsidRPr="00456FAA" w:rsidRDefault="00221619" w:rsidP="004F7F0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4F7F02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241D908" w:rsidR="00E93A88" w:rsidRPr="00A43048" w:rsidRDefault="001401A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401A8">
              <w:rPr>
                <w:bCs/>
                <w:i/>
                <w:sz w:val="24"/>
                <w:szCs w:val="24"/>
                <w:lang w:val="en-US"/>
              </w:rPr>
              <w:t>668 624</w:t>
            </w:r>
            <w:r>
              <w:rPr>
                <w:b/>
                <w:bCs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93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BA5A7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0C5F2864" w:rsidR="004D1119" w:rsidRDefault="00C66DF2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117D9">
        <w:rPr>
          <w:sz w:val="24"/>
          <w:szCs w:val="24"/>
          <w:lang w:val="uk-UA"/>
        </w:rPr>
        <w:t xml:space="preserve">Державному </w:t>
      </w:r>
      <w:r w:rsidRPr="00C66DF2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25.04.2025 № </w:t>
      </w:r>
      <w:r w:rsidRPr="00C66DF2">
        <w:rPr>
          <w:sz w:val="24"/>
          <w:szCs w:val="24"/>
        </w:rPr>
        <w:t>НВ-0000833302025</w:t>
      </w:r>
      <w:r w:rsidRPr="00C66DF2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Pr="00373503">
        <w:rPr>
          <w:sz w:val="24"/>
          <w:szCs w:val="24"/>
          <w:lang w:val="uk-UA"/>
        </w:rPr>
        <w:t xml:space="preserve">, Департаментом земельних ресурсів виконавчого </w:t>
      </w:r>
      <w:r w:rsidRPr="00373503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373503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373503">
        <w:rPr>
          <w:color w:val="000000" w:themeColor="text1"/>
          <w:sz w:val="24"/>
          <w:szCs w:val="24"/>
          <w:lang w:val="uk-UA"/>
        </w:rPr>
        <w:t xml:space="preserve"> рішення Київської</w:t>
      </w:r>
      <w:r w:rsidRPr="000117D9">
        <w:rPr>
          <w:color w:val="000000" w:themeColor="text1"/>
          <w:sz w:val="24"/>
          <w:szCs w:val="24"/>
          <w:lang w:val="uk-UA"/>
        </w:rPr>
        <w:t xml:space="preserve">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77EB12C1" w14:textId="77777777" w:rsidR="005639F6" w:rsidRPr="00577EB3" w:rsidRDefault="005639F6" w:rsidP="004D1119">
      <w:pPr>
        <w:pStyle w:val="1"/>
        <w:shd w:val="clear" w:color="auto" w:fill="auto"/>
        <w:ind w:firstLine="420"/>
        <w:jc w:val="both"/>
        <w:rPr>
          <w:sz w:val="12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BE1270A" w14:textId="77777777" w:rsidR="00577EB3" w:rsidRDefault="00577EB3" w:rsidP="00577EB3">
      <w:pPr>
        <w:pStyle w:val="1"/>
        <w:numPr>
          <w:ilvl w:val="0"/>
          <w:numId w:val="1"/>
        </w:numPr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732467F3" w14:textId="77777777" w:rsidR="00C66DF2" w:rsidRPr="004D1119" w:rsidRDefault="00C66DF2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</w:p>
    <w:p w14:paraId="42CEC247" w14:textId="77777777" w:rsidR="004D1119" w:rsidRPr="004D1119" w:rsidRDefault="004D1119" w:rsidP="004D1119">
      <w:pPr>
        <w:pStyle w:val="22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271BF9" w14:paraId="713ABCEB" w14:textId="77777777" w:rsidTr="001401A8">
        <w:trPr>
          <w:cantSplit/>
          <w:trHeight w:val="347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037B818" w:rsidR="004D1119" w:rsidRPr="005639F6" w:rsidRDefault="00C2102B" w:rsidP="00577EB3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Pr="00373503">
              <w:rPr>
                <w:i/>
                <w:sz w:val="24"/>
                <w:szCs w:val="24"/>
              </w:rPr>
              <w:t>будівлею  опорно- підсилювальної станції 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1</w:t>
            </w:r>
            <w:r w:rsidRPr="00373503">
              <w:rPr>
                <w:i/>
                <w:sz w:val="24"/>
                <w:szCs w:val="24"/>
              </w:rPr>
              <w:t xml:space="preserve"> (ОПС-2</w:t>
            </w:r>
            <w:r>
              <w:rPr>
                <w:i/>
                <w:sz w:val="24"/>
                <w:szCs w:val="24"/>
              </w:rPr>
              <w:t>1</w:t>
            </w:r>
            <w:r w:rsidRPr="00373503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,</w:t>
            </w:r>
            <w:r w:rsidRPr="00373503">
              <w:rPr>
                <w:i/>
                <w:sz w:val="24"/>
                <w:szCs w:val="24"/>
              </w:rPr>
              <w:t xml:space="preserve"> літ</w:t>
            </w:r>
            <w:r>
              <w:rPr>
                <w:i/>
                <w:sz w:val="24"/>
                <w:szCs w:val="24"/>
              </w:rPr>
              <w:t xml:space="preserve">ера </w:t>
            </w:r>
            <w:r w:rsidRPr="00373503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,</w:t>
            </w:r>
            <w:r w:rsidRPr="00373503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151</w:t>
            </w:r>
            <w:r w:rsidRPr="00373503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8</w:t>
            </w:r>
            <w:r w:rsidRPr="0037350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73503">
              <w:rPr>
                <w:i/>
                <w:sz w:val="24"/>
                <w:szCs w:val="24"/>
              </w:rPr>
              <w:t>кв.м</w:t>
            </w:r>
            <w:proofErr w:type="spellEnd"/>
            <w:r w:rsidRPr="00373503">
              <w:rPr>
                <w:i/>
                <w:sz w:val="24"/>
                <w:szCs w:val="24"/>
              </w:rPr>
              <w:t xml:space="preserve">,                яка перебуває у власності </w:t>
            </w:r>
            <w:r>
              <w:rPr>
                <w:i/>
                <w:sz w:val="24"/>
                <w:szCs w:val="24"/>
              </w:rPr>
              <w:t xml:space="preserve">АТ </w:t>
            </w:r>
            <w:r w:rsidRPr="00056FB9">
              <w:rPr>
                <w:i/>
                <w:sz w:val="24"/>
                <w:szCs w:val="24"/>
                <w:lang w:val="ru-RU"/>
              </w:rPr>
              <w:t>«</w:t>
            </w:r>
            <w:r w:rsidRPr="00373503">
              <w:rPr>
                <w:i/>
                <w:sz w:val="24"/>
                <w:szCs w:val="24"/>
                <w:lang w:val="ru-RU"/>
              </w:rPr>
              <w:t xml:space="preserve">УКРТЕЛЕКОМ» </w:t>
            </w:r>
            <w:r w:rsidRPr="00373503">
              <w:rPr>
                <w:i/>
                <w:iCs/>
                <w:sz w:val="24"/>
                <w:szCs w:val="24"/>
              </w:rPr>
              <w:t xml:space="preserve">на підставі </w:t>
            </w:r>
            <w:r w:rsidRPr="00373503">
              <w:rPr>
                <w:i/>
                <w:sz w:val="24"/>
                <w:szCs w:val="24"/>
              </w:rPr>
              <w:t xml:space="preserve">свідоцтва про право власності, виданого Головним управлінням комунальної власності </w:t>
            </w:r>
            <w:r w:rsidR="00577EB3">
              <w:rPr>
                <w:i/>
                <w:sz w:val="24"/>
                <w:szCs w:val="24"/>
              </w:rPr>
              <w:t>м. Києва</w:t>
            </w:r>
            <w:r w:rsidR="00577EB3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 наказом від 06.02.2006 № 1</w:t>
            </w:r>
            <w:r>
              <w:rPr>
                <w:i/>
                <w:sz w:val="24"/>
                <w:szCs w:val="24"/>
              </w:rPr>
              <w:t>1</w:t>
            </w:r>
            <w:r w:rsidRPr="00373503">
              <w:rPr>
                <w:i/>
                <w:sz w:val="24"/>
                <w:szCs w:val="24"/>
              </w:rPr>
              <w:t>1-В, право власності зареєстровано в Державному реєстрі речових прав на нерухоме майно 2</w:t>
            </w:r>
            <w:r>
              <w:rPr>
                <w:i/>
                <w:sz w:val="24"/>
                <w:szCs w:val="24"/>
              </w:rPr>
              <w:t>6</w:t>
            </w:r>
            <w:r w:rsidRPr="00373503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04</w:t>
            </w:r>
            <w:r w:rsidRPr="00373503">
              <w:rPr>
                <w:i/>
                <w:sz w:val="24"/>
                <w:szCs w:val="24"/>
              </w:rPr>
              <w:t xml:space="preserve">.2018, номер відомостей про речове право </w:t>
            </w:r>
            <w:r w:rsidRPr="00C2102B">
              <w:rPr>
                <w:i/>
                <w:sz w:val="24"/>
                <w:szCs w:val="24"/>
              </w:rPr>
              <w:t>26082209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>2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5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 xml:space="preserve">.2025 № </w:t>
            </w:r>
            <w:r w:rsidRPr="00C2102B">
              <w:rPr>
                <w:i/>
                <w:sz w:val="24"/>
                <w:szCs w:val="24"/>
              </w:rPr>
              <w:t>424121142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D1119" w:rsidRPr="00271BF9" w14:paraId="0090C0B3" w14:textId="77777777" w:rsidTr="001401A8">
        <w:trPr>
          <w:cantSplit/>
          <w:trHeight w:val="245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486032" w:rsidR="004D1119" w:rsidRPr="005639F6" w:rsidRDefault="005639F6" w:rsidP="000649F7">
            <w:pPr>
              <w:spacing w:line="276" w:lineRule="auto"/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271BF9" w14:paraId="6224F51E" w14:textId="77777777" w:rsidTr="00577EB3">
        <w:trPr>
          <w:cantSplit/>
          <w:trHeight w:val="218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CD38035" w:rsidR="004D1119" w:rsidRPr="005639F6" w:rsidRDefault="000649F7" w:rsidP="00577EB3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577EB3" w:rsidRPr="00577EB3">
              <w:rPr>
                <w:i/>
                <w:sz w:val="24"/>
                <w:szCs w:val="24"/>
              </w:rPr>
              <w:t>житлової багатоповерхової забудови</w:t>
            </w:r>
            <w:r w:rsidR="00577EB3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25.04.2025 № 055-5769).</w:t>
            </w:r>
          </w:p>
        </w:tc>
      </w:tr>
      <w:tr w:rsidR="004D1119" w:rsidRPr="00271BF9" w14:paraId="4307FC21" w14:textId="77777777" w:rsidTr="00BA5A7E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71BF9" w14:paraId="7119DCC8" w14:textId="77777777" w:rsidTr="00BA5A7E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37E9630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71BF9" w14:paraId="3DFF5C39" w14:textId="77777777" w:rsidTr="00BA5A7E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1401A8">
            <w:pPr>
              <w:pStyle w:val="a5"/>
              <w:spacing w:line="252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E99F" w14:textId="6524A4D0" w:rsidR="004D1119" w:rsidRDefault="000649F7" w:rsidP="001401A8">
            <w:pPr>
              <w:pStyle w:val="a5"/>
              <w:shd w:val="clear" w:color="auto" w:fill="auto"/>
              <w:spacing w:line="252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F009BF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0649F7">
              <w:rPr>
                <w:bCs/>
                <w:i/>
                <w:sz w:val="24"/>
                <w:szCs w:val="24"/>
              </w:rPr>
              <w:t>62:019:0075</w:t>
            </w:r>
            <w:r w:rsidRPr="00F009BF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F009BF">
              <w:rPr>
                <w:i/>
                <w:sz w:val="24"/>
                <w:szCs w:val="24"/>
              </w:rPr>
              <w:t xml:space="preserve">13.01 </w:t>
            </w:r>
            <w:r>
              <w:rPr>
                <w:i/>
                <w:sz w:val="24"/>
                <w:szCs w:val="24"/>
              </w:rPr>
              <w:t>д</w:t>
            </w:r>
            <w:r w:rsidRPr="00F009BF">
              <w:rPr>
                <w:i/>
                <w:sz w:val="24"/>
                <w:szCs w:val="24"/>
              </w:rPr>
              <w:t>ля розміщення та експлуатації об'єктів і споруд електронних комунікацій</w:t>
            </w:r>
            <w:r>
              <w:rPr>
                <w:i/>
                <w:sz w:val="24"/>
                <w:szCs w:val="24"/>
              </w:rPr>
              <w:t>)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 w:rsidRPr="00F009BF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</w:t>
            </w:r>
            <w:r w:rsidRPr="00F009BF">
              <w:rPr>
                <w:i/>
                <w:sz w:val="24"/>
                <w:szCs w:val="24"/>
              </w:rPr>
              <w:t>затвердженої рі</w:t>
            </w:r>
            <w:r>
              <w:rPr>
                <w:i/>
                <w:sz w:val="24"/>
                <w:szCs w:val="24"/>
              </w:rPr>
              <w:t xml:space="preserve">шенням Київської міської ради </w:t>
            </w:r>
            <w:r w:rsidRPr="00F009BF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F009BF"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 w:rsidRPr="00F009BF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  документації із землеустрою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щодо інвентаризації земель на   території кадастрового кварталу 6</w:t>
            </w:r>
            <w:r w:rsidR="001401A8">
              <w:rPr>
                <w:i/>
                <w:color w:val="000000" w:themeColor="text1"/>
                <w:sz w:val="24"/>
                <w:szCs w:val="24"/>
              </w:rPr>
              <w:t>2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="001401A8">
              <w:rPr>
                <w:i/>
                <w:color w:val="000000" w:themeColor="text1"/>
                <w:sz w:val="24"/>
                <w:szCs w:val="24"/>
              </w:rPr>
              <w:t>019</w:t>
            </w:r>
            <w:r>
              <w:rPr>
                <w:i/>
                <w:color w:val="000000" w:themeColor="text1"/>
                <w:sz w:val="24"/>
                <w:szCs w:val="24"/>
              </w:rPr>
              <w:t>, затвердженої    р</w:t>
            </w:r>
            <w:r>
              <w:rPr>
                <w:i/>
                <w:sz w:val="24"/>
                <w:szCs w:val="24"/>
              </w:rPr>
              <w:t>ішенням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Київської міської ради від </w:t>
            </w:r>
            <w:r w:rsidR="001401A8">
              <w:rPr>
                <w:i/>
                <w:sz w:val="24"/>
                <w:szCs w:val="24"/>
              </w:rPr>
              <w:t>13</w:t>
            </w:r>
            <w:r>
              <w:rPr>
                <w:i/>
                <w:sz w:val="24"/>
                <w:szCs w:val="24"/>
              </w:rPr>
              <w:t>.0</w:t>
            </w:r>
            <w:r w:rsidR="001401A8">
              <w:rPr>
                <w:i/>
                <w:sz w:val="24"/>
                <w:szCs w:val="24"/>
              </w:rPr>
              <w:t>7</w:t>
            </w:r>
            <w:r>
              <w:rPr>
                <w:i/>
                <w:sz w:val="24"/>
                <w:szCs w:val="24"/>
              </w:rPr>
              <w:t>.202</w:t>
            </w:r>
            <w:r w:rsidR="001401A8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1401A8">
              <w:rPr>
                <w:i/>
                <w:sz w:val="24"/>
                <w:szCs w:val="24"/>
              </w:rPr>
              <w:t>6992</w:t>
            </w:r>
            <w:r>
              <w:rPr>
                <w:i/>
                <w:sz w:val="24"/>
                <w:szCs w:val="24"/>
              </w:rPr>
              <w:t>/</w:t>
            </w:r>
            <w:r w:rsidR="001401A8">
              <w:rPr>
                <w:i/>
                <w:sz w:val="24"/>
                <w:szCs w:val="24"/>
              </w:rPr>
              <w:t>7033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89915A4" w14:textId="77777777" w:rsidR="000649F7" w:rsidRDefault="00BA5A7E" w:rsidP="001401A8">
            <w:pPr>
              <w:pStyle w:val="a5"/>
              <w:shd w:val="clear" w:color="auto" w:fill="auto"/>
              <w:spacing w:line="252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556B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Рішенням Київської міської ради від 25.08.2022 № 4946/4987 перейменовано проспект Володимира Маяковського в Деснянському районі міста Києва на проспект Червоної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</w:t>
            </w:r>
            <w:r w:rsidRPr="000556B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Калини.</w:t>
            </w:r>
          </w:p>
          <w:p w14:paraId="27FA0786" w14:textId="690E6D4E" w:rsidR="001401A8" w:rsidRPr="00072A72" w:rsidRDefault="001401A8" w:rsidP="001401A8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BA5A7E" w14:paraId="0B5F701D" w14:textId="77777777" w:rsidTr="00577EB3">
        <w:trPr>
          <w:cantSplit/>
          <w:trHeight w:val="320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D4A3" w14:textId="77777777" w:rsidR="00BA5A7E" w:rsidRDefault="00BA5A7E" w:rsidP="007C257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EB92" w14:textId="77777777" w:rsidR="00BA5A7E" w:rsidRDefault="00BA5A7E" w:rsidP="001401A8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2024008" w14:textId="77777777" w:rsidR="00BA5A7E" w:rsidRDefault="00BA5A7E" w:rsidP="001401A8">
            <w:pPr>
              <w:pStyle w:val="2"/>
              <w:spacing w:before="0" w:after="0" w:line="252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34E9A4C1" w14:textId="77777777" w:rsidR="001401A8" w:rsidRPr="00541135" w:rsidRDefault="001401A8" w:rsidP="001401A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  <w:bookmarkStart w:id="0" w:name="_GoBack"/>
    </w:p>
    <w:p w14:paraId="02625144" w14:textId="31DFC4DA" w:rsidR="001401A8" w:rsidRPr="00541135" w:rsidRDefault="001401A8" w:rsidP="0072300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0D44651" w14:textId="77777777" w:rsidR="001401A8" w:rsidRPr="00541135" w:rsidRDefault="001401A8" w:rsidP="001401A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A9A5623" w14:textId="77777777" w:rsidR="001401A8" w:rsidRPr="00541135" w:rsidRDefault="001401A8" w:rsidP="001401A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541135">
        <w:rPr>
          <w:color w:val="000000"/>
          <w:lang w:val="uk-UA"/>
        </w:rPr>
        <w:t>Проєкт</w:t>
      </w:r>
      <w:proofErr w:type="spellEnd"/>
      <w:r w:rsidRPr="00541135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E75CD9" w14:textId="77777777" w:rsidR="001401A8" w:rsidRPr="00541135" w:rsidRDefault="001401A8" w:rsidP="001401A8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541135">
        <w:rPr>
          <w:color w:val="000000"/>
          <w:lang w:val="uk-UA"/>
        </w:rPr>
        <w:t>Проєкт</w:t>
      </w:r>
      <w:proofErr w:type="spellEnd"/>
      <w:r w:rsidRPr="00541135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E1CC65" w14:textId="77777777" w:rsidR="001401A8" w:rsidRPr="00541135" w:rsidRDefault="001401A8" w:rsidP="001401A8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 w:rsidRPr="00541135">
        <w:rPr>
          <w:color w:val="000000"/>
        </w:rPr>
        <w:t>Проєкт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рішення</w:t>
      </w:r>
      <w:proofErr w:type="spellEnd"/>
      <w:r w:rsidRPr="00541135">
        <w:rPr>
          <w:color w:val="000000"/>
        </w:rPr>
        <w:t xml:space="preserve"> </w:t>
      </w:r>
      <w:r w:rsidRPr="00541135">
        <w:rPr>
          <w:color w:val="000000"/>
          <w:lang w:val="uk-UA"/>
        </w:rPr>
        <w:t xml:space="preserve">не </w:t>
      </w:r>
      <w:proofErr w:type="spellStart"/>
      <w:r w:rsidRPr="00541135">
        <w:rPr>
          <w:color w:val="000000"/>
        </w:rPr>
        <w:t>містить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інформаці</w:t>
      </w:r>
      <w:proofErr w:type="spellEnd"/>
      <w:r w:rsidRPr="00541135">
        <w:rPr>
          <w:color w:val="000000"/>
          <w:lang w:val="uk-UA"/>
        </w:rPr>
        <w:t>ї</w:t>
      </w:r>
      <w:r w:rsidRPr="00541135">
        <w:rPr>
          <w:color w:val="000000"/>
        </w:rPr>
        <w:t xml:space="preserve"> про </w:t>
      </w:r>
      <w:proofErr w:type="spellStart"/>
      <w:r w:rsidRPr="00541135">
        <w:rPr>
          <w:color w:val="000000"/>
        </w:rPr>
        <w:t>фізичну</w:t>
      </w:r>
      <w:proofErr w:type="spellEnd"/>
      <w:r w:rsidRPr="00541135">
        <w:rPr>
          <w:color w:val="000000"/>
        </w:rPr>
        <w:t xml:space="preserve"> особу (</w:t>
      </w:r>
      <w:proofErr w:type="spellStart"/>
      <w:r w:rsidRPr="00541135">
        <w:rPr>
          <w:color w:val="000000"/>
        </w:rPr>
        <w:t>персональні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дані</w:t>
      </w:r>
      <w:proofErr w:type="spellEnd"/>
      <w:r w:rsidRPr="00541135">
        <w:rPr>
          <w:color w:val="000000"/>
        </w:rPr>
        <w:t xml:space="preserve">) у </w:t>
      </w:r>
      <w:proofErr w:type="spellStart"/>
      <w:r w:rsidRPr="00541135">
        <w:rPr>
          <w:color w:val="000000"/>
        </w:rPr>
        <w:t>розумінні</w:t>
      </w:r>
      <w:proofErr w:type="spellEnd"/>
      <w:r w:rsidRPr="00541135">
        <w:rPr>
          <w:color w:val="000000"/>
        </w:rPr>
        <w:t xml:space="preserve"> статей 11 та 21 Закону </w:t>
      </w:r>
      <w:proofErr w:type="spellStart"/>
      <w:r w:rsidRPr="00541135">
        <w:rPr>
          <w:color w:val="000000"/>
        </w:rPr>
        <w:t>України</w:t>
      </w:r>
      <w:proofErr w:type="spellEnd"/>
      <w:r w:rsidRPr="00541135">
        <w:rPr>
          <w:color w:val="000000"/>
        </w:rPr>
        <w:t xml:space="preserve"> «Про </w:t>
      </w:r>
      <w:proofErr w:type="spellStart"/>
      <w:r w:rsidRPr="00541135">
        <w:rPr>
          <w:color w:val="000000"/>
        </w:rPr>
        <w:t>інформацію</w:t>
      </w:r>
      <w:proofErr w:type="spellEnd"/>
      <w:r w:rsidRPr="00541135">
        <w:rPr>
          <w:color w:val="000000"/>
        </w:rPr>
        <w:t xml:space="preserve">» та </w:t>
      </w:r>
      <w:proofErr w:type="spellStart"/>
      <w:r w:rsidRPr="00541135">
        <w:rPr>
          <w:color w:val="000000"/>
        </w:rPr>
        <w:t>статті</w:t>
      </w:r>
      <w:proofErr w:type="spellEnd"/>
      <w:r w:rsidRPr="00541135">
        <w:rPr>
          <w:color w:val="000000"/>
        </w:rPr>
        <w:t xml:space="preserve"> 2 Закону </w:t>
      </w:r>
      <w:proofErr w:type="spellStart"/>
      <w:r w:rsidRPr="00541135">
        <w:rPr>
          <w:color w:val="000000"/>
        </w:rPr>
        <w:t>України</w:t>
      </w:r>
      <w:proofErr w:type="spellEnd"/>
      <w:r w:rsidRPr="00541135">
        <w:rPr>
          <w:color w:val="000000"/>
        </w:rPr>
        <w:t xml:space="preserve"> «Про </w:t>
      </w:r>
      <w:proofErr w:type="spellStart"/>
      <w:r w:rsidRPr="00541135">
        <w:rPr>
          <w:color w:val="000000"/>
        </w:rPr>
        <w:t>захист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персональних</w:t>
      </w:r>
      <w:proofErr w:type="spellEnd"/>
      <w:r w:rsidRPr="00541135">
        <w:rPr>
          <w:color w:val="000000"/>
        </w:rPr>
        <w:t xml:space="preserve"> </w:t>
      </w:r>
      <w:proofErr w:type="spellStart"/>
      <w:r w:rsidRPr="00541135">
        <w:rPr>
          <w:color w:val="000000"/>
        </w:rPr>
        <w:t>даних</w:t>
      </w:r>
      <w:proofErr w:type="spellEnd"/>
      <w:r w:rsidRPr="00541135">
        <w:rPr>
          <w:color w:val="000000"/>
        </w:rPr>
        <w:t>».</w:t>
      </w:r>
    </w:p>
    <w:p w14:paraId="546B172E" w14:textId="77777777" w:rsidR="001401A8" w:rsidRPr="004C0569" w:rsidRDefault="001401A8" w:rsidP="001401A8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24"/>
          <w:lang w:val="uk-UA"/>
        </w:rPr>
      </w:pPr>
    </w:p>
    <w:p w14:paraId="2B652D68" w14:textId="77777777" w:rsidR="001401A8" w:rsidRPr="00541135" w:rsidRDefault="001401A8" w:rsidP="007230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38BC59F" w14:textId="77777777" w:rsidR="001401A8" w:rsidRPr="00541135" w:rsidRDefault="001401A8" w:rsidP="001401A8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429529C" w14:textId="2C47E484" w:rsidR="001401A8" w:rsidRPr="00541135" w:rsidRDefault="001401A8" w:rsidP="001401A8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 w:rsidRPr="00541135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proofErr w:type="spellStart"/>
      <w:r w:rsidRPr="00541135">
        <w:rPr>
          <w:sz w:val="24"/>
          <w:szCs w:val="24"/>
        </w:rPr>
        <w:t>від</w:t>
      </w:r>
      <w:proofErr w:type="spellEnd"/>
      <w:r w:rsidRPr="00541135">
        <w:rPr>
          <w:sz w:val="24"/>
          <w:szCs w:val="24"/>
        </w:rPr>
        <w:t xml:space="preserve"> 05.12.2024 № 426/10234 «</w:t>
      </w:r>
      <w:proofErr w:type="spellStart"/>
      <w:r w:rsidRPr="00541135">
        <w:rPr>
          <w:sz w:val="24"/>
          <w:szCs w:val="24"/>
        </w:rPr>
        <w:t>Про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бюджет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міста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Києва</w:t>
      </w:r>
      <w:proofErr w:type="spellEnd"/>
      <w:r w:rsidRPr="00541135">
        <w:rPr>
          <w:sz w:val="24"/>
          <w:szCs w:val="24"/>
        </w:rPr>
        <w:t xml:space="preserve"> </w:t>
      </w:r>
      <w:proofErr w:type="spellStart"/>
      <w:r w:rsidRPr="00541135">
        <w:rPr>
          <w:sz w:val="24"/>
          <w:szCs w:val="24"/>
        </w:rPr>
        <w:t>на</w:t>
      </w:r>
      <w:proofErr w:type="spellEnd"/>
      <w:r w:rsidRPr="00541135">
        <w:rPr>
          <w:sz w:val="24"/>
          <w:szCs w:val="24"/>
        </w:rPr>
        <w:t xml:space="preserve">                 2025 </w:t>
      </w:r>
      <w:proofErr w:type="spellStart"/>
      <w:r w:rsidRPr="00541135">
        <w:rPr>
          <w:sz w:val="24"/>
          <w:szCs w:val="24"/>
        </w:rPr>
        <w:t>рік</w:t>
      </w:r>
      <w:proofErr w:type="spellEnd"/>
      <w:r w:rsidRPr="00541135">
        <w:rPr>
          <w:sz w:val="24"/>
          <w:szCs w:val="24"/>
        </w:rPr>
        <w:t>»</w:t>
      </w:r>
      <w:r w:rsidRPr="00541135">
        <w:rPr>
          <w:sz w:val="24"/>
          <w:szCs w:val="24"/>
          <w:lang w:val="uk-UA"/>
        </w:rPr>
        <w:t>орієнтовний розмір річної орендної плати складатиме</w:t>
      </w:r>
      <w:r w:rsidRPr="00F168DB">
        <w:rPr>
          <w:b/>
          <w:sz w:val="24"/>
          <w:szCs w:val="24"/>
          <w:u w:val="single"/>
          <w:lang w:val="uk-UA"/>
        </w:rPr>
        <w:t xml:space="preserve">: </w:t>
      </w:r>
      <w:r w:rsidR="00F168DB" w:rsidRPr="00F168DB">
        <w:rPr>
          <w:b/>
          <w:sz w:val="24"/>
          <w:szCs w:val="24"/>
          <w:u w:val="single"/>
        </w:rPr>
        <w:t>20</w:t>
      </w:r>
      <w:r w:rsidR="00F168DB">
        <w:rPr>
          <w:b/>
          <w:sz w:val="24"/>
          <w:szCs w:val="24"/>
          <w:u w:val="single"/>
        </w:rPr>
        <w:t> </w:t>
      </w:r>
      <w:r w:rsidR="00F168DB" w:rsidRPr="00F168DB">
        <w:rPr>
          <w:b/>
          <w:sz w:val="24"/>
          <w:szCs w:val="24"/>
          <w:u w:val="single"/>
        </w:rPr>
        <w:t>058</w:t>
      </w:r>
      <w:r w:rsidR="00F168DB">
        <w:rPr>
          <w:b/>
          <w:sz w:val="24"/>
          <w:szCs w:val="24"/>
          <w:u w:val="single"/>
          <w:lang w:val="uk-UA"/>
        </w:rPr>
        <w:t xml:space="preserve"> </w:t>
      </w:r>
      <w:r w:rsidRPr="00541135">
        <w:rPr>
          <w:b/>
          <w:sz w:val="24"/>
          <w:szCs w:val="24"/>
          <w:u w:val="single"/>
          <w:lang w:val="uk-UA"/>
        </w:rPr>
        <w:t xml:space="preserve">грн </w:t>
      </w:r>
      <w:r w:rsidR="00F168DB">
        <w:rPr>
          <w:b/>
          <w:sz w:val="24"/>
          <w:szCs w:val="24"/>
          <w:u w:val="single"/>
          <w:lang w:val="uk-UA"/>
        </w:rPr>
        <w:t>75</w:t>
      </w:r>
      <w:r w:rsidRPr="00541135">
        <w:rPr>
          <w:b/>
          <w:sz w:val="24"/>
          <w:szCs w:val="24"/>
          <w:u w:val="single"/>
          <w:lang w:val="uk-UA"/>
        </w:rPr>
        <w:t xml:space="preserve"> коп. (</w:t>
      </w:r>
      <w:r>
        <w:rPr>
          <w:b/>
          <w:sz w:val="24"/>
          <w:szCs w:val="24"/>
          <w:u w:val="single"/>
        </w:rPr>
        <w:t>3</w:t>
      </w:r>
      <w:r w:rsidRPr="00541135">
        <w:rPr>
          <w:b/>
          <w:sz w:val="24"/>
          <w:szCs w:val="24"/>
          <w:u w:val="single"/>
          <w:lang w:val="uk-UA"/>
        </w:rPr>
        <w:t>%).</w:t>
      </w:r>
    </w:p>
    <w:p w14:paraId="4052E916" w14:textId="77777777" w:rsidR="001401A8" w:rsidRPr="004C0569" w:rsidRDefault="001401A8" w:rsidP="001401A8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16"/>
          <w:szCs w:val="24"/>
          <w:lang w:val="uk-UA"/>
        </w:rPr>
      </w:pPr>
    </w:p>
    <w:p w14:paraId="47C4D698" w14:textId="77777777" w:rsidR="001401A8" w:rsidRPr="00541135" w:rsidRDefault="001401A8" w:rsidP="0072300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4113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5696ABF" w14:textId="77777777" w:rsidR="001401A8" w:rsidRPr="00541135" w:rsidRDefault="001401A8" w:rsidP="001401A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4113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41135">
        <w:rPr>
          <w:sz w:val="24"/>
          <w:szCs w:val="24"/>
          <w:lang w:val="uk-UA"/>
        </w:rPr>
        <w:t>проєкту</w:t>
      </w:r>
      <w:proofErr w:type="spellEnd"/>
      <w:r w:rsidRPr="0054113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830FFF3" w14:textId="77777777" w:rsidR="001401A8" w:rsidRPr="004C0569" w:rsidRDefault="001401A8" w:rsidP="001401A8">
      <w:pPr>
        <w:pStyle w:val="1"/>
        <w:shd w:val="clear" w:color="auto" w:fill="auto"/>
        <w:spacing w:after="0"/>
        <w:ind w:firstLine="426"/>
        <w:contextualSpacing/>
        <w:rPr>
          <w:sz w:val="14"/>
          <w:szCs w:val="24"/>
          <w:lang w:val="uk-UA"/>
        </w:rPr>
      </w:pPr>
    </w:p>
    <w:p w14:paraId="2AD7C999" w14:textId="77777777" w:rsidR="001401A8" w:rsidRDefault="001401A8" w:rsidP="001401A8">
      <w:pPr>
        <w:pStyle w:val="22"/>
        <w:shd w:val="clear" w:color="auto" w:fill="auto"/>
        <w:spacing w:after="0"/>
        <w:ind w:firstLine="426"/>
        <w:jc w:val="left"/>
        <w:rPr>
          <w:rStyle w:val="aa"/>
          <w:rFonts w:ascii="Times New Roman" w:hAnsi="Times New Roman" w:cs="Times New Roman"/>
          <w:i w:val="0"/>
          <w:sz w:val="24"/>
          <w:szCs w:val="24"/>
          <w:lang w:val="uk-UA"/>
        </w:rPr>
      </w:pPr>
      <w:r w:rsidRPr="00541135"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  <w:t xml:space="preserve">Доповідач: директор Департаменту земельних ресурсів </w:t>
      </w:r>
      <w:r w:rsidRPr="00541135">
        <w:rPr>
          <w:rStyle w:val="aa"/>
          <w:rFonts w:ascii="Times New Roman" w:hAnsi="Times New Roman" w:cs="Times New Roman"/>
          <w:i w:val="0"/>
          <w:sz w:val="24"/>
          <w:szCs w:val="24"/>
          <w:lang w:val="uk-UA"/>
        </w:rPr>
        <w:t>Валентина ПЕЛИХ</w:t>
      </w:r>
    </w:p>
    <w:p w14:paraId="335DAE87" w14:textId="77777777" w:rsidR="001401A8" w:rsidRPr="004C0569" w:rsidRDefault="001401A8" w:rsidP="001401A8">
      <w:pPr>
        <w:pStyle w:val="22"/>
        <w:shd w:val="clear" w:color="auto" w:fill="auto"/>
        <w:spacing w:after="0"/>
        <w:ind w:firstLine="426"/>
        <w:jc w:val="left"/>
        <w:rPr>
          <w:rStyle w:val="aa"/>
          <w:rFonts w:ascii="Times New Roman" w:hAnsi="Times New Roman" w:cs="Times New Roman"/>
          <w:i w:val="0"/>
          <w:szCs w:val="24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1401A8" w:rsidRPr="00541135" w14:paraId="07C998CF" w14:textId="77777777" w:rsidTr="007C2579">
        <w:trPr>
          <w:trHeight w:val="600"/>
        </w:trPr>
        <w:tc>
          <w:tcPr>
            <w:tcW w:w="5103" w:type="dxa"/>
            <w:hideMark/>
          </w:tcPr>
          <w:p w14:paraId="2BFD3082" w14:textId="77777777" w:rsidR="001401A8" w:rsidRPr="00541135" w:rsidRDefault="001401A8" w:rsidP="007C2579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1135"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2B3ABF4C" w14:textId="77777777" w:rsidR="001401A8" w:rsidRPr="00541135" w:rsidRDefault="001401A8" w:rsidP="007C257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541135"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BF7FAA4" w14:textId="77777777" w:rsidR="001401A8" w:rsidRPr="004855E4" w:rsidRDefault="001401A8" w:rsidP="001401A8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bookmarkEnd w:id="0"/>
    <w:p w14:paraId="55A8AA42" w14:textId="77777777" w:rsidR="00E41057" w:rsidRPr="004855E4" w:rsidRDefault="00E41057" w:rsidP="001401A8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0674A" w14:textId="77777777" w:rsidR="00811804" w:rsidRDefault="00811804" w:rsidP="004D1119">
      <w:pPr>
        <w:spacing w:after="0" w:line="240" w:lineRule="auto"/>
      </w:pPr>
      <w:r>
        <w:separator/>
      </w:r>
    </w:p>
  </w:endnote>
  <w:endnote w:type="continuationSeparator" w:id="0">
    <w:p w14:paraId="7A2C78F9" w14:textId="77777777" w:rsidR="00811804" w:rsidRDefault="0081180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9F101" w14:textId="77777777" w:rsidR="00811804" w:rsidRDefault="00811804" w:rsidP="004D1119">
      <w:pPr>
        <w:spacing w:after="0" w:line="240" w:lineRule="auto"/>
      </w:pPr>
      <w:r>
        <w:separator/>
      </w:r>
    </w:p>
  </w:footnote>
  <w:footnote w:type="continuationSeparator" w:id="0">
    <w:p w14:paraId="60698E01" w14:textId="77777777" w:rsidR="00811804" w:rsidRDefault="0081180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5951A6C">
              <wp:simplePos x="0" y="0"/>
              <wp:positionH relativeFrom="column">
                <wp:posOffset>1137285</wp:posOffset>
              </wp:positionH>
              <wp:positionV relativeFrom="paragraph">
                <wp:posOffset>-243840</wp:posOffset>
              </wp:positionV>
              <wp:extent cx="5410200" cy="4114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118BD72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C66DF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ПЗН-80526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C66DF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66DF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442445165</w:t>
                              </w:r>
                              <w:proofErr w:type="gramEnd"/>
                            </w:p>
                            <w:p w14:paraId="46F472CC" w14:textId="472C12B4" w:rsidR="00854FAD" w:rsidRPr="00854FAD" w:rsidRDefault="00854FAD" w:rsidP="00C66DF2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23008" w:rsidRPr="0072300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2pt;width:426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118BD72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C66DF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ПЗН-80526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C66DF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66DF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442445165</w:t>
                        </w:r>
                        <w:proofErr w:type="gramEnd"/>
                      </w:p>
                      <w:p w14:paraId="46F472CC" w14:textId="472C12B4" w:rsidR="00854FAD" w:rsidRPr="00854FAD" w:rsidRDefault="00854FAD" w:rsidP="00C66DF2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23008" w:rsidRPr="0072300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D45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49F7"/>
    <w:rsid w:val="00065154"/>
    <w:rsid w:val="00067FBC"/>
    <w:rsid w:val="00072A72"/>
    <w:rsid w:val="000C7B40"/>
    <w:rsid w:val="000E32C6"/>
    <w:rsid w:val="00124E84"/>
    <w:rsid w:val="001401A8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7F02"/>
    <w:rsid w:val="0050254F"/>
    <w:rsid w:val="00511117"/>
    <w:rsid w:val="005639F6"/>
    <w:rsid w:val="005644E3"/>
    <w:rsid w:val="005659FB"/>
    <w:rsid w:val="00577EB3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23008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1804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A5A7E"/>
    <w:rsid w:val="00BC39D6"/>
    <w:rsid w:val="00BC5A16"/>
    <w:rsid w:val="00BE6672"/>
    <w:rsid w:val="00C074E5"/>
    <w:rsid w:val="00C15B54"/>
    <w:rsid w:val="00C2102B"/>
    <w:rsid w:val="00C23F8D"/>
    <w:rsid w:val="00C314F1"/>
    <w:rsid w:val="00C4570C"/>
    <w:rsid w:val="00C53778"/>
    <w:rsid w:val="00C66DF2"/>
    <w:rsid w:val="00C675D8"/>
    <w:rsid w:val="00C837C6"/>
    <w:rsid w:val="00CA36E6"/>
    <w:rsid w:val="00CD0A63"/>
    <w:rsid w:val="00D37679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168D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A5A7E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BA5A7E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140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4BA95-886B-4EBC-9CF4-AFBBFB5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1092</Words>
  <Characters>6231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7309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60</cp:revision>
  <cp:lastPrinted>2021-11-24T14:31:00Z</cp:lastPrinted>
  <dcterms:created xsi:type="dcterms:W3CDTF">2020-11-06T14:51:00Z</dcterms:created>
  <dcterms:modified xsi:type="dcterms:W3CDTF">2025-05-08T09:09:00Z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