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III</w:t>
      </w:r>
      <w:r w:rsidR="00F6318B" w:rsidRPr="00F6318B">
        <w:rPr>
          <w:b w:val="0"/>
          <w:lang w:val="uk-UA"/>
        </w:rPr>
        <w:t xml:space="preserve"> </w:t>
      </w:r>
      <w:proofErr w:type="gramStart"/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proofErr w:type="gramEnd"/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2772E7B3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443014466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443014466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825"/>
      </w:tblGrid>
      <w:tr w:rsidR="00F6318B" w:rsidRPr="009A0154" w14:paraId="0C6EEC95" w14:textId="77777777" w:rsidTr="009A0154">
        <w:trPr>
          <w:trHeight w:val="2089"/>
        </w:trPr>
        <w:tc>
          <w:tcPr>
            <w:tcW w:w="5825" w:type="dxa"/>
            <w:hideMark/>
          </w:tcPr>
          <w:p w14:paraId="77156FCC" w14:textId="0F349F46" w:rsidR="00F6318B" w:rsidRPr="004805FA" w:rsidRDefault="004805FA" w:rsidP="0062050F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9A0154" w:rsidRPr="008C5881">
              <w:rPr>
                <w:b/>
                <w:sz w:val="28"/>
                <w:szCs w:val="28"/>
                <w:lang w:eastAsia="ru-RU"/>
              </w:rPr>
              <w:t xml:space="preserve">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9A0154" w:rsidRPr="008C5881">
              <w:rPr>
                <w:b/>
                <w:sz w:val="28"/>
                <w:szCs w:val="28"/>
                <w:lang w:eastAsia="ru-RU"/>
              </w:rPr>
              <w:t>Київзеленбуд</w:t>
            </w:r>
            <w:proofErr w:type="spellEnd"/>
            <w:r w:rsidR="009A0154" w:rsidRPr="008C5881">
              <w:rPr>
                <w:b/>
                <w:sz w:val="28"/>
                <w:szCs w:val="28"/>
                <w:lang w:eastAsia="ru-RU"/>
              </w:rPr>
              <w:t>»</w:t>
            </w:r>
            <w:r w:rsidR="009A0154">
              <w:rPr>
                <w:b/>
                <w:sz w:val="28"/>
                <w:szCs w:val="28"/>
                <w:lang w:eastAsia="ru-RU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</w:t>
            </w:r>
            <w:r w:rsidR="00F724FC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9A0154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9A0154">
              <w:rPr>
                <w:b/>
                <w:color w:val="000000"/>
                <w:sz w:val="28"/>
                <w:szCs w:val="28"/>
                <w:lang w:bidi="uk-UA"/>
              </w:rPr>
              <w:t xml:space="preserve">для обслуговування та експлуатації зелених насаджень </w:t>
            </w:r>
            <w:r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вул. </w:t>
            </w:r>
            <w:r w:rsidR="0062050F">
              <w:rPr>
                <w:b/>
                <w:bCs/>
                <w:color w:val="000000"/>
                <w:sz w:val="28"/>
                <w:szCs w:val="28"/>
                <w:lang w:bidi="uk-UA"/>
              </w:rPr>
              <w:t>Медовій</w:t>
            </w:r>
            <w:r w:rsidR="00EB2B10" w:rsidRPr="009A0154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Солом'янському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51C0AB43" w:rsidR="00F6318B" w:rsidRPr="00F6318B" w:rsidRDefault="00F6318B" w:rsidP="00F6318B">
      <w:pPr>
        <w:pStyle w:val="a9"/>
        <w:ind w:right="3905"/>
        <w:rPr>
          <w:bCs/>
          <w:lang w:val="uk-UA"/>
        </w:rPr>
      </w:pPr>
    </w:p>
    <w:p w14:paraId="51C663F7" w14:textId="7788D442" w:rsidR="009A0154" w:rsidRDefault="009A0154" w:rsidP="009A0154">
      <w:pPr>
        <w:pStyle w:val="20"/>
        <w:ind w:firstLine="709"/>
        <w:rPr>
          <w:lang w:val="uk-UA"/>
        </w:rPr>
      </w:pPr>
      <w:r w:rsidRPr="004F4FC1">
        <w:rPr>
          <w:lang w:val="uk-UA"/>
        </w:rPr>
        <w:t xml:space="preserve">Розглянувши клопотання </w:t>
      </w:r>
      <w:r w:rsidRPr="008C5881">
        <w:rPr>
          <w:szCs w:val="28"/>
          <w:lang w:val="uk-UA"/>
        </w:rPr>
        <w:t>Київсько</w:t>
      </w:r>
      <w:r w:rsidR="000960B5">
        <w:rPr>
          <w:szCs w:val="28"/>
          <w:lang w:val="uk-UA"/>
        </w:rPr>
        <w:t xml:space="preserve">го </w:t>
      </w:r>
      <w:r w:rsidRPr="008C5881">
        <w:rPr>
          <w:szCs w:val="28"/>
          <w:lang w:val="uk-UA"/>
        </w:rPr>
        <w:t>комунально</w:t>
      </w:r>
      <w:r w:rsidR="000960B5">
        <w:rPr>
          <w:szCs w:val="28"/>
          <w:lang w:val="uk-UA"/>
        </w:rPr>
        <w:t>го об’єднання</w:t>
      </w:r>
      <w:r w:rsidRPr="008C5881">
        <w:rPr>
          <w:szCs w:val="28"/>
          <w:lang w:val="uk-UA"/>
        </w:rPr>
        <w:t xml:space="preserve"> зеленого будівництва та експлуатації зелених насаджень міста «</w:t>
      </w:r>
      <w:proofErr w:type="spellStart"/>
      <w:r w:rsidRPr="008C5881">
        <w:rPr>
          <w:szCs w:val="28"/>
          <w:lang w:val="uk-UA"/>
        </w:rPr>
        <w:t>Київзеленбуд</w:t>
      </w:r>
      <w:proofErr w:type="spellEnd"/>
      <w:r w:rsidRPr="008C5881">
        <w:rPr>
          <w:szCs w:val="28"/>
          <w:lang w:val="uk-UA"/>
        </w:rPr>
        <w:t>»</w:t>
      </w:r>
      <w:r w:rsidRPr="008C5881">
        <w:rPr>
          <w:b/>
          <w:sz w:val="24"/>
          <w:szCs w:val="24"/>
          <w:lang w:val="uk-UA"/>
        </w:rPr>
        <w:t xml:space="preserve"> </w:t>
      </w:r>
      <w:r>
        <w:rPr>
          <w:szCs w:val="28"/>
          <w:lang w:val="uk-UA"/>
        </w:rPr>
        <w:t>(код ЄДРПОУ 03362123, місцезнаходження</w:t>
      </w:r>
      <w:r w:rsidR="009A6F90">
        <w:rPr>
          <w:szCs w:val="28"/>
          <w:lang w:val="uk-UA"/>
        </w:rPr>
        <w:t xml:space="preserve"> юридичної особи</w:t>
      </w:r>
      <w:r>
        <w:rPr>
          <w:szCs w:val="28"/>
          <w:lang w:val="uk-UA"/>
        </w:rPr>
        <w:t xml:space="preserve">: 04053, м. Київ, </w:t>
      </w:r>
      <w:r w:rsidR="009A6F90">
        <w:rPr>
          <w:szCs w:val="28"/>
          <w:lang w:val="uk-UA"/>
        </w:rPr>
        <w:t xml:space="preserve">                   </w:t>
      </w:r>
      <w:r>
        <w:rPr>
          <w:szCs w:val="28"/>
          <w:lang w:val="uk-UA"/>
        </w:rPr>
        <w:t xml:space="preserve">вул. </w:t>
      </w:r>
      <w:proofErr w:type="spellStart"/>
      <w:r>
        <w:rPr>
          <w:szCs w:val="28"/>
          <w:lang w:val="uk-UA"/>
        </w:rPr>
        <w:t>Кудрявська</w:t>
      </w:r>
      <w:proofErr w:type="spellEnd"/>
      <w:r>
        <w:rPr>
          <w:szCs w:val="28"/>
          <w:lang w:val="uk-UA"/>
        </w:rPr>
        <w:t>, 23)</w:t>
      </w:r>
      <w:r w:rsidR="00443F39">
        <w:rPr>
          <w:szCs w:val="28"/>
          <w:lang w:val="uk-UA"/>
        </w:rPr>
        <w:t xml:space="preserve"> </w:t>
      </w:r>
      <w:r w:rsidR="000960B5">
        <w:rPr>
          <w:szCs w:val="28"/>
          <w:lang w:val="uk-UA"/>
        </w:rPr>
        <w:t xml:space="preserve">від 17.04.2024 № 443014466 </w:t>
      </w:r>
      <w:r w:rsidR="000960B5" w:rsidRPr="004F4FC1">
        <w:rPr>
          <w:lang w:val="uk-UA"/>
        </w:rPr>
        <w:t xml:space="preserve">про надання дозволу на розроблення </w:t>
      </w:r>
      <w:proofErr w:type="spellStart"/>
      <w:r w:rsidR="000960B5" w:rsidRPr="004F4FC1">
        <w:rPr>
          <w:lang w:val="uk-UA"/>
        </w:rPr>
        <w:t>проєкту</w:t>
      </w:r>
      <w:proofErr w:type="spellEnd"/>
      <w:r w:rsidR="000960B5" w:rsidRPr="004F4FC1">
        <w:rPr>
          <w:lang w:val="uk-UA"/>
        </w:rPr>
        <w:t xml:space="preserve"> землеустрою щодо відведення земельної ділянки </w:t>
      </w:r>
      <w:r w:rsidRPr="004F4FC1">
        <w:rPr>
          <w:lang w:val="uk-UA"/>
        </w:rPr>
        <w:t>на</w:t>
      </w:r>
      <w:r>
        <w:rPr>
          <w:lang w:val="uk-UA"/>
        </w:rPr>
        <w:t xml:space="preserve"> </w:t>
      </w:r>
      <w:r w:rsidR="008C0A21">
        <w:rPr>
          <w:lang w:val="uk-UA"/>
        </w:rPr>
        <w:t xml:space="preserve">                 </w:t>
      </w:r>
      <w:r w:rsidR="000960B5" w:rsidRPr="000960B5">
        <w:rPr>
          <w:bCs/>
          <w:color w:val="000000"/>
          <w:szCs w:val="28"/>
          <w:lang w:val="uk-UA" w:bidi="uk-UA"/>
        </w:rPr>
        <w:t xml:space="preserve">вул. </w:t>
      </w:r>
      <w:r w:rsidR="00520510">
        <w:rPr>
          <w:bCs/>
          <w:color w:val="000000"/>
          <w:szCs w:val="28"/>
          <w:lang w:val="uk-UA" w:bidi="uk-UA"/>
        </w:rPr>
        <w:t>Медовій</w:t>
      </w:r>
      <w:r w:rsidR="000960B5" w:rsidRPr="000960B5">
        <w:rPr>
          <w:bCs/>
          <w:color w:val="000000"/>
          <w:szCs w:val="28"/>
          <w:lang w:val="uk-UA" w:bidi="uk-UA"/>
        </w:rPr>
        <w:t xml:space="preserve"> </w:t>
      </w:r>
      <w:r w:rsidR="000960B5" w:rsidRPr="000960B5">
        <w:rPr>
          <w:color w:val="000000"/>
          <w:szCs w:val="28"/>
          <w:lang w:val="uk-UA" w:bidi="uk-UA"/>
        </w:rPr>
        <w:t xml:space="preserve"> </w:t>
      </w:r>
      <w:r w:rsidRPr="004F4FC1">
        <w:rPr>
          <w:lang w:val="uk-UA"/>
        </w:rPr>
        <w:t>у Солом</w:t>
      </w:r>
      <w:r>
        <w:rPr>
          <w:lang w:val="uk-UA"/>
        </w:rPr>
        <w:t>'</w:t>
      </w:r>
      <w:r w:rsidRPr="004F4FC1">
        <w:rPr>
          <w:lang w:val="uk-UA"/>
        </w:rPr>
        <w:t>янському</w:t>
      </w:r>
      <w:r>
        <w:rPr>
          <w:lang w:val="uk-UA"/>
        </w:rPr>
        <w:t xml:space="preserve"> </w:t>
      </w:r>
      <w:r w:rsidRPr="004F4FC1">
        <w:rPr>
          <w:lang w:val="uk-UA"/>
        </w:rPr>
        <w:t>районі міста Києва 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</w:t>
      </w:r>
      <w:r>
        <w:rPr>
          <w:lang w:val="uk-UA"/>
        </w:rPr>
        <w:t>,</w:t>
      </w:r>
      <w:r w:rsidRPr="00322741">
        <w:rPr>
          <w:color w:val="000000"/>
          <w:szCs w:val="28"/>
          <w:lang w:val="uk-UA" w:eastAsia="uk-UA" w:bidi="uk-UA"/>
        </w:rPr>
        <w:t xml:space="preserve"> </w:t>
      </w:r>
      <w:r w:rsidRPr="0041137A">
        <w:rPr>
          <w:color w:val="000000"/>
          <w:szCs w:val="28"/>
          <w:lang w:val="uk-UA" w:eastAsia="uk-UA" w:bidi="uk-UA"/>
        </w:rPr>
        <w:t>Закон</w:t>
      </w:r>
      <w:r w:rsidR="009A6F90">
        <w:rPr>
          <w:color w:val="000000"/>
          <w:szCs w:val="28"/>
          <w:lang w:val="uk-UA" w:eastAsia="uk-UA" w:bidi="uk-UA"/>
        </w:rPr>
        <w:t>ом</w:t>
      </w:r>
      <w:r w:rsidRPr="0041137A">
        <w:rPr>
          <w:color w:val="000000"/>
          <w:szCs w:val="28"/>
          <w:lang w:val="uk-UA" w:eastAsia="uk-UA" w:bidi="uk-UA"/>
        </w:rPr>
        <w:t xml:space="preserve"> України «Про адміністративну процедуру»</w:t>
      </w:r>
      <w:r w:rsidRPr="008E0D5D">
        <w:rPr>
          <w:lang w:val="uk-UA"/>
        </w:rPr>
        <w:t>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4A4226E5" w:rsidR="00BD0D5A" w:rsidRPr="00BD0D5A" w:rsidRDefault="00517DDC" w:rsidP="000960B5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BD0D5A">
        <w:rPr>
          <w:color w:val="000000"/>
          <w:sz w:val="28"/>
          <w:szCs w:val="28"/>
          <w:lang w:bidi="uk-UA"/>
        </w:rPr>
        <w:t xml:space="preserve">Надати </w:t>
      </w:r>
      <w:r w:rsidR="007561FA" w:rsidRPr="008C5881">
        <w:rPr>
          <w:sz w:val="28"/>
          <w:szCs w:val="28"/>
          <w:lang w:eastAsia="ru-RU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7561FA" w:rsidRPr="008C5881">
        <w:rPr>
          <w:sz w:val="28"/>
          <w:szCs w:val="28"/>
          <w:lang w:eastAsia="ru-RU"/>
        </w:rPr>
        <w:t>Київзеленбуд</w:t>
      </w:r>
      <w:proofErr w:type="spellEnd"/>
      <w:r w:rsidR="007561FA" w:rsidRPr="008C5881">
        <w:rPr>
          <w:sz w:val="28"/>
          <w:szCs w:val="28"/>
          <w:lang w:eastAsia="ru-RU"/>
        </w:rPr>
        <w:t>»</w:t>
      </w:r>
      <w:r w:rsidR="007561FA" w:rsidRPr="008C5881">
        <w:rPr>
          <w:b/>
          <w:sz w:val="24"/>
          <w:szCs w:val="24"/>
          <w:lang w:eastAsia="ru-RU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 xml:space="preserve">дозвіл на розроблення </w:t>
      </w:r>
      <w:proofErr w:type="spellStart"/>
      <w:r w:rsidR="005D3477" w:rsidRPr="009A0154">
        <w:rPr>
          <w:sz w:val="28"/>
          <w:szCs w:val="28"/>
        </w:rPr>
        <w:t>проєкту</w:t>
      </w:r>
      <w:proofErr w:type="spellEnd"/>
      <w:r w:rsidR="005D3477" w:rsidRPr="009A0154">
        <w:rPr>
          <w:sz w:val="28"/>
          <w:szCs w:val="28"/>
        </w:rPr>
        <w:t xml:space="preserve"> землеустрою щодо відведення земельної ділянки</w:t>
      </w:r>
      <w:r w:rsidR="00547D3B" w:rsidRPr="00BD0D5A">
        <w:rPr>
          <w:sz w:val="28"/>
          <w:szCs w:val="28"/>
        </w:rPr>
        <w:t xml:space="preserve"> </w:t>
      </w:r>
      <w:r w:rsidR="00547D3B" w:rsidRPr="00BD0D5A">
        <w:rPr>
          <w:color w:val="000000"/>
          <w:sz w:val="28"/>
          <w:szCs w:val="28"/>
          <w:lang w:bidi="uk-UA"/>
        </w:rPr>
        <w:t xml:space="preserve">площею </w:t>
      </w:r>
      <w:r w:rsidR="00D55E97" w:rsidRPr="00BD0D5A">
        <w:rPr>
          <w:rStyle w:val="af1"/>
          <w:i w:val="0"/>
          <w:sz w:val="28"/>
          <w:szCs w:val="28"/>
        </w:rPr>
        <w:t>2,</w:t>
      </w:r>
      <w:r w:rsidR="007561FA">
        <w:rPr>
          <w:rStyle w:val="af1"/>
          <w:i w:val="0"/>
          <w:sz w:val="28"/>
          <w:szCs w:val="28"/>
        </w:rPr>
        <w:t>1952</w:t>
      </w:r>
      <w:r w:rsidR="00547D3B" w:rsidRPr="00BD0D5A">
        <w:rPr>
          <w:rStyle w:val="af1"/>
          <w:i w:val="0"/>
          <w:sz w:val="28"/>
          <w:szCs w:val="28"/>
        </w:rPr>
        <w:t xml:space="preserve"> га</w:t>
      </w:r>
      <w:r w:rsidR="00E82A33" w:rsidRPr="00BD0D5A">
        <w:rPr>
          <w:sz w:val="27"/>
          <w:szCs w:val="27"/>
        </w:rPr>
        <w:t xml:space="preserve"> </w:t>
      </w:r>
      <w:r w:rsidR="007561FA" w:rsidRPr="008C6B9D">
        <w:rPr>
          <w:sz w:val="27"/>
          <w:szCs w:val="27"/>
        </w:rPr>
        <w:t>(кадастровий номер 8000000000:</w:t>
      </w:r>
      <w:r w:rsidR="007561FA">
        <w:rPr>
          <w:sz w:val="27"/>
          <w:szCs w:val="27"/>
        </w:rPr>
        <w:t>72</w:t>
      </w:r>
      <w:r w:rsidR="007561FA" w:rsidRPr="008C6B9D">
        <w:rPr>
          <w:sz w:val="27"/>
          <w:szCs w:val="27"/>
        </w:rPr>
        <w:t>:</w:t>
      </w:r>
      <w:r w:rsidR="007561FA">
        <w:rPr>
          <w:sz w:val="27"/>
          <w:szCs w:val="27"/>
        </w:rPr>
        <w:t>261</w:t>
      </w:r>
      <w:r w:rsidR="007561FA" w:rsidRPr="008C6B9D">
        <w:rPr>
          <w:sz w:val="27"/>
          <w:szCs w:val="27"/>
        </w:rPr>
        <w:t>:00</w:t>
      </w:r>
      <w:r w:rsidR="007561FA">
        <w:rPr>
          <w:sz w:val="27"/>
          <w:szCs w:val="27"/>
        </w:rPr>
        <w:t>04</w:t>
      </w:r>
      <w:r w:rsidR="007561FA" w:rsidRPr="008C6B9D">
        <w:rPr>
          <w:sz w:val="27"/>
          <w:szCs w:val="27"/>
        </w:rPr>
        <w:t>)</w:t>
      </w:r>
      <w:r w:rsidR="007561FA">
        <w:rPr>
          <w:sz w:val="27"/>
          <w:szCs w:val="27"/>
        </w:rPr>
        <w:t xml:space="preserve"> </w:t>
      </w:r>
      <w:r w:rsidR="00E82A33" w:rsidRPr="00BD0D5A">
        <w:rPr>
          <w:sz w:val="27"/>
          <w:szCs w:val="27"/>
        </w:rPr>
        <w:t>у</w:t>
      </w:r>
      <w:r w:rsidR="00515998" w:rsidRPr="00BD0D5A">
        <w:rPr>
          <w:sz w:val="27"/>
          <w:szCs w:val="27"/>
        </w:rPr>
        <w:t xml:space="preserve"> </w:t>
      </w:r>
      <w:r w:rsidR="00515998" w:rsidRPr="007561FA">
        <w:rPr>
          <w:rStyle w:val="af1"/>
          <w:i w:val="0"/>
          <w:sz w:val="28"/>
          <w:szCs w:val="28"/>
        </w:rPr>
        <w:t>постійне користування</w:t>
      </w:r>
      <w:r w:rsidRPr="007561FA">
        <w:rPr>
          <w:sz w:val="27"/>
          <w:szCs w:val="27"/>
        </w:rPr>
        <w:t xml:space="preserve"> </w:t>
      </w:r>
      <w:r w:rsidR="002D20BE" w:rsidRPr="007561FA">
        <w:rPr>
          <w:color w:val="000000"/>
          <w:sz w:val="28"/>
          <w:szCs w:val="28"/>
          <w:lang w:bidi="uk-UA"/>
        </w:rPr>
        <w:t xml:space="preserve">для обслуговування та експлуатації зелених насаджень </w:t>
      </w:r>
      <w:r w:rsidR="000A62F2" w:rsidRPr="007561FA">
        <w:rPr>
          <w:color w:val="000000"/>
          <w:sz w:val="28"/>
          <w:szCs w:val="28"/>
          <w:lang w:bidi="uk-UA"/>
        </w:rPr>
        <w:t xml:space="preserve"> </w:t>
      </w:r>
      <w:r w:rsidR="004805FA" w:rsidRPr="007561FA">
        <w:rPr>
          <w:color w:val="000000"/>
          <w:sz w:val="28"/>
          <w:szCs w:val="28"/>
          <w:lang w:bidi="uk-UA"/>
        </w:rPr>
        <w:t xml:space="preserve">на </w:t>
      </w:r>
      <w:r w:rsidR="00EB2B10" w:rsidRPr="007561FA">
        <w:rPr>
          <w:bCs/>
          <w:color w:val="000000"/>
          <w:sz w:val="28"/>
          <w:szCs w:val="28"/>
          <w:lang w:bidi="uk-UA"/>
        </w:rPr>
        <w:t xml:space="preserve">вул. </w:t>
      </w:r>
      <w:r w:rsidR="0062050F">
        <w:rPr>
          <w:bCs/>
          <w:color w:val="000000"/>
          <w:sz w:val="28"/>
          <w:szCs w:val="28"/>
          <w:lang w:bidi="uk-UA"/>
        </w:rPr>
        <w:t>Медовій</w:t>
      </w:r>
      <w:r w:rsidR="00EB2B10" w:rsidRPr="007561FA">
        <w:rPr>
          <w:bCs/>
          <w:color w:val="000000"/>
          <w:sz w:val="28"/>
          <w:szCs w:val="28"/>
          <w:lang w:bidi="uk-UA"/>
        </w:rPr>
        <w:t xml:space="preserve"> </w:t>
      </w:r>
      <w:r w:rsidR="004805FA" w:rsidRPr="007561FA">
        <w:rPr>
          <w:color w:val="000000"/>
          <w:sz w:val="28"/>
          <w:szCs w:val="28"/>
          <w:lang w:bidi="uk-UA"/>
        </w:rPr>
        <w:t xml:space="preserve"> у </w:t>
      </w:r>
      <w:r w:rsidR="00EB2B10" w:rsidRPr="007561FA">
        <w:rPr>
          <w:bCs/>
          <w:color w:val="000000"/>
          <w:sz w:val="28"/>
          <w:szCs w:val="28"/>
          <w:lang w:bidi="uk-UA"/>
        </w:rPr>
        <w:t xml:space="preserve">Солом'янському </w:t>
      </w:r>
      <w:r w:rsidR="004805FA" w:rsidRPr="007561FA">
        <w:rPr>
          <w:color w:val="000000"/>
          <w:sz w:val="28"/>
          <w:szCs w:val="28"/>
          <w:lang w:bidi="uk-UA"/>
        </w:rPr>
        <w:t>районі міста Києва</w:t>
      </w:r>
      <w:r w:rsidR="00515998" w:rsidRPr="007561FA">
        <w:rPr>
          <w:color w:val="000000"/>
          <w:sz w:val="28"/>
          <w:szCs w:val="28"/>
          <w:lang w:bidi="uk-UA"/>
        </w:rPr>
        <w:t xml:space="preserve"> за рахунок земель комунальної власності</w:t>
      </w:r>
      <w:r w:rsidR="00515998" w:rsidRPr="00BD0D5A">
        <w:rPr>
          <w:color w:val="000000"/>
          <w:sz w:val="28"/>
          <w:szCs w:val="28"/>
          <w:lang w:bidi="uk-UA"/>
        </w:rPr>
        <w:t xml:space="preserve"> територіальної громади міста Києва</w:t>
      </w:r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r w:rsidRPr="00BD0D5A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BD0D5A">
        <w:rPr>
          <w:bCs/>
          <w:color w:val="000000"/>
          <w:sz w:val="28"/>
          <w:szCs w:val="28"/>
          <w:lang w:bidi="uk-UA"/>
        </w:rPr>
        <w:t>443014466</w:t>
      </w:r>
      <w:r w:rsidRPr="00BD0D5A">
        <w:rPr>
          <w:bCs/>
          <w:color w:val="000000"/>
          <w:sz w:val="28"/>
          <w:szCs w:val="28"/>
          <w:lang w:bidi="uk-UA"/>
        </w:rPr>
        <w:t>)</w:t>
      </w:r>
      <w:r w:rsidR="004805FA" w:rsidRPr="00BD0D5A">
        <w:rPr>
          <w:bCs/>
          <w:color w:val="000000"/>
          <w:sz w:val="28"/>
          <w:szCs w:val="28"/>
          <w:lang w:bidi="uk-UA"/>
        </w:rPr>
        <w:t>.</w:t>
      </w:r>
    </w:p>
    <w:p w14:paraId="25AF0117" w14:textId="439189F5" w:rsidR="000960B5" w:rsidRDefault="000960B5" w:rsidP="000960B5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Дане рішення набирає чинності і</w:t>
      </w:r>
      <w:r>
        <w:rPr>
          <w:color w:val="000000"/>
          <w:sz w:val="28"/>
          <w:szCs w:val="28"/>
          <w:lang w:bidi="uk-UA"/>
        </w:rPr>
        <w:t xml:space="preserve"> вважається доведеним до відома заявника з дня його оприлюднення на офіційному </w:t>
      </w:r>
      <w:proofErr w:type="spellStart"/>
      <w:r>
        <w:rPr>
          <w:color w:val="000000"/>
          <w:sz w:val="28"/>
          <w:szCs w:val="28"/>
          <w:lang w:bidi="uk-UA"/>
        </w:rPr>
        <w:t>вебсайті</w:t>
      </w:r>
      <w:proofErr w:type="spellEnd"/>
      <w:r>
        <w:rPr>
          <w:color w:val="000000"/>
          <w:sz w:val="28"/>
          <w:szCs w:val="28"/>
          <w:lang w:bidi="uk-UA"/>
        </w:rPr>
        <w:t xml:space="preserve"> Київської міської ради.</w:t>
      </w:r>
    </w:p>
    <w:p w14:paraId="45C983BB" w14:textId="77777777" w:rsidR="000960B5" w:rsidRDefault="000960B5" w:rsidP="000960B5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</w:rPr>
        <w:t xml:space="preserve">архітектури, </w:t>
      </w:r>
      <w:proofErr w:type="spellStart"/>
      <w:r>
        <w:rPr>
          <w:sz w:val="28"/>
          <w:szCs w:val="28"/>
        </w:rPr>
        <w:t>містопланування</w:t>
      </w:r>
      <w:proofErr w:type="spellEnd"/>
      <w:r>
        <w:rPr>
          <w:sz w:val="28"/>
          <w:szCs w:val="28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799"/>
        <w:gridCol w:w="3885"/>
      </w:tblGrid>
      <w:tr w:rsidR="00A66DF1" w14:paraId="69084440" w14:textId="77777777" w:rsidTr="008775E2">
        <w:tc>
          <w:tcPr>
            <w:tcW w:w="4954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684" w:type="dxa"/>
            <w:gridSpan w:val="2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8775E2">
        <w:tc>
          <w:tcPr>
            <w:tcW w:w="4954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4" w:type="dxa"/>
            <w:gridSpan w:val="2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8775E2">
        <w:tc>
          <w:tcPr>
            <w:tcW w:w="4954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84" w:type="dxa"/>
            <w:gridSpan w:val="2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66DF1" w14:paraId="1726CF79" w14:textId="77777777" w:rsidTr="008775E2">
        <w:tc>
          <w:tcPr>
            <w:tcW w:w="4954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4" w:type="dxa"/>
            <w:gridSpan w:val="2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8775E2" w:rsidRPr="000D423A" w14:paraId="2E8DCF05" w14:textId="77777777" w:rsidTr="00095215">
        <w:trPr>
          <w:trHeight w:val="2216"/>
        </w:trPr>
        <w:tc>
          <w:tcPr>
            <w:tcW w:w="5753" w:type="dxa"/>
            <w:gridSpan w:val="2"/>
          </w:tcPr>
          <w:p w14:paraId="14F189B8" w14:textId="77777777" w:rsidR="008775E2" w:rsidRDefault="008775E2" w:rsidP="00095215">
            <w:pPr>
              <w:ind w:left="1131"/>
              <w:rPr>
                <w:sz w:val="28"/>
                <w:szCs w:val="28"/>
              </w:rPr>
            </w:pPr>
          </w:p>
          <w:p w14:paraId="113D2300" w14:textId="77777777" w:rsidR="008775E2" w:rsidRDefault="008775E2" w:rsidP="00095215">
            <w:pPr>
              <w:ind w:left="37"/>
              <w:rPr>
                <w:sz w:val="28"/>
                <w:szCs w:val="28"/>
              </w:rPr>
            </w:pPr>
            <w:proofErr w:type="spellStart"/>
            <w:r w:rsidRPr="00264CC5">
              <w:rPr>
                <w:sz w:val="28"/>
                <w:szCs w:val="28"/>
              </w:rPr>
              <w:t>Постійна</w:t>
            </w:r>
            <w:proofErr w:type="spellEnd"/>
            <w:r w:rsidRPr="00264CC5">
              <w:rPr>
                <w:sz w:val="28"/>
                <w:szCs w:val="28"/>
              </w:rPr>
              <w:t xml:space="preserve"> </w:t>
            </w:r>
            <w:proofErr w:type="spellStart"/>
            <w:r w:rsidRPr="00264CC5">
              <w:rPr>
                <w:sz w:val="28"/>
                <w:szCs w:val="28"/>
              </w:rPr>
              <w:t>комісія</w:t>
            </w:r>
            <w:proofErr w:type="spellEnd"/>
            <w:r w:rsidRPr="00264CC5">
              <w:rPr>
                <w:sz w:val="28"/>
                <w:szCs w:val="28"/>
              </w:rPr>
              <w:t xml:space="preserve"> </w:t>
            </w:r>
            <w:proofErr w:type="spellStart"/>
            <w:r w:rsidRPr="00264CC5">
              <w:rPr>
                <w:sz w:val="28"/>
                <w:szCs w:val="28"/>
              </w:rPr>
              <w:t>Київської</w:t>
            </w:r>
            <w:proofErr w:type="spellEnd"/>
            <w:r w:rsidRPr="00264CC5">
              <w:rPr>
                <w:sz w:val="28"/>
                <w:szCs w:val="28"/>
              </w:rPr>
              <w:t xml:space="preserve"> </w:t>
            </w:r>
            <w:proofErr w:type="spellStart"/>
            <w:r w:rsidRPr="00264CC5">
              <w:rPr>
                <w:sz w:val="28"/>
                <w:szCs w:val="28"/>
              </w:rPr>
              <w:t>міської</w:t>
            </w:r>
            <w:proofErr w:type="spellEnd"/>
            <w:r w:rsidRPr="00264CC5">
              <w:rPr>
                <w:sz w:val="28"/>
                <w:szCs w:val="28"/>
              </w:rPr>
              <w:t xml:space="preserve"> ради</w:t>
            </w:r>
          </w:p>
          <w:p w14:paraId="71747197" w14:textId="77777777" w:rsidR="008775E2" w:rsidRPr="00264CC5" w:rsidRDefault="008775E2" w:rsidP="00095215">
            <w:pPr>
              <w:ind w:left="37"/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 xml:space="preserve">з </w:t>
            </w:r>
            <w:proofErr w:type="spellStart"/>
            <w:r w:rsidRPr="00264CC5">
              <w:rPr>
                <w:sz w:val="28"/>
                <w:szCs w:val="28"/>
              </w:rPr>
              <w:t>питань</w:t>
            </w:r>
            <w:proofErr w:type="spellEnd"/>
            <w:r w:rsidRPr="00264CC5">
              <w:rPr>
                <w:sz w:val="28"/>
                <w:szCs w:val="28"/>
              </w:rPr>
              <w:t xml:space="preserve"> </w:t>
            </w:r>
            <w:proofErr w:type="spellStart"/>
            <w:r w:rsidRPr="00264CC5">
              <w:rPr>
                <w:sz w:val="28"/>
                <w:szCs w:val="28"/>
              </w:rPr>
              <w:t>екологічної</w:t>
            </w:r>
            <w:proofErr w:type="spellEnd"/>
            <w:r w:rsidRPr="00264CC5">
              <w:rPr>
                <w:sz w:val="28"/>
                <w:szCs w:val="28"/>
              </w:rPr>
              <w:t xml:space="preserve"> </w:t>
            </w:r>
            <w:proofErr w:type="spellStart"/>
            <w:r w:rsidRPr="00264CC5">
              <w:rPr>
                <w:sz w:val="28"/>
                <w:szCs w:val="28"/>
              </w:rPr>
              <w:t>політики</w:t>
            </w:r>
            <w:proofErr w:type="spellEnd"/>
          </w:p>
          <w:p w14:paraId="1B36AFB5" w14:textId="77777777" w:rsidR="008775E2" w:rsidRDefault="008775E2" w:rsidP="00095215">
            <w:pPr>
              <w:ind w:left="1131"/>
              <w:rPr>
                <w:sz w:val="28"/>
                <w:szCs w:val="28"/>
              </w:rPr>
            </w:pPr>
          </w:p>
          <w:p w14:paraId="1BFF845A" w14:textId="77777777" w:rsidR="008775E2" w:rsidRPr="00264CC5" w:rsidRDefault="008775E2" w:rsidP="00095215">
            <w:pPr>
              <w:rPr>
                <w:sz w:val="28"/>
                <w:szCs w:val="28"/>
              </w:rPr>
            </w:pPr>
            <w:r w:rsidRPr="00264CC5">
              <w:rPr>
                <w:sz w:val="28"/>
                <w:szCs w:val="28"/>
              </w:rPr>
              <w:t>Голова</w:t>
            </w:r>
          </w:p>
          <w:p w14:paraId="3485431E" w14:textId="77777777" w:rsidR="008775E2" w:rsidRDefault="008775E2" w:rsidP="00095215">
            <w:pPr>
              <w:jc w:val="both"/>
              <w:rPr>
                <w:sz w:val="28"/>
                <w:szCs w:val="28"/>
              </w:rPr>
            </w:pPr>
          </w:p>
          <w:p w14:paraId="776CA83E" w14:textId="77777777" w:rsidR="008775E2" w:rsidRDefault="008775E2" w:rsidP="0009521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264CC5">
              <w:rPr>
                <w:sz w:val="28"/>
                <w:szCs w:val="28"/>
              </w:rPr>
              <w:t>Секретар</w:t>
            </w:r>
            <w:proofErr w:type="spellEnd"/>
          </w:p>
        </w:tc>
        <w:tc>
          <w:tcPr>
            <w:tcW w:w="3885" w:type="dxa"/>
          </w:tcPr>
          <w:p w14:paraId="1E7F4444" w14:textId="77777777" w:rsidR="008775E2" w:rsidRDefault="008775E2" w:rsidP="00095215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36AB45B" w14:textId="77777777" w:rsidR="008775E2" w:rsidRPr="000D423A" w:rsidRDefault="008775E2" w:rsidP="00095215">
            <w:pPr>
              <w:rPr>
                <w:sz w:val="28"/>
                <w:szCs w:val="28"/>
              </w:rPr>
            </w:pPr>
          </w:p>
          <w:p w14:paraId="7F95BDC1" w14:textId="77777777" w:rsidR="008775E2" w:rsidRPr="000D423A" w:rsidRDefault="008775E2" w:rsidP="00095215">
            <w:pPr>
              <w:rPr>
                <w:sz w:val="28"/>
                <w:szCs w:val="28"/>
              </w:rPr>
            </w:pPr>
          </w:p>
          <w:p w14:paraId="2E9D85E2" w14:textId="77777777" w:rsidR="008775E2" w:rsidRPr="000D423A" w:rsidRDefault="008775E2" w:rsidP="00095215">
            <w:pPr>
              <w:rPr>
                <w:sz w:val="28"/>
                <w:szCs w:val="28"/>
              </w:rPr>
            </w:pPr>
          </w:p>
          <w:p w14:paraId="6C25F0D0" w14:textId="77777777" w:rsidR="008775E2" w:rsidRPr="00264CC5" w:rsidRDefault="008775E2" w:rsidP="00095215">
            <w:pPr>
              <w:ind w:left="126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</w:t>
            </w:r>
            <w:r w:rsidRPr="00264CC5">
              <w:rPr>
                <w:sz w:val="28"/>
                <w:szCs w:val="28"/>
              </w:rPr>
              <w:t>Денис МОСКАЛЬ</w:t>
            </w:r>
          </w:p>
          <w:p w14:paraId="069440DF" w14:textId="77777777" w:rsidR="008775E2" w:rsidRPr="00264CC5" w:rsidRDefault="008775E2" w:rsidP="00095215">
            <w:pPr>
              <w:ind w:left="1263"/>
              <w:rPr>
                <w:sz w:val="28"/>
                <w:szCs w:val="28"/>
              </w:rPr>
            </w:pPr>
          </w:p>
          <w:p w14:paraId="00894E4F" w14:textId="77777777" w:rsidR="008775E2" w:rsidRPr="000D423A" w:rsidRDefault="008775E2" w:rsidP="00095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264CC5">
              <w:rPr>
                <w:sz w:val="28"/>
                <w:szCs w:val="28"/>
              </w:rPr>
              <w:t>Євгенія</w:t>
            </w:r>
            <w:proofErr w:type="spellEnd"/>
            <w:r w:rsidRPr="00264CC5">
              <w:rPr>
                <w:sz w:val="28"/>
                <w:szCs w:val="28"/>
              </w:rPr>
              <w:t xml:space="preserve"> КУЛЕБА</w:t>
            </w:r>
          </w:p>
        </w:tc>
      </w:tr>
    </w:tbl>
    <w:p w14:paraId="114BADA4" w14:textId="77777777" w:rsidR="008775E2" w:rsidRDefault="008775E2" w:rsidP="008775E2">
      <w:pPr>
        <w:jc w:val="both"/>
        <w:rPr>
          <w:color w:val="000000"/>
          <w:sz w:val="28"/>
          <w:szCs w:val="28"/>
          <w:lang w:val="uk-UA" w:eastAsia="uk-UA"/>
        </w:rPr>
      </w:pPr>
    </w:p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573682DC" w:rsidR="00CB7B73" w:rsidRPr="00BB44FA" w:rsidRDefault="00BB44FA" w:rsidP="005225ED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65121" w14:textId="77777777" w:rsidR="002A6899" w:rsidRDefault="002A6899">
      <w:r>
        <w:separator/>
      </w:r>
    </w:p>
  </w:endnote>
  <w:endnote w:type="continuationSeparator" w:id="0">
    <w:p w14:paraId="2C2D2DCD" w14:textId="77777777" w:rsidR="002A6899" w:rsidRDefault="002A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D5BE9" w14:textId="77777777" w:rsidR="002A6899" w:rsidRDefault="002A6899">
      <w:r>
        <w:separator/>
      </w:r>
    </w:p>
  </w:footnote>
  <w:footnote w:type="continuationSeparator" w:id="0">
    <w:p w14:paraId="6B491E75" w14:textId="77777777" w:rsidR="002A6899" w:rsidRDefault="002A6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753A25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1074969">
    <w:abstractNumId w:val="10"/>
  </w:num>
  <w:num w:numId="2" w16cid:durableId="1773358599">
    <w:abstractNumId w:val="6"/>
  </w:num>
  <w:num w:numId="3" w16cid:durableId="875433357">
    <w:abstractNumId w:val="9"/>
  </w:num>
  <w:num w:numId="4" w16cid:durableId="75829906">
    <w:abstractNumId w:val="0"/>
  </w:num>
  <w:num w:numId="5" w16cid:durableId="745761205">
    <w:abstractNumId w:val="8"/>
  </w:num>
  <w:num w:numId="6" w16cid:durableId="1883126559">
    <w:abstractNumId w:val="4"/>
  </w:num>
  <w:num w:numId="7" w16cid:durableId="1689676233">
    <w:abstractNumId w:val="5"/>
  </w:num>
  <w:num w:numId="8" w16cid:durableId="2115054722">
    <w:abstractNumId w:val="7"/>
  </w:num>
  <w:num w:numId="9" w16cid:durableId="819422875">
    <w:abstractNumId w:val="3"/>
  </w:num>
  <w:num w:numId="10" w16cid:durableId="879197761">
    <w:abstractNumId w:val="1"/>
  </w:num>
  <w:num w:numId="11" w16cid:durableId="288168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960B5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A6899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3F39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20510"/>
    <w:rsid w:val="005225ED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85C64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E5D34"/>
    <w:rsid w:val="005F1140"/>
    <w:rsid w:val="005F263C"/>
    <w:rsid w:val="00611639"/>
    <w:rsid w:val="00612AAF"/>
    <w:rsid w:val="006152A4"/>
    <w:rsid w:val="00616165"/>
    <w:rsid w:val="0062050F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61FA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775E2"/>
    <w:rsid w:val="0088248A"/>
    <w:rsid w:val="00885950"/>
    <w:rsid w:val="00891754"/>
    <w:rsid w:val="008930D9"/>
    <w:rsid w:val="008931A6"/>
    <w:rsid w:val="008A4355"/>
    <w:rsid w:val="008B1EA1"/>
    <w:rsid w:val="008C0A2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0154"/>
    <w:rsid w:val="009A52FC"/>
    <w:rsid w:val="009A6F90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E6224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429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45DF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2851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Абреу Олена Миколаївна</cp:lastModifiedBy>
  <cp:revision>13</cp:revision>
  <cp:lastPrinted>2024-08-06T08:12:00Z</cp:lastPrinted>
  <dcterms:created xsi:type="dcterms:W3CDTF">2024-07-17T05:10:00Z</dcterms:created>
  <dcterms:modified xsi:type="dcterms:W3CDTF">2024-08-21T09:21:00Z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2024-08-21T09:21:42Z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675ea560-85e2-4005-b23e-f84cc4708b26</vt:lpwstr>
  </property>
  <property fmtid="{D5CDD505-2E9C-101B-9397-08002B2CF9AE}" pid="8" name="MSIP_Label_defa4170-0d19-0005-0004-bc88714345d2_ContentBits">
    <vt:lpwstr>0</vt:lpwstr>
  </property>
</Properties>
</file>