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448391607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448391607</w:t>
                      </w:r>
                    </w:p>
                  </w:txbxContent>
                </v:textbox>
              </v:shape>
            </w:pict>
          </mc:Fallback>
        </mc:AlternateContent>
      </w:r>
    </w:p>
    <w:tbl>
      <w:tblPr>
        <w:tblW w:w="0" w:type="auto"/>
        <w:tblLook w:val="01E0" w:firstRow="1" w:lastRow="1" w:firstColumn="1" w:lastColumn="1" w:noHBand="0" w:noVBand="0"/>
      </w:tblPr>
      <w:tblGrid>
        <w:gridCol w:w="5637"/>
      </w:tblGrid>
      <w:tr w:rsidR="00DE4A20" w:rsidRPr="00BB5103" w14:paraId="39883B9B" w14:textId="77777777" w:rsidTr="00BB5103">
        <w:trPr>
          <w:trHeight w:val="2500"/>
        </w:trPr>
        <w:tc>
          <w:tcPr>
            <w:tcW w:w="5637" w:type="dxa"/>
            <w:hideMark/>
          </w:tcPr>
          <w:p w14:paraId="0B182D23" w14:textId="4F64AC9B" w:rsidR="00F6318B" w:rsidRPr="00BB5103" w:rsidRDefault="0009503E" w:rsidP="00BB5103">
            <w:pPr>
              <w:pStyle w:val="15"/>
              <w:shd w:val="clear" w:color="auto" w:fill="auto"/>
              <w:tabs>
                <w:tab w:val="left" w:pos="2036"/>
              </w:tabs>
              <w:spacing w:after="0" w:line="230" w:lineRule="auto"/>
              <w:ind w:firstLine="0"/>
              <w:jc w:val="both"/>
              <w:rPr>
                <w:b/>
                <w:color w:val="000000" w:themeColor="text1"/>
                <w:sz w:val="28"/>
                <w:szCs w:val="28"/>
              </w:rPr>
            </w:pPr>
            <w:r w:rsidRPr="00BB5103">
              <w:rPr>
                <w:b/>
                <w:color w:val="000000" w:themeColor="text1"/>
                <w:sz w:val="28"/>
                <w:szCs w:val="28"/>
              </w:rPr>
              <w:t xml:space="preserve">Про </w:t>
            </w:r>
            <w:r w:rsidR="007633F4" w:rsidRPr="00BB5103">
              <w:rPr>
                <w:b/>
                <w:color w:val="000000" w:themeColor="text1"/>
                <w:sz w:val="28"/>
                <w:szCs w:val="28"/>
              </w:rPr>
              <w:t>передачу</w:t>
            </w:r>
            <w:r w:rsidR="00A127D2" w:rsidRPr="00BB5103">
              <w:rPr>
                <w:b/>
                <w:color w:val="000000" w:themeColor="text1"/>
                <w:sz w:val="28"/>
                <w:szCs w:val="28"/>
              </w:rPr>
              <w:t xml:space="preserve"> </w:t>
            </w:r>
            <w:r w:rsidR="00BB5103" w:rsidRPr="00BB5103">
              <w:rPr>
                <w:b/>
                <w:color w:val="000000" w:themeColor="text1"/>
                <w:sz w:val="28"/>
                <w:szCs w:val="28"/>
              </w:rPr>
              <w:t xml:space="preserve">ТОВАРИСТВУ З ОБМЕЖЕНОЮ ВІДПОВІДАЛЬНІСТЮ "АВТОБУДКОНТРАКТ" </w:t>
            </w:r>
            <w:r w:rsidR="00B563DC" w:rsidRPr="00BB5103">
              <w:rPr>
                <w:b/>
                <w:color w:val="000000" w:themeColor="text1"/>
                <w:sz w:val="28"/>
                <w:szCs w:val="28"/>
              </w:rPr>
              <w:t xml:space="preserve">земельної ділянки </w:t>
            </w:r>
            <w:r w:rsidR="00BB5103" w:rsidRPr="00BB5103">
              <w:rPr>
                <w:b/>
                <w:color w:val="000000" w:themeColor="text1"/>
                <w:sz w:val="28"/>
                <w:szCs w:val="28"/>
              </w:rPr>
              <w:t>в оренду для експлуатації та обслуговування нежитлової будівлі</w:t>
            </w:r>
            <w:r w:rsidR="00A264FD" w:rsidRPr="00BB5103">
              <w:rPr>
                <w:color w:val="000000" w:themeColor="text1"/>
              </w:rPr>
              <w:t xml:space="preserve"> </w:t>
            </w:r>
            <w:r w:rsidR="00FB314E" w:rsidRPr="00BB5103">
              <w:rPr>
                <w:b/>
                <w:iCs/>
                <w:color w:val="000000" w:themeColor="text1"/>
                <w:sz w:val="28"/>
                <w:szCs w:val="28"/>
              </w:rPr>
              <w:t xml:space="preserve"> </w:t>
            </w:r>
            <w:r w:rsidRPr="00BB5103">
              <w:rPr>
                <w:b/>
                <w:color w:val="000000" w:themeColor="text1"/>
                <w:sz w:val="28"/>
                <w:szCs w:val="28"/>
              </w:rPr>
              <w:t xml:space="preserve">на </w:t>
            </w:r>
            <w:r w:rsidR="0001227E" w:rsidRPr="00BB5103">
              <w:rPr>
                <w:b/>
                <w:iCs/>
                <w:color w:val="000000" w:themeColor="text1"/>
                <w:sz w:val="28"/>
                <w:szCs w:val="28"/>
              </w:rPr>
              <w:t>вул. Дегтярівськ</w:t>
            </w:r>
            <w:r w:rsidR="00BB5103">
              <w:rPr>
                <w:b/>
                <w:iCs/>
                <w:color w:val="000000" w:themeColor="text1"/>
                <w:sz w:val="28"/>
                <w:szCs w:val="28"/>
              </w:rPr>
              <w:t>ій</w:t>
            </w:r>
            <w:r w:rsidR="0001227E" w:rsidRPr="00BB5103">
              <w:rPr>
                <w:b/>
                <w:iCs/>
                <w:color w:val="000000" w:themeColor="text1"/>
                <w:sz w:val="28"/>
                <w:szCs w:val="28"/>
              </w:rPr>
              <w:t>, 25-а (літ. Л)</w:t>
            </w:r>
            <w:r w:rsidR="00032E6C" w:rsidRPr="00BB5103">
              <w:rPr>
                <w:b/>
                <w:iCs/>
                <w:color w:val="000000" w:themeColor="text1"/>
                <w:sz w:val="28"/>
                <w:szCs w:val="28"/>
              </w:rPr>
              <w:t xml:space="preserve"> </w:t>
            </w:r>
            <w:r w:rsidRPr="00BB5103">
              <w:rPr>
                <w:b/>
                <w:color w:val="000000" w:themeColor="text1"/>
                <w:sz w:val="28"/>
                <w:szCs w:val="28"/>
              </w:rPr>
              <w:t xml:space="preserve">у </w:t>
            </w:r>
            <w:r w:rsidR="0001227E" w:rsidRPr="00BB5103">
              <w:rPr>
                <w:b/>
                <w:iCs/>
                <w:color w:val="000000" w:themeColor="text1"/>
                <w:sz w:val="28"/>
                <w:szCs w:val="28"/>
              </w:rPr>
              <w:t>Шевченківському</w:t>
            </w:r>
            <w:r w:rsidR="0001227E" w:rsidRPr="00BB5103">
              <w:rPr>
                <w:b/>
                <w:color w:val="000000" w:themeColor="text1"/>
                <w:sz w:val="28"/>
              </w:rPr>
              <w:t xml:space="preserve"> </w:t>
            </w:r>
            <w:r w:rsidRPr="00BB5103">
              <w:rPr>
                <w:b/>
                <w:color w:val="000000" w:themeColor="text1"/>
                <w:sz w:val="28"/>
                <w:szCs w:val="28"/>
              </w:rPr>
              <w:t>районі міста Києв</w:t>
            </w:r>
            <w:r w:rsidR="00DE4A20" w:rsidRPr="00BB5103">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4F0A5507" w:rsidR="00F6318B" w:rsidRPr="00DE4A20" w:rsidRDefault="00C7069E" w:rsidP="00F6318B">
      <w:pPr>
        <w:pStyle w:val="20"/>
        <w:ind w:firstLine="709"/>
        <w:rPr>
          <w:color w:val="000000" w:themeColor="text1"/>
          <w:szCs w:val="28"/>
          <w:lang w:val="uk-UA"/>
        </w:rPr>
      </w:pPr>
      <w:r w:rsidRPr="00BB5103">
        <w:rPr>
          <w:color w:val="000000" w:themeColor="text1"/>
          <w:lang w:val="uk-UA"/>
        </w:rPr>
        <w:t>Розглянувши заяву ТОВАРИСТВА З ОБМЕЖЕНОЮ ВІДПОВІДАЛЬНІСТЮ "АВТОБУДКОНТРАКТ" (код ЄДРПОУ: 32073635, місцезнаходження юридичної особи: 04119, місто Київ, вул. Дегтярівська, 25-а (літ. Л) від 15 квітня 2025 року № 69092-009574079-031-03, проект землеустрою щодо відведення земельної ділянки та додані документи, керуючись статтями 9, 79¹, 83, 93, 116, 122, 123, 124, 186 Земельного кодексу України, статтями 1212, 1214 Цивільного кодексу України, Законом України «Про оренду землі»,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370F15BB"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BB5103">
        <w:rPr>
          <w:color w:val="000000" w:themeColor="text1"/>
          <w:sz w:val="28"/>
          <w:szCs w:val="28"/>
          <w:lang w:val="uk-UA"/>
        </w:rPr>
        <w:t>проект</w:t>
      </w:r>
      <w:r w:rsidR="00E13205">
        <w:rPr>
          <w:color w:val="000000" w:themeColor="text1"/>
          <w:sz w:val="28"/>
          <w:szCs w:val="28"/>
          <w:lang w:val="uk-UA"/>
        </w:rPr>
        <w:t xml:space="preserve"> землеустрою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BB5103">
        <w:rPr>
          <w:color w:val="000000" w:themeColor="text1"/>
          <w:sz w:val="28"/>
          <w:szCs w:val="28"/>
          <w:lang w:val="uk-UA"/>
        </w:rPr>
        <w:t>т</w:t>
      </w:r>
      <w:r w:rsidR="00E13205" w:rsidRPr="00E13205">
        <w:rPr>
          <w:color w:val="000000" w:themeColor="text1"/>
          <w:sz w:val="28"/>
          <w:szCs w:val="28"/>
          <w:lang w:val="uk-UA"/>
        </w:rPr>
        <w:t>овариств</w:t>
      </w:r>
      <w:r w:rsidR="00BB5103">
        <w:rPr>
          <w:color w:val="000000" w:themeColor="text1"/>
          <w:sz w:val="28"/>
          <w:szCs w:val="28"/>
          <w:lang w:val="uk-UA"/>
        </w:rPr>
        <w:t>у</w:t>
      </w:r>
      <w:r w:rsidR="00E13205" w:rsidRPr="00E13205">
        <w:rPr>
          <w:color w:val="000000" w:themeColor="text1"/>
          <w:sz w:val="28"/>
          <w:szCs w:val="28"/>
          <w:lang w:val="uk-UA"/>
        </w:rPr>
        <w:t xml:space="preserve"> з обмеженою відповідальністю «АВТОБУДКОНТРАКТ» </w:t>
      </w:r>
      <w:r w:rsidR="00BB5103">
        <w:rPr>
          <w:color w:val="000000" w:themeColor="text1"/>
          <w:sz w:val="28"/>
          <w:szCs w:val="28"/>
          <w:lang w:val="uk-UA"/>
        </w:rPr>
        <w:t>Цільове призначення</w:t>
      </w:r>
      <w:r w:rsidR="00BB5103" w:rsidRPr="00BB5103">
        <w:rPr>
          <w:color w:val="000000" w:themeColor="text1"/>
          <w:sz w:val="28"/>
          <w:szCs w:val="28"/>
          <w:lang w:val="uk-UA"/>
        </w:rPr>
        <w:t>: 11</w:t>
      </w:r>
      <w:r w:rsidR="00BB5103">
        <w:rPr>
          <w:color w:val="000000" w:themeColor="text1"/>
          <w:sz w:val="28"/>
          <w:szCs w:val="28"/>
          <w:lang w:val="uk-UA"/>
        </w:rPr>
        <w:t>.02</w:t>
      </w:r>
      <w:r w:rsidR="00E13205" w:rsidRPr="00E13205">
        <w:rPr>
          <w:color w:val="000000" w:themeColor="text1"/>
          <w:sz w:val="28"/>
          <w:szCs w:val="28"/>
          <w:lang w:val="uk-UA"/>
        </w:rPr>
        <w:t xml:space="preserve"> </w:t>
      </w:r>
      <w:r w:rsidR="00BB5103" w:rsidRPr="00BB5103">
        <w:rPr>
          <w:color w:val="000000" w:themeColor="text1"/>
          <w:sz w:val="28"/>
          <w:szCs w:val="28"/>
          <w:lang w:val="uk-UA"/>
        </w:rPr>
        <w:t xml:space="preserve">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w:t>
      </w:r>
      <w:r w:rsidR="00BB5103">
        <w:rPr>
          <w:color w:val="000000" w:themeColor="text1"/>
          <w:sz w:val="28"/>
          <w:szCs w:val="28"/>
          <w:lang w:val="uk-UA"/>
        </w:rPr>
        <w:t xml:space="preserve">по вул. Дегтярівська, 25-а (літ. Л) у Шевченківському </w:t>
      </w:r>
      <w:r w:rsidR="00BB5103">
        <w:rPr>
          <w:color w:val="000000" w:themeColor="text1"/>
          <w:sz w:val="28"/>
          <w:szCs w:val="28"/>
          <w:lang w:val="uk-UA"/>
        </w:rPr>
        <w:lastRenderedPageBreak/>
        <w:t>районі м. Києва (кадастровий номер 8000 000 000</w:t>
      </w:r>
      <w:r w:rsidR="00BB5103" w:rsidRPr="00A8320D">
        <w:rPr>
          <w:color w:val="000000" w:themeColor="text1"/>
          <w:sz w:val="28"/>
          <w:szCs w:val="28"/>
          <w:lang w:val="uk-UA"/>
        </w:rPr>
        <w:t>:88:061:0005</w:t>
      </w:r>
      <w:r w:rsidR="00BB5103">
        <w:rPr>
          <w:color w:val="000000" w:themeColor="text1"/>
          <w:sz w:val="28"/>
          <w:szCs w:val="28"/>
          <w:lang w:val="uk-UA"/>
        </w:rPr>
        <w:t xml:space="preserve">) </w:t>
      </w:r>
      <w:r w:rsidR="00E13205" w:rsidRPr="00E13205">
        <w:rPr>
          <w:color w:val="000000" w:themeColor="text1"/>
          <w:sz w:val="28"/>
          <w:szCs w:val="28"/>
          <w:lang w:val="uk-UA"/>
        </w:rPr>
        <w:t xml:space="preserve">(категорія земель – землі промисловості, транспорту, електронних комунікацій, енергетики, оборони та іншого 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11.02), заява ДЦ від 15 квітня  2025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69092-009574079-031-03, справа № </w:t>
      </w:r>
      <w:r w:rsidR="00E13205" w:rsidRPr="00E13205">
        <w:rPr>
          <w:b/>
          <w:color w:val="000000" w:themeColor="text1"/>
          <w:sz w:val="28"/>
          <w:szCs w:val="28"/>
          <w:lang w:val="uk-UA"/>
        </w:rPr>
        <w:t>448391607</w:t>
      </w:r>
      <w:r w:rsidR="00E13205" w:rsidRPr="00E13205">
        <w:rPr>
          <w:color w:val="000000" w:themeColor="text1"/>
          <w:sz w:val="28"/>
          <w:szCs w:val="28"/>
          <w:lang w:val="uk-UA"/>
        </w:rPr>
        <w:t>.</w:t>
      </w:r>
    </w:p>
    <w:p w14:paraId="7A94030D" w14:textId="103FB715" w:rsidR="00E27368" w:rsidRDefault="00DA050D" w:rsidP="0009503E">
      <w:pPr>
        <w:ind w:firstLine="720"/>
        <w:jc w:val="both"/>
        <w:rPr>
          <w:color w:val="000000" w:themeColor="text1"/>
          <w:sz w:val="28"/>
          <w:szCs w:val="28"/>
          <w:lang w:val="uk-UA"/>
        </w:rPr>
      </w:pPr>
      <w:r>
        <w:rPr>
          <w:color w:val="000000" w:themeColor="text1"/>
          <w:sz w:val="28"/>
          <w:szCs w:val="28"/>
          <w:lang w:val="uk-UA"/>
        </w:rPr>
        <w:t xml:space="preserve">2. </w:t>
      </w:r>
      <w:r w:rsidR="007633F4" w:rsidRPr="00BB5103">
        <w:rPr>
          <w:color w:val="000000" w:themeColor="text1"/>
          <w:sz w:val="28"/>
          <w:szCs w:val="28"/>
          <w:lang w:val="uk-UA"/>
        </w:rPr>
        <w:t>Передати</w:t>
      </w:r>
      <w:r w:rsidR="0009503E" w:rsidRPr="00BB5103">
        <w:rPr>
          <w:color w:val="000000" w:themeColor="text1"/>
          <w:sz w:val="28"/>
          <w:szCs w:val="28"/>
          <w:lang w:val="uk-UA"/>
        </w:rPr>
        <w:t xml:space="preserve"> </w:t>
      </w:r>
      <w:r w:rsidR="00BB5103" w:rsidRPr="00BB5103">
        <w:rPr>
          <w:color w:val="000000" w:themeColor="text1"/>
          <w:sz w:val="28"/>
          <w:szCs w:val="28"/>
        </w:rPr>
        <w:t>ТОВАРИСТВУ З ОБМЕЖЕНОЮ ВІДПОВІДАЛЬНІСТЮ "АВТОБУДКОНТРАКТ"</w:t>
      </w:r>
      <w:r w:rsidR="0009503E" w:rsidRPr="00BB5103">
        <w:rPr>
          <w:color w:val="000000" w:themeColor="text1"/>
          <w:sz w:val="28"/>
          <w:szCs w:val="28"/>
        </w:rPr>
        <w:t>,</w:t>
      </w:r>
      <w:r w:rsidR="0009503E" w:rsidRPr="00DE4A20">
        <w:rPr>
          <w:color w:val="000000" w:themeColor="text1"/>
          <w:sz w:val="28"/>
          <w:szCs w:val="28"/>
          <w:lang w:val="uk-UA"/>
        </w:rPr>
        <w:t xml:space="preserve"> за умови виконання пункту </w:t>
      </w:r>
      <w:r w:rsidR="00E13205">
        <w:rPr>
          <w:color w:val="000000" w:themeColor="text1"/>
          <w:sz w:val="28"/>
          <w:szCs w:val="28"/>
          <w:lang w:val="uk-UA"/>
        </w:rPr>
        <w:t>3</w:t>
      </w:r>
      <w:r w:rsidR="0009503E" w:rsidRPr="00DE4A20">
        <w:rPr>
          <w:color w:val="000000" w:themeColor="text1"/>
          <w:sz w:val="28"/>
          <w:szCs w:val="28"/>
          <w:lang w:val="uk-UA"/>
        </w:rPr>
        <w:t xml:space="preserve"> цього рішення, </w:t>
      </w:r>
      <w:r w:rsidR="00BB5103">
        <w:rPr>
          <w:color w:val="000000" w:themeColor="text1"/>
          <w:sz w:val="28"/>
          <w:szCs w:val="28"/>
          <w:lang w:val="uk-UA"/>
        </w:rPr>
        <w:t xml:space="preserve">в оренду на 10 років </w:t>
      </w:r>
      <w:r w:rsidR="00F837D8" w:rsidRPr="00DE4A20">
        <w:rPr>
          <w:color w:val="000000" w:themeColor="text1"/>
          <w:sz w:val="28"/>
          <w:szCs w:val="28"/>
          <w:lang w:val="uk-UA"/>
        </w:rPr>
        <w:t xml:space="preserve">земельну ділянку площею </w:t>
      </w:r>
      <w:r w:rsidR="00F837D8" w:rsidRPr="00BB5103">
        <w:rPr>
          <w:iCs/>
          <w:color w:val="000000" w:themeColor="text1"/>
          <w:sz w:val="28"/>
          <w:szCs w:val="28"/>
          <w:lang w:val="uk-UA" w:eastAsia="uk-UA"/>
        </w:rPr>
        <w:t>0,1123</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BB5103">
        <w:rPr>
          <w:iCs/>
          <w:color w:val="000000" w:themeColor="text1"/>
          <w:sz w:val="28"/>
          <w:szCs w:val="28"/>
          <w:lang w:val="uk-UA" w:eastAsia="uk-UA"/>
        </w:rPr>
        <w:t>8000000000:88:061:0005</w:t>
      </w:r>
      <w:r w:rsidR="00F837D8" w:rsidRPr="00DE4A20">
        <w:rPr>
          <w:color w:val="000000" w:themeColor="text1"/>
          <w:sz w:val="28"/>
          <w:szCs w:val="28"/>
          <w:lang w:val="uk-UA"/>
        </w:rPr>
        <w:t xml:space="preserve">) </w:t>
      </w:r>
      <w:r w:rsidR="00BB5103">
        <w:rPr>
          <w:color w:val="000000" w:themeColor="text1"/>
          <w:sz w:val="28"/>
          <w:szCs w:val="28"/>
          <w:lang w:val="uk-UA"/>
        </w:rPr>
        <w:t>для експлуатації та обслуговування нежитлової будівлі</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BB5103">
        <w:rPr>
          <w:iCs/>
          <w:color w:val="000000" w:themeColor="text1"/>
          <w:sz w:val="28"/>
          <w:szCs w:val="28"/>
          <w:lang w:val="uk-UA"/>
        </w:rPr>
        <w:t>вул. Дегтярівськ</w:t>
      </w:r>
      <w:r w:rsidR="00BB5103">
        <w:rPr>
          <w:iCs/>
          <w:color w:val="000000" w:themeColor="text1"/>
          <w:sz w:val="28"/>
          <w:szCs w:val="28"/>
          <w:lang w:val="uk-UA"/>
        </w:rPr>
        <w:t>ій</w:t>
      </w:r>
      <w:r w:rsidR="00F837D8" w:rsidRPr="00BB5103">
        <w:rPr>
          <w:iCs/>
          <w:color w:val="000000" w:themeColor="text1"/>
          <w:sz w:val="28"/>
          <w:szCs w:val="28"/>
          <w:lang w:val="uk-UA"/>
        </w:rPr>
        <w:t xml:space="preserve">, 25-а </w:t>
      </w:r>
      <w:r w:rsidR="002E271A">
        <w:rPr>
          <w:iCs/>
          <w:color w:val="000000" w:themeColor="text1"/>
          <w:sz w:val="28"/>
          <w:szCs w:val="28"/>
          <w:lang w:val="uk-UA"/>
        </w:rPr>
        <w:br/>
      </w:r>
      <w:r w:rsidR="00F837D8" w:rsidRPr="00BB5103">
        <w:rPr>
          <w:iCs/>
          <w:color w:val="000000" w:themeColor="text1"/>
          <w:sz w:val="28"/>
          <w:szCs w:val="28"/>
          <w:lang w:val="uk-UA"/>
        </w:rPr>
        <w:t xml:space="preserve">(літ. Л) </w:t>
      </w:r>
      <w:r w:rsidR="00F837D8" w:rsidRPr="00BB5103">
        <w:rPr>
          <w:color w:val="000000" w:themeColor="text1"/>
          <w:sz w:val="28"/>
          <w:szCs w:val="28"/>
          <w:lang w:val="uk-UA"/>
        </w:rPr>
        <w:t xml:space="preserve">у </w:t>
      </w:r>
      <w:r w:rsidR="00F837D8" w:rsidRPr="00BB5103">
        <w:rPr>
          <w:iCs/>
          <w:color w:val="000000" w:themeColor="text1"/>
          <w:sz w:val="28"/>
          <w:szCs w:val="28"/>
          <w:lang w:val="uk-UA"/>
        </w:rPr>
        <w:t>Шевченківському</w:t>
      </w:r>
      <w:r w:rsidR="00F837D8" w:rsidRPr="00BB5103">
        <w:rPr>
          <w:color w:val="000000" w:themeColor="text1"/>
          <w:sz w:val="28"/>
          <w:szCs w:val="28"/>
          <w:lang w:val="uk-UA"/>
        </w:rPr>
        <w:t xml:space="preserve"> районі міста Києва із зе</w:t>
      </w:r>
      <w:r w:rsidR="00F837D8" w:rsidRPr="00DE4A20">
        <w:rPr>
          <w:color w:val="000000" w:themeColor="text1"/>
          <w:sz w:val="28"/>
          <w:szCs w:val="28"/>
          <w:lang w:val="uk-UA"/>
        </w:rPr>
        <w:t>мель комунальної власності територіальної громади міста Києва</w:t>
      </w:r>
      <w:r w:rsidR="00E27368">
        <w:rPr>
          <w:color w:val="000000" w:themeColor="text1"/>
          <w:sz w:val="28"/>
          <w:szCs w:val="28"/>
          <w:lang w:val="uk-UA"/>
        </w:rPr>
        <w:t>.</w:t>
      </w:r>
    </w:p>
    <w:p w14:paraId="2A537744" w14:textId="5B65B012" w:rsidR="00BB5103" w:rsidRDefault="000F751E" w:rsidP="00BB5103">
      <w:pPr>
        <w:ind w:firstLine="720"/>
        <w:jc w:val="both"/>
        <w:rPr>
          <w:color w:val="000000" w:themeColor="text1"/>
          <w:sz w:val="28"/>
          <w:szCs w:val="28"/>
          <w:lang w:val="uk-UA"/>
        </w:rPr>
      </w:pPr>
      <w:r>
        <w:rPr>
          <w:color w:val="000000" w:themeColor="text1"/>
          <w:sz w:val="28"/>
          <w:szCs w:val="28"/>
          <w:lang w:val="uk-UA"/>
        </w:rPr>
        <w:t>3</w:t>
      </w:r>
      <w:r w:rsidR="00BB5103">
        <w:rPr>
          <w:color w:val="000000" w:themeColor="text1"/>
          <w:sz w:val="28"/>
          <w:szCs w:val="28"/>
          <w:lang w:val="uk-UA"/>
        </w:rPr>
        <w:t>.</w:t>
      </w:r>
      <w:r w:rsidR="00BB5103" w:rsidRPr="00BB5103">
        <w:t xml:space="preserve"> </w:t>
      </w:r>
      <w:r w:rsidR="00BB5103" w:rsidRPr="00BB5103">
        <w:rPr>
          <w:color w:val="000000" w:themeColor="text1"/>
          <w:sz w:val="28"/>
          <w:szCs w:val="28"/>
          <w:lang w:val="uk-UA"/>
        </w:rPr>
        <w:t>ТОВАРИСТВУ З ОБМЕЖЕНОЮ ВІДПОВІДАЛЬНІСТЮ "АВТОБУДКОНТРАКТ"</w:t>
      </w:r>
      <w:r w:rsidR="00BB5103" w:rsidRPr="00BB5103">
        <w:rPr>
          <w:color w:val="000000" w:themeColor="text1"/>
          <w:sz w:val="28"/>
          <w:szCs w:val="28"/>
        </w:rPr>
        <w:t>:</w:t>
      </w:r>
      <w:r w:rsidR="00BB5103" w:rsidRPr="00BB5103">
        <w:rPr>
          <w:color w:val="000000" w:themeColor="text1"/>
          <w:sz w:val="28"/>
          <w:szCs w:val="28"/>
          <w:lang w:val="uk-UA"/>
        </w:rPr>
        <w:t xml:space="preserve"> </w:t>
      </w:r>
    </w:p>
    <w:p w14:paraId="2C0309E2" w14:textId="77777777" w:rsidR="00BB5103" w:rsidRPr="00BB5103" w:rsidRDefault="00BB5103" w:rsidP="00BB5103">
      <w:pPr>
        <w:tabs>
          <w:tab w:val="left" w:pos="0"/>
          <w:tab w:val="left" w:pos="1134"/>
        </w:tabs>
        <w:ind w:firstLine="680"/>
        <w:jc w:val="both"/>
        <w:rPr>
          <w:sz w:val="28"/>
          <w:szCs w:val="28"/>
          <w:lang w:val="uk-UA"/>
        </w:rPr>
      </w:pPr>
      <w:r w:rsidRPr="00BB5103">
        <w:rPr>
          <w:sz w:val="28"/>
          <w:szCs w:val="28"/>
          <w:lang w:val="uk-UA"/>
        </w:rPr>
        <w:t>3.1. Виконувати обов’язки землекористувача відповідно до вимог статті 96 Земельного кодексу України.</w:t>
      </w:r>
    </w:p>
    <w:p w14:paraId="0B9EF41A" w14:textId="77777777" w:rsidR="00BB5103" w:rsidRPr="00BB5103" w:rsidRDefault="00BB5103" w:rsidP="00BB5103">
      <w:pPr>
        <w:tabs>
          <w:tab w:val="left" w:pos="0"/>
          <w:tab w:val="left" w:pos="1134"/>
        </w:tabs>
        <w:ind w:firstLine="680"/>
        <w:jc w:val="both"/>
        <w:rPr>
          <w:sz w:val="28"/>
          <w:szCs w:val="28"/>
          <w:lang w:val="uk-UA"/>
        </w:rPr>
      </w:pPr>
      <w:r w:rsidRPr="00BB5103">
        <w:rPr>
          <w:sz w:val="28"/>
          <w:szCs w:val="28"/>
          <w:lang w:val="uk-UA"/>
        </w:rPr>
        <w:t>3.2.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6C074A7B" w14:textId="77777777" w:rsidR="00BB5103" w:rsidRPr="00BB5103" w:rsidRDefault="00BB5103" w:rsidP="00BB5103">
      <w:pPr>
        <w:tabs>
          <w:tab w:val="left" w:pos="0"/>
          <w:tab w:val="left" w:pos="1134"/>
        </w:tabs>
        <w:ind w:firstLine="680"/>
        <w:jc w:val="both"/>
        <w:rPr>
          <w:sz w:val="28"/>
          <w:szCs w:val="28"/>
          <w:lang w:val="uk-UA"/>
        </w:rPr>
      </w:pPr>
      <w:r w:rsidRPr="00BB5103">
        <w:rPr>
          <w:sz w:val="28"/>
          <w:szCs w:val="28"/>
          <w:lang w:val="uk-UA"/>
        </w:rPr>
        <w:t>3.3. Питання майнових відносин вирішувати в установленому порядку.</w:t>
      </w:r>
    </w:p>
    <w:p w14:paraId="6EC143FF" w14:textId="77777777" w:rsidR="00BB5103" w:rsidRPr="00BB5103" w:rsidRDefault="00BB5103" w:rsidP="00BB5103">
      <w:pPr>
        <w:tabs>
          <w:tab w:val="left" w:pos="0"/>
          <w:tab w:val="left" w:pos="1134"/>
        </w:tabs>
        <w:ind w:firstLine="680"/>
        <w:jc w:val="both"/>
        <w:rPr>
          <w:sz w:val="28"/>
          <w:szCs w:val="28"/>
          <w:lang w:val="uk-UA"/>
        </w:rPr>
      </w:pPr>
      <w:r w:rsidRPr="00BB5103">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75A7C76" w14:textId="77777777" w:rsidR="00BB5103" w:rsidRPr="00BB5103" w:rsidRDefault="00BB5103" w:rsidP="00BB5103">
      <w:pPr>
        <w:tabs>
          <w:tab w:val="left" w:pos="0"/>
          <w:tab w:val="left" w:pos="1134"/>
        </w:tabs>
        <w:ind w:firstLine="680"/>
        <w:jc w:val="both"/>
        <w:rPr>
          <w:sz w:val="28"/>
          <w:szCs w:val="28"/>
          <w:lang w:val="uk-UA"/>
        </w:rPr>
      </w:pPr>
      <w:r w:rsidRPr="00BB5103">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356560DB" w14:textId="77777777" w:rsidR="00BB5103" w:rsidRPr="00BB5103" w:rsidRDefault="00BB5103" w:rsidP="00BB5103">
      <w:pPr>
        <w:tabs>
          <w:tab w:val="left" w:pos="0"/>
          <w:tab w:val="left" w:pos="1134"/>
        </w:tabs>
        <w:ind w:firstLine="680"/>
        <w:jc w:val="both"/>
        <w:rPr>
          <w:sz w:val="28"/>
          <w:szCs w:val="28"/>
          <w:lang w:val="uk-UA"/>
        </w:rPr>
      </w:pPr>
      <w:r w:rsidRPr="00BB5103">
        <w:rPr>
          <w:sz w:val="28"/>
          <w:szCs w:val="28"/>
          <w:lang w:val="uk-UA"/>
        </w:rPr>
        <w:t>3.6. Дотримуватися вимог Закону України «Про охорону культурної спадщини».</w:t>
      </w:r>
    </w:p>
    <w:p w14:paraId="0D418EEC" w14:textId="418B5372" w:rsidR="00BB5103" w:rsidRPr="00BB5103" w:rsidRDefault="00BB5103" w:rsidP="00BB5103">
      <w:pPr>
        <w:tabs>
          <w:tab w:val="left" w:pos="0"/>
          <w:tab w:val="left" w:pos="1134"/>
        </w:tabs>
        <w:ind w:firstLine="680"/>
        <w:jc w:val="both"/>
        <w:rPr>
          <w:sz w:val="28"/>
          <w:szCs w:val="28"/>
          <w:lang w:val="uk-UA"/>
        </w:rPr>
      </w:pPr>
      <w:r w:rsidRPr="00BB5103">
        <w:rPr>
          <w:sz w:val="28"/>
          <w:szCs w:val="28"/>
          <w:lang w:val="uk-UA"/>
        </w:rPr>
        <w:t>3.7. Виконати вимоги, викладені в лист</w:t>
      </w:r>
      <w:r>
        <w:rPr>
          <w:sz w:val="28"/>
          <w:szCs w:val="28"/>
          <w:lang w:val="uk-UA"/>
        </w:rPr>
        <w:t>і</w:t>
      </w:r>
      <w:r w:rsidRPr="00BB5103">
        <w:rPr>
          <w:sz w:val="28"/>
          <w:szCs w:val="28"/>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від </w:t>
      </w:r>
      <w:r>
        <w:rPr>
          <w:sz w:val="28"/>
          <w:szCs w:val="28"/>
          <w:lang w:val="uk-UA"/>
        </w:rPr>
        <w:t>15 січня</w:t>
      </w:r>
      <w:r w:rsidRPr="00BB5103">
        <w:rPr>
          <w:sz w:val="28"/>
          <w:szCs w:val="28"/>
          <w:lang w:val="uk-UA"/>
        </w:rPr>
        <w:t xml:space="preserve"> 202</w:t>
      </w:r>
      <w:r>
        <w:rPr>
          <w:sz w:val="28"/>
          <w:szCs w:val="28"/>
          <w:lang w:val="uk-UA"/>
        </w:rPr>
        <w:t>0</w:t>
      </w:r>
      <w:r w:rsidRPr="00BB5103">
        <w:rPr>
          <w:sz w:val="28"/>
          <w:szCs w:val="28"/>
          <w:lang w:val="uk-UA"/>
        </w:rPr>
        <w:t xml:space="preserve"> року № </w:t>
      </w:r>
      <w:r>
        <w:rPr>
          <w:sz w:val="28"/>
          <w:szCs w:val="28"/>
          <w:lang w:val="uk-UA"/>
        </w:rPr>
        <w:t>543/0/09-11/1920</w:t>
      </w:r>
      <w:r w:rsidRPr="00BB5103">
        <w:rPr>
          <w:sz w:val="28"/>
          <w:szCs w:val="28"/>
          <w:lang w:val="uk-UA"/>
        </w:rPr>
        <w:t>.</w:t>
      </w:r>
    </w:p>
    <w:p w14:paraId="2714B3A6" w14:textId="77777777" w:rsidR="00BB5103" w:rsidRPr="00BB5103" w:rsidRDefault="00BB5103" w:rsidP="00BB5103">
      <w:pPr>
        <w:tabs>
          <w:tab w:val="left" w:pos="0"/>
          <w:tab w:val="left" w:pos="1134"/>
        </w:tabs>
        <w:ind w:firstLine="680"/>
        <w:jc w:val="both"/>
        <w:rPr>
          <w:sz w:val="28"/>
          <w:szCs w:val="28"/>
          <w:lang w:val="uk-UA"/>
        </w:rPr>
      </w:pPr>
      <w:r w:rsidRPr="00BB5103">
        <w:rPr>
          <w:sz w:val="28"/>
          <w:szCs w:val="28"/>
          <w:lang w:val="uk-UA"/>
        </w:rPr>
        <w:t>3.8.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603CBED2" w14:textId="77777777" w:rsidR="00BB5103" w:rsidRPr="00BB5103" w:rsidRDefault="00BB5103" w:rsidP="00BB5103">
      <w:pPr>
        <w:tabs>
          <w:tab w:val="left" w:pos="0"/>
          <w:tab w:val="left" w:pos="1134"/>
        </w:tabs>
        <w:ind w:firstLine="680"/>
        <w:jc w:val="both"/>
        <w:rPr>
          <w:sz w:val="28"/>
          <w:szCs w:val="28"/>
          <w:lang w:val="uk-UA"/>
        </w:rPr>
      </w:pPr>
      <w:r w:rsidRPr="00BB5103">
        <w:rPr>
          <w:sz w:val="28"/>
          <w:szCs w:val="28"/>
          <w:lang w:val="uk-UA"/>
        </w:rPr>
        <w:lastRenderedPageBreak/>
        <w:t>3.9.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15715E20" w14:textId="77777777" w:rsidR="00BB5103" w:rsidRPr="00BB5103" w:rsidRDefault="00BB5103" w:rsidP="00BB5103">
      <w:pPr>
        <w:tabs>
          <w:tab w:val="left" w:pos="0"/>
          <w:tab w:val="left" w:pos="1134"/>
        </w:tabs>
        <w:ind w:firstLine="680"/>
        <w:jc w:val="both"/>
        <w:rPr>
          <w:sz w:val="28"/>
          <w:szCs w:val="28"/>
          <w:lang w:val="uk-UA"/>
        </w:rPr>
      </w:pPr>
      <w:r w:rsidRPr="00BB5103">
        <w:rPr>
          <w:sz w:val="28"/>
          <w:szCs w:val="28"/>
          <w:lang w:val="uk-UA"/>
        </w:rPr>
        <w:t>3.10.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3934B151" w14:textId="77777777" w:rsidR="00BB5103" w:rsidRPr="00BB5103" w:rsidRDefault="00BB5103" w:rsidP="00BB5103">
      <w:pPr>
        <w:tabs>
          <w:tab w:val="left" w:pos="0"/>
          <w:tab w:val="left" w:pos="1134"/>
        </w:tabs>
        <w:ind w:firstLine="680"/>
        <w:jc w:val="both"/>
        <w:rPr>
          <w:sz w:val="28"/>
          <w:szCs w:val="28"/>
          <w:lang w:val="uk-UA"/>
        </w:rPr>
      </w:pPr>
      <w:r w:rsidRPr="00BB5103">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3583330A" w14:textId="77777777" w:rsidR="00BB5103" w:rsidRPr="00BB5103" w:rsidRDefault="00BB5103" w:rsidP="00BB5103">
      <w:pPr>
        <w:tabs>
          <w:tab w:val="left" w:pos="0"/>
          <w:tab w:val="left" w:pos="1134"/>
        </w:tabs>
        <w:ind w:firstLine="680"/>
        <w:jc w:val="both"/>
        <w:rPr>
          <w:sz w:val="28"/>
          <w:szCs w:val="28"/>
          <w:lang w:val="uk-UA"/>
        </w:rPr>
      </w:pPr>
      <w:r w:rsidRPr="00BB5103">
        <w:rPr>
          <w:sz w:val="28"/>
          <w:szCs w:val="28"/>
          <w:lang w:val="uk-UA"/>
        </w:rPr>
        <w:t>5.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549CC78" w14:textId="77777777" w:rsidR="00BB5103" w:rsidRPr="00BB5103" w:rsidRDefault="00BB5103" w:rsidP="00BB5103">
      <w:pPr>
        <w:tabs>
          <w:tab w:val="left" w:pos="0"/>
          <w:tab w:val="left" w:pos="1134"/>
        </w:tabs>
        <w:ind w:firstLine="680"/>
        <w:jc w:val="both"/>
        <w:rPr>
          <w:sz w:val="28"/>
          <w:szCs w:val="28"/>
          <w:lang w:val="uk-UA"/>
        </w:rPr>
      </w:pPr>
      <w:r w:rsidRPr="00BB5103">
        <w:rPr>
          <w:sz w:val="28"/>
          <w:szCs w:val="28"/>
          <w:lang w:val="uk-UA"/>
        </w:rPr>
        <w:t>6.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45D313E4" w14:textId="190D223F" w:rsidR="002D0F54" w:rsidRDefault="00BB5103" w:rsidP="00BB5103">
      <w:pPr>
        <w:tabs>
          <w:tab w:val="left" w:pos="0"/>
          <w:tab w:val="left" w:pos="1134"/>
        </w:tabs>
        <w:ind w:firstLine="680"/>
        <w:jc w:val="both"/>
        <w:rPr>
          <w:sz w:val="28"/>
          <w:szCs w:val="28"/>
          <w:lang w:val="uk-UA"/>
        </w:rPr>
      </w:pPr>
      <w:r w:rsidRPr="00BB5103">
        <w:rPr>
          <w:sz w:val="28"/>
          <w:szCs w:val="28"/>
          <w:lang w:val="uk-UA"/>
        </w:rPr>
        <w:t>7.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27E77898" w14:textId="760A316A" w:rsidR="00BB5103" w:rsidRDefault="00BB5103" w:rsidP="00BB5103">
      <w:pPr>
        <w:tabs>
          <w:tab w:val="left" w:pos="0"/>
          <w:tab w:val="left" w:pos="1134"/>
        </w:tabs>
        <w:ind w:firstLine="680"/>
        <w:jc w:val="both"/>
        <w:rPr>
          <w:sz w:val="28"/>
          <w:szCs w:val="28"/>
          <w:lang w:val="uk-UA"/>
        </w:rPr>
      </w:pPr>
    </w:p>
    <w:p w14:paraId="00169351" w14:textId="77777777" w:rsidR="00BB5103" w:rsidRPr="00105124" w:rsidRDefault="00BB5103" w:rsidP="00BB5103">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0"/>
        <w:gridCol w:w="3558"/>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BB5103" w:rsidRDefault="006F7709" w:rsidP="006F7709">
            <w:pPr>
              <w:jc w:val="right"/>
              <w:rPr>
                <w:color w:val="000000"/>
                <w:sz w:val="28"/>
                <w:szCs w:val="28"/>
                <w:shd w:val="clear" w:color="auto" w:fill="FFFFFF"/>
                <w:lang w:val="uk-UA"/>
              </w:rPr>
            </w:pPr>
          </w:p>
          <w:p w14:paraId="722E0B80" w14:textId="77777777" w:rsidR="006F7709" w:rsidRPr="00BB5103" w:rsidRDefault="006F7709" w:rsidP="006F7709">
            <w:pPr>
              <w:jc w:val="right"/>
              <w:rPr>
                <w:color w:val="000000"/>
                <w:sz w:val="28"/>
                <w:szCs w:val="28"/>
                <w:shd w:val="clear" w:color="auto" w:fill="FFFFFF"/>
                <w:lang w:val="uk-UA"/>
              </w:rPr>
            </w:pPr>
          </w:p>
          <w:p w14:paraId="12D30818" w14:textId="77777777" w:rsidR="006F7709" w:rsidRPr="00BB5103"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176ADE0F" w14:textId="4E8A43E8"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390FC2B3" w:rsidR="006F7709" w:rsidRDefault="006F7709" w:rsidP="006F7709">
            <w:pPr>
              <w:ind w:right="1175"/>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50" w:type="dxa"/>
          </w:tcPr>
          <w:p w14:paraId="5CD84B89" w14:textId="77777777" w:rsidR="006F7709" w:rsidRDefault="006F7709" w:rsidP="006F7709">
            <w:pPr>
              <w:jc w:val="right"/>
              <w:rPr>
                <w:rStyle w:val="af0"/>
                <w:b w:val="0"/>
                <w:sz w:val="28"/>
                <w:szCs w:val="28"/>
              </w:rPr>
            </w:pPr>
          </w:p>
          <w:p w14:paraId="78EA03A7" w14:textId="77777777" w:rsidR="006F7709" w:rsidRDefault="006F7709" w:rsidP="006F7709">
            <w:pPr>
              <w:jc w:val="right"/>
              <w:rPr>
                <w:rStyle w:val="af0"/>
                <w:b w:val="0"/>
                <w:sz w:val="28"/>
                <w:szCs w:val="28"/>
              </w:rPr>
            </w:pPr>
          </w:p>
          <w:p w14:paraId="0F0C37CB" w14:textId="77777777" w:rsidR="006F7709" w:rsidRDefault="006F7709" w:rsidP="006F7709">
            <w:pPr>
              <w:jc w:val="right"/>
              <w:rPr>
                <w:rStyle w:val="af0"/>
                <w:b w:val="0"/>
                <w:sz w:val="28"/>
                <w:szCs w:val="28"/>
              </w:rPr>
            </w:pPr>
          </w:p>
          <w:p w14:paraId="41D048BF" w14:textId="77777777" w:rsidR="006F7709" w:rsidRDefault="006F7709" w:rsidP="006F7709">
            <w:pPr>
              <w:jc w:val="right"/>
              <w:rPr>
                <w:rStyle w:val="af0"/>
                <w:b w:val="0"/>
                <w:sz w:val="28"/>
                <w:szCs w:val="28"/>
              </w:rPr>
            </w:pPr>
          </w:p>
          <w:p w14:paraId="493D71B8" w14:textId="77777777" w:rsidR="006F7709" w:rsidRDefault="006F7709" w:rsidP="006F7709">
            <w:pPr>
              <w:jc w:val="right"/>
              <w:rPr>
                <w:rStyle w:val="af0"/>
                <w:b w:val="0"/>
                <w:sz w:val="28"/>
                <w:szCs w:val="28"/>
              </w:rPr>
            </w:pPr>
          </w:p>
          <w:p w14:paraId="2516056C" w14:textId="77777777" w:rsidR="006F7709" w:rsidRDefault="006F7709" w:rsidP="006F7709">
            <w:pPr>
              <w:jc w:val="right"/>
              <w:rPr>
                <w:rStyle w:val="af0"/>
                <w:b w:val="0"/>
                <w:sz w:val="28"/>
                <w:szCs w:val="28"/>
              </w:rPr>
            </w:pPr>
          </w:p>
          <w:p w14:paraId="5645C69C" w14:textId="554076AF" w:rsidR="006F7709" w:rsidRDefault="006F7709" w:rsidP="006F7709">
            <w:pPr>
              <w:jc w:val="right"/>
              <w:rPr>
                <w:sz w:val="28"/>
                <w:szCs w:val="28"/>
                <w:lang w:val="uk-UA"/>
              </w:rPr>
            </w:pPr>
            <w:r w:rsidRPr="00394509">
              <w:rPr>
                <w:rStyle w:val="af0"/>
                <w:b w:val="0"/>
                <w:sz w:val="28"/>
                <w:szCs w:val="28"/>
              </w:rPr>
              <w:t xml:space="preserve"> </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430C7E2C" w:rsidR="0098169A" w:rsidRPr="006600D7" w:rsidRDefault="00A8320D" w:rsidP="00A8320D">
      <w:pPr>
        <w:rPr>
          <w:b/>
          <w:bCs/>
          <w:color w:val="000000"/>
          <w:sz w:val="28"/>
          <w:szCs w:val="28"/>
          <w:lang w:val="en-US" w:eastAsia="uk-UA"/>
        </w:rPr>
      </w:pPr>
      <w:bookmarkStart w:id="0" w:name="_GoBack"/>
      <w:bookmarkEnd w:id="0"/>
      <w:r w:rsidRPr="006600D7">
        <w:rPr>
          <w:b/>
          <w:bCs/>
          <w:color w:val="000000"/>
          <w:sz w:val="28"/>
          <w:szCs w:val="28"/>
          <w:lang w:val="en-US" w:eastAsia="uk-UA"/>
        </w:rPr>
        <w:t xml:space="preserve"> </w:t>
      </w:r>
    </w:p>
    <w:sectPr w:rsidR="0098169A" w:rsidRPr="006600D7" w:rsidSect="006F7709">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5BAB6" w14:textId="77777777" w:rsidR="002068B1" w:rsidRDefault="002068B1">
      <w:r>
        <w:separator/>
      </w:r>
    </w:p>
  </w:endnote>
  <w:endnote w:type="continuationSeparator" w:id="0">
    <w:p w14:paraId="3674E761" w14:textId="77777777" w:rsidR="002068B1" w:rsidRDefault="00206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FEA42F" w14:textId="77777777" w:rsidR="002068B1" w:rsidRDefault="002068B1">
      <w:r>
        <w:separator/>
      </w:r>
    </w:p>
  </w:footnote>
  <w:footnote w:type="continuationSeparator" w:id="0">
    <w:p w14:paraId="34FA6C15" w14:textId="77777777" w:rsidR="002068B1" w:rsidRDefault="002068B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430C"/>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68B1"/>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271A"/>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8320D"/>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B5103"/>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951</Words>
  <Characters>5426</Characters>
  <Application>Microsoft Office Word</Application>
  <DocSecurity>0</DocSecurity>
  <Lines>45</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6365</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5</cp:revision>
  <cp:lastPrinted>2021-11-24T13:17:00Z</cp:lastPrinted>
  <dcterms:created xsi:type="dcterms:W3CDTF">2025-05-22T08:09:00Z</dcterms:created>
  <dcterms:modified xsi:type="dcterms:W3CDTF">2026-05-11T07:33:00Z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