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454010923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454010923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B99FA4F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E63F95">
        <w:rPr>
          <w:b/>
          <w:bCs/>
          <w:sz w:val="24"/>
          <w:szCs w:val="24"/>
          <w:lang w:val="ru-RU"/>
        </w:rPr>
        <w:t>ПЗН-72969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E63F95">
        <w:rPr>
          <w:b/>
          <w:bCs/>
          <w:sz w:val="24"/>
          <w:szCs w:val="24"/>
          <w:lang w:val="ru-RU"/>
        </w:rPr>
        <w:t>12.11.2024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403091F4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AA7FEA">
        <w:rPr>
          <w:b/>
          <w:i/>
          <w:iCs/>
          <w:sz w:val="24"/>
          <w:szCs w:val="24"/>
        </w:rPr>
        <w:t>надання</w:t>
      </w:r>
      <w:r w:rsidR="00CC567E">
        <w:rPr>
          <w:b/>
          <w:i/>
          <w:iCs/>
          <w:sz w:val="24"/>
          <w:szCs w:val="24"/>
        </w:rPr>
        <w:t xml:space="preserve"> </w:t>
      </w:r>
      <w:r w:rsidR="00AA7FEA" w:rsidRPr="00BE68DE">
        <w:rPr>
          <w:b/>
          <w:i/>
          <w:iCs/>
          <w:sz w:val="24"/>
          <w:szCs w:val="24"/>
        </w:rPr>
        <w:t xml:space="preserve">громадянину </w:t>
      </w:r>
      <w:proofErr w:type="spellStart"/>
      <w:r w:rsidR="00AA7FEA" w:rsidRPr="00BE68DE">
        <w:rPr>
          <w:b/>
          <w:i/>
          <w:iCs/>
          <w:sz w:val="24"/>
          <w:szCs w:val="24"/>
        </w:rPr>
        <w:t>Кіроянцу</w:t>
      </w:r>
      <w:proofErr w:type="spellEnd"/>
      <w:r w:rsidR="00AA7FEA" w:rsidRPr="00BE68DE">
        <w:rPr>
          <w:b/>
          <w:i/>
          <w:iCs/>
          <w:sz w:val="24"/>
          <w:szCs w:val="24"/>
        </w:rPr>
        <w:t xml:space="preserve"> Сергію Георгійовичу дозволу на розроблення </w:t>
      </w:r>
      <w:proofErr w:type="spellStart"/>
      <w:r w:rsidR="00AA7FEA" w:rsidRPr="00BE68DE">
        <w:rPr>
          <w:b/>
          <w:i/>
          <w:sz w:val="24"/>
          <w:szCs w:val="24"/>
        </w:rPr>
        <w:t>проєкту</w:t>
      </w:r>
      <w:proofErr w:type="spellEnd"/>
      <w:r w:rsidR="00AA7FEA" w:rsidRPr="00BE68DE">
        <w:rPr>
          <w:b/>
          <w:i/>
          <w:sz w:val="24"/>
          <w:szCs w:val="24"/>
        </w:rPr>
        <w:t xml:space="preserve"> землеустрою щодо відведення земельної ділянки у власність</w:t>
      </w:r>
      <w:r w:rsidR="00AA7FEA" w:rsidRPr="00BE68DE">
        <w:rPr>
          <w:b/>
          <w:i/>
          <w:iCs/>
          <w:sz w:val="24"/>
          <w:szCs w:val="24"/>
        </w:rPr>
        <w:t xml:space="preserve"> </w:t>
      </w:r>
      <w:r w:rsidR="00611380" w:rsidRPr="00BE68DE">
        <w:rPr>
          <w:rStyle w:val="af"/>
          <w:b/>
          <w:sz w:val="24"/>
          <w:szCs w:val="24"/>
        </w:rPr>
        <w:t>для</w:t>
      </w:r>
      <w:r w:rsidR="00611380" w:rsidRPr="00CB4FE9">
        <w:rPr>
          <w:rStyle w:val="af"/>
          <w:b/>
          <w:sz w:val="24"/>
          <w:szCs w:val="24"/>
        </w:rPr>
        <w:t xml:space="preserve"> </w:t>
      </w:r>
      <w:r w:rsidR="00CB4FE9" w:rsidRPr="00CB4FE9">
        <w:rPr>
          <w:b/>
          <w:i/>
          <w:sz w:val="24"/>
          <w:szCs w:val="24"/>
        </w:rPr>
        <w:t>ведення</w:t>
      </w:r>
      <w:r w:rsidR="00CB4FE9" w:rsidRPr="00CB4FE9">
        <w:rPr>
          <w:b/>
          <w:i/>
          <w:sz w:val="28"/>
          <w:szCs w:val="28"/>
        </w:rPr>
        <w:t xml:space="preserve"> </w:t>
      </w:r>
      <w:r w:rsidR="00611380" w:rsidRPr="00BE68DE">
        <w:rPr>
          <w:rStyle w:val="af"/>
          <w:b/>
          <w:sz w:val="24"/>
          <w:szCs w:val="24"/>
        </w:rPr>
        <w:t xml:space="preserve"> садівництва</w:t>
      </w:r>
      <w:r w:rsidR="00611380" w:rsidRPr="00611380">
        <w:rPr>
          <w:rStyle w:val="af"/>
          <w:b/>
          <w:sz w:val="24"/>
          <w:szCs w:val="24"/>
        </w:rPr>
        <w:t xml:space="preserve"> </w:t>
      </w:r>
      <w:r w:rsidR="00AA7FEA">
        <w:rPr>
          <w:b/>
          <w:i/>
          <w:iCs/>
          <w:sz w:val="24"/>
          <w:szCs w:val="24"/>
        </w:rPr>
        <w:t xml:space="preserve"> </w:t>
      </w:r>
      <w:r w:rsidR="00AA7FEA" w:rsidRPr="0070402C">
        <w:rPr>
          <w:b/>
          <w:i/>
          <w:iCs/>
          <w:sz w:val="24"/>
          <w:szCs w:val="24"/>
        </w:rPr>
        <w:t xml:space="preserve">на </w:t>
      </w:r>
      <w:r w:rsidR="00CB4FE9">
        <w:rPr>
          <w:b/>
          <w:i/>
          <w:iCs/>
          <w:sz w:val="24"/>
          <w:szCs w:val="24"/>
        </w:rPr>
        <w:t xml:space="preserve">         </w:t>
      </w:r>
      <w:r w:rsidR="00AA7FEA" w:rsidRPr="0070402C">
        <w:rPr>
          <w:b/>
          <w:i/>
          <w:iCs/>
          <w:sz w:val="24"/>
          <w:szCs w:val="24"/>
        </w:rPr>
        <w:t xml:space="preserve">вул. </w:t>
      </w:r>
      <w:proofErr w:type="spellStart"/>
      <w:r w:rsidR="00AA7FEA" w:rsidRPr="0070402C">
        <w:rPr>
          <w:b/>
          <w:i/>
          <w:iCs/>
          <w:sz w:val="24"/>
          <w:szCs w:val="24"/>
        </w:rPr>
        <w:t>Конча</w:t>
      </w:r>
      <w:proofErr w:type="spellEnd"/>
      <w:r w:rsidR="00AA7FEA" w:rsidRPr="0070402C">
        <w:rPr>
          <w:b/>
          <w:i/>
          <w:iCs/>
          <w:sz w:val="24"/>
          <w:szCs w:val="24"/>
        </w:rPr>
        <w:t>-Озерн</w:t>
      </w:r>
      <w:r w:rsidR="00E63F95">
        <w:rPr>
          <w:b/>
          <w:i/>
          <w:iCs/>
          <w:sz w:val="24"/>
          <w:szCs w:val="24"/>
        </w:rPr>
        <w:t>ій</w:t>
      </w:r>
      <w:r w:rsidR="00AA7FEA" w:rsidRPr="0070402C">
        <w:rPr>
          <w:b/>
          <w:i/>
          <w:iCs/>
          <w:sz w:val="24"/>
          <w:szCs w:val="24"/>
        </w:rPr>
        <w:t>, 16-а  у Голосіївському районі м</w:t>
      </w:r>
      <w:r w:rsidR="00AA7FEA">
        <w:rPr>
          <w:b/>
          <w:i/>
          <w:iCs/>
          <w:sz w:val="24"/>
          <w:szCs w:val="24"/>
        </w:rPr>
        <w:t>іста</w:t>
      </w:r>
      <w:r w:rsidR="00AA7FEA" w:rsidRPr="0070402C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Кіроянц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Сергій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Георгійович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24.10.2024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454010923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1A9709FE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E97293">
        <w:rPr>
          <w:sz w:val="24"/>
          <w:szCs w:val="24"/>
        </w:rPr>
        <w:t>обліковий код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90:390:0558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Голосіївський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Конча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-Озерна, 16-а 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360FC095" w:rsidR="008A63AB" w:rsidRPr="008A63AB" w:rsidRDefault="009B6FA8" w:rsidP="00AF6CF6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AF6CF6">
              <w:rPr>
                <w:i/>
                <w:sz w:val="24"/>
                <w:szCs w:val="24"/>
              </w:rPr>
              <w:t>Орієнтовна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0,12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08DECF7F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</w:t>
            </w:r>
            <w:r w:rsidR="00CB4FE9" w:rsidRPr="00CB4FE9">
              <w:rPr>
                <w:rFonts w:ascii="Times New Roman" w:hAnsi="Times New Roman" w:cs="Times New Roman"/>
                <w:i/>
              </w:rPr>
              <w:t xml:space="preserve">ведення </w:t>
            </w: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 садівництва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3510"/>
        <w:gridCol w:w="6124"/>
      </w:tblGrid>
      <w:tr w:rsidR="0041184B" w:rsidRPr="003774B2" w14:paraId="4A887E4C" w14:textId="77777777" w:rsidTr="00410619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2FF94CD0" w:rsidR="0041184B" w:rsidRPr="00EE0C80" w:rsidRDefault="00E63F95" w:rsidP="00E63F9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B97F96">
              <w:rPr>
                <w:i/>
                <w:sz w:val="24"/>
                <w:szCs w:val="24"/>
              </w:rPr>
              <w:t xml:space="preserve">Земельна ділянка забудована </w:t>
            </w:r>
            <w:r>
              <w:rPr>
                <w:i/>
                <w:sz w:val="24"/>
                <w:szCs w:val="24"/>
              </w:rPr>
              <w:t>садовим</w:t>
            </w:r>
            <w:r w:rsidRPr="00B97F96">
              <w:rPr>
                <w:i/>
                <w:sz w:val="24"/>
                <w:szCs w:val="24"/>
              </w:rPr>
              <w:t xml:space="preserve"> будинком       </w:t>
            </w:r>
            <w:r>
              <w:rPr>
                <w:i/>
                <w:sz w:val="24"/>
                <w:szCs w:val="24"/>
              </w:rPr>
              <w:t xml:space="preserve">             загальною </w:t>
            </w:r>
            <w:bookmarkStart w:id="0" w:name="_GoBack"/>
            <w:r w:rsidRPr="002F7D34">
              <w:rPr>
                <w:i/>
                <w:sz w:val="24"/>
                <w:szCs w:val="24"/>
              </w:rPr>
              <w:t xml:space="preserve">площею 231,7 </w:t>
            </w:r>
            <w:proofErr w:type="spellStart"/>
            <w:r w:rsidRPr="002F7D34">
              <w:rPr>
                <w:i/>
                <w:sz w:val="24"/>
                <w:szCs w:val="24"/>
              </w:rPr>
              <w:t>кв.м</w:t>
            </w:r>
            <w:proofErr w:type="spellEnd"/>
            <w:r w:rsidRPr="002F7D34">
              <w:rPr>
                <w:i/>
                <w:sz w:val="24"/>
                <w:szCs w:val="24"/>
              </w:rPr>
              <w:t xml:space="preserve">, який знаходиться у власності гр. </w:t>
            </w:r>
            <w:proofErr w:type="spellStart"/>
            <w:r w:rsidRPr="002F7D34">
              <w:rPr>
                <w:i/>
                <w:sz w:val="24"/>
                <w:szCs w:val="24"/>
                <w:lang w:val="ru-RU"/>
              </w:rPr>
              <w:t>Кіроянца</w:t>
            </w:r>
            <w:proofErr w:type="spellEnd"/>
            <w:r w:rsidRPr="002F7D34">
              <w:rPr>
                <w:i/>
                <w:sz w:val="24"/>
                <w:szCs w:val="24"/>
                <w:lang w:val="ru-RU"/>
              </w:rPr>
              <w:t xml:space="preserve"> С.Г,</w:t>
            </w:r>
            <w:r w:rsidRPr="002F7D34">
              <w:rPr>
                <w:i/>
                <w:sz w:val="24"/>
                <w:szCs w:val="24"/>
              </w:rPr>
              <w:t xml:space="preserve"> право власності зареєстровано у Державному реєстрі</w:t>
            </w:r>
            <w:r w:rsidRPr="00926BB4">
              <w:rPr>
                <w:i/>
                <w:sz w:val="24"/>
                <w:szCs w:val="24"/>
              </w:rPr>
              <w:t xml:space="preserve"> </w:t>
            </w:r>
            <w:bookmarkEnd w:id="0"/>
            <w:r>
              <w:rPr>
                <w:i/>
                <w:sz w:val="24"/>
                <w:szCs w:val="24"/>
              </w:rPr>
              <w:t>речових прав на нерухоме майно 29.01</w:t>
            </w:r>
            <w:r w:rsidRPr="00926BB4">
              <w:rPr>
                <w:i/>
                <w:sz w:val="24"/>
                <w:szCs w:val="24"/>
              </w:rPr>
              <w:t>.2024, номер від</w:t>
            </w:r>
            <w:r>
              <w:rPr>
                <w:i/>
                <w:sz w:val="24"/>
                <w:szCs w:val="24"/>
              </w:rPr>
              <w:t xml:space="preserve">омостей про речове право 53542006 (інформаційна довідка </w:t>
            </w:r>
            <w:r w:rsidRPr="00B97F96">
              <w:rPr>
                <w:i/>
                <w:sz w:val="24"/>
                <w:szCs w:val="24"/>
              </w:rPr>
              <w:t>з Державного реєстру речових прав на нерухоме майно</w:t>
            </w:r>
            <w:r>
              <w:rPr>
                <w:i/>
                <w:sz w:val="24"/>
                <w:szCs w:val="24"/>
              </w:rPr>
              <w:t xml:space="preserve"> від 12.11.2024    № 403265131</w:t>
            </w:r>
            <w:r w:rsidRPr="00B97F96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410619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410619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7C1E8421" w:rsidR="0041184B" w:rsidRPr="0041184B" w:rsidRDefault="00410619" w:rsidP="0041061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 xml:space="preserve">Відповідно </w:t>
            </w:r>
            <w:r w:rsidRPr="00CB37E3">
              <w:rPr>
                <w:i/>
                <w:sz w:val="24"/>
                <w:szCs w:val="24"/>
              </w:rPr>
              <w:t xml:space="preserve">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</w:t>
            </w:r>
            <w:r>
              <w:rPr>
                <w:i/>
                <w:sz w:val="24"/>
                <w:szCs w:val="24"/>
              </w:rPr>
              <w:t>колективних садів</w:t>
            </w:r>
            <w:r w:rsidRPr="00CB37E3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та дач </w:t>
            </w:r>
            <w:r w:rsidRPr="00CB37E3">
              <w:rPr>
                <w:i/>
                <w:sz w:val="24"/>
                <w:szCs w:val="24"/>
              </w:rPr>
              <w:t>(існуючі)</w:t>
            </w:r>
            <w:r w:rsidRPr="00CB37E3">
              <w:rPr>
                <w:i/>
              </w:rPr>
              <w:t xml:space="preserve"> </w:t>
            </w:r>
            <w:r w:rsidRPr="00CB37E3">
              <w:rPr>
                <w:i/>
                <w:snapToGrid w:val="0"/>
                <w:sz w:val="24"/>
                <w:szCs w:val="24"/>
              </w:rPr>
              <w:t xml:space="preserve">(довідка (витяг) з містобудівного кадастру, надана листом Департаменту містобудування та архітектури виконавчого органу Київської міської </w:t>
            </w:r>
            <w:r w:rsidRPr="001215E1">
              <w:rPr>
                <w:i/>
                <w:snapToGrid w:val="0"/>
                <w:sz w:val="24"/>
                <w:szCs w:val="24"/>
              </w:rPr>
              <w:t>ради (Київської міської державної адміністрації) від 2</w:t>
            </w:r>
            <w:r>
              <w:rPr>
                <w:i/>
                <w:snapToGrid w:val="0"/>
                <w:sz w:val="24"/>
                <w:szCs w:val="24"/>
              </w:rPr>
              <w:t>5</w:t>
            </w:r>
            <w:r>
              <w:rPr>
                <w:i/>
                <w:snapToGrid w:val="0"/>
                <w:color w:val="auto"/>
                <w:sz w:val="24"/>
                <w:szCs w:val="24"/>
              </w:rPr>
              <w:t>.10</w:t>
            </w:r>
            <w:r w:rsidRPr="001215E1">
              <w:rPr>
                <w:i/>
                <w:snapToGrid w:val="0"/>
                <w:color w:val="auto"/>
                <w:sz w:val="24"/>
                <w:szCs w:val="24"/>
              </w:rPr>
              <w:t>.2024 № 055-</w:t>
            </w:r>
            <w:r>
              <w:rPr>
                <w:i/>
                <w:snapToGrid w:val="0"/>
                <w:color w:val="auto"/>
                <w:sz w:val="24"/>
                <w:szCs w:val="24"/>
              </w:rPr>
              <w:t>11130</w:t>
            </w:r>
            <w:r w:rsidRPr="001215E1">
              <w:rPr>
                <w:i/>
                <w:snapToGrid w:val="0"/>
                <w:color w:val="auto"/>
                <w:sz w:val="24"/>
                <w:szCs w:val="24"/>
              </w:rPr>
              <w:t>)</w:t>
            </w:r>
            <w:r w:rsidRPr="001215E1">
              <w:rPr>
                <w:i/>
                <w:color w:val="auto"/>
                <w:sz w:val="24"/>
                <w:szCs w:val="24"/>
              </w:rPr>
              <w:t>.</w:t>
            </w:r>
            <w:r w:rsidRPr="00E34B05">
              <w:rPr>
                <w:i/>
                <w:color w:val="auto"/>
                <w:sz w:val="24"/>
                <w:szCs w:val="24"/>
              </w:rPr>
              <w:t xml:space="preserve">  </w:t>
            </w:r>
          </w:p>
        </w:tc>
      </w:tr>
      <w:tr w:rsidR="00765699" w:rsidRPr="003774B2" w14:paraId="67EEAA64" w14:textId="77777777" w:rsidTr="00410619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410619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410619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124" w:type="dxa"/>
          </w:tcPr>
          <w:p w14:paraId="75B84EC1" w14:textId="77777777" w:rsidR="00630DA6" w:rsidRDefault="00630DA6" w:rsidP="00630DA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AB22CBD" w14:textId="77777777" w:rsidR="00630DA6" w:rsidRPr="0077662C" w:rsidRDefault="00630DA6" w:rsidP="00630DA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606B146B" w:rsidR="00FD241E" w:rsidRPr="003774B2" w:rsidRDefault="00630DA6" w:rsidP="00630DA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6277B6E" w14:textId="77777777" w:rsidR="00630DA6" w:rsidRDefault="00630DA6" w:rsidP="00630DA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>
        <w:rPr>
          <w:sz w:val="24"/>
          <w:szCs w:val="24"/>
        </w:rPr>
        <w:t>тями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Pr="00DF2891">
        <w:rPr>
          <w:sz w:val="24"/>
          <w:szCs w:val="24"/>
        </w:rPr>
        <w:t>.</w:t>
      </w:r>
    </w:p>
    <w:p w14:paraId="33B6E21C" w14:textId="77777777" w:rsidR="00630DA6" w:rsidRPr="00CB37E3" w:rsidRDefault="00630DA6" w:rsidP="00630DA6">
      <w:pPr>
        <w:pStyle w:val="1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ab/>
      </w:r>
      <w:proofErr w:type="spellStart"/>
      <w:r w:rsidRPr="00CB37E3">
        <w:rPr>
          <w:sz w:val="24"/>
          <w:szCs w:val="24"/>
          <w:shd w:val="clear" w:color="auto" w:fill="FFFFFF"/>
        </w:rPr>
        <w:t>Проєкт</w:t>
      </w:r>
      <w:proofErr w:type="spellEnd"/>
      <w:r w:rsidRPr="00CB37E3">
        <w:rPr>
          <w:sz w:val="24"/>
          <w:szCs w:val="24"/>
          <w:shd w:val="clear" w:color="auto" w:fill="FFFFFF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A0D1A07" w14:textId="77777777" w:rsidR="00630DA6" w:rsidRPr="009E6246" w:rsidRDefault="00630DA6" w:rsidP="00630DA6">
      <w:pPr>
        <w:pStyle w:val="1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 w:rsidRPr="00C3337C">
        <w:rPr>
          <w:sz w:val="24"/>
          <w:szCs w:val="24"/>
          <w:shd w:val="clear" w:color="auto" w:fill="FFFFFF"/>
        </w:rPr>
        <w:tab/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33AC2774" w14:textId="77777777" w:rsidR="00630DA6" w:rsidRDefault="00630DA6" w:rsidP="00630DA6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ab/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</w:t>
      </w:r>
      <w:r>
        <w:rPr>
          <w:sz w:val="24"/>
          <w:szCs w:val="24"/>
          <w:shd w:val="clear" w:color="auto" w:fill="FFFFFF"/>
          <w:lang w:val="ru-RU"/>
        </w:rPr>
        <w:t>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фізичн</w:t>
      </w:r>
      <w:r>
        <w:rPr>
          <w:sz w:val="24"/>
          <w:szCs w:val="24"/>
          <w:shd w:val="clear" w:color="auto" w:fill="FFFFFF"/>
          <w:lang w:val="ru-RU"/>
        </w:rPr>
        <w:t>у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ос</w:t>
      </w:r>
      <w:r>
        <w:rPr>
          <w:sz w:val="24"/>
          <w:szCs w:val="24"/>
          <w:shd w:val="clear" w:color="auto" w:fill="FFFFFF"/>
          <w:lang w:val="ru-RU"/>
        </w:rPr>
        <w:t>обу</w:t>
      </w:r>
      <w:r w:rsidRPr="009E6246">
        <w:rPr>
          <w:sz w:val="24"/>
          <w:szCs w:val="24"/>
          <w:shd w:val="clear" w:color="auto" w:fill="FFFFFF"/>
          <w:lang w:val="ru-RU"/>
        </w:rPr>
        <w:t xml:space="preserve"> (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6E726DB8" w14:textId="77777777" w:rsidR="00630DA6" w:rsidRDefault="00630DA6" w:rsidP="00630DA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36E83138" w14:textId="77777777" w:rsidR="00630DA6" w:rsidRPr="003774B2" w:rsidRDefault="00630DA6" w:rsidP="00630DA6">
      <w:pPr>
        <w:pStyle w:val="1"/>
        <w:numPr>
          <w:ilvl w:val="0"/>
          <w:numId w:val="4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4B4F11D" w14:textId="77777777" w:rsidR="00630DA6" w:rsidRPr="003774B2" w:rsidRDefault="00630DA6" w:rsidP="00630DA6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2C9288C1" w14:textId="77777777" w:rsidR="00630DA6" w:rsidRPr="003774B2" w:rsidRDefault="00630DA6" w:rsidP="00630DA6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C9515D4" w14:textId="77777777" w:rsidR="00630DA6" w:rsidRDefault="00630DA6" w:rsidP="00630DA6">
      <w:pPr>
        <w:pStyle w:val="1"/>
        <w:shd w:val="clear" w:color="auto" w:fill="auto"/>
        <w:tabs>
          <w:tab w:val="left" w:pos="708"/>
        </w:tabs>
        <w:spacing w:after="0"/>
        <w:ind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       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E63F95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579186C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E63F95">
      <w:rPr>
        <w:sz w:val="12"/>
        <w:szCs w:val="12"/>
        <w:lang w:val="ru-RU"/>
      </w:rPr>
      <w:t>ПЗН-72969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12.11.2024</w:t>
    </w:r>
    <w:r w:rsidR="00862990">
      <w:rPr>
        <w:sz w:val="12"/>
        <w:szCs w:val="12"/>
      </w:rPr>
      <w:t xml:space="preserve"> до </w:t>
    </w:r>
    <w:r w:rsidR="00630DA6">
      <w:rPr>
        <w:sz w:val="12"/>
        <w:szCs w:val="12"/>
      </w:rPr>
      <w:t xml:space="preserve">справи </w:t>
    </w:r>
    <w:r w:rsidR="00862990">
      <w:rPr>
        <w:sz w:val="12"/>
        <w:szCs w:val="12"/>
      </w:rPr>
      <w:t>454010923</w:t>
    </w:r>
  </w:p>
  <w:p w14:paraId="2E60DAB9" w14:textId="3847B21C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8052A" w:rsidRPr="0038052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B1C2DCC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2F7D34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8052A"/>
    <w:rsid w:val="003B08D2"/>
    <w:rsid w:val="003C3F52"/>
    <w:rsid w:val="003F70C6"/>
    <w:rsid w:val="00410619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30DA6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60759"/>
    <w:rsid w:val="00A723F2"/>
    <w:rsid w:val="00A738AB"/>
    <w:rsid w:val="00AA7FEA"/>
    <w:rsid w:val="00AF38B3"/>
    <w:rsid w:val="00AF6CF6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BE68DE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B4FE9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63F95"/>
    <w:rsid w:val="00E70A7A"/>
    <w:rsid w:val="00E70F0D"/>
    <w:rsid w:val="00E73366"/>
    <w:rsid w:val="00E741F4"/>
    <w:rsid w:val="00E83B0D"/>
    <w:rsid w:val="00E87D3E"/>
    <w:rsid w:val="00E91DBF"/>
    <w:rsid w:val="00E97293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4565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Шабельник Вероніка Сергіївна</dc:creator>
  <cp:keywords>{"doc_type_id":110,"doc_type_name":"Пояснювальна_записка Фіз передача дозвіл (клопотання)","doc_type_file":"Фіз_клопотання_дозвіл.docx"}</cp:keywords>
  <cp:lastModifiedBy>Шабельник Вероніка Сергіївна</cp:lastModifiedBy>
  <cp:revision>11</cp:revision>
  <cp:lastPrinted>2024-11-19T13:00:00Z</cp:lastPrinted>
  <dcterms:created xsi:type="dcterms:W3CDTF">2024-11-12T13:57:00Z</dcterms:created>
  <dcterms:modified xsi:type="dcterms:W3CDTF">2024-11-19T13:03:00Z</dcterms:modified>
</cp:coreProperties>
</file>