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39037682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F277FA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B558F9" w14:paraId="6C1844F6" w14:textId="77777777" w:rsidTr="00F92F1C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591CB966" w:rsidR="00F6318B" w:rsidRPr="00B0502F" w:rsidRDefault="00E2725F" w:rsidP="00F92F1C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F92F1C">
              <w:rPr>
                <w:b/>
                <w:sz w:val="28"/>
                <w:szCs w:val="28"/>
                <w:lang w:val="uk-UA"/>
              </w:rPr>
              <w:t xml:space="preserve">укладення  з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92F1C" w:rsidRPr="00F92F1C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товариство</w:t>
            </w:r>
            <w:r w:rsidR="00F92F1C">
              <w:rPr>
                <w:b/>
                <w:sz w:val="28"/>
                <w:szCs w:val="28"/>
                <w:highlight w:val="white"/>
                <w:lang w:val="uk-UA" w:eastAsia="uk-UA"/>
              </w:rPr>
              <w:t>м</w:t>
            </w:r>
            <w:r w:rsidR="00F92F1C" w:rsidRPr="00F92F1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F92F1C">
              <w:rPr>
                <w:b/>
                <w:sz w:val="28"/>
                <w:szCs w:val="28"/>
                <w:highlight w:val="white"/>
                <w:lang w:val="uk-UA" w:eastAsia="uk-UA"/>
              </w:rPr>
              <w:t>«КОСМОПОЛІТ 2016»</w:t>
            </w:r>
            <w:r w:rsidR="00F92F1C">
              <w:rPr>
                <w:b/>
                <w:sz w:val="28"/>
                <w:szCs w:val="28"/>
                <w:lang w:val="uk-UA" w:eastAsia="uk-UA"/>
              </w:rPr>
              <w:t xml:space="preserve"> на новий строк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02 грудня 2021 року № 2307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обслуговування </w:t>
            </w:r>
            <w:r w:rsidR="00F92F1C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(заїзди-виїзди)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F92F1C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Вадима Гетьмана, 6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F92F1C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454055686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454055686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68F366B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AD577F">
        <w:rPr>
          <w:color w:val="000000"/>
          <w:sz w:val="28"/>
          <w:szCs w:val="28"/>
          <w:shd w:val="clear" w:color="auto" w:fill="FFFFFF"/>
          <w:lang w:val="uk-UA"/>
        </w:rPr>
        <w:t>товариства</w:t>
      </w:r>
      <w:r w:rsidR="00AD577F" w:rsidRPr="00F92F1C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F92F1C">
        <w:rPr>
          <w:color w:val="000000"/>
          <w:sz w:val="28"/>
          <w:szCs w:val="28"/>
          <w:shd w:val="clear" w:color="auto" w:fill="FFFFFF"/>
          <w:lang w:val="uk-UA"/>
        </w:rPr>
        <w:t xml:space="preserve"> «КОСМОПОЛІТ 2016»</w:t>
      </w:r>
      <w:r w:rsidRPr="00DC7BC1">
        <w:rPr>
          <w:snapToGrid w:val="0"/>
          <w:sz w:val="28"/>
          <w:lang w:val="uk-UA"/>
        </w:rPr>
        <w:t xml:space="preserve"> (код ЄДРПОУ 41018978, місцезнаходження юридичної особи: 03057, м. Київ, вул. Вадима Гетьмана, 6, літ. А, А') від </w:t>
      </w:r>
      <w:r w:rsidR="00AD577F">
        <w:rPr>
          <w:snapToGrid w:val="0"/>
          <w:sz w:val="28"/>
          <w:lang w:val="uk-UA"/>
        </w:rPr>
        <w:t>02</w:t>
      </w:r>
      <w:r w:rsidRPr="00DC7BC1">
        <w:rPr>
          <w:snapToGrid w:val="0"/>
          <w:sz w:val="28"/>
          <w:lang w:val="uk-UA"/>
        </w:rPr>
        <w:t xml:space="preserve"> вересня </w:t>
      </w:r>
      <w:r w:rsidR="00AD577F">
        <w:rPr>
          <w:snapToGrid w:val="0"/>
          <w:sz w:val="28"/>
          <w:lang w:val="uk-UA"/>
        </w:rPr>
        <w:t xml:space="preserve">                    </w:t>
      </w:r>
      <w:r w:rsidRPr="00DC7BC1">
        <w:rPr>
          <w:snapToGrid w:val="0"/>
          <w:sz w:val="28"/>
          <w:lang w:val="uk-UA"/>
        </w:rPr>
        <w:t xml:space="preserve">2024 року № </w:t>
      </w:r>
      <w:r w:rsidR="00AD577F">
        <w:rPr>
          <w:snapToGrid w:val="0"/>
          <w:sz w:val="28"/>
          <w:lang w:val="uk-UA"/>
        </w:rPr>
        <w:t>02/09/2024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</w:t>
      </w:r>
      <w:r w:rsidR="00AD577F">
        <w:rPr>
          <w:snapToGrid w:val="0"/>
          <w:sz w:val="28"/>
          <w:lang w:val="uk-UA"/>
        </w:rPr>
        <w:t xml:space="preserve">від 04 листопада 2024 року № 04/11/2024, </w:t>
      </w:r>
      <w:r>
        <w:rPr>
          <w:snapToGrid w:val="0"/>
          <w:sz w:val="28"/>
          <w:lang w:val="uk-UA"/>
        </w:rPr>
        <w:t>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00421C">
        <w:rPr>
          <w:snapToGrid w:val="0"/>
          <w:sz w:val="28"/>
          <w:lang w:val="uk-UA"/>
        </w:rPr>
        <w:t xml:space="preserve">статті 33 </w:t>
      </w:r>
      <w:r w:rsidR="00C72FE2">
        <w:rPr>
          <w:snapToGrid w:val="0"/>
          <w:sz w:val="28"/>
          <w:lang w:val="uk-UA"/>
        </w:rPr>
        <w:t>Зак</w:t>
      </w:r>
      <w:r w:rsidR="00F92F1C">
        <w:rPr>
          <w:snapToGrid w:val="0"/>
          <w:sz w:val="28"/>
          <w:lang w:val="uk-UA"/>
        </w:rPr>
        <w:t>ону України «Про оренду землі»,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AD577F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E0F7F35" w:rsidR="00C72FE2" w:rsidRDefault="00F92F1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 з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92F1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Pr="00F92F1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F92F1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«КОСМОПОЛІТ 2016»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новий строк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C72FE2" w:rsidRPr="00F92F1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роки з 03 грудня 2024 року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02 грудня 2021 року № 2307 </w:t>
      </w:r>
      <w:r w:rsidR="00B3289E" w:rsidRPr="00F92F1C">
        <w:rPr>
          <w:rFonts w:ascii="Times New Roman" w:hAnsi="Times New Roman"/>
          <w:sz w:val="28"/>
          <w:szCs w:val="28"/>
          <w:lang w:val="uk-UA"/>
        </w:rPr>
        <w:t xml:space="preserve">для обслуговування 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(заїзди-виїзди) 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F92F1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Вадима Гетьмана, 6  у Солом'янському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F92F1C">
        <w:rPr>
          <w:rFonts w:ascii="Times New Roman" w:hAnsi="Times New Roman"/>
          <w:sz w:val="28"/>
          <w:szCs w:val="28"/>
          <w:lang w:val="uk-UA"/>
        </w:rPr>
        <w:lastRenderedPageBreak/>
        <w:t>8000000000:69:152:0005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F92F1C">
        <w:rPr>
          <w:rFonts w:ascii="Times New Roman" w:hAnsi="Times New Roman"/>
          <w:sz w:val="28"/>
          <w:szCs w:val="28"/>
          <w:highlight w:val="white"/>
          <w:lang w:val="uk-UA" w:eastAsia="uk-UA"/>
        </w:rPr>
        <w:t>0,1209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F92F1C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454055686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92F1C">
        <w:rPr>
          <w:rFonts w:ascii="Times New Roman" w:hAnsi="Times New Roman"/>
          <w:sz w:val="28"/>
          <w:szCs w:val="28"/>
          <w:lang w:val="uk-UA"/>
        </w:rPr>
        <w:t>4.2 пункту 4 договору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02 грудня 2021 року № 2307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02 грудня 2021 року № 2307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78E89B1B" w:rsidR="00BB5AA4" w:rsidRPr="00AD577F" w:rsidRDefault="00F92F1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D577F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AD577F">
        <w:rPr>
          <w:rFonts w:ascii="Times New Roman" w:hAnsi="Times New Roman"/>
          <w:sz w:val="28"/>
          <w:szCs w:val="28"/>
        </w:rPr>
        <w:t>овариству</w:t>
      </w:r>
      <w:proofErr w:type="spellEnd"/>
      <w:r w:rsidRPr="00AD577F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D577F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AD57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577F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AD577F">
        <w:rPr>
          <w:rFonts w:ascii="Times New Roman" w:hAnsi="Times New Roman"/>
          <w:sz w:val="28"/>
          <w:szCs w:val="28"/>
        </w:rPr>
        <w:t xml:space="preserve"> </w:t>
      </w:r>
      <w:r w:rsidR="00C72FE2" w:rsidRPr="00AD577F">
        <w:rPr>
          <w:rFonts w:ascii="Times New Roman" w:hAnsi="Times New Roman"/>
          <w:sz w:val="28"/>
          <w:szCs w:val="28"/>
        </w:rPr>
        <w:t>«КОСМОПОЛІТ 2016»</w:t>
      </w:r>
      <w:r w:rsidR="00BB5AA4" w:rsidRPr="00AD577F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AD577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2554BDC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D577F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AD577F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AD577F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AD577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AD577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AD577F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AD577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AD577F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F661CE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до Департаменту земельних ресурсів виконавчого органу Київської міської </w:t>
      </w:r>
      <w:r w:rsidR="00F661CE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</w:t>
      </w:r>
      <w:r w:rsidR="00F661CE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про укладення договору оренди земельної ділянки від 02 грудня 2021 року </w:t>
      </w:r>
      <w:r w:rsidR="00F661CE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2307 на новий строк.</w:t>
      </w:r>
    </w:p>
    <w:p w14:paraId="3BB59BEB" w14:textId="4CF57FFB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DA77E6">
        <w:rPr>
          <w:rFonts w:ascii="Times New Roman" w:hAnsi="Times New Roman"/>
          <w:sz w:val="28"/>
          <w:szCs w:val="28"/>
          <w:lang w:val="uk-UA"/>
        </w:rPr>
        <w:t>в</w:t>
      </w:r>
      <w:r w:rsidR="00F92F1C">
        <w:rPr>
          <w:rFonts w:ascii="Times New Roman" w:hAnsi="Times New Roman"/>
          <w:sz w:val="28"/>
          <w:szCs w:val="28"/>
          <w:lang w:val="uk-UA"/>
        </w:rPr>
        <w:t>становлених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законодавством</w:t>
      </w:r>
      <w:r w:rsidR="00F92F1C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0063710D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DA77E6" w:rsidRPr="00DA77E6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DA77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DA77E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609CCA7" w14:textId="77777777" w:rsidR="00AD5EB5" w:rsidRPr="0060097D" w:rsidRDefault="00AD5EB5" w:rsidP="00AD5EB5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60097D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0FD086B" w14:textId="77777777" w:rsidR="00AD5EB5" w:rsidRPr="0060097D" w:rsidRDefault="00AD5EB5" w:rsidP="00AD5EB5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AD5EB5" w:rsidRPr="0060097D" w14:paraId="128C06AF" w14:textId="77777777" w:rsidTr="00FF3DFC">
        <w:trPr>
          <w:trHeight w:val="952"/>
        </w:trPr>
        <w:tc>
          <w:tcPr>
            <w:tcW w:w="5988" w:type="dxa"/>
            <w:vAlign w:val="bottom"/>
          </w:tcPr>
          <w:p w14:paraId="3638E47D" w14:textId="77777777" w:rsidR="00AD5EB5" w:rsidRPr="0060097D" w:rsidRDefault="00AD5EB5" w:rsidP="00FF3DFC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FA24D60" w14:textId="77777777" w:rsidR="00AD5EB5" w:rsidRPr="0060097D" w:rsidRDefault="00AD5EB5" w:rsidP="00FF3D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07F3E08" w14:textId="77777777" w:rsidR="00AD5EB5" w:rsidRPr="0060097D" w:rsidRDefault="00AD5EB5" w:rsidP="00FF3D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C7B90CC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B6EBE6B" w14:textId="77777777" w:rsidR="00AD5EB5" w:rsidRPr="0060097D" w:rsidRDefault="00AD5EB5" w:rsidP="00FF3D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AD5EB5" w:rsidRPr="0060097D" w14:paraId="2FF122C9" w14:textId="77777777" w:rsidTr="00FF3DFC">
        <w:trPr>
          <w:trHeight w:val="952"/>
        </w:trPr>
        <w:tc>
          <w:tcPr>
            <w:tcW w:w="5988" w:type="dxa"/>
            <w:vAlign w:val="bottom"/>
          </w:tcPr>
          <w:p w14:paraId="20E92C23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C4EF5E9" w14:textId="77777777" w:rsidR="00AD5EB5" w:rsidRPr="0060097D" w:rsidRDefault="00AD5EB5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6C3CB226" w14:textId="77777777" w:rsidR="00AD5EB5" w:rsidRPr="0060097D" w:rsidRDefault="00AD5EB5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F8B5915" w14:textId="77777777" w:rsidR="00AD5EB5" w:rsidRPr="0060097D" w:rsidRDefault="00AD5EB5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FE56F71" w14:textId="77777777" w:rsidR="00AD5EB5" w:rsidRPr="0060097D" w:rsidRDefault="00AD5EB5" w:rsidP="00FF3D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60097D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AD5EB5" w:rsidRPr="0060097D" w14:paraId="330533E1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50D03F9A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024D4D4" w14:textId="77777777" w:rsidR="00AD5EB5" w:rsidRPr="0060097D" w:rsidRDefault="00AD5EB5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0005B9B6" w14:textId="77777777" w:rsidR="00AD5EB5" w:rsidRPr="0060097D" w:rsidRDefault="00AD5EB5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76B235C8" w14:textId="77777777" w:rsidR="00AD5EB5" w:rsidRPr="0060097D" w:rsidRDefault="00AD5EB5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DC6427A" w14:textId="77777777" w:rsidR="00AD5EB5" w:rsidRPr="0060097D" w:rsidRDefault="00AD5EB5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9F11DA9" w14:textId="77777777" w:rsidR="00AD5EB5" w:rsidRPr="0060097D" w:rsidRDefault="00AD5EB5" w:rsidP="00FF3D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20B9FFB" w14:textId="77777777" w:rsidR="00AD5EB5" w:rsidRPr="0060097D" w:rsidRDefault="00AD5EB5" w:rsidP="00FF3D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60097D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AD5EB5" w:rsidRPr="0060097D" w14:paraId="66F5E609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69A41474" w14:textId="77777777" w:rsidR="00AD5EB5" w:rsidRPr="0060097D" w:rsidRDefault="00AD5EB5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6B19E8D" w14:textId="77777777" w:rsidR="00AD5EB5" w:rsidRPr="0060097D" w:rsidRDefault="00AD5EB5" w:rsidP="00FF3DF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71C5D16" w14:textId="77777777" w:rsidR="00AD5EB5" w:rsidRPr="0060097D" w:rsidRDefault="00AD5EB5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60097D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62C1B57" w14:textId="77777777" w:rsidR="00AD5EB5" w:rsidRPr="0060097D" w:rsidRDefault="00AD5EB5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521A64F" w14:textId="77777777" w:rsidR="00AD5EB5" w:rsidRPr="0060097D" w:rsidRDefault="00AD5EB5" w:rsidP="00FF3DFC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D5EB5" w:rsidRPr="0060097D" w14:paraId="63EB989D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0286D019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8EA06FB" w14:textId="77777777" w:rsidR="00AD5EB5" w:rsidRPr="0060097D" w:rsidRDefault="00AD5EB5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60097D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6009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60097D">
              <w:rPr>
                <w:sz w:val="28"/>
                <w:szCs w:val="28"/>
                <w:lang w:val="uk-UA"/>
              </w:rPr>
              <w:t xml:space="preserve"> та</w:t>
            </w:r>
          </w:p>
          <w:p w14:paraId="151A91FF" w14:textId="77777777" w:rsidR="00AD5EB5" w:rsidRPr="0060097D" w:rsidRDefault="00AD5EB5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75FA0B2" w14:textId="77777777" w:rsidR="00AD5EB5" w:rsidRPr="0060097D" w:rsidRDefault="00AD5EB5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AA498AD" w14:textId="77777777" w:rsidR="00AD5EB5" w:rsidRPr="0060097D" w:rsidRDefault="00AD5EB5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7821C6F" w14:textId="77777777" w:rsidR="00AD5EB5" w:rsidRPr="0060097D" w:rsidRDefault="00AD5EB5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Голова</w:t>
            </w:r>
            <w:r w:rsidRPr="0060097D">
              <w:rPr>
                <w:sz w:val="28"/>
                <w:szCs w:val="28"/>
                <w:lang w:val="uk-UA" w:eastAsia="en-US"/>
              </w:rPr>
              <w:tab/>
            </w:r>
          </w:p>
          <w:p w14:paraId="6589A444" w14:textId="77777777" w:rsidR="00AD5EB5" w:rsidRPr="0060097D" w:rsidRDefault="00AD5EB5" w:rsidP="00FF3D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C6FABA7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319158A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5C09F4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F69FAC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584EA5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7CDDC85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91A638" w14:textId="77777777" w:rsidR="00AD5EB5" w:rsidRPr="0060097D" w:rsidRDefault="00AD5EB5" w:rsidP="00FF3D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51A28C42" w14:textId="77777777" w:rsidR="00AD5EB5" w:rsidRPr="0060097D" w:rsidRDefault="00AD5EB5" w:rsidP="00FF3DFC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EB5" w:rsidRPr="0060097D" w14:paraId="256F43DA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604ABAAA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E800B9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8708170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14:paraId="4F22836C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A18A8FD" w14:textId="77777777" w:rsidR="00AD5EB5" w:rsidRPr="0060097D" w:rsidRDefault="00AD5EB5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F17DB30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1407BDA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DC5BF8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DC12A04" w14:textId="77777777" w:rsidR="00AD5EB5" w:rsidRPr="0060097D" w:rsidRDefault="00AD5EB5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7584AA" w14:textId="77777777" w:rsidR="00AD5EB5" w:rsidRPr="0060097D" w:rsidRDefault="00AD5EB5" w:rsidP="00FF3DFC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88AD0B9" w14:textId="77777777" w:rsidR="00AD5EB5" w:rsidRPr="0060097D" w:rsidRDefault="00AD5EB5" w:rsidP="00AD5EB5">
      <w:pPr>
        <w:rPr>
          <w:sz w:val="26"/>
          <w:szCs w:val="26"/>
          <w:lang w:val="uk-UA" w:eastAsia="uk-UA"/>
        </w:rPr>
      </w:pPr>
    </w:p>
    <w:p w14:paraId="40760A78" w14:textId="77777777" w:rsidR="00AD5EB5" w:rsidRPr="0060097D" w:rsidRDefault="00AD5EB5" w:rsidP="00AD5EB5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7C7F74" w14:textId="77777777" w:rsidR="00AD5EB5" w:rsidRPr="0060097D" w:rsidRDefault="00AD5EB5" w:rsidP="00AD5EB5">
      <w:pPr>
        <w:rPr>
          <w:lang w:val="uk-UA"/>
        </w:rPr>
      </w:pPr>
    </w:p>
    <w:p w14:paraId="42324129" w14:textId="77777777" w:rsidR="00AD5EB5" w:rsidRPr="0060097D" w:rsidRDefault="00AD5EB5" w:rsidP="00AD5EB5">
      <w:pPr>
        <w:rPr>
          <w:lang w:val="uk-UA"/>
        </w:rPr>
      </w:pPr>
    </w:p>
    <w:p w14:paraId="1CFA8854" w14:textId="77777777" w:rsidR="00AD5EB5" w:rsidRPr="0060097D" w:rsidRDefault="00AD5EB5" w:rsidP="00AD5EB5">
      <w:pPr>
        <w:rPr>
          <w:lang w:val="uk-UA"/>
        </w:rPr>
      </w:pP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sectPr w:rsidR="00E476B7" w:rsidRPr="00547501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421C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2F49D1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77F"/>
    <w:rsid w:val="00AD58AF"/>
    <w:rsid w:val="00AD5EB5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8F9"/>
    <w:rsid w:val="00B55B75"/>
    <w:rsid w:val="00B5704A"/>
    <w:rsid w:val="00B63A73"/>
    <w:rsid w:val="00B646B7"/>
    <w:rsid w:val="00B7537B"/>
    <w:rsid w:val="00B75556"/>
    <w:rsid w:val="00B768DA"/>
    <w:rsid w:val="00B77F10"/>
    <w:rsid w:val="00B81558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A77E6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661CE"/>
    <w:rsid w:val="00F71ED0"/>
    <w:rsid w:val="00F73BE2"/>
    <w:rsid w:val="00F75225"/>
    <w:rsid w:val="00F77D13"/>
    <w:rsid w:val="00F92F1C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4069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3</cp:revision>
  <cp:lastPrinted>2021-11-24T11:02:00Z</cp:lastPrinted>
  <dcterms:created xsi:type="dcterms:W3CDTF">2025-01-10T11:32:00Z</dcterms:created>
  <dcterms:modified xsi:type="dcterms:W3CDTF">2025-01-28T09:29:00Z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