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475275190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475275190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3E5AEF4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224847">
        <w:rPr>
          <w:b/>
          <w:bCs/>
          <w:sz w:val="24"/>
          <w:szCs w:val="24"/>
          <w:lang w:val="ru-RU"/>
        </w:rPr>
        <w:t>ПЗН-79711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224847">
        <w:rPr>
          <w:b/>
          <w:bCs/>
          <w:sz w:val="24"/>
          <w:szCs w:val="24"/>
          <w:lang w:val="ru-RU"/>
        </w:rPr>
        <w:t>02.04.2025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B5494A8" w:rsidR="00E17376" w:rsidRDefault="002105DC" w:rsidP="002105DC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b/>
          <w:i/>
          <w:iCs/>
          <w:sz w:val="24"/>
          <w:szCs w:val="24"/>
        </w:rPr>
      </w:pPr>
      <w:r w:rsidRPr="002105DC">
        <w:rPr>
          <w:b/>
          <w:i/>
          <w:iCs/>
          <w:sz w:val="24"/>
          <w:szCs w:val="24"/>
        </w:rPr>
        <w:t xml:space="preserve">Про передачу громадянці </w:t>
      </w:r>
      <w:proofErr w:type="spellStart"/>
      <w:r w:rsidRPr="002105DC">
        <w:rPr>
          <w:b/>
          <w:i/>
          <w:iCs/>
          <w:sz w:val="24"/>
          <w:szCs w:val="24"/>
        </w:rPr>
        <w:t>Проц</w:t>
      </w:r>
      <w:proofErr w:type="spellEnd"/>
      <w:r w:rsidRPr="002105DC">
        <w:rPr>
          <w:b/>
          <w:i/>
          <w:iCs/>
          <w:sz w:val="24"/>
          <w:szCs w:val="24"/>
        </w:rPr>
        <w:t xml:space="preserve"> Катерині Трохимівні у приватну власність земельної ділянки для будівництва і обслуговування жилого будинку, господарських будівель і сп</w:t>
      </w:r>
      <w:r>
        <w:rPr>
          <w:b/>
          <w:i/>
          <w:iCs/>
          <w:sz w:val="24"/>
          <w:szCs w:val="24"/>
        </w:rPr>
        <w:t xml:space="preserve">оруд (присадибна ділянка) </w:t>
      </w:r>
      <w:r w:rsidRPr="002105DC">
        <w:rPr>
          <w:b/>
          <w:i/>
          <w:iCs/>
          <w:sz w:val="24"/>
          <w:szCs w:val="24"/>
        </w:rPr>
        <w:t xml:space="preserve">у </w:t>
      </w:r>
      <w:proofErr w:type="spellStart"/>
      <w:r w:rsidRPr="002105DC">
        <w:rPr>
          <w:b/>
          <w:i/>
          <w:iCs/>
          <w:sz w:val="24"/>
          <w:szCs w:val="24"/>
        </w:rPr>
        <w:t>пров</w:t>
      </w:r>
      <w:proofErr w:type="spellEnd"/>
      <w:r w:rsidRPr="002105DC">
        <w:rPr>
          <w:b/>
          <w:i/>
          <w:iCs/>
          <w:sz w:val="24"/>
          <w:szCs w:val="24"/>
        </w:rPr>
        <w:t>. Садовому, 16-А у Солом'янському районі міста Києва</w:t>
      </w:r>
    </w:p>
    <w:p w14:paraId="76D7F820" w14:textId="77777777" w:rsidR="00B67DBE" w:rsidRPr="003774B2" w:rsidRDefault="00B67DBE" w:rsidP="002105DC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624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Проц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Катерина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Трохимівна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5C24D4C1" w:rsidR="00E659C4" w:rsidRDefault="00B67DBE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25.03.2025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475275190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05F99AC8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B67DBE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8000000000:72:527:0020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B67DBE">
        <w:tc>
          <w:tcPr>
            <w:tcW w:w="3310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Садовий, 16-А у Солом'янському районі міста Києва </w:t>
            </w:r>
          </w:p>
        </w:tc>
      </w:tr>
      <w:tr w:rsidR="00E659C4" w14:paraId="7FA17F85" w14:textId="77777777" w:rsidTr="00B67DBE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0,0934 га</w:t>
            </w:r>
          </w:p>
        </w:tc>
      </w:tr>
      <w:tr w:rsidR="00B67DBE" w14:paraId="34526A38" w14:textId="77777777" w:rsidTr="00B67DBE">
        <w:tc>
          <w:tcPr>
            <w:tcW w:w="3310" w:type="dxa"/>
          </w:tcPr>
          <w:p w14:paraId="71A6030E" w14:textId="03EA78AA" w:rsidR="00B67DBE" w:rsidRDefault="00B67DBE" w:rsidP="00B67DBE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</w:t>
            </w:r>
            <w:r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211" w:type="dxa"/>
          </w:tcPr>
          <w:p w14:paraId="08D0261A" w14:textId="096F4CED" w:rsidR="00B67DBE" w:rsidRPr="00EA27C8" w:rsidRDefault="00B67DBE" w:rsidP="00B67DBE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B67DBE" w14:paraId="31D36722" w14:textId="77777777" w:rsidTr="00B67DBE">
        <w:tc>
          <w:tcPr>
            <w:tcW w:w="3310" w:type="dxa"/>
          </w:tcPr>
          <w:p w14:paraId="58C1B7B7" w14:textId="2CC1DE19" w:rsidR="00B67DBE" w:rsidRDefault="00B67DBE" w:rsidP="00B67DBE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>Вид та термін користування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11" w:type="dxa"/>
          </w:tcPr>
          <w:p w14:paraId="1AB1CB5D" w14:textId="70D34F9E" w:rsidR="00B67DBE" w:rsidRPr="00EA27C8" w:rsidRDefault="00B67DBE" w:rsidP="00B67DB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B67DBE" w14:paraId="4985CA8B" w14:textId="77777777" w:rsidTr="00B67DBE">
        <w:tc>
          <w:tcPr>
            <w:tcW w:w="3310" w:type="dxa"/>
          </w:tcPr>
          <w:p w14:paraId="42D3947D" w14:textId="6D276096" w:rsidR="00B67DBE" w:rsidRPr="003929EB" w:rsidRDefault="00B67DBE" w:rsidP="00B67DBE">
            <w:pPr>
              <w:ind w:left="-142" w:firstLine="37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3929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Цільове призначення   </w:t>
            </w:r>
          </w:p>
          <w:p w14:paraId="225208DE" w14:textId="49F461CA" w:rsidR="00B67DBE" w:rsidRDefault="00B67DBE" w:rsidP="00B67DBE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3929EB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земельної ділянки:</w:t>
            </w:r>
          </w:p>
        </w:tc>
        <w:tc>
          <w:tcPr>
            <w:tcW w:w="6211" w:type="dxa"/>
          </w:tcPr>
          <w:p w14:paraId="402AEAFD" w14:textId="06B9CA67" w:rsidR="00B67DBE" w:rsidRPr="00EA27C8" w:rsidRDefault="00B67DBE" w:rsidP="00B67DB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 xml:space="preserve">02.01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Pr="009E19FB">
              <w:rPr>
                <w:b w:val="0"/>
                <w:i/>
                <w:sz w:val="24"/>
                <w:szCs w:val="24"/>
              </w:rPr>
              <w:t>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9E19FB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9E19FB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175CEE9" w14:textId="77777777" w:rsidR="00B67DBE" w:rsidRPr="003774B2" w:rsidRDefault="00B67DBE" w:rsidP="00B67DBE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B67DBE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B67DBE" w:rsidRPr="00EA27C8" w:rsidRDefault="00B67DBE" w:rsidP="00B67DBE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B67DBE" w:rsidRPr="00EA27C8" w:rsidRDefault="00B67DBE" w:rsidP="00B67DBE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24D3BA1B" w:rsidR="00B67DBE" w:rsidRPr="00096F55" w:rsidRDefault="00B67DBE" w:rsidP="00A61AA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6B3F84">
              <w:rPr>
                <w:i/>
                <w:sz w:val="24"/>
                <w:szCs w:val="24"/>
              </w:rPr>
              <w:t>На земельній ділянці</w:t>
            </w:r>
            <w:r>
              <w:rPr>
                <w:i/>
                <w:sz w:val="24"/>
                <w:szCs w:val="24"/>
              </w:rPr>
              <w:t xml:space="preserve"> розташований житловий будинок </w:t>
            </w:r>
            <w:r w:rsidR="00C05870">
              <w:rPr>
                <w:i/>
                <w:sz w:val="24"/>
                <w:szCs w:val="24"/>
              </w:rPr>
              <w:t>загальною площею 78</w:t>
            </w:r>
            <w:r w:rsidRPr="006B3F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B3F84">
              <w:rPr>
                <w:i/>
                <w:sz w:val="24"/>
                <w:szCs w:val="24"/>
              </w:rPr>
              <w:t>кв</w:t>
            </w:r>
            <w:proofErr w:type="spellEnd"/>
            <w:r w:rsidR="007363AA">
              <w:rPr>
                <w:i/>
                <w:sz w:val="24"/>
                <w:szCs w:val="24"/>
              </w:rPr>
              <w:t>. м;</w:t>
            </w:r>
            <w:r w:rsidR="00C05870">
              <w:rPr>
                <w:i/>
                <w:sz w:val="24"/>
                <w:szCs w:val="24"/>
              </w:rPr>
              <w:t xml:space="preserve"> </w:t>
            </w:r>
            <w:r w:rsidR="007363AA" w:rsidRPr="007363AA">
              <w:rPr>
                <w:i/>
                <w:sz w:val="24"/>
                <w:szCs w:val="24"/>
              </w:rPr>
              <w:t>складові частини об’єкта нерухомого майна</w:t>
            </w:r>
            <w:r w:rsidR="00C05870">
              <w:rPr>
                <w:i/>
                <w:sz w:val="24"/>
                <w:szCs w:val="24"/>
              </w:rPr>
              <w:t xml:space="preserve">: </w:t>
            </w:r>
            <w:r w:rsidR="0094747E">
              <w:rPr>
                <w:i/>
                <w:sz w:val="24"/>
                <w:szCs w:val="24"/>
              </w:rPr>
              <w:t>літня</w:t>
            </w:r>
            <w:r w:rsidR="00C05870">
              <w:rPr>
                <w:i/>
                <w:sz w:val="24"/>
                <w:szCs w:val="24"/>
              </w:rPr>
              <w:t xml:space="preserve"> кухня, Б</w:t>
            </w:r>
            <w:r w:rsidR="0094747E">
              <w:rPr>
                <w:i/>
                <w:sz w:val="24"/>
                <w:szCs w:val="24"/>
              </w:rPr>
              <w:t>;</w:t>
            </w:r>
            <w:r w:rsidR="00C05870">
              <w:rPr>
                <w:i/>
                <w:sz w:val="24"/>
                <w:szCs w:val="24"/>
              </w:rPr>
              <w:t xml:space="preserve"> гараж, К</w:t>
            </w:r>
            <w:r w:rsidR="0094747E">
              <w:rPr>
                <w:i/>
                <w:sz w:val="24"/>
                <w:szCs w:val="24"/>
              </w:rPr>
              <w:t>;</w:t>
            </w:r>
            <w:r w:rsidR="00C05870">
              <w:rPr>
                <w:i/>
                <w:sz w:val="24"/>
                <w:szCs w:val="24"/>
              </w:rPr>
              <w:t xml:space="preserve"> теплиця, М</w:t>
            </w:r>
            <w:r w:rsidR="0094747E">
              <w:rPr>
                <w:i/>
                <w:sz w:val="24"/>
                <w:szCs w:val="24"/>
              </w:rPr>
              <w:t>;</w:t>
            </w:r>
            <w:r w:rsidR="00C05870">
              <w:rPr>
                <w:i/>
                <w:sz w:val="24"/>
                <w:szCs w:val="24"/>
              </w:rPr>
              <w:t xml:space="preserve"> літній душ, В</w:t>
            </w:r>
            <w:r w:rsidR="0094747E">
              <w:rPr>
                <w:i/>
                <w:sz w:val="24"/>
                <w:szCs w:val="24"/>
              </w:rPr>
              <w:t>;</w:t>
            </w:r>
            <w:r w:rsidR="00C05870">
              <w:rPr>
                <w:i/>
                <w:sz w:val="24"/>
                <w:szCs w:val="24"/>
              </w:rPr>
              <w:t xml:space="preserve"> </w:t>
            </w:r>
            <w:r w:rsidR="0094747E">
              <w:rPr>
                <w:i/>
                <w:sz w:val="24"/>
                <w:szCs w:val="24"/>
              </w:rPr>
              <w:t>вбиральня</w:t>
            </w:r>
            <w:r w:rsidR="00C05870">
              <w:rPr>
                <w:i/>
                <w:sz w:val="24"/>
                <w:szCs w:val="24"/>
              </w:rPr>
              <w:t>, Д</w:t>
            </w:r>
            <w:r w:rsidR="0094747E">
              <w:rPr>
                <w:i/>
                <w:sz w:val="24"/>
                <w:szCs w:val="24"/>
              </w:rPr>
              <w:t>;</w:t>
            </w:r>
            <w:r w:rsidR="00C05870">
              <w:rPr>
                <w:i/>
                <w:sz w:val="24"/>
                <w:szCs w:val="24"/>
              </w:rPr>
              <w:t xml:space="preserve"> споруди,</w:t>
            </w:r>
            <w:r w:rsidR="0094747E">
              <w:rPr>
                <w:i/>
                <w:sz w:val="24"/>
                <w:szCs w:val="24"/>
              </w:rPr>
              <w:t xml:space="preserve"> </w:t>
            </w:r>
            <w:r w:rsidR="00C05870">
              <w:rPr>
                <w:i/>
                <w:sz w:val="24"/>
                <w:szCs w:val="24"/>
              </w:rPr>
              <w:t>№1-3, №ІІІ, які</w:t>
            </w:r>
            <w:r w:rsidRPr="00E52B04">
              <w:rPr>
                <w:i/>
                <w:sz w:val="24"/>
                <w:szCs w:val="24"/>
              </w:rPr>
              <w:t xml:space="preserve"> належ</w:t>
            </w:r>
            <w:r w:rsidR="00C05870">
              <w:rPr>
                <w:i/>
                <w:sz w:val="24"/>
                <w:szCs w:val="24"/>
              </w:rPr>
              <w:t>а</w:t>
            </w:r>
            <w:r w:rsidRPr="00E52B04">
              <w:rPr>
                <w:i/>
                <w:sz w:val="24"/>
                <w:szCs w:val="24"/>
              </w:rPr>
              <w:t xml:space="preserve">ть на праві власності гр. </w:t>
            </w:r>
            <w:proofErr w:type="spellStart"/>
            <w:r w:rsidR="00C05870">
              <w:rPr>
                <w:i/>
                <w:sz w:val="24"/>
                <w:szCs w:val="24"/>
              </w:rPr>
              <w:t>Проц</w:t>
            </w:r>
            <w:proofErr w:type="spellEnd"/>
            <w:r w:rsidR="00C05870">
              <w:rPr>
                <w:i/>
                <w:sz w:val="24"/>
                <w:szCs w:val="24"/>
              </w:rPr>
              <w:t xml:space="preserve"> К</w:t>
            </w:r>
            <w:r>
              <w:rPr>
                <w:i/>
                <w:sz w:val="24"/>
                <w:szCs w:val="24"/>
              </w:rPr>
              <w:t>.</w:t>
            </w:r>
            <w:r w:rsidR="00C05870">
              <w:rPr>
                <w:i/>
                <w:sz w:val="24"/>
                <w:szCs w:val="24"/>
              </w:rPr>
              <w:t>Т., дата державної реєстрації 24.12.2019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E52B04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 w:rsidR="00C05870" w:rsidRPr="00C05870">
              <w:rPr>
                <w:i/>
                <w:sz w:val="24"/>
                <w:szCs w:val="24"/>
              </w:rPr>
              <w:t xml:space="preserve">34904437 </w:t>
            </w:r>
            <w:r w:rsidRPr="00E52B04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01.04</w:t>
            </w:r>
            <w:r w:rsidRPr="00E52B04">
              <w:rPr>
                <w:i/>
                <w:sz w:val="24"/>
                <w:szCs w:val="24"/>
              </w:rPr>
              <w:t xml:space="preserve">.2025 № </w:t>
            </w:r>
            <w:r w:rsidR="00C05870" w:rsidRPr="00C05870">
              <w:rPr>
                <w:i/>
                <w:sz w:val="24"/>
                <w:szCs w:val="24"/>
              </w:rPr>
              <w:t>420631619</w:t>
            </w:r>
            <w:r w:rsidRPr="00E52B04">
              <w:rPr>
                <w:i/>
                <w:sz w:val="24"/>
                <w:szCs w:val="24"/>
              </w:rPr>
              <w:t>).</w:t>
            </w:r>
          </w:p>
        </w:tc>
      </w:tr>
      <w:tr w:rsidR="00B67DBE" w:rsidRPr="003774B2" w14:paraId="44C55D8C" w14:textId="77777777" w:rsidTr="00EA27C8">
        <w:trPr>
          <w:cantSplit/>
          <w:trHeight w:val="1644"/>
        </w:trPr>
        <w:tc>
          <w:tcPr>
            <w:tcW w:w="3462" w:type="dxa"/>
          </w:tcPr>
          <w:p w14:paraId="7162150E" w14:textId="359B3034" w:rsidR="00B67DBE" w:rsidRPr="00EA27C8" w:rsidRDefault="00B67DBE" w:rsidP="00B67DB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1606A3AD" w:rsidR="00B67DBE" w:rsidRPr="00E12AC0" w:rsidRDefault="00B67DBE" w:rsidP="00B67DB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20196">
              <w:rPr>
                <w:i/>
                <w:sz w:val="24"/>
                <w:szCs w:val="24"/>
              </w:rPr>
              <w:t xml:space="preserve">Відповідно до </w:t>
            </w:r>
            <w:r w:rsidRPr="00E927B3">
              <w:rPr>
                <w:i/>
                <w:sz w:val="24"/>
                <w:szCs w:val="24"/>
              </w:rPr>
              <w:t xml:space="preserve">детального плану території мікрорайону </w:t>
            </w:r>
            <w:r>
              <w:rPr>
                <w:i/>
                <w:sz w:val="24"/>
                <w:szCs w:val="24"/>
              </w:rPr>
              <w:t>Жуляни</w:t>
            </w:r>
            <w:r w:rsidR="00A61AAC">
              <w:rPr>
                <w:i/>
                <w:sz w:val="24"/>
                <w:szCs w:val="24"/>
              </w:rPr>
              <w:t xml:space="preserve"> в Солом’янському районі м. Києва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, затвердженого </w:t>
            </w:r>
            <w:r w:rsidR="009271E6">
              <w:rPr>
                <w:i/>
                <w:color w:val="auto"/>
                <w:sz w:val="24"/>
                <w:szCs w:val="24"/>
              </w:rPr>
              <w:t>рішенням Київської міської ради</w:t>
            </w:r>
            <w:bookmarkStart w:id="0" w:name="_GoBack"/>
            <w:bookmarkEnd w:id="0"/>
            <w:r>
              <w:rPr>
                <w:i/>
                <w:color w:val="auto"/>
                <w:sz w:val="24"/>
                <w:szCs w:val="24"/>
              </w:rPr>
              <w:t xml:space="preserve"> від 14.06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.2007 № </w:t>
            </w:r>
            <w:r>
              <w:rPr>
                <w:i/>
                <w:color w:val="auto"/>
                <w:sz w:val="24"/>
                <w:szCs w:val="24"/>
              </w:rPr>
              <w:t>796/1457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, земельна ділянка за функціональним призначенням належить до території житлової садибної забудови </w:t>
            </w:r>
            <w:r>
              <w:rPr>
                <w:i/>
                <w:snapToGrid w:val="0"/>
                <w:sz w:val="24"/>
                <w:szCs w:val="24"/>
              </w:rPr>
              <w:t>(лист</w:t>
            </w:r>
            <w:r w:rsidRPr="00CB37E3">
              <w:rPr>
                <w:i/>
                <w:snapToGrid w:val="0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</w:t>
            </w:r>
            <w:r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>
              <w:rPr>
                <w:i/>
                <w:snapToGrid w:val="0"/>
                <w:sz w:val="24"/>
                <w:szCs w:val="24"/>
              </w:rPr>
              <w:t xml:space="preserve"> від 02.04.2025 № 055-4</w:t>
            </w:r>
            <w:r w:rsidR="007A7C36">
              <w:rPr>
                <w:i/>
                <w:snapToGrid w:val="0"/>
                <w:sz w:val="24"/>
                <w:szCs w:val="24"/>
              </w:rPr>
              <w:t>780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B67DBE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B67DBE" w:rsidRDefault="00B67DBE" w:rsidP="00B67DB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B67DBE" w:rsidRPr="00A61AAC" w:rsidRDefault="00B67DBE" w:rsidP="00B67DBE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437" w:type="dxa"/>
          </w:tcPr>
          <w:p w14:paraId="14888231" w14:textId="734DC362" w:rsidR="00B67DBE" w:rsidRPr="00E12AC0" w:rsidRDefault="00B67DBE" w:rsidP="00B67DB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A3BD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</w:t>
            </w:r>
            <w:r>
              <w:rPr>
                <w:i/>
                <w:sz w:val="24"/>
                <w:szCs w:val="24"/>
              </w:rPr>
              <w:t xml:space="preserve">                від 28.03.2002 </w:t>
            </w:r>
            <w:r w:rsidRPr="008A3BD1">
              <w:rPr>
                <w:i/>
                <w:sz w:val="24"/>
                <w:szCs w:val="24"/>
              </w:rPr>
              <w:t>№ 370/1804</w:t>
            </w:r>
            <w:r w:rsidRPr="008A3BD1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7363AA">
        <w:trPr>
          <w:cantSplit/>
          <w:trHeight w:val="734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7363AA">
        <w:trPr>
          <w:cantSplit/>
          <w:trHeight w:val="445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B67DBE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B67DBE" w:rsidRPr="00EA27C8" w:rsidRDefault="00B67DBE" w:rsidP="00B67DBE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49CF62D9" w14:textId="6C0BE3FF" w:rsidR="00B67DBE" w:rsidRPr="00284AE3" w:rsidRDefault="00B67DBE" w:rsidP="00B67DBE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 w:rsidRPr="00284AE3"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</w:t>
            </w:r>
            <w:r w:rsidR="00A002DA">
              <w:rPr>
                <w:rFonts w:ascii="Times New Roman" w:hAnsi="Times New Roman" w:cs="Times New Roman"/>
                <w:i/>
                <w:color w:val="auto"/>
              </w:rPr>
              <w:t>72:5</w:t>
            </w:r>
            <w:r w:rsidRPr="00C847E0">
              <w:rPr>
                <w:rFonts w:ascii="Times New Roman" w:hAnsi="Times New Roman" w:cs="Times New Roman"/>
                <w:i/>
                <w:color w:val="auto"/>
              </w:rPr>
              <w:t>2</w:t>
            </w:r>
            <w:r w:rsidR="00A002DA">
              <w:rPr>
                <w:rFonts w:ascii="Times New Roman" w:hAnsi="Times New Roman" w:cs="Times New Roman"/>
                <w:i/>
                <w:color w:val="auto"/>
              </w:rPr>
              <w:t>7:00</w:t>
            </w:r>
            <w:r w:rsidRPr="00C847E0">
              <w:rPr>
                <w:rFonts w:ascii="Times New Roman" w:hAnsi="Times New Roman" w:cs="Times New Roman"/>
                <w:i/>
                <w:color w:val="auto"/>
              </w:rPr>
              <w:t>2</w:t>
            </w:r>
            <w:r w:rsidR="00A002DA">
              <w:rPr>
                <w:rFonts w:ascii="Times New Roman" w:hAnsi="Times New Roman" w:cs="Times New Roman"/>
                <w:i/>
                <w:color w:val="auto"/>
              </w:rPr>
              <w:t>0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284AE3">
              <w:rPr>
                <w:rFonts w:ascii="Times New Roman" w:hAnsi="Times New Roman" w:cs="Times New Roman"/>
                <w:i/>
                <w:color w:val="auto"/>
              </w:rPr>
              <w:t xml:space="preserve">сформована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 та зареєстрована в Державному земельному кадастрі з цільовим призначенням – </w:t>
            </w:r>
            <w:r w:rsidRPr="00284AE3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ділянка).</w:t>
            </w:r>
          </w:p>
          <w:p w14:paraId="340FF1C7" w14:textId="77777777" w:rsidR="00B67DBE" w:rsidRPr="00C847E0" w:rsidRDefault="00B67DBE" w:rsidP="00B67DB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4AE3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Технічної документації та передачу зазначеної земельної ділянки </w:t>
            </w:r>
            <w:r w:rsidRPr="00284AE3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62BB3C0D" w14:textId="77777777" w:rsidR="00B67DBE" w:rsidRPr="003610CA" w:rsidRDefault="00B67DBE" w:rsidP="00B67DB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3FBB9FB" w14:textId="77777777" w:rsidR="00B67DBE" w:rsidRPr="003610CA" w:rsidRDefault="00B67DBE" w:rsidP="00B67DB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6528D3CD" w14:textId="2B1AA44E" w:rsidR="00B67DBE" w:rsidRPr="003774B2" w:rsidRDefault="00B67DBE" w:rsidP="00B67DB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F22F11D" w14:textId="77777777" w:rsidR="00B67DBE" w:rsidRDefault="00B67DBE" w:rsidP="00B67DB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>
        <w:rPr>
          <w:sz w:val="24"/>
          <w:szCs w:val="24"/>
        </w:rPr>
        <w:t xml:space="preserve">                    </w:t>
      </w:r>
      <w:r w:rsidRPr="00DF289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  <w:r>
        <w:rPr>
          <w:sz w:val="24"/>
          <w:szCs w:val="24"/>
        </w:rPr>
        <w:t xml:space="preserve"> </w:t>
      </w:r>
    </w:p>
    <w:p w14:paraId="6A88A945" w14:textId="77777777" w:rsidR="00B67DBE" w:rsidRDefault="00B67DBE" w:rsidP="00B67DBE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7D29DB3" w14:textId="77777777" w:rsidR="00B67DBE" w:rsidRDefault="00B67DBE" w:rsidP="00B67DBE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05F8A982" w14:textId="77777777" w:rsidR="00B67DBE" w:rsidRDefault="00B67DBE" w:rsidP="00B67DBE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B67DBE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B55BF05" w14:textId="77777777" w:rsidR="00B67DBE" w:rsidRDefault="00B67DBE" w:rsidP="00B67DBE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2AE197EB" w14:textId="77777777" w:rsidR="002C4462" w:rsidRDefault="002C4462" w:rsidP="00CA391A">
      <w:pPr>
        <w:pStyle w:val="1"/>
        <w:shd w:val="clear" w:color="auto" w:fill="auto"/>
        <w:spacing w:after="120"/>
        <w:ind w:firstLine="284"/>
        <w:jc w:val="both"/>
        <w:rPr>
          <w:sz w:val="20"/>
          <w:szCs w:val="20"/>
        </w:rPr>
      </w:pPr>
    </w:p>
    <w:p w14:paraId="1E36A962" w14:textId="74D8592A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224847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F8C6667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2105DC">
      <w:rPr>
        <w:sz w:val="12"/>
        <w:szCs w:val="12"/>
        <w:lang w:val="ru-RU"/>
      </w:rPr>
      <w:t>ПЗН-79711</w:t>
    </w:r>
    <w:r w:rsidR="00862990">
      <w:rPr>
        <w:sz w:val="12"/>
        <w:szCs w:val="12"/>
      </w:rPr>
      <w:t xml:space="preserve"> від </w:t>
    </w:r>
    <w:r w:rsidR="00B2667F" w:rsidRPr="002105DC">
      <w:rPr>
        <w:sz w:val="12"/>
        <w:szCs w:val="12"/>
        <w:lang w:val="ru-RU"/>
      </w:rPr>
      <w:t>02.04.2025</w:t>
    </w:r>
    <w:r w:rsidR="00862990">
      <w:rPr>
        <w:sz w:val="12"/>
        <w:szCs w:val="12"/>
      </w:rPr>
      <w:t xml:space="preserve"> до </w:t>
    </w:r>
    <w:r w:rsidR="00B67DBE">
      <w:rPr>
        <w:sz w:val="12"/>
        <w:szCs w:val="12"/>
      </w:rPr>
      <w:t xml:space="preserve">справи </w:t>
    </w:r>
    <w:r w:rsidR="00862990">
      <w:rPr>
        <w:sz w:val="12"/>
        <w:szCs w:val="12"/>
      </w:rPr>
      <w:t>475275190</w:t>
    </w:r>
  </w:p>
  <w:p w14:paraId="2E60DAB9" w14:textId="7523CCE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271E6" w:rsidRPr="009271E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5DC"/>
    <w:rsid w:val="00210F1C"/>
    <w:rsid w:val="00217DBB"/>
    <w:rsid w:val="00224847"/>
    <w:rsid w:val="00224F4D"/>
    <w:rsid w:val="002256EF"/>
    <w:rsid w:val="00232D6B"/>
    <w:rsid w:val="002438BA"/>
    <w:rsid w:val="00263D53"/>
    <w:rsid w:val="002719CE"/>
    <w:rsid w:val="00294757"/>
    <w:rsid w:val="002C4462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363AA"/>
    <w:rsid w:val="00745F89"/>
    <w:rsid w:val="0075609F"/>
    <w:rsid w:val="00765699"/>
    <w:rsid w:val="00765ED6"/>
    <w:rsid w:val="007A3E8C"/>
    <w:rsid w:val="007A7C36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46F85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271E6"/>
    <w:rsid w:val="0094747E"/>
    <w:rsid w:val="00976EF9"/>
    <w:rsid w:val="009B470E"/>
    <w:rsid w:val="009C124D"/>
    <w:rsid w:val="009C7FC5"/>
    <w:rsid w:val="009F5A7E"/>
    <w:rsid w:val="00A002DA"/>
    <w:rsid w:val="00A04BCD"/>
    <w:rsid w:val="00A27936"/>
    <w:rsid w:val="00A47378"/>
    <w:rsid w:val="00A577B3"/>
    <w:rsid w:val="00A61AAC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67D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05870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5812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12</cp:revision>
  <cp:lastPrinted>2025-04-03T07:40:00Z</cp:lastPrinted>
  <dcterms:created xsi:type="dcterms:W3CDTF">2025-04-02T13:32:00Z</dcterms:created>
  <dcterms:modified xsi:type="dcterms:W3CDTF">2025-04-11T07:29:00Z</dcterms:modified>
</cp:coreProperties>
</file>