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95F4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475443713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475443713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95F4A">
        <w:rPr>
          <w:sz w:val="36"/>
          <w:szCs w:val="36"/>
          <w:lang w:val="ru-RU"/>
        </w:rPr>
        <w:t>ПОЯСНЮВАЛЬНА ЗАПИСКА</w:t>
      </w:r>
    </w:p>
    <w:p w14:paraId="781D03CD" w14:textId="77777777" w:rsidR="004D1119" w:rsidRPr="00195F4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195F4A">
        <w:rPr>
          <w:sz w:val="24"/>
          <w:szCs w:val="24"/>
          <w:lang w:val="ru-RU"/>
        </w:rPr>
        <w:t xml:space="preserve">до </w:t>
      </w:r>
      <w:proofErr w:type="spellStart"/>
      <w:r w:rsidRPr="00195F4A">
        <w:rPr>
          <w:sz w:val="24"/>
          <w:szCs w:val="24"/>
          <w:lang w:val="ru-RU"/>
        </w:rPr>
        <w:t>проєкту</w:t>
      </w:r>
      <w:proofErr w:type="spellEnd"/>
      <w:r w:rsidRPr="00195F4A">
        <w:rPr>
          <w:sz w:val="24"/>
          <w:szCs w:val="24"/>
          <w:lang w:val="ru-RU"/>
        </w:rPr>
        <w:t xml:space="preserve"> </w:t>
      </w:r>
      <w:proofErr w:type="spellStart"/>
      <w:r w:rsidRPr="00195F4A">
        <w:rPr>
          <w:sz w:val="24"/>
          <w:szCs w:val="24"/>
          <w:lang w:val="ru-RU"/>
        </w:rPr>
        <w:t>рішення</w:t>
      </w:r>
      <w:proofErr w:type="spellEnd"/>
      <w:r w:rsidRPr="00195F4A">
        <w:rPr>
          <w:sz w:val="24"/>
          <w:szCs w:val="24"/>
          <w:lang w:val="ru-RU"/>
        </w:rPr>
        <w:t xml:space="preserve"> </w:t>
      </w:r>
      <w:proofErr w:type="spellStart"/>
      <w:r w:rsidRPr="00195F4A">
        <w:rPr>
          <w:sz w:val="24"/>
          <w:szCs w:val="24"/>
          <w:lang w:val="ru-RU"/>
        </w:rPr>
        <w:t>Київської</w:t>
      </w:r>
      <w:proofErr w:type="spellEnd"/>
      <w:r w:rsidRPr="00195F4A">
        <w:rPr>
          <w:sz w:val="24"/>
          <w:szCs w:val="24"/>
          <w:lang w:val="ru-RU"/>
        </w:rPr>
        <w:t xml:space="preserve"> </w:t>
      </w:r>
      <w:proofErr w:type="spellStart"/>
      <w:r w:rsidRPr="00195F4A">
        <w:rPr>
          <w:sz w:val="24"/>
          <w:szCs w:val="24"/>
          <w:lang w:val="ru-RU"/>
        </w:rPr>
        <w:t>міської</w:t>
      </w:r>
      <w:proofErr w:type="spellEnd"/>
      <w:r w:rsidRPr="00195F4A">
        <w:rPr>
          <w:sz w:val="24"/>
          <w:szCs w:val="24"/>
          <w:lang w:val="ru-RU"/>
        </w:rPr>
        <w:t xml:space="preserve"> ради:</w:t>
      </w:r>
    </w:p>
    <w:p w14:paraId="6A7A1E15" w14:textId="10C1733D" w:rsidR="004D1119" w:rsidRPr="004D1119" w:rsidRDefault="00063730" w:rsidP="00F11790">
      <w:pPr>
        <w:pStyle w:val="a7"/>
        <w:shd w:val="clear" w:color="auto" w:fill="auto"/>
        <w:spacing w:line="266" w:lineRule="auto"/>
        <w:ind w:right="2501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B9718F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виконавчого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органу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Київради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(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Київської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міської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державної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адміністрації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>) «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Київкомунсервіс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відтворення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зон </w:t>
      </w:r>
      <w:r>
        <w:rPr>
          <w:rFonts w:eastAsia="Georgia"/>
          <w:b/>
          <w:i/>
          <w:iCs/>
          <w:sz w:val="24"/>
          <w:szCs w:val="24"/>
          <w:lang w:val="ru-RU"/>
        </w:rPr>
        <w:br/>
      </w:r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і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Пирогівський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шлях </w:t>
      </w:r>
      <w:r>
        <w:rPr>
          <w:rFonts w:eastAsia="Georgia"/>
          <w:b/>
          <w:i/>
          <w:iCs/>
          <w:sz w:val="24"/>
          <w:szCs w:val="24"/>
          <w:lang w:val="ru-RU"/>
        </w:rPr>
        <w:br/>
      </w:r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06373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06373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063730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ru-RU"/>
        </w:rPr>
      </w:pPr>
      <w:proofErr w:type="spellStart"/>
      <w:r w:rsidRPr="00063730">
        <w:rPr>
          <w:b/>
          <w:bCs/>
          <w:sz w:val="24"/>
          <w:szCs w:val="24"/>
          <w:lang w:val="ru-RU"/>
        </w:rPr>
        <w:t>Юридична</w:t>
      </w:r>
      <w:proofErr w:type="spellEnd"/>
      <w:r w:rsidRPr="00063730">
        <w:rPr>
          <w:b/>
          <w:bCs/>
          <w:sz w:val="24"/>
          <w:szCs w:val="24"/>
          <w:lang w:val="ru-RU"/>
        </w:rPr>
        <w:t xml:space="preserve">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B11D2D" w14:paraId="59D7EDE9" w14:textId="77777777" w:rsidTr="007E2A97">
        <w:trPr>
          <w:cantSplit/>
          <w:trHeight w:hRule="exact" w:val="870"/>
        </w:trPr>
        <w:tc>
          <w:tcPr>
            <w:tcW w:w="2793" w:type="dxa"/>
            <w:shd w:val="clear" w:color="auto" w:fill="FFFFFF"/>
          </w:tcPr>
          <w:p w14:paraId="30AE5F35" w14:textId="77777777" w:rsidR="004D1119" w:rsidRPr="00063730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  <w:r w:rsidRPr="0006373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063730">
              <w:rPr>
                <w:sz w:val="24"/>
                <w:szCs w:val="24"/>
                <w:lang w:val="ru-RU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5E4707AF" w:rsidR="004D1119" w:rsidRPr="00063730" w:rsidRDefault="0006373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</w:t>
            </w:r>
            <w:r w:rsidRPr="00063730">
              <w:rPr>
                <w:i/>
                <w:iCs/>
                <w:sz w:val="24"/>
                <w:szCs w:val="24"/>
                <w:lang w:val="ru-RU"/>
              </w:rPr>
              <w:t>омунальне</w:t>
            </w:r>
            <w:proofErr w:type="spellEnd"/>
            <w:r w:rsidRPr="0006373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3730">
              <w:rPr>
                <w:i/>
                <w:iCs/>
                <w:sz w:val="24"/>
                <w:szCs w:val="24"/>
                <w:lang w:val="ru-RU"/>
              </w:rPr>
              <w:t>п</w:t>
            </w:r>
            <w:r>
              <w:rPr>
                <w:i/>
                <w:iCs/>
                <w:sz w:val="24"/>
                <w:szCs w:val="24"/>
                <w:lang w:val="ru-RU"/>
              </w:rPr>
              <w:t>ідприємство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виконавчого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органу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Київради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</w:t>
            </w:r>
            <w:r w:rsidRPr="00063730">
              <w:rPr>
                <w:i/>
                <w:iCs/>
                <w:sz w:val="24"/>
                <w:szCs w:val="24"/>
                <w:lang w:val="ru-RU"/>
              </w:rPr>
              <w:t>иївської</w:t>
            </w:r>
            <w:proofErr w:type="spellEnd"/>
            <w:r w:rsidRPr="0006373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3730">
              <w:rPr>
                <w:i/>
                <w:iCs/>
                <w:sz w:val="24"/>
                <w:szCs w:val="24"/>
                <w:lang w:val="ru-RU"/>
              </w:rPr>
              <w:t>міс</w:t>
            </w:r>
            <w:r>
              <w:rPr>
                <w:i/>
                <w:iCs/>
                <w:sz w:val="24"/>
                <w:szCs w:val="24"/>
                <w:lang w:val="ru-RU"/>
              </w:rPr>
              <w:t>ької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державної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адміністрації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) «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</w:t>
            </w:r>
            <w:r w:rsidRPr="00063730">
              <w:rPr>
                <w:i/>
                <w:iCs/>
                <w:sz w:val="24"/>
                <w:szCs w:val="24"/>
                <w:lang w:val="ru-RU"/>
              </w:rPr>
              <w:t>иївкомунсервіс</w:t>
            </w:r>
            <w:proofErr w:type="spellEnd"/>
            <w:r w:rsidRPr="00063730">
              <w:rPr>
                <w:i/>
                <w:iCs/>
                <w:sz w:val="24"/>
                <w:szCs w:val="24"/>
                <w:lang w:val="ru-RU"/>
              </w:rPr>
              <w:t>»</w:t>
            </w:r>
          </w:p>
        </w:tc>
      </w:tr>
      <w:tr w:rsidR="004D1119" w:rsidRPr="00B11D2D" w14:paraId="6A6CF238" w14:textId="77777777" w:rsidTr="00E94CEE">
        <w:trPr>
          <w:cantSplit/>
          <w:trHeight w:hRule="exact" w:val="1363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06373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B930D7C" w:rsidR="004D1119" w:rsidRPr="007C10BC" w:rsidRDefault="00E94CEE" w:rsidP="00E94CEE">
            <w:pPr>
              <w:pStyle w:val="a7"/>
              <w:shd w:val="clear" w:color="auto" w:fill="auto"/>
              <w:spacing w:after="0"/>
              <w:ind w:left="27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, 01044,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, ВУЛИЦЯ ХРЕЩАТИК,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 36,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94CEE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E94CEE">
              <w:rPr>
                <w:i/>
                <w:iCs/>
                <w:sz w:val="24"/>
                <w:szCs w:val="24"/>
                <w:lang w:val="ru-RU"/>
              </w:rPr>
              <w:t>): 14199497,93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2060D4D9" w:rsidR="004D1119" w:rsidRPr="00A43048" w:rsidRDefault="00B211C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="00BC5A16"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783F9B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83F9B">
              <w:rPr>
                <w:i/>
                <w:sz w:val="24"/>
                <w:szCs w:val="24"/>
              </w:rPr>
              <w:t>від</w:t>
            </w:r>
            <w:proofErr w:type="spellEnd"/>
            <w:r w:rsidRPr="00783F9B">
              <w:rPr>
                <w:i/>
                <w:sz w:val="24"/>
                <w:szCs w:val="24"/>
              </w:rPr>
              <w:t xml:space="preserve"> 20.05.2026 № 475443713</w:t>
            </w:r>
          </w:p>
        </w:tc>
      </w:tr>
      <w:tr w:rsidR="005C2B79" w:rsidRPr="00B11D2D" w14:paraId="10BF7E6C" w14:textId="77777777" w:rsidTr="005C2B79">
        <w:trPr>
          <w:cantSplit/>
          <w:trHeight w:hRule="exact" w:val="812"/>
        </w:trPr>
        <w:tc>
          <w:tcPr>
            <w:tcW w:w="9555" w:type="dxa"/>
            <w:gridSpan w:val="2"/>
            <w:shd w:val="clear" w:color="auto" w:fill="FFFFFF"/>
          </w:tcPr>
          <w:p w14:paraId="7C4F7EC6" w14:textId="7096A0C9" w:rsidR="005C2B79" w:rsidRPr="005C2B79" w:rsidRDefault="005C2B79" w:rsidP="00BE7E3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7E2A97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7E2A97">
              <w:rPr>
                <w:i/>
                <w:sz w:val="24"/>
                <w:szCs w:val="24"/>
                <w:lang w:val="ru-RU"/>
              </w:rPr>
              <w:t>21</w:t>
            </w:r>
            <w:r w:rsidRPr="007E2A97">
              <w:rPr>
                <w:i/>
                <w:sz w:val="24"/>
                <w:szCs w:val="24"/>
                <w:lang w:val="ru-RU"/>
              </w:rPr>
              <w:t>.0</w:t>
            </w:r>
            <w:r w:rsidR="007E2A97">
              <w:rPr>
                <w:i/>
                <w:sz w:val="24"/>
                <w:szCs w:val="24"/>
                <w:lang w:val="ru-RU"/>
              </w:rPr>
              <w:t>5</w:t>
            </w:r>
            <w:r w:rsidRPr="007E2A97">
              <w:rPr>
                <w:i/>
                <w:sz w:val="24"/>
                <w:szCs w:val="24"/>
                <w:lang w:val="ru-RU"/>
              </w:rPr>
              <w:t>.20</w:t>
            </w:r>
            <w:r w:rsidR="007E2A97">
              <w:rPr>
                <w:i/>
                <w:sz w:val="24"/>
                <w:szCs w:val="24"/>
                <w:lang w:val="ru-RU"/>
              </w:rPr>
              <w:t>26</w:t>
            </w:r>
            <w:r w:rsidRPr="007E2A97">
              <w:rPr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2A97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7E2A97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0FC16EF8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7E2A9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7E2A97">
        <w:rPr>
          <w:b/>
          <w:bCs/>
          <w:sz w:val="24"/>
          <w:szCs w:val="24"/>
          <w:lang w:val="ru-RU"/>
        </w:rPr>
        <w:t>земельну</w:t>
      </w:r>
      <w:proofErr w:type="spellEnd"/>
      <w:r w:rsidR="007E2A9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7E2A97">
        <w:rPr>
          <w:b/>
          <w:bCs/>
          <w:sz w:val="24"/>
          <w:szCs w:val="24"/>
          <w:lang w:val="ru-RU"/>
        </w:rPr>
        <w:t>ділянку</w:t>
      </w:r>
      <w:proofErr w:type="spellEnd"/>
      <w:r w:rsidR="007E2A97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7E2A97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7E2A97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7E2A97">
        <w:rPr>
          <w:b/>
          <w:bCs/>
          <w:sz w:val="24"/>
          <w:szCs w:val="24"/>
          <w:lang w:val="ru-RU"/>
        </w:rPr>
        <w:t>8000000000:79:095:1000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415EB01C" w:rsidR="004D1119" w:rsidRPr="00A43048" w:rsidRDefault="004D1119" w:rsidP="006C00E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Пирогівський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шлях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11,8795 га</w:t>
            </w:r>
          </w:p>
        </w:tc>
      </w:tr>
      <w:tr w:rsidR="004D1119" w:rsidRPr="00B11D2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A43048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B11D2D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D0AEA8C" w:rsidR="00A21758" w:rsidRPr="00E94CEE" w:rsidRDefault="00C675D8" w:rsidP="00E94CE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07.06</w:t>
            </w:r>
            <w:r w:rsidRPr="007E2A97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збереження, використання та відтворення зелених зон і зелених насаджень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AB0B859" w:rsidR="00E93A88" w:rsidRPr="00195F4A" w:rsidRDefault="00724C8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47 895 001</w:t>
            </w:r>
            <w:r w:rsidR="00E93A88" w:rsidRPr="00195F4A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87</w:t>
            </w:r>
            <w:r w:rsidR="00E93A88" w:rsidRPr="00195F4A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B11D2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631E4985" w:rsidR="005639F6" w:rsidRPr="005C2B79" w:rsidRDefault="00FD7BD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FD7BD9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</w:t>
      </w:r>
      <w:r w:rsidR="00195F4A">
        <w:rPr>
          <w:sz w:val="24"/>
          <w:szCs w:val="24"/>
          <w:lang w:val="uk-UA"/>
        </w:rPr>
        <w:t>нку від 21.05</w:t>
      </w:r>
      <w:r w:rsidR="00596EED">
        <w:rPr>
          <w:sz w:val="24"/>
          <w:szCs w:val="24"/>
          <w:lang w:val="uk-UA"/>
        </w:rPr>
        <w:t xml:space="preserve">.2026 № </w:t>
      </w:r>
      <w:r w:rsidR="00596EED" w:rsidRPr="00596EED">
        <w:rPr>
          <w:sz w:val="24"/>
          <w:szCs w:val="24"/>
          <w:lang w:val="uk-UA"/>
        </w:rPr>
        <w:t>НВ-0000876342026</w:t>
      </w:r>
      <w:r w:rsidRPr="00FD7BD9">
        <w:rPr>
          <w:sz w:val="24"/>
          <w:szCs w:val="24"/>
          <w:lang w:val="uk-UA"/>
        </w:rPr>
        <w:t xml:space="preserve">), право </w:t>
      </w:r>
      <w:r w:rsidRPr="00195F4A">
        <w:rPr>
          <w:sz w:val="24"/>
          <w:szCs w:val="24"/>
          <w:lang w:val="uk-UA"/>
        </w:rPr>
        <w:t>комунальної</w:t>
      </w:r>
      <w:r w:rsidRPr="00FD7BD9">
        <w:rPr>
          <w:sz w:val="24"/>
          <w:szCs w:val="24"/>
          <w:lang w:val="uk-UA"/>
        </w:rPr>
        <w:t xml:space="preserve"> власності територіальної громади міста Києва на яку зареєстровано в установленому порядку (право </w:t>
      </w:r>
      <w:r w:rsidRPr="00FD7BD9">
        <w:rPr>
          <w:sz w:val="24"/>
          <w:szCs w:val="24"/>
          <w:lang w:val="uk-UA"/>
        </w:rPr>
        <w:lastRenderedPageBreak/>
        <w:t>власності зареєстровано в Державному реєстрі р</w:t>
      </w:r>
      <w:r w:rsidR="00195F4A">
        <w:rPr>
          <w:sz w:val="24"/>
          <w:szCs w:val="24"/>
          <w:lang w:val="uk-UA"/>
        </w:rPr>
        <w:t>ечових прав на нерухоме майно 10</w:t>
      </w:r>
      <w:r w:rsidRPr="00FD7BD9">
        <w:rPr>
          <w:sz w:val="24"/>
          <w:szCs w:val="24"/>
          <w:lang w:val="uk-UA"/>
        </w:rPr>
        <w:t>.04.2026, номер відо</w:t>
      </w:r>
      <w:r w:rsidR="00195F4A">
        <w:rPr>
          <w:sz w:val="24"/>
          <w:szCs w:val="24"/>
          <w:lang w:val="uk-UA"/>
        </w:rPr>
        <w:t xml:space="preserve">мостей про речове право 64328664), </w:t>
      </w:r>
      <w:r w:rsidRPr="00FD7BD9">
        <w:rPr>
          <w:sz w:val="24"/>
          <w:szCs w:val="24"/>
          <w:lang w:val="uk-UA"/>
        </w:rPr>
        <w:t>Департаментом земельних ресурсів виконавчого органу Київської міської ради (Київської міської державної адміністрації)</w:t>
      </w:r>
      <w:r w:rsidR="00DE4615">
        <w:rPr>
          <w:sz w:val="24"/>
          <w:szCs w:val="24"/>
          <w:lang w:val="uk-UA"/>
        </w:rPr>
        <w:br/>
      </w:r>
      <w:r w:rsidRPr="00FD7BD9">
        <w:rPr>
          <w:sz w:val="24"/>
          <w:szCs w:val="24"/>
          <w:lang w:val="uk-UA"/>
        </w:rPr>
        <w:t xml:space="preserve">(далі - Департамент земельних ресурсів) розроблено </w:t>
      </w:r>
      <w:proofErr w:type="spellStart"/>
      <w:r w:rsidRPr="00FD7BD9">
        <w:rPr>
          <w:sz w:val="24"/>
          <w:szCs w:val="24"/>
          <w:lang w:val="uk-UA"/>
        </w:rPr>
        <w:t>проєкт</w:t>
      </w:r>
      <w:proofErr w:type="spellEnd"/>
      <w:r w:rsidRPr="00FD7BD9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0F835D34" w14:textId="77777777" w:rsidR="00FD7BD9" w:rsidRPr="004D1119" w:rsidRDefault="00FD7BD9" w:rsidP="00FD7BD9">
      <w:pPr>
        <w:pStyle w:val="1"/>
        <w:shd w:val="clear" w:color="auto" w:fill="auto"/>
        <w:spacing w:after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950B9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950B9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950B9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950B9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950B9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950B9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950B9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950B9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950B9D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950B9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права</w:t>
      </w:r>
      <w:r w:rsidRPr="00950B9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особи</w:t>
      </w:r>
      <w:r w:rsidRPr="00950B9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земельною </w:t>
      </w:r>
      <w:proofErr w:type="spellStart"/>
      <w:r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FD7BD9" w:rsidRPr="00B11D2D" w14:paraId="713ABCEB" w14:textId="77777777" w:rsidTr="00045C11">
        <w:trPr>
          <w:cantSplit/>
          <w:trHeight w:val="72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FD7BD9" w:rsidRDefault="00FD7BD9" w:rsidP="00FD7BD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FD7BD9" w:rsidRDefault="00FD7BD9" w:rsidP="00FD7BD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650CDEA" w:rsidR="00FD7BD9" w:rsidRPr="00045C11" w:rsidRDefault="00FD7BD9" w:rsidP="00FD7BD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7E2A97" w14:paraId="0090C0B3" w14:textId="77777777" w:rsidTr="00FD7BD9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D7BD9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4DB3923" w:rsidR="004D1119" w:rsidRPr="00FD7BD9" w:rsidRDefault="005639F6" w:rsidP="00FD7BD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B11D2D" w14:paraId="6224F51E" w14:textId="77777777" w:rsidTr="00FD7BD9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FD4E" w14:textId="77777777" w:rsidR="00E56C33" w:rsidRPr="00E56C33" w:rsidRDefault="006E10B3" w:rsidP="00E56C33">
            <w:pPr>
              <w:ind w:left="-120"/>
              <w:rPr>
                <w:rFonts w:ascii="Times New Roman" w:eastAsia="Times New Roman" w:hAnsi="Times New Roman" w:cs="Times New Roman"/>
                <w:i/>
              </w:rPr>
            </w:pPr>
            <w:r w:rsidRPr="00E56C3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56C33" w:rsidRPr="00E56C33">
              <w:rPr>
                <w:rFonts w:ascii="Times New Roman" w:eastAsia="Times New Roman" w:hAnsi="Times New Roman" w:cs="Times New Roman"/>
                <w:i/>
              </w:rPr>
              <w:t xml:space="preserve">Функціональне  </w:t>
            </w:r>
          </w:p>
          <w:p w14:paraId="12437F9E" w14:textId="77777777" w:rsidR="00E56C33" w:rsidRPr="00E56C33" w:rsidRDefault="00E56C33" w:rsidP="00E56C33">
            <w:pPr>
              <w:shd w:val="clear" w:color="auto" w:fill="FFFFFF"/>
              <w:spacing w:line="269" w:lineRule="auto"/>
              <w:ind w:left="-120"/>
              <w:rPr>
                <w:rFonts w:ascii="Times New Roman" w:eastAsia="Times New Roman" w:hAnsi="Times New Roman" w:cs="Times New Roman"/>
                <w:i/>
              </w:rPr>
            </w:pPr>
            <w:r w:rsidRPr="00E56C33">
              <w:rPr>
                <w:rFonts w:ascii="Times New Roman" w:eastAsia="Times New Roman" w:hAnsi="Times New Roman" w:cs="Times New Roman"/>
                <w:i/>
              </w:rPr>
              <w:t xml:space="preserve"> призначення згідно з </w:t>
            </w:r>
          </w:p>
          <w:p w14:paraId="78F40C99" w14:textId="3CAF0495" w:rsidR="004D1119" w:rsidRPr="00E56C33" w:rsidRDefault="00E56C33" w:rsidP="00CA23C8">
            <w:pPr>
              <w:pStyle w:val="a5"/>
              <w:ind w:left="-120" w:firstLine="4"/>
              <w:rPr>
                <w:i/>
                <w:sz w:val="24"/>
                <w:szCs w:val="24"/>
              </w:rPr>
            </w:pPr>
            <w:r w:rsidRPr="00E56C33">
              <w:rPr>
                <w:i/>
                <w:sz w:val="24"/>
                <w:szCs w:val="24"/>
              </w:rPr>
              <w:t xml:space="preserve"> містобудівною </w:t>
            </w:r>
            <w:r w:rsidR="00CA23C8" w:rsidRPr="00CA23C8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E56C33">
              <w:rPr>
                <w:i/>
                <w:sz w:val="24"/>
                <w:szCs w:val="24"/>
              </w:rPr>
              <w:t>документацією</w:t>
            </w:r>
            <w:r w:rsidR="0085512A"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79A1245" w:rsidR="00120876" w:rsidRPr="00E56C33" w:rsidRDefault="00120876" w:rsidP="00674BCD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E56C33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E56C33">
              <w:rPr>
                <w:i/>
                <w:sz w:val="24"/>
                <w:szCs w:val="24"/>
              </w:rPr>
              <w:t>проєкту</w:t>
            </w:r>
            <w:proofErr w:type="spellEnd"/>
            <w:r w:rsidRPr="00E56C33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</w:t>
            </w:r>
            <w:r w:rsidR="00E56C33" w:rsidRPr="00E56C33">
              <w:rPr>
                <w:i/>
                <w:sz w:val="24"/>
                <w:szCs w:val="24"/>
              </w:rPr>
              <w:t xml:space="preserve">земельна ділянка за функціональним призначенням </w:t>
            </w:r>
            <w:r w:rsidR="004C12F6">
              <w:rPr>
                <w:i/>
                <w:sz w:val="24"/>
                <w:szCs w:val="24"/>
              </w:rPr>
              <w:t>належить</w:t>
            </w:r>
            <w:r w:rsidR="00E56C33" w:rsidRPr="00E56C33">
              <w:rPr>
                <w:i/>
                <w:sz w:val="24"/>
                <w:szCs w:val="24"/>
              </w:rPr>
              <w:t xml:space="preserve"> переважно до території захисної зелені та частково до сільськогосподарської території </w:t>
            </w:r>
            <w:r w:rsidRPr="00E56C33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674BCD" w:rsidRPr="00674BCD">
              <w:rPr>
                <w:i/>
                <w:sz w:val="24"/>
                <w:szCs w:val="24"/>
              </w:rPr>
              <w:t>13.07.2026</w:t>
            </w:r>
            <w:r w:rsidR="00A922E1" w:rsidRPr="00A922E1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674BCD">
              <w:rPr>
                <w:bCs/>
                <w:i/>
                <w:iCs/>
                <w:sz w:val="24"/>
                <w:szCs w:val="24"/>
              </w:rPr>
              <w:br/>
            </w:r>
            <w:r w:rsidR="00A922E1" w:rsidRPr="00A922E1">
              <w:rPr>
                <w:bCs/>
                <w:i/>
                <w:iCs/>
                <w:sz w:val="24"/>
                <w:szCs w:val="24"/>
              </w:rPr>
              <w:t xml:space="preserve">№ </w:t>
            </w:r>
            <w:r w:rsidR="00674BCD" w:rsidRPr="00674BCD">
              <w:rPr>
                <w:bCs/>
                <w:i/>
                <w:iCs/>
                <w:sz w:val="24"/>
                <w:szCs w:val="24"/>
              </w:rPr>
              <w:t>055-11305</w:t>
            </w:r>
            <w:r w:rsidRPr="00E56C3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11D2D" w14:paraId="4307FC21" w14:textId="77777777" w:rsidTr="00FD7BD9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11D2D" w14:paraId="7119DCC8" w14:textId="77777777" w:rsidTr="00FD7BD9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DF127FD" w:rsidR="00DC31BC" w:rsidRPr="006E2716" w:rsidRDefault="00E56C33" w:rsidP="00674BCD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E56C33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E56C33">
              <w:rPr>
                <w:i/>
                <w:sz w:val="24"/>
                <w:szCs w:val="24"/>
              </w:rPr>
              <w:t>проєкту</w:t>
            </w:r>
            <w:proofErr w:type="spellEnd"/>
            <w:r w:rsidRPr="00E56C33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</w:t>
            </w:r>
            <w:r w:rsidR="004C12F6">
              <w:rPr>
                <w:i/>
                <w:sz w:val="24"/>
                <w:szCs w:val="24"/>
              </w:rPr>
              <w:t>належить</w:t>
            </w:r>
            <w:r w:rsidRPr="00E56C33">
              <w:rPr>
                <w:i/>
                <w:sz w:val="24"/>
                <w:szCs w:val="24"/>
              </w:rPr>
              <w:t xml:space="preserve"> переважно до території захисної зелені (лист Департаменту містобудування та архітектури виконавчого органу Київської міської ради (Київської міської державної адміністрації) в</w:t>
            </w:r>
            <w:r w:rsidR="00674BCD" w:rsidRPr="00E56C33">
              <w:rPr>
                <w:i/>
                <w:sz w:val="24"/>
                <w:szCs w:val="24"/>
              </w:rPr>
              <w:t xml:space="preserve">ід </w:t>
            </w:r>
            <w:r w:rsidR="00674BCD" w:rsidRPr="00674BCD">
              <w:rPr>
                <w:i/>
                <w:sz w:val="24"/>
                <w:szCs w:val="24"/>
              </w:rPr>
              <w:t>13.07.2026</w:t>
            </w:r>
            <w:r w:rsidR="00674BCD" w:rsidRPr="00A922E1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674BCD">
              <w:rPr>
                <w:bCs/>
                <w:i/>
                <w:iCs/>
                <w:sz w:val="24"/>
                <w:szCs w:val="24"/>
              </w:rPr>
              <w:br/>
            </w:r>
            <w:r w:rsidR="00674BCD" w:rsidRPr="00A922E1">
              <w:rPr>
                <w:bCs/>
                <w:i/>
                <w:iCs/>
                <w:sz w:val="24"/>
                <w:szCs w:val="24"/>
              </w:rPr>
              <w:t xml:space="preserve">№ </w:t>
            </w:r>
            <w:r w:rsidR="005A5C19" w:rsidRPr="005A5C19">
              <w:rPr>
                <w:bCs/>
                <w:i/>
                <w:iCs/>
                <w:sz w:val="24"/>
                <w:szCs w:val="24"/>
              </w:rPr>
              <w:t>055-11305</w:t>
            </w:r>
            <w:r w:rsidRPr="00E56C33">
              <w:rPr>
                <w:i/>
                <w:sz w:val="24"/>
                <w:szCs w:val="24"/>
              </w:rPr>
              <w:t>).</w:t>
            </w:r>
          </w:p>
        </w:tc>
      </w:tr>
      <w:tr w:rsidR="00674BCD" w:rsidRPr="00B11D2D" w14:paraId="3DFF5C39" w14:textId="77777777" w:rsidTr="00674BCD">
        <w:tc>
          <w:tcPr>
            <w:tcW w:w="2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674BCD" w:rsidRDefault="00674BC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DA911" w14:textId="6A2B2AEB" w:rsidR="00674BCD" w:rsidRPr="00674BCD" w:rsidRDefault="00674BCD" w:rsidP="00674B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74BCD">
              <w:rPr>
                <w:bCs/>
                <w:i/>
                <w:iCs/>
                <w:sz w:val="24"/>
                <w:szCs w:val="24"/>
              </w:rPr>
              <w:t>Земельна ділянка потрапляє до меж території, на яку визначені такі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>планувальні обмеження:</w:t>
            </w:r>
          </w:p>
          <w:p w14:paraId="79DBDE7E" w14:textId="77777777" w:rsidR="00674BCD" w:rsidRPr="00674BCD" w:rsidRDefault="00674BCD" w:rsidP="00674B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74BCD">
              <w:rPr>
                <w:bCs/>
                <w:i/>
                <w:iCs/>
                <w:sz w:val="24"/>
                <w:szCs w:val="24"/>
              </w:rPr>
              <w:t>територія об’єктів природньо-заповідного фонду;</w:t>
            </w:r>
          </w:p>
          <w:p w14:paraId="02F38894" w14:textId="77777777" w:rsidR="00674BCD" w:rsidRPr="00674BCD" w:rsidRDefault="00674BCD" w:rsidP="00674B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74BCD">
              <w:rPr>
                <w:bCs/>
                <w:i/>
                <w:iCs/>
                <w:sz w:val="24"/>
                <w:szCs w:val="24"/>
              </w:rPr>
              <w:t>зсувонебезпечні території;</w:t>
            </w:r>
          </w:p>
          <w:p w14:paraId="53CB5288" w14:textId="77777777" w:rsidR="00674BCD" w:rsidRPr="00674BCD" w:rsidRDefault="00674BCD" w:rsidP="00674B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74BCD">
              <w:rPr>
                <w:bCs/>
                <w:i/>
                <w:iCs/>
                <w:sz w:val="24"/>
                <w:szCs w:val="24"/>
              </w:rPr>
              <w:t>санітарно-захисна зона;</w:t>
            </w:r>
          </w:p>
          <w:p w14:paraId="3A2A1129" w14:textId="77777777" w:rsidR="00674BCD" w:rsidRPr="00674BCD" w:rsidRDefault="00674BCD" w:rsidP="00674B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74BCD">
              <w:rPr>
                <w:bCs/>
                <w:i/>
                <w:iCs/>
                <w:sz w:val="24"/>
                <w:szCs w:val="24"/>
              </w:rPr>
              <w:t>охороні зони Національного музею архітектури і побуту України;</w:t>
            </w:r>
          </w:p>
          <w:p w14:paraId="7AE135FF" w14:textId="77777777" w:rsidR="00674BCD" w:rsidRPr="00674BCD" w:rsidRDefault="00674BCD" w:rsidP="00674B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74BCD">
              <w:rPr>
                <w:bCs/>
                <w:i/>
                <w:iCs/>
                <w:sz w:val="24"/>
                <w:szCs w:val="24"/>
              </w:rPr>
              <w:t>зона охоронюваного ландшафту;</w:t>
            </w:r>
          </w:p>
          <w:p w14:paraId="5EDC5A94" w14:textId="5E59B0C8" w:rsidR="00674BCD" w:rsidRPr="00674BCD" w:rsidRDefault="00674BCD" w:rsidP="00674B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74BCD">
              <w:rPr>
                <w:bCs/>
                <w:i/>
                <w:iCs/>
                <w:sz w:val="24"/>
                <w:szCs w:val="24"/>
              </w:rPr>
              <w:t>зона охоронюваного ландшафту Національного музею архітектури і побуту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>України;</w:t>
            </w:r>
          </w:p>
          <w:p w14:paraId="468BC1EC" w14:textId="2323A8BA" w:rsidR="00674BCD" w:rsidRDefault="00674BCD" w:rsidP="00674BC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74BCD">
              <w:rPr>
                <w:bCs/>
                <w:i/>
                <w:iCs/>
                <w:sz w:val="24"/>
                <w:szCs w:val="24"/>
              </w:rPr>
              <w:lastRenderedPageBreak/>
              <w:t>проектне заповідання природнього комплексу;</w:t>
            </w:r>
          </w:p>
          <w:p w14:paraId="62D6C92A" w14:textId="052A58AB" w:rsidR="00674BCD" w:rsidRPr="005437EE" w:rsidRDefault="00674BCD" w:rsidP="00674BC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674BCD">
              <w:rPr>
                <w:bCs/>
                <w:i/>
                <w:iCs/>
                <w:sz w:val="24"/>
                <w:szCs w:val="24"/>
              </w:rPr>
              <w:t>південний історичний ареал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bCs/>
                <w:i/>
                <w:iCs/>
                <w:sz w:val="24"/>
                <w:szCs w:val="24"/>
              </w:rPr>
              <w:br/>
            </w:r>
            <w:r w:rsidRPr="005437EE">
              <w:rPr>
                <w:bCs/>
                <w:i/>
                <w:iCs/>
                <w:sz w:val="24"/>
                <w:szCs w:val="24"/>
              </w:rPr>
              <w:t>від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i/>
                <w:sz w:val="24"/>
                <w:szCs w:val="24"/>
              </w:rPr>
              <w:t>13.07.2026</w:t>
            </w:r>
            <w:r w:rsidRPr="00A922E1">
              <w:rPr>
                <w:bCs/>
                <w:i/>
                <w:iCs/>
                <w:sz w:val="24"/>
                <w:szCs w:val="24"/>
              </w:rPr>
              <w:t xml:space="preserve"> № </w:t>
            </w:r>
            <w:r w:rsidRPr="00674BCD">
              <w:rPr>
                <w:bCs/>
                <w:i/>
                <w:iCs/>
                <w:sz w:val="24"/>
                <w:szCs w:val="24"/>
              </w:rPr>
              <w:t>055-1130</w:t>
            </w:r>
            <w:r w:rsidR="005A5C19">
              <w:rPr>
                <w:bCs/>
                <w:i/>
                <w:iCs/>
                <w:sz w:val="24"/>
                <w:szCs w:val="24"/>
              </w:rPr>
              <w:t>5</w:t>
            </w:r>
            <w:r w:rsidRPr="00E56C33">
              <w:rPr>
                <w:i/>
                <w:sz w:val="24"/>
                <w:szCs w:val="24"/>
              </w:rPr>
              <w:t>)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. </w:t>
            </w:r>
          </w:p>
          <w:p w14:paraId="64F0455E" w14:textId="77777777" w:rsidR="00674BCD" w:rsidRDefault="00674BCD" w:rsidP="00EF23C9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5437EE">
              <w:rPr>
                <w:bCs/>
                <w:i/>
                <w:iCs/>
                <w:sz w:val="24"/>
                <w:szCs w:val="24"/>
              </w:rPr>
              <w:t>Земельна ділянка площею 11,8795 га (кадастровий номер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8000000000:79:095:1000) на вул. </w:t>
            </w:r>
            <w:proofErr w:type="spellStart"/>
            <w:r w:rsidRPr="005437EE">
              <w:rPr>
                <w:bCs/>
                <w:i/>
                <w:iCs/>
                <w:sz w:val="24"/>
                <w:szCs w:val="24"/>
              </w:rPr>
              <w:t>Пирогівський</w:t>
            </w:r>
            <w:proofErr w:type="spellEnd"/>
            <w:r w:rsidRPr="005437EE">
              <w:rPr>
                <w:bCs/>
                <w:i/>
                <w:iCs/>
                <w:sz w:val="24"/>
                <w:szCs w:val="24"/>
              </w:rPr>
              <w:t xml:space="preserve"> шлях </w:t>
            </w:r>
            <w:r w:rsidRPr="00CA23C8">
              <w:rPr>
                <w:bCs/>
                <w:i/>
                <w:iCs/>
                <w:sz w:val="24"/>
                <w:szCs w:val="24"/>
              </w:rPr>
              <w:t xml:space="preserve">у Голосіївському районі міста Києва </w:t>
            </w:r>
            <w:r w:rsidRPr="005437EE">
              <w:rPr>
                <w:bCs/>
                <w:i/>
                <w:iCs/>
                <w:sz w:val="24"/>
                <w:szCs w:val="24"/>
              </w:rPr>
              <w:t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07.06 для збереження, використання та відтворення зелених зон і зелених насаджень</w:t>
            </w:r>
            <w:r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70A223AD" w14:textId="77777777" w:rsidR="00674BCD" w:rsidRPr="005437EE" w:rsidRDefault="00674BCD" w:rsidP="00A03895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5437EE">
              <w:rPr>
                <w:bCs/>
                <w:i/>
                <w:iCs/>
                <w:sz w:val="24"/>
                <w:szCs w:val="24"/>
              </w:rPr>
              <w:t>Рішенням Київської міської ради від 11.04.2024</w:t>
            </w:r>
            <w:r w:rsidRPr="005437EE">
              <w:rPr>
                <w:bCs/>
                <w:i/>
                <w:iCs/>
                <w:sz w:val="24"/>
                <w:szCs w:val="24"/>
              </w:rPr>
              <w:br/>
              <w:t xml:space="preserve">№ 433/8399 «Про затвердження технічних документацій із землеустрою щодо інвентаризації земель» затверджено технічну </w:t>
            </w:r>
            <w:r>
              <w:rPr>
                <w:bCs/>
                <w:i/>
                <w:iCs/>
                <w:sz w:val="24"/>
                <w:szCs w:val="24"/>
              </w:rPr>
              <w:t xml:space="preserve">документацію </w:t>
            </w:r>
            <w:r w:rsidRPr="005437EE">
              <w:rPr>
                <w:bCs/>
                <w:i/>
                <w:iCs/>
                <w:sz w:val="24"/>
                <w:szCs w:val="24"/>
              </w:rPr>
              <w:t>із з</w:t>
            </w:r>
            <w:r>
              <w:rPr>
                <w:bCs/>
                <w:i/>
                <w:iCs/>
                <w:sz w:val="24"/>
                <w:szCs w:val="24"/>
              </w:rPr>
              <w:t>емлеустрою щодо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 інвентаризації земель на території кадастрового кварталу 79:095 (в тому числі щодо земельної ділянки з кадастровим номером 8000000000:</w:t>
            </w:r>
            <w:r>
              <w:rPr>
                <w:bCs/>
                <w:i/>
                <w:iCs/>
                <w:sz w:val="24"/>
                <w:szCs w:val="24"/>
              </w:rPr>
              <w:t>79:095</w:t>
            </w:r>
            <w:r w:rsidRPr="005437EE">
              <w:rPr>
                <w:bCs/>
                <w:i/>
                <w:iCs/>
                <w:sz w:val="24"/>
                <w:szCs w:val="24"/>
              </w:rPr>
              <w:t>:</w:t>
            </w:r>
            <w:r>
              <w:rPr>
                <w:bCs/>
                <w:i/>
                <w:iCs/>
                <w:sz w:val="24"/>
                <w:szCs w:val="24"/>
              </w:rPr>
              <w:t>1000</w:t>
            </w:r>
            <w:r w:rsidRPr="005437EE">
              <w:rPr>
                <w:bCs/>
                <w:i/>
                <w:iCs/>
                <w:sz w:val="24"/>
                <w:szCs w:val="24"/>
              </w:rPr>
              <w:t>).</w:t>
            </w:r>
          </w:p>
          <w:p w14:paraId="173F9FB5" w14:textId="77777777" w:rsidR="00674BCD" w:rsidRPr="005437EE" w:rsidRDefault="00674BCD" w:rsidP="001664CE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5437EE">
              <w:rPr>
                <w:bCs/>
                <w:i/>
                <w:iCs/>
                <w:sz w:val="24"/>
                <w:szCs w:val="24"/>
              </w:rPr>
              <w:t>Інформація стосовно об’єктів нерухомого майна</w:t>
            </w:r>
            <w:r>
              <w:rPr>
                <w:bCs/>
                <w:i/>
                <w:iCs/>
                <w:sz w:val="24"/>
                <w:szCs w:val="24"/>
              </w:rPr>
              <w:t>,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 розташованих на земельній ділянці з кадастровим номером 8000000000:79:095:1000</w:t>
            </w:r>
            <w:r>
              <w:rPr>
                <w:bCs/>
                <w:i/>
                <w:iCs/>
                <w:sz w:val="24"/>
                <w:szCs w:val="24"/>
              </w:rPr>
              <w:t>,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 надана листами:</w:t>
            </w:r>
          </w:p>
          <w:p w14:paraId="7EDE9FF8" w14:textId="09064160" w:rsidR="00674BCD" w:rsidRDefault="00674BCD" w:rsidP="00A6444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 </w:t>
            </w:r>
            <w:r w:rsidRPr="00CF1B99">
              <w:rPr>
                <w:bCs/>
                <w:i/>
                <w:iCs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</w:t>
            </w:r>
            <w:r>
              <w:rPr>
                <w:bCs/>
                <w:i/>
                <w:iCs/>
                <w:sz w:val="24"/>
                <w:szCs w:val="24"/>
              </w:rPr>
              <w:t>іської державної адміністрації)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 від </w:t>
            </w:r>
            <w:r w:rsidRPr="00674BCD">
              <w:rPr>
                <w:i/>
                <w:sz w:val="24"/>
                <w:szCs w:val="24"/>
              </w:rPr>
              <w:t>13.07.2026</w:t>
            </w:r>
            <w:r w:rsidRPr="00A922E1">
              <w:rPr>
                <w:bCs/>
                <w:i/>
                <w:iCs/>
                <w:sz w:val="24"/>
                <w:szCs w:val="24"/>
              </w:rPr>
              <w:t xml:space="preserve"> № </w:t>
            </w:r>
            <w:r w:rsidRPr="00674BCD">
              <w:rPr>
                <w:bCs/>
                <w:i/>
                <w:iCs/>
                <w:sz w:val="24"/>
                <w:szCs w:val="24"/>
              </w:rPr>
              <w:t>055-1130</w:t>
            </w:r>
            <w:r w:rsidR="005A5C19">
              <w:rPr>
                <w:bCs/>
                <w:i/>
                <w:iCs/>
                <w:sz w:val="24"/>
                <w:szCs w:val="24"/>
              </w:rPr>
              <w:t>5</w:t>
            </w:r>
            <w:bookmarkStart w:id="0" w:name="_GoBack"/>
            <w:bookmarkEnd w:id="0"/>
            <w:r w:rsidRPr="005437EE">
              <w:rPr>
                <w:bCs/>
                <w:i/>
                <w:iCs/>
                <w:sz w:val="24"/>
                <w:szCs w:val="24"/>
              </w:rPr>
              <w:t>, який повідомив, що</w:t>
            </w:r>
            <w:r w:rsidRPr="00344C57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>містобудівні умови та обмеження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>для проектування об’єкта будівництва на земельну ділянку з кадастровим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>номером 8000000000:79:095:1000 на вул.</w:t>
            </w:r>
            <w:r>
              <w:rPr>
                <w:bCs/>
                <w:i/>
                <w:iCs/>
                <w:sz w:val="24"/>
                <w:szCs w:val="24"/>
              </w:rPr>
              <w:t> </w:t>
            </w:r>
            <w:proofErr w:type="spellStart"/>
            <w:r w:rsidRPr="00674BCD">
              <w:rPr>
                <w:bCs/>
                <w:i/>
                <w:iCs/>
                <w:sz w:val="24"/>
                <w:szCs w:val="24"/>
              </w:rPr>
              <w:t>Пирогівський</w:t>
            </w:r>
            <w:proofErr w:type="spellEnd"/>
            <w:r w:rsidRPr="00674BCD">
              <w:rPr>
                <w:bCs/>
                <w:i/>
                <w:iCs/>
                <w:sz w:val="24"/>
                <w:szCs w:val="24"/>
              </w:rPr>
              <w:t xml:space="preserve"> шлях у Голосіївському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>районі м. Києва не</w:t>
            </w:r>
            <w:r>
              <w:rPr>
                <w:bCs/>
                <w:i/>
                <w:iCs/>
                <w:sz w:val="24"/>
                <w:szCs w:val="24"/>
              </w:rPr>
              <w:t> </w:t>
            </w:r>
            <w:r w:rsidRPr="00674BCD">
              <w:rPr>
                <w:bCs/>
                <w:i/>
                <w:iCs/>
                <w:sz w:val="24"/>
                <w:szCs w:val="24"/>
              </w:rPr>
              <w:t>надавались.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 xml:space="preserve">У Реєстрі адрес </w:t>
            </w:r>
            <w:r>
              <w:rPr>
                <w:bCs/>
                <w:i/>
                <w:iCs/>
                <w:sz w:val="24"/>
                <w:szCs w:val="24"/>
              </w:rPr>
              <w:t xml:space="preserve">у м. Києві </w:t>
            </w:r>
            <w:r w:rsidRPr="00674BCD">
              <w:rPr>
                <w:bCs/>
                <w:i/>
                <w:iCs/>
                <w:sz w:val="24"/>
                <w:szCs w:val="24"/>
              </w:rPr>
              <w:t>відсутні відомості про документи щодо присвоєння адреси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 xml:space="preserve">будь-яким об’єктам нерухомого майна, розташованим в межах </w:t>
            </w:r>
            <w:r>
              <w:rPr>
                <w:bCs/>
                <w:i/>
                <w:iCs/>
                <w:sz w:val="24"/>
                <w:szCs w:val="24"/>
              </w:rPr>
              <w:t xml:space="preserve">вказаної </w:t>
            </w:r>
            <w:r w:rsidRPr="00674BCD">
              <w:rPr>
                <w:bCs/>
                <w:i/>
                <w:iCs/>
                <w:sz w:val="24"/>
                <w:szCs w:val="24"/>
              </w:rPr>
              <w:t>території</w:t>
            </w:r>
            <w:r>
              <w:rPr>
                <w:bCs/>
                <w:i/>
                <w:iCs/>
                <w:sz w:val="24"/>
                <w:szCs w:val="24"/>
              </w:rPr>
              <w:t>. Д</w:t>
            </w:r>
            <w:r w:rsidRPr="00674BCD">
              <w:rPr>
                <w:bCs/>
                <w:i/>
                <w:iCs/>
                <w:sz w:val="24"/>
                <w:szCs w:val="24"/>
              </w:rPr>
              <w:t xml:space="preserve">епартамент </w:t>
            </w:r>
            <w:r w:rsidRPr="00CF1B99">
              <w:rPr>
                <w:bCs/>
                <w:i/>
                <w:iCs/>
                <w:sz w:val="24"/>
                <w:szCs w:val="24"/>
              </w:rPr>
              <w:t>містобудування та архітектури виконавчого органу Київської міської ради (Київської м</w:t>
            </w:r>
            <w:r>
              <w:rPr>
                <w:bCs/>
                <w:i/>
                <w:iCs/>
                <w:sz w:val="24"/>
                <w:szCs w:val="24"/>
              </w:rPr>
              <w:t xml:space="preserve">іської державної адміністрації) </w:t>
            </w:r>
            <w:r w:rsidRPr="00674BCD">
              <w:rPr>
                <w:bCs/>
                <w:i/>
                <w:iCs/>
                <w:sz w:val="24"/>
                <w:szCs w:val="24"/>
              </w:rPr>
              <w:t>на земельн</w:t>
            </w:r>
            <w:r>
              <w:rPr>
                <w:bCs/>
                <w:i/>
                <w:iCs/>
                <w:sz w:val="24"/>
                <w:szCs w:val="24"/>
              </w:rPr>
              <w:t>у</w:t>
            </w:r>
            <w:r w:rsidRPr="00674BCD">
              <w:rPr>
                <w:bCs/>
                <w:i/>
                <w:iCs/>
                <w:sz w:val="24"/>
                <w:szCs w:val="24"/>
              </w:rPr>
              <w:t xml:space="preserve"> ділянк</w:t>
            </w:r>
            <w:r>
              <w:rPr>
                <w:bCs/>
                <w:i/>
                <w:iCs/>
                <w:sz w:val="24"/>
                <w:szCs w:val="24"/>
              </w:rPr>
              <w:t>у</w:t>
            </w:r>
            <w:r w:rsidRPr="00674BCD">
              <w:rPr>
                <w:bCs/>
                <w:i/>
                <w:iCs/>
                <w:sz w:val="24"/>
                <w:szCs w:val="24"/>
              </w:rPr>
              <w:t xml:space="preserve"> з кадастровим номером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 xml:space="preserve">8000000000:79:095:1000 не оформляв паспорти прив’язки </w:t>
            </w:r>
            <w:r>
              <w:rPr>
                <w:bCs/>
                <w:i/>
                <w:iCs/>
                <w:sz w:val="24"/>
                <w:szCs w:val="24"/>
              </w:rPr>
              <w:t xml:space="preserve">тимчасових споруд </w:t>
            </w:r>
            <w:r w:rsidRPr="00674BCD">
              <w:rPr>
                <w:bCs/>
                <w:i/>
                <w:iCs/>
                <w:sz w:val="24"/>
                <w:szCs w:val="24"/>
              </w:rPr>
              <w:t>та не укладав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>договори щодо пайової участі в утриманні об’єктів благоустрою для розміщення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674BCD">
              <w:rPr>
                <w:bCs/>
                <w:i/>
                <w:iCs/>
                <w:sz w:val="24"/>
                <w:szCs w:val="24"/>
              </w:rPr>
              <w:t>тимчасових споруд для здійснення підприємницької діяльності</w:t>
            </w:r>
            <w:r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3DABD64B" w14:textId="2D60BE12" w:rsidR="00674BCD" w:rsidRPr="005437EE" w:rsidRDefault="00674BCD" w:rsidP="00A6444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 </w:t>
            </w:r>
            <w:r w:rsidRPr="005437EE">
              <w:rPr>
                <w:bCs/>
                <w:i/>
                <w:iCs/>
                <w:sz w:val="24"/>
                <w:szCs w:val="24"/>
              </w:rPr>
              <w:t>Департаменту з питань державного архітектурно-будівельного контролю міста Києва виконавчого органу Київської міської ради (Київської міськ</w:t>
            </w:r>
            <w:r>
              <w:rPr>
                <w:bCs/>
                <w:i/>
                <w:iCs/>
                <w:sz w:val="24"/>
                <w:szCs w:val="24"/>
              </w:rPr>
              <w:t xml:space="preserve">ої державної адміністрації) від </w:t>
            </w:r>
            <w:r w:rsidR="005A5C19" w:rsidRPr="005A5C19">
              <w:rPr>
                <w:bCs/>
                <w:i/>
                <w:iCs/>
                <w:sz w:val="24"/>
                <w:szCs w:val="24"/>
              </w:rPr>
              <w:t>15.07.2026</w:t>
            </w:r>
            <w:r w:rsidRPr="00147B80"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№ </w:t>
            </w:r>
            <w:r w:rsidR="005A5C19" w:rsidRPr="005A5C19">
              <w:rPr>
                <w:bCs/>
                <w:i/>
                <w:iCs/>
                <w:color w:val="000000" w:themeColor="text1"/>
                <w:sz w:val="24"/>
                <w:szCs w:val="24"/>
              </w:rPr>
              <w:t>073-3311</w:t>
            </w:r>
            <w:r w:rsidRPr="005437EE"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0448D5FD" w14:textId="2E099716" w:rsidR="00674BCD" w:rsidRDefault="00674BCD" w:rsidP="0004489D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rFonts w:eastAsia="Courier New"/>
                <w:i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 </w:t>
            </w:r>
            <w:r w:rsidRPr="00B11D2D">
              <w:rPr>
                <w:i/>
                <w:sz w:val="24"/>
                <w:szCs w:val="24"/>
              </w:rPr>
              <w:t xml:space="preserve">Департаменту територіального контролю </w:t>
            </w:r>
            <w:r w:rsidRPr="00D56976">
              <w:rPr>
                <w:rFonts w:eastAsia="Courier New"/>
                <w:i/>
                <w:sz w:val="24"/>
                <w:szCs w:val="24"/>
              </w:rPr>
              <w:t xml:space="preserve">міста Києва виконавчого органу Київської міської ради (Київської міської державної адміністрації) від </w:t>
            </w:r>
            <w:r w:rsidR="0004489D" w:rsidRPr="0004489D">
              <w:rPr>
                <w:rFonts w:eastAsia="Courier New"/>
                <w:i/>
                <w:sz w:val="24"/>
                <w:szCs w:val="24"/>
              </w:rPr>
              <w:t>16.07.2026</w:t>
            </w:r>
            <w:r w:rsidRPr="00D56976">
              <w:rPr>
                <w:rFonts w:eastAsia="Courier New"/>
                <w:i/>
                <w:sz w:val="24"/>
                <w:szCs w:val="24"/>
              </w:rPr>
              <w:t xml:space="preserve"> № </w:t>
            </w:r>
            <w:r w:rsidR="0004489D" w:rsidRPr="0004489D">
              <w:rPr>
                <w:rFonts w:eastAsia="Courier New"/>
                <w:i/>
                <w:sz w:val="24"/>
                <w:szCs w:val="24"/>
              </w:rPr>
              <w:t>064-15238</w:t>
            </w:r>
            <w:r w:rsidRPr="00D56976">
              <w:rPr>
                <w:rFonts w:eastAsia="Courier New"/>
                <w:i/>
                <w:sz w:val="24"/>
                <w:szCs w:val="24"/>
              </w:rPr>
              <w:t>, який повідомив, що</w:t>
            </w:r>
            <w:r w:rsidR="0004489D">
              <w:rPr>
                <w:rFonts w:eastAsia="Courier New"/>
                <w:i/>
                <w:sz w:val="24"/>
                <w:szCs w:val="24"/>
                <w:lang w:val="en-US"/>
              </w:rPr>
              <w:t xml:space="preserve"> </w:t>
            </w:r>
            <w:r w:rsidR="0004489D">
              <w:rPr>
                <w:rFonts w:eastAsia="Courier New"/>
                <w:i/>
                <w:sz w:val="24"/>
                <w:szCs w:val="24"/>
              </w:rPr>
              <w:t>г</w:t>
            </w:r>
            <w:r w:rsidR="0004489D" w:rsidRPr="0004489D">
              <w:rPr>
                <w:rFonts w:eastAsia="Courier New"/>
                <w:i/>
                <w:sz w:val="24"/>
                <w:szCs w:val="24"/>
              </w:rPr>
              <w:t>оловним спеціалістом-інспектором з благоустрою управління (інспекції)</w:t>
            </w:r>
            <w:r w:rsidR="0004489D">
              <w:rPr>
                <w:rFonts w:eastAsia="Courier New"/>
                <w:i/>
                <w:sz w:val="24"/>
                <w:szCs w:val="24"/>
              </w:rPr>
              <w:t xml:space="preserve"> </w:t>
            </w:r>
            <w:r w:rsidR="0004489D" w:rsidRPr="0004489D">
              <w:rPr>
                <w:rFonts w:eastAsia="Courier New"/>
                <w:i/>
                <w:sz w:val="24"/>
                <w:szCs w:val="24"/>
              </w:rPr>
              <w:t xml:space="preserve">контролю за </w:t>
            </w:r>
            <w:proofErr w:type="spellStart"/>
            <w:r w:rsidR="0004489D" w:rsidRPr="0004489D">
              <w:rPr>
                <w:rFonts w:eastAsia="Courier New"/>
                <w:i/>
                <w:sz w:val="24"/>
                <w:szCs w:val="24"/>
              </w:rPr>
              <w:t>благоустроєм</w:t>
            </w:r>
            <w:proofErr w:type="spellEnd"/>
            <w:r w:rsidR="0004489D" w:rsidRPr="0004489D">
              <w:rPr>
                <w:rFonts w:eastAsia="Courier New"/>
                <w:i/>
                <w:sz w:val="24"/>
                <w:szCs w:val="24"/>
              </w:rPr>
              <w:t xml:space="preserve"> Департаменту </w:t>
            </w:r>
            <w:r w:rsidR="0004489D" w:rsidRPr="00B11D2D">
              <w:rPr>
                <w:i/>
                <w:sz w:val="24"/>
                <w:szCs w:val="24"/>
              </w:rPr>
              <w:t xml:space="preserve">територіального контролю </w:t>
            </w:r>
            <w:r w:rsidR="0004489D" w:rsidRPr="00D56976">
              <w:rPr>
                <w:rFonts w:eastAsia="Courier New"/>
                <w:i/>
                <w:sz w:val="24"/>
                <w:szCs w:val="24"/>
              </w:rPr>
              <w:t xml:space="preserve">міста Києва виконавчого органу Київської міської ради (Київської міської </w:t>
            </w:r>
            <w:r w:rsidR="0004489D" w:rsidRPr="00D56976">
              <w:rPr>
                <w:rFonts w:eastAsia="Courier New"/>
                <w:i/>
                <w:sz w:val="24"/>
                <w:szCs w:val="24"/>
              </w:rPr>
              <w:lastRenderedPageBreak/>
              <w:t>державної адміністрації)</w:t>
            </w:r>
            <w:r w:rsidR="0004489D">
              <w:rPr>
                <w:rFonts w:eastAsia="Courier New"/>
                <w:i/>
                <w:sz w:val="24"/>
                <w:szCs w:val="24"/>
                <w:lang w:val="en-US"/>
              </w:rPr>
              <w:t xml:space="preserve"> </w:t>
            </w:r>
            <w:r w:rsidR="0004489D" w:rsidRPr="0004489D">
              <w:rPr>
                <w:rFonts w:eastAsia="Courier New"/>
                <w:i/>
                <w:sz w:val="24"/>
                <w:szCs w:val="24"/>
              </w:rPr>
              <w:t>здійснено обстеження території земельної ділянки з кадастровим номером 8000000000:79:095:1000 на</w:t>
            </w:r>
            <w:r w:rsidR="0004489D">
              <w:rPr>
                <w:rFonts w:eastAsia="Courier New"/>
                <w:i/>
                <w:sz w:val="24"/>
                <w:szCs w:val="24"/>
              </w:rPr>
              <w:t xml:space="preserve"> </w:t>
            </w:r>
            <w:r w:rsidR="0004489D" w:rsidRPr="0004489D">
              <w:rPr>
                <w:rFonts w:eastAsia="Courier New"/>
                <w:i/>
                <w:sz w:val="24"/>
                <w:szCs w:val="24"/>
              </w:rPr>
              <w:t xml:space="preserve">вул. </w:t>
            </w:r>
            <w:proofErr w:type="spellStart"/>
            <w:r w:rsidR="0004489D" w:rsidRPr="0004489D">
              <w:rPr>
                <w:rFonts w:eastAsia="Courier New"/>
                <w:i/>
                <w:sz w:val="24"/>
                <w:szCs w:val="24"/>
              </w:rPr>
              <w:t>Пирогівський</w:t>
            </w:r>
            <w:proofErr w:type="spellEnd"/>
            <w:r w:rsidR="0004489D" w:rsidRPr="0004489D">
              <w:rPr>
                <w:rFonts w:eastAsia="Courier New"/>
                <w:i/>
                <w:sz w:val="24"/>
                <w:szCs w:val="24"/>
              </w:rPr>
              <w:t xml:space="preserve"> шлях. Земельна ділянка вільна від забудови</w:t>
            </w:r>
            <w:r>
              <w:rPr>
                <w:rFonts w:eastAsia="Courier New"/>
                <w:i/>
                <w:sz w:val="24"/>
                <w:szCs w:val="24"/>
              </w:rPr>
              <w:t>;</w:t>
            </w:r>
          </w:p>
          <w:p w14:paraId="7945FD1C" w14:textId="77777777" w:rsidR="00674BCD" w:rsidRDefault="00674BCD" w:rsidP="00E13C0D">
            <w:pPr>
              <w:pStyle w:val="a5"/>
              <w:spacing w:line="240" w:lineRule="auto"/>
              <w:ind w:firstLine="89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5437EE">
              <w:rPr>
                <w:bCs/>
                <w:i/>
                <w:iCs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</w:t>
            </w:r>
            <w:r w:rsidRPr="00E13C0D">
              <w:rPr>
                <w:bCs/>
                <w:i/>
                <w:iCs/>
                <w:sz w:val="24"/>
                <w:szCs w:val="24"/>
              </w:rPr>
              <w:t xml:space="preserve"> від 01</w:t>
            </w:r>
            <w:r>
              <w:rPr>
                <w:bCs/>
                <w:i/>
                <w:iCs/>
                <w:sz w:val="24"/>
                <w:szCs w:val="24"/>
              </w:rPr>
              <w:t>.07.</w:t>
            </w:r>
            <w:r w:rsidRPr="00E13C0D">
              <w:rPr>
                <w:bCs/>
                <w:i/>
                <w:iCs/>
                <w:sz w:val="24"/>
                <w:szCs w:val="24"/>
              </w:rPr>
              <w:t xml:space="preserve">2026 № 062/06-13-4642, 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який повідомив, що </w:t>
            </w:r>
            <w:r>
              <w:rPr>
                <w:bCs/>
                <w:i/>
                <w:iCs/>
                <w:sz w:val="24"/>
                <w:szCs w:val="24"/>
              </w:rPr>
              <w:t>з</w:t>
            </w:r>
            <w:r w:rsidRPr="00E13C0D">
              <w:rPr>
                <w:bCs/>
                <w:i/>
                <w:iCs/>
                <w:sz w:val="24"/>
                <w:szCs w:val="24"/>
              </w:rPr>
              <w:t>а графічною схемою розташування земельної ділянки з кадастровим номером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E13C0D">
              <w:rPr>
                <w:bCs/>
                <w:i/>
                <w:iCs/>
                <w:sz w:val="24"/>
                <w:szCs w:val="24"/>
              </w:rPr>
              <w:t>(за територіальним принципом) ідентифікувати об’єкти комунальної власності</w:t>
            </w:r>
            <w:r>
              <w:rPr>
                <w:bCs/>
                <w:i/>
                <w:iCs/>
                <w:sz w:val="24"/>
                <w:szCs w:val="24"/>
              </w:rPr>
              <w:t xml:space="preserve"> т</w:t>
            </w:r>
            <w:r w:rsidRPr="00E13C0D">
              <w:rPr>
                <w:bCs/>
                <w:i/>
                <w:iCs/>
                <w:sz w:val="24"/>
                <w:szCs w:val="24"/>
              </w:rPr>
              <w:t>ериторіальної громади міста Києва неможливо</w:t>
            </w:r>
            <w:r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0D0C0FD7" w14:textId="77777777" w:rsidR="00674BCD" w:rsidRPr="005437EE" w:rsidRDefault="00674BCD" w:rsidP="001B4379">
            <w:pPr>
              <w:pStyle w:val="a5"/>
              <w:spacing w:line="240" w:lineRule="auto"/>
              <w:ind w:firstLine="89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 Голосії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вської районної в місті Києві державної адміністрації від </w:t>
            </w:r>
            <w:r w:rsidRPr="001B4379">
              <w:rPr>
                <w:bCs/>
                <w:i/>
                <w:iCs/>
                <w:sz w:val="24"/>
                <w:szCs w:val="24"/>
              </w:rPr>
              <w:t>07.07.2026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 № </w:t>
            </w:r>
            <w:r>
              <w:rPr>
                <w:bCs/>
                <w:i/>
                <w:iCs/>
                <w:sz w:val="24"/>
                <w:szCs w:val="24"/>
              </w:rPr>
              <w:t>1</w:t>
            </w:r>
            <w:r w:rsidRPr="005437EE">
              <w:rPr>
                <w:bCs/>
                <w:i/>
                <w:iCs/>
                <w:sz w:val="24"/>
                <w:szCs w:val="24"/>
              </w:rPr>
              <w:t>00-</w:t>
            </w:r>
            <w:r>
              <w:rPr>
                <w:bCs/>
                <w:i/>
                <w:iCs/>
                <w:sz w:val="24"/>
                <w:szCs w:val="24"/>
              </w:rPr>
              <w:t>10485</w:t>
            </w:r>
            <w:r w:rsidRPr="005437EE">
              <w:rPr>
                <w:bCs/>
                <w:i/>
                <w:iCs/>
                <w:sz w:val="24"/>
                <w:szCs w:val="24"/>
              </w:rPr>
              <w:t>, яка повідомила, що</w:t>
            </w:r>
            <w:r w:rsidRPr="001B4379"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>в</w:t>
            </w:r>
            <w:r w:rsidRPr="001B4379">
              <w:rPr>
                <w:bCs/>
                <w:i/>
                <w:iCs/>
                <w:sz w:val="24"/>
                <w:szCs w:val="24"/>
              </w:rPr>
              <w:t>ідповідно до розпорядження виконавчого органу Київської міської ради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1B4379">
              <w:rPr>
                <w:bCs/>
                <w:i/>
                <w:iCs/>
                <w:sz w:val="24"/>
                <w:szCs w:val="24"/>
              </w:rPr>
              <w:t>(Київської міської державної адміністрації) від 10</w:t>
            </w:r>
            <w:r>
              <w:rPr>
                <w:bCs/>
                <w:i/>
                <w:iCs/>
                <w:sz w:val="24"/>
                <w:szCs w:val="24"/>
              </w:rPr>
              <w:t>.12.</w:t>
            </w:r>
            <w:r w:rsidRPr="001B4379">
              <w:rPr>
                <w:bCs/>
                <w:i/>
                <w:iCs/>
                <w:sz w:val="24"/>
                <w:szCs w:val="24"/>
              </w:rPr>
              <w:t xml:space="preserve">2010 </w:t>
            </w:r>
            <w:r>
              <w:rPr>
                <w:bCs/>
                <w:i/>
                <w:iCs/>
                <w:sz w:val="24"/>
                <w:szCs w:val="24"/>
              </w:rPr>
              <w:br/>
            </w:r>
            <w:r w:rsidRPr="001B4379">
              <w:rPr>
                <w:bCs/>
                <w:i/>
                <w:iCs/>
                <w:sz w:val="24"/>
                <w:szCs w:val="24"/>
              </w:rPr>
              <w:t>№ 1112 «Про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1B4379">
              <w:rPr>
                <w:bCs/>
                <w:i/>
                <w:iCs/>
                <w:sz w:val="24"/>
                <w:szCs w:val="24"/>
              </w:rPr>
              <w:t>питання організації управління районами в місті Києві» до сфери управління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1B4379">
              <w:rPr>
                <w:bCs/>
                <w:i/>
                <w:iCs/>
                <w:sz w:val="24"/>
                <w:szCs w:val="24"/>
              </w:rPr>
              <w:t>Голосіївської районної в місті Києві державної адміністрації об’єкти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1B4379">
              <w:rPr>
                <w:bCs/>
                <w:i/>
                <w:iCs/>
                <w:sz w:val="24"/>
                <w:szCs w:val="24"/>
              </w:rPr>
              <w:t>нерухомості на земельній ділянці з кадастровим номером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1B4379">
              <w:rPr>
                <w:bCs/>
                <w:i/>
                <w:iCs/>
                <w:sz w:val="24"/>
                <w:szCs w:val="24"/>
              </w:rPr>
              <w:t>8000000000:79:095:1000 на вул.</w:t>
            </w:r>
            <w:r>
              <w:rPr>
                <w:bCs/>
                <w:i/>
                <w:iCs/>
                <w:sz w:val="24"/>
                <w:szCs w:val="24"/>
              </w:rPr>
              <w:t> </w:t>
            </w:r>
            <w:proofErr w:type="spellStart"/>
            <w:r w:rsidRPr="001B4379">
              <w:rPr>
                <w:bCs/>
                <w:i/>
                <w:iCs/>
                <w:sz w:val="24"/>
                <w:szCs w:val="24"/>
              </w:rPr>
              <w:t>Пирогівський</w:t>
            </w:r>
            <w:proofErr w:type="spellEnd"/>
            <w:r w:rsidRPr="001B4379">
              <w:rPr>
                <w:bCs/>
                <w:i/>
                <w:iCs/>
                <w:sz w:val="24"/>
                <w:szCs w:val="24"/>
              </w:rPr>
              <w:t xml:space="preserve"> шлях не передавалися</w:t>
            </w:r>
            <w:r w:rsidRPr="005437EE"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22C8578A" w14:textId="12F2CF83" w:rsidR="00674BCD" w:rsidRDefault="00674BCD" w:rsidP="001B4379">
            <w:pPr>
              <w:pStyle w:val="a5"/>
              <w:spacing w:line="240" w:lineRule="auto"/>
              <w:ind w:firstLine="89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- 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Комунального підприємства Київської міської ради «Київське міське бюро технічної інвентаризації» </w:t>
            </w:r>
            <w:r w:rsidRPr="00E13C0D">
              <w:rPr>
                <w:bCs/>
                <w:i/>
                <w:iCs/>
                <w:sz w:val="24"/>
                <w:szCs w:val="24"/>
              </w:rPr>
              <w:t>від 01.07.2026</w:t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CD225D">
              <w:rPr>
                <w:bCs/>
                <w:i/>
                <w:iCs/>
                <w:sz w:val="24"/>
                <w:szCs w:val="24"/>
              </w:rPr>
              <w:br/>
            </w:r>
            <w:r w:rsidRPr="005437EE">
              <w:rPr>
                <w:bCs/>
                <w:i/>
                <w:iCs/>
                <w:sz w:val="24"/>
                <w:szCs w:val="24"/>
              </w:rPr>
              <w:t xml:space="preserve">№ </w:t>
            </w:r>
            <w:r w:rsidRPr="00E13C0D">
              <w:rPr>
                <w:bCs/>
                <w:i/>
                <w:iCs/>
                <w:sz w:val="24"/>
                <w:szCs w:val="24"/>
              </w:rPr>
              <w:t>062/14-13803</w:t>
            </w:r>
            <w:r w:rsidR="00701D1A">
              <w:rPr>
                <w:bCs/>
                <w:i/>
                <w:iCs/>
                <w:sz w:val="24"/>
                <w:szCs w:val="24"/>
              </w:rPr>
              <w:t>;</w:t>
            </w:r>
          </w:p>
          <w:p w14:paraId="27892075" w14:textId="45614E4B" w:rsidR="00701D1A" w:rsidRDefault="00701D1A" w:rsidP="001B4379">
            <w:pPr>
              <w:pStyle w:val="a5"/>
              <w:spacing w:line="240" w:lineRule="auto"/>
              <w:ind w:firstLine="89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Pr="00701D1A">
              <w:rPr>
                <w:bCs/>
                <w:i/>
                <w:iCs/>
                <w:sz w:val="24"/>
                <w:szCs w:val="24"/>
              </w:rPr>
              <w:t>Київськ</w:t>
            </w:r>
            <w:r>
              <w:rPr>
                <w:bCs/>
                <w:i/>
                <w:iCs/>
                <w:sz w:val="24"/>
                <w:szCs w:val="24"/>
              </w:rPr>
              <w:t>ого</w:t>
            </w:r>
            <w:r w:rsidRPr="00701D1A">
              <w:rPr>
                <w:bCs/>
                <w:i/>
                <w:iCs/>
                <w:sz w:val="24"/>
                <w:szCs w:val="24"/>
              </w:rPr>
              <w:t xml:space="preserve"> комунальн</w:t>
            </w:r>
            <w:r>
              <w:rPr>
                <w:bCs/>
                <w:i/>
                <w:iCs/>
                <w:sz w:val="24"/>
                <w:szCs w:val="24"/>
              </w:rPr>
              <w:t>ого</w:t>
            </w:r>
            <w:r w:rsidRPr="00701D1A">
              <w:rPr>
                <w:bCs/>
                <w:i/>
                <w:iCs/>
                <w:sz w:val="24"/>
                <w:szCs w:val="24"/>
              </w:rPr>
              <w:t xml:space="preserve"> об’єднання зеленого будівництва та експлуатації зелених насаджень міста «</w:t>
            </w:r>
            <w:proofErr w:type="spellStart"/>
            <w:r w:rsidRPr="00701D1A">
              <w:rPr>
                <w:bCs/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701D1A">
              <w:rPr>
                <w:bCs/>
                <w:i/>
                <w:iCs/>
                <w:sz w:val="24"/>
                <w:szCs w:val="24"/>
              </w:rPr>
              <w:t>»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br/>
              <w:t>від 15.07.2026 № 077/03-3555.</w:t>
            </w:r>
          </w:p>
          <w:p w14:paraId="7AD317F4" w14:textId="77777777" w:rsidR="00674BCD" w:rsidRPr="005437EE" w:rsidRDefault="00674BCD" w:rsidP="00A0389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5437EE">
              <w:rPr>
                <w:bCs/>
                <w:i/>
                <w:iCs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>
              <w:rPr>
                <w:bCs/>
                <w:i/>
                <w:iCs/>
                <w:sz w:val="24"/>
                <w:szCs w:val="24"/>
              </w:rPr>
              <w:t>з питань землекористування</w:t>
            </w:r>
            <w:r w:rsidRPr="005437EE">
              <w:rPr>
                <w:bCs/>
                <w:i/>
                <w:iCs/>
                <w:sz w:val="24"/>
                <w:szCs w:val="24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0F4AEF25" w:rsidR="00674BCD" w:rsidRPr="005437EE" w:rsidRDefault="00674BCD" w:rsidP="00437F06">
            <w:pPr>
              <w:pStyle w:val="a5"/>
              <w:ind w:firstLine="231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5437EE">
              <w:rPr>
                <w:bCs/>
                <w:i/>
                <w:iCs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5437EE">
              <w:rPr>
                <w:bCs/>
                <w:i/>
                <w:iCs/>
                <w:sz w:val="24"/>
                <w:szCs w:val="24"/>
              </w:rPr>
              <w:t>проєкт</w:t>
            </w:r>
            <w:proofErr w:type="spellEnd"/>
            <w:r w:rsidRPr="005437EE">
              <w:rPr>
                <w:bCs/>
                <w:i/>
                <w:iCs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D80FDA1" w14:textId="77777777" w:rsidR="00845878" w:rsidRPr="007778A0" w:rsidRDefault="00845878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764A0E4" w14:textId="77777777" w:rsidR="00FD7BD9" w:rsidRPr="00625E42" w:rsidRDefault="00FD7BD9" w:rsidP="00FD7B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Загальні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засади та порядок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надання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земельних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ділянок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у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користування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зацікавленим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особам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визначено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Земельним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кодексом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України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та Порядком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набуття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прав на землю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із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земель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комунальної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власності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у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місті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Києві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затвердженим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рішенням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Київської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міської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ради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                   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від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20.04.2017 № 241/2463.</w:t>
      </w:r>
    </w:p>
    <w:p w14:paraId="2A7D221F" w14:textId="4FCD769C" w:rsidR="00FD7BD9" w:rsidRPr="00625E42" w:rsidRDefault="00FD7BD9" w:rsidP="00FD7B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Проєкт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рішення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не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стосується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прав і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соціальної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захищеності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осіб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з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інв</w:t>
      </w:r>
      <w:r w:rsidR="00043F2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алідністю</w:t>
      </w:r>
      <w:proofErr w:type="spellEnd"/>
      <w:r w:rsidR="00043F2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та </w:t>
      </w:r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не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матиме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впливу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на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життєдіяльність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цієї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категорії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14:paraId="1D92CA31" w14:textId="77777777" w:rsidR="00FD7BD9" w:rsidRPr="00625E42" w:rsidRDefault="00FD7BD9" w:rsidP="00FD7B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Проєкт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рішення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не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містить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службової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інформації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у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розумінні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статті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6 Закону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України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«Про доступ до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публічної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інформації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».</w:t>
      </w:r>
    </w:p>
    <w:p w14:paraId="236385DB" w14:textId="77777777" w:rsidR="00FD7BD9" w:rsidRPr="00625E42" w:rsidRDefault="00FD7BD9" w:rsidP="00FD7B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Проєкт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рішення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не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містить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інформації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про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фізичну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особу (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персональні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дані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) у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розумінні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статей 11 та 21 Закону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України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«Про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інформацію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» та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статті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2 Закону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України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«Про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захист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персональних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даних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».</w:t>
      </w:r>
    </w:p>
    <w:p w14:paraId="53421614" w14:textId="16273CDD" w:rsidR="005639F6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03972166" w14:textId="77777777" w:rsidR="00FD7BD9" w:rsidRPr="00625E42" w:rsidRDefault="00FD7BD9" w:rsidP="00FD7B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Реалізація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рішення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не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потребує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додаткових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витрат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міського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бюджету.</w:t>
      </w:r>
    </w:p>
    <w:p w14:paraId="57E8ED64" w14:textId="53B8620B" w:rsidR="00FD7BD9" w:rsidRDefault="00FD7BD9" w:rsidP="00FD7B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Відповідно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до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Податкового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кодексу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України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та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Положення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про плату за землю в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місті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Києві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затвердженого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рішенням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Київської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міської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ради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від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23.06.2011 № 242/5629 «Про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встановлення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місцевих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податків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і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зборів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у м.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Києві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 (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зі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змінами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та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доповненнями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</w:t>
      </w:r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розрахунковий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розмір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земельного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податку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складатиме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</w:t>
      </w:r>
      <w:r w:rsidR="00724C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478 950</w:t>
      </w:r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грн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24C8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02</w:t>
      </w:r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коп. (1%).</w:t>
      </w:r>
    </w:p>
    <w:p w14:paraId="5A376478" w14:textId="5A0F882A" w:rsidR="00674BCD" w:rsidRDefault="00674BCD" w:rsidP="00674BC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0E78D19" w14:textId="7768B555" w:rsidR="00674BCD" w:rsidRDefault="00674BCD" w:rsidP="00674BC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07017FCF" w14:textId="77777777" w:rsidR="00674BCD" w:rsidRDefault="00674BCD" w:rsidP="00674BCD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B887624" w14:textId="77777777" w:rsidR="00996E85" w:rsidRPr="00FD7BD9" w:rsidRDefault="00996E85" w:rsidP="00996E8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before="120" w:after="40"/>
        <w:ind w:left="425"/>
        <w:rPr>
          <w:b/>
          <w:bCs/>
          <w:sz w:val="24"/>
          <w:szCs w:val="24"/>
          <w:lang w:val="ru-RU"/>
        </w:rPr>
      </w:pPr>
      <w:r w:rsidRPr="00FD7BD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FD7BD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FD7BD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FD7BD9">
        <w:rPr>
          <w:b/>
          <w:bCs/>
          <w:sz w:val="24"/>
          <w:szCs w:val="24"/>
          <w:lang w:val="ru-RU"/>
        </w:rPr>
        <w:t>інших</w:t>
      </w:r>
      <w:proofErr w:type="spellEnd"/>
      <w:r w:rsidRPr="00FD7BD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FD7BD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FD7BD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FD7BD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FD7BD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FD7BD9">
        <w:rPr>
          <w:b/>
          <w:bCs/>
          <w:sz w:val="24"/>
          <w:szCs w:val="24"/>
          <w:lang w:val="ru-RU"/>
        </w:rPr>
        <w:t>рішення</w:t>
      </w:r>
      <w:proofErr w:type="spellEnd"/>
      <w:r w:rsidRPr="00FD7BD9">
        <w:rPr>
          <w:b/>
          <w:bCs/>
          <w:sz w:val="24"/>
          <w:szCs w:val="24"/>
          <w:lang w:val="ru-RU"/>
        </w:rPr>
        <w:t>.</w:t>
      </w:r>
    </w:p>
    <w:p w14:paraId="7B9A0F0F" w14:textId="77777777" w:rsidR="00FD7BD9" w:rsidRPr="00625E42" w:rsidRDefault="00FD7BD9" w:rsidP="00FD7B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Наслідками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прийняття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розробленого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проєкту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рішення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стане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реалізація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зацікавленою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особою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своїх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прав </w:t>
      </w:r>
      <w:proofErr w:type="spellStart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щодо</w:t>
      </w:r>
      <w:proofErr w:type="spellEnd"/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користування земельною ділянкою</w:t>
      </w:r>
      <w:r w:rsidRPr="00625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284847">
      <w:pPr>
        <w:pStyle w:val="20"/>
        <w:shd w:val="clear" w:color="auto" w:fill="auto"/>
        <w:spacing w:after="360"/>
        <w:ind w:firstLine="284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7E2A97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FD7BD9">
      <w:pPr>
        <w:rPr>
          <w:lang w:val="ru-RU"/>
        </w:rPr>
      </w:pPr>
    </w:p>
    <w:sectPr w:rsidR="00E41057" w:rsidRPr="004855E4" w:rsidSect="00EF23C9">
      <w:headerReference w:type="default" r:id="rId11"/>
      <w:pgSz w:w="11906" w:h="16838" w:code="9"/>
      <w:pgMar w:top="993" w:right="758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5FC4C" w14:textId="77777777" w:rsidR="003F3D65" w:rsidRDefault="003F3D65" w:rsidP="004D1119">
      <w:pPr>
        <w:spacing w:after="0" w:line="240" w:lineRule="auto"/>
      </w:pPr>
      <w:r>
        <w:separator/>
      </w:r>
    </w:p>
  </w:endnote>
  <w:endnote w:type="continuationSeparator" w:id="0">
    <w:p w14:paraId="41894E83" w14:textId="77777777" w:rsidR="003F3D65" w:rsidRDefault="003F3D65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A6E37" w14:textId="77777777" w:rsidR="003F3D65" w:rsidRDefault="003F3D65" w:rsidP="004D1119">
      <w:pPr>
        <w:spacing w:after="0" w:line="240" w:lineRule="auto"/>
      </w:pPr>
      <w:r>
        <w:separator/>
      </w:r>
    </w:p>
  </w:footnote>
  <w:footnote w:type="continuationSeparator" w:id="0">
    <w:p w14:paraId="3130F769" w14:textId="77777777" w:rsidR="003F3D65" w:rsidRDefault="003F3D65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5CE3161">
              <wp:simplePos x="0" y="0"/>
              <wp:positionH relativeFrom="column">
                <wp:posOffset>760499</wp:posOffset>
              </wp:positionH>
              <wp:positionV relativeFrom="paragraph">
                <wp:posOffset>-282171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1B093F2" w:rsidR="00854FAD" w:rsidRPr="00A64441" w:rsidRDefault="001C3C63" w:rsidP="00A64441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6444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</w:t>
                              </w:r>
                              <w:r w:rsidR="00FD7BD9" w:rsidRPr="00A6444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</w:t>
                              </w:r>
                              <w:r w:rsidRPr="00A6444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</w:t>
                              </w:r>
                              <w:r w:rsidR="0061027B" w:rsidRPr="00A6444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A644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A644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до </w:t>
                              </w:r>
                              <w:proofErr w:type="spellStart"/>
                              <w:r w:rsidR="00D40BA9" w:rsidRPr="00A644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A644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475443713</w:t>
                              </w:r>
                            </w:p>
                            <w:p w14:paraId="46F472CC" w14:textId="627DC2D0" w:rsidR="00854FAD" w:rsidRPr="00854FAD" w:rsidRDefault="00854FAD" w:rsidP="00A64441">
                              <w:pPr>
                                <w:pStyle w:val="ab"/>
                                <w:ind w:right="13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A644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A644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A644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A644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A644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A5C19" w:rsidRPr="005A5C1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  <w:r w:rsidRPr="00A6444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9.9pt;margin-top:-22.2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A721qu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1B093F2" w:rsidR="00854FAD" w:rsidRPr="00A64441" w:rsidRDefault="001C3C63" w:rsidP="00A64441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6444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</w:t>
                        </w:r>
                        <w:r w:rsidR="00FD7BD9" w:rsidRPr="00A6444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</w:t>
                        </w:r>
                        <w:r w:rsidRPr="00A6444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</w:t>
                        </w:r>
                        <w:r w:rsidR="0061027B" w:rsidRPr="00A6444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A644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A644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до </w:t>
                        </w:r>
                        <w:proofErr w:type="spellStart"/>
                        <w:r w:rsidR="00D40BA9" w:rsidRPr="00A644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A644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475443713</w:t>
                        </w:r>
                      </w:p>
                      <w:p w14:paraId="46F472CC" w14:textId="627DC2D0" w:rsidR="00854FAD" w:rsidRPr="00854FAD" w:rsidRDefault="00854FAD" w:rsidP="00A64441">
                        <w:pPr>
                          <w:pStyle w:val="ab"/>
                          <w:ind w:right="13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A644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A644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A644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A644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A644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A5C19" w:rsidRPr="005A5C1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  <w:r w:rsidRPr="00A6444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7E1E"/>
    <w:rsid w:val="000420F4"/>
    <w:rsid w:val="00043F24"/>
    <w:rsid w:val="0004489D"/>
    <w:rsid w:val="00045C11"/>
    <w:rsid w:val="00063730"/>
    <w:rsid w:val="00065154"/>
    <w:rsid w:val="00067FBC"/>
    <w:rsid w:val="00072A72"/>
    <w:rsid w:val="00076C3A"/>
    <w:rsid w:val="000C7B40"/>
    <w:rsid w:val="000E32C6"/>
    <w:rsid w:val="00120876"/>
    <w:rsid w:val="001213CC"/>
    <w:rsid w:val="00124E84"/>
    <w:rsid w:val="0013776B"/>
    <w:rsid w:val="00144023"/>
    <w:rsid w:val="00147B80"/>
    <w:rsid w:val="001664CE"/>
    <w:rsid w:val="00195F4A"/>
    <w:rsid w:val="001B1827"/>
    <w:rsid w:val="001B1C35"/>
    <w:rsid w:val="001B4379"/>
    <w:rsid w:val="001C3C63"/>
    <w:rsid w:val="002050D1"/>
    <w:rsid w:val="00214962"/>
    <w:rsid w:val="00221619"/>
    <w:rsid w:val="00225E17"/>
    <w:rsid w:val="00242EE3"/>
    <w:rsid w:val="00256BA4"/>
    <w:rsid w:val="002620EA"/>
    <w:rsid w:val="00271BF9"/>
    <w:rsid w:val="00280C36"/>
    <w:rsid w:val="00284847"/>
    <w:rsid w:val="00297849"/>
    <w:rsid w:val="002C2B0B"/>
    <w:rsid w:val="002C67E9"/>
    <w:rsid w:val="0032082A"/>
    <w:rsid w:val="00344C57"/>
    <w:rsid w:val="00370297"/>
    <w:rsid w:val="003756E5"/>
    <w:rsid w:val="003B497B"/>
    <w:rsid w:val="003C4464"/>
    <w:rsid w:val="003C48D1"/>
    <w:rsid w:val="003F3D65"/>
    <w:rsid w:val="00415588"/>
    <w:rsid w:val="004251B0"/>
    <w:rsid w:val="00432FF2"/>
    <w:rsid w:val="00437F06"/>
    <w:rsid w:val="0044297A"/>
    <w:rsid w:val="00456F74"/>
    <w:rsid w:val="00457E5F"/>
    <w:rsid w:val="00465F9E"/>
    <w:rsid w:val="004855E4"/>
    <w:rsid w:val="00494F8F"/>
    <w:rsid w:val="004A3488"/>
    <w:rsid w:val="004A5DBD"/>
    <w:rsid w:val="004B3A6C"/>
    <w:rsid w:val="004C12F6"/>
    <w:rsid w:val="004D1119"/>
    <w:rsid w:val="004D3F91"/>
    <w:rsid w:val="004D5BC3"/>
    <w:rsid w:val="0050254F"/>
    <w:rsid w:val="00511117"/>
    <w:rsid w:val="005437EE"/>
    <w:rsid w:val="005639F6"/>
    <w:rsid w:val="005644E3"/>
    <w:rsid w:val="005659FB"/>
    <w:rsid w:val="00582A2E"/>
    <w:rsid w:val="00596EED"/>
    <w:rsid w:val="005A4596"/>
    <w:rsid w:val="005A5C19"/>
    <w:rsid w:val="005C0CCE"/>
    <w:rsid w:val="005C2B79"/>
    <w:rsid w:val="005D30F5"/>
    <w:rsid w:val="005F2210"/>
    <w:rsid w:val="005F7F74"/>
    <w:rsid w:val="0061027B"/>
    <w:rsid w:val="00632F40"/>
    <w:rsid w:val="00640A95"/>
    <w:rsid w:val="00643941"/>
    <w:rsid w:val="006449EB"/>
    <w:rsid w:val="006526C6"/>
    <w:rsid w:val="00656E72"/>
    <w:rsid w:val="00663205"/>
    <w:rsid w:val="0066447F"/>
    <w:rsid w:val="00674BCD"/>
    <w:rsid w:val="00677C54"/>
    <w:rsid w:val="00683654"/>
    <w:rsid w:val="006914BF"/>
    <w:rsid w:val="00691C64"/>
    <w:rsid w:val="006C00E3"/>
    <w:rsid w:val="006C7FB9"/>
    <w:rsid w:val="006E106A"/>
    <w:rsid w:val="006E10B3"/>
    <w:rsid w:val="006E1DCC"/>
    <w:rsid w:val="006E2716"/>
    <w:rsid w:val="006F2E3B"/>
    <w:rsid w:val="00701D1A"/>
    <w:rsid w:val="00724C89"/>
    <w:rsid w:val="00734E99"/>
    <w:rsid w:val="00756E4A"/>
    <w:rsid w:val="007778A0"/>
    <w:rsid w:val="00783F9B"/>
    <w:rsid w:val="0078503B"/>
    <w:rsid w:val="007C10BC"/>
    <w:rsid w:val="007C400B"/>
    <w:rsid w:val="007E2A97"/>
    <w:rsid w:val="007F2BBB"/>
    <w:rsid w:val="007F47BD"/>
    <w:rsid w:val="007F5918"/>
    <w:rsid w:val="007F7C2C"/>
    <w:rsid w:val="0080577C"/>
    <w:rsid w:val="00810F14"/>
    <w:rsid w:val="008117D2"/>
    <w:rsid w:val="00814D60"/>
    <w:rsid w:val="00823B31"/>
    <w:rsid w:val="00835DA5"/>
    <w:rsid w:val="00843C18"/>
    <w:rsid w:val="00845878"/>
    <w:rsid w:val="00854FAD"/>
    <w:rsid w:val="0085512A"/>
    <w:rsid w:val="008710BD"/>
    <w:rsid w:val="00886B09"/>
    <w:rsid w:val="00892238"/>
    <w:rsid w:val="00920863"/>
    <w:rsid w:val="00922F29"/>
    <w:rsid w:val="00923108"/>
    <w:rsid w:val="00926C9E"/>
    <w:rsid w:val="00950913"/>
    <w:rsid w:val="00950B9D"/>
    <w:rsid w:val="009946E5"/>
    <w:rsid w:val="00996E85"/>
    <w:rsid w:val="009C3FC6"/>
    <w:rsid w:val="009D6F39"/>
    <w:rsid w:val="009E5D57"/>
    <w:rsid w:val="00A03895"/>
    <w:rsid w:val="00A21758"/>
    <w:rsid w:val="00A33439"/>
    <w:rsid w:val="00A43048"/>
    <w:rsid w:val="00A62E96"/>
    <w:rsid w:val="00A64441"/>
    <w:rsid w:val="00A83DF0"/>
    <w:rsid w:val="00A922E1"/>
    <w:rsid w:val="00AB6949"/>
    <w:rsid w:val="00AD1EEC"/>
    <w:rsid w:val="00AD4386"/>
    <w:rsid w:val="00AF46FB"/>
    <w:rsid w:val="00B01F5A"/>
    <w:rsid w:val="00B11D2D"/>
    <w:rsid w:val="00B12087"/>
    <w:rsid w:val="00B1291B"/>
    <w:rsid w:val="00B211CA"/>
    <w:rsid w:val="00B3699E"/>
    <w:rsid w:val="00B4075F"/>
    <w:rsid w:val="00B41E34"/>
    <w:rsid w:val="00B9251E"/>
    <w:rsid w:val="00B9718F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34BD2"/>
    <w:rsid w:val="00C4570C"/>
    <w:rsid w:val="00C53778"/>
    <w:rsid w:val="00C675D8"/>
    <w:rsid w:val="00C837C6"/>
    <w:rsid w:val="00CA23C8"/>
    <w:rsid w:val="00CA36E6"/>
    <w:rsid w:val="00CB481A"/>
    <w:rsid w:val="00CD0A63"/>
    <w:rsid w:val="00CD225D"/>
    <w:rsid w:val="00CF1B99"/>
    <w:rsid w:val="00D31EBB"/>
    <w:rsid w:val="00D40BA9"/>
    <w:rsid w:val="00D56976"/>
    <w:rsid w:val="00D576BD"/>
    <w:rsid w:val="00D75A6C"/>
    <w:rsid w:val="00DC31BC"/>
    <w:rsid w:val="00DC4060"/>
    <w:rsid w:val="00DE2073"/>
    <w:rsid w:val="00DE2B79"/>
    <w:rsid w:val="00DE4615"/>
    <w:rsid w:val="00DE7830"/>
    <w:rsid w:val="00E13C0D"/>
    <w:rsid w:val="00E15673"/>
    <w:rsid w:val="00E30A59"/>
    <w:rsid w:val="00E41057"/>
    <w:rsid w:val="00E43047"/>
    <w:rsid w:val="00E56C33"/>
    <w:rsid w:val="00E631D7"/>
    <w:rsid w:val="00E754A8"/>
    <w:rsid w:val="00E93A88"/>
    <w:rsid w:val="00E94CEE"/>
    <w:rsid w:val="00EA1843"/>
    <w:rsid w:val="00ED4D52"/>
    <w:rsid w:val="00ED609F"/>
    <w:rsid w:val="00EE793E"/>
    <w:rsid w:val="00EF23C9"/>
    <w:rsid w:val="00F11790"/>
    <w:rsid w:val="00F72F9E"/>
    <w:rsid w:val="00FB11FA"/>
    <w:rsid w:val="00FD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FDF77-CE3C-438B-8EBA-5D389E40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1652</Words>
  <Characters>9417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11047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78</cp:revision>
  <cp:lastPrinted>2026-07-22T08:54:00Z</cp:lastPrinted>
  <dcterms:created xsi:type="dcterms:W3CDTF">2026-05-21T10:14:00Z</dcterms:created>
  <dcterms:modified xsi:type="dcterms:W3CDTF">2026-07-22T08:55:00Z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