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476444610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476444610</w:t>
                      </w:r>
                    </w:p>
                  </w:txbxContent>
                </v:textbox>
              </v:shape>
            </w:pict>
          </mc:Fallback>
        </mc:AlternateContent>
      </w:r>
    </w:p>
    <w:tbl>
      <w:tblPr>
        <w:tblW w:w="0" w:type="auto"/>
        <w:tblLook w:val="01E0" w:firstRow="1" w:lastRow="1" w:firstColumn="1" w:lastColumn="1" w:noHBand="0" w:noVBand="0"/>
      </w:tblPr>
      <w:tblGrid>
        <w:gridCol w:w="5812"/>
      </w:tblGrid>
      <w:tr w:rsidR="00DE4A20" w:rsidRPr="00C20C6F" w14:paraId="39883B9B" w14:textId="77777777" w:rsidTr="00C20C6F">
        <w:trPr>
          <w:trHeight w:val="2500"/>
        </w:trPr>
        <w:tc>
          <w:tcPr>
            <w:tcW w:w="5812" w:type="dxa"/>
            <w:hideMark/>
          </w:tcPr>
          <w:p w14:paraId="0B182D23" w14:textId="2087EECE" w:rsidR="00F6318B" w:rsidRPr="00DE4A20" w:rsidRDefault="0009503E" w:rsidP="00043EC8">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043EC8">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КИЇВСЬК</w:t>
            </w:r>
            <w:r w:rsidR="00043EC8">
              <w:rPr>
                <w:b/>
                <w:color w:val="000000" w:themeColor="text1"/>
                <w:sz w:val="28"/>
                <w:szCs w:val="28"/>
              </w:rPr>
              <w:t>ОМУ</w:t>
            </w:r>
            <w:r w:rsidR="00A264FD" w:rsidRPr="00DE4A20">
              <w:rPr>
                <w:b/>
                <w:color w:val="000000" w:themeColor="text1"/>
                <w:sz w:val="28"/>
                <w:szCs w:val="28"/>
              </w:rPr>
              <w:t xml:space="preserve"> КОМУНАЛЬН</w:t>
            </w:r>
            <w:r w:rsidR="00043EC8">
              <w:rPr>
                <w:b/>
                <w:color w:val="000000" w:themeColor="text1"/>
                <w:sz w:val="28"/>
                <w:szCs w:val="28"/>
              </w:rPr>
              <w:t>ОМУ</w:t>
            </w:r>
            <w:r w:rsidR="00A264FD" w:rsidRPr="00DE4A20">
              <w:rPr>
                <w:b/>
                <w:color w:val="000000" w:themeColor="text1"/>
                <w:sz w:val="28"/>
                <w:szCs w:val="28"/>
              </w:rPr>
              <w:t xml:space="preserve"> ОБ'ЄДНАНН</w:t>
            </w:r>
            <w:r w:rsidR="00043EC8">
              <w:rPr>
                <w:b/>
                <w:color w:val="000000" w:themeColor="text1"/>
                <w:sz w:val="28"/>
                <w:szCs w:val="28"/>
              </w:rPr>
              <w:t>Ю</w:t>
            </w:r>
            <w:r w:rsidR="00A264FD" w:rsidRPr="00DE4A20">
              <w:rPr>
                <w:b/>
                <w:color w:val="000000" w:themeColor="text1"/>
                <w:sz w:val="28"/>
                <w:szCs w:val="28"/>
              </w:rPr>
              <w:t xml:space="preserve"> ЗЕЛЕНОГО БУДІВНИЦТВА ТА ЕКСПЛУАТАЦІЇ ЗЕЛЕНИХ НАСАДЖЕНЬ МІСТА «КИЇВЗЕЛЕНБУД»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043EC8">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для обслуговування та експлуатації зелених насаджень загального користування (парку відпочинку біля озера Вирлиця)</w:t>
            </w:r>
            <w:r w:rsidR="00FB314E" w:rsidRPr="00DE4A20">
              <w:rPr>
                <w:b/>
                <w:iCs/>
                <w:color w:val="000000" w:themeColor="text1"/>
                <w:sz w:val="28"/>
                <w:szCs w:val="28"/>
              </w:rPr>
              <w:t xml:space="preserve"> </w:t>
            </w:r>
            <w:r w:rsidRPr="00DE4A20">
              <w:rPr>
                <w:b/>
                <w:color w:val="000000" w:themeColor="text1"/>
                <w:sz w:val="28"/>
                <w:szCs w:val="28"/>
              </w:rPr>
              <w:t xml:space="preserve">на </w:t>
            </w:r>
            <w:r w:rsidR="00C20C6F">
              <w:rPr>
                <w:b/>
                <w:color w:val="000000" w:themeColor="text1"/>
                <w:sz w:val="28"/>
                <w:szCs w:val="28"/>
              </w:rPr>
              <w:t xml:space="preserve">                        </w:t>
            </w:r>
            <w:r w:rsidR="00043EC8">
              <w:rPr>
                <w:b/>
                <w:iCs/>
                <w:color w:val="000000" w:themeColor="text1"/>
                <w:sz w:val="28"/>
                <w:szCs w:val="28"/>
              </w:rPr>
              <w:t xml:space="preserve">вул. Ревуцького </w:t>
            </w:r>
            <w:r w:rsidRPr="00DE4A20">
              <w:rPr>
                <w:b/>
                <w:color w:val="000000" w:themeColor="text1"/>
                <w:sz w:val="28"/>
                <w:szCs w:val="28"/>
              </w:rPr>
              <w:t xml:space="preserve">у </w:t>
            </w:r>
            <w:r w:rsidR="0001227E" w:rsidRPr="00DE4A20">
              <w:rPr>
                <w:b/>
                <w:iCs/>
                <w:color w:val="000000" w:themeColor="text1"/>
                <w:sz w:val="28"/>
                <w:szCs w:val="28"/>
              </w:rPr>
              <w:t>Дарницькому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r w:rsidRPr="00043EC8">
        <w:rPr>
          <w:color w:val="000000" w:themeColor="text1"/>
          <w:lang w:val="uk-UA"/>
        </w:rPr>
        <w:t xml:space="preserve">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w:t>
      </w:r>
      <w:r w:rsidRPr="00DE4A20">
        <w:rPr>
          <w:color w:val="000000" w:themeColor="text1"/>
        </w:rPr>
        <w:t>Кудрявська, 23) від 16 липня 2025 року                 № 64150-009857597-031-03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19 липня 2024 року, номер відомостей про речове право 55969552),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18F220F0" w:rsidR="008F6F5B" w:rsidRPr="00E13205" w:rsidRDefault="00E1355C" w:rsidP="00314736">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C20C6F">
        <w:rPr>
          <w:color w:val="000000" w:themeColor="text1"/>
          <w:sz w:val="28"/>
          <w:szCs w:val="28"/>
          <w:lang w:val="uk-UA"/>
        </w:rPr>
        <w:t>Надати</w:t>
      </w:r>
      <w:r w:rsidR="0009503E" w:rsidRPr="00DE4A20">
        <w:rPr>
          <w:color w:val="000000" w:themeColor="text1"/>
          <w:sz w:val="28"/>
          <w:szCs w:val="28"/>
          <w:lang w:val="uk-UA"/>
        </w:rPr>
        <w:t xml:space="preserve"> </w:t>
      </w:r>
      <w:r w:rsidR="00C20C6F" w:rsidRPr="00C540B9">
        <w:rPr>
          <w:color w:val="000000" w:themeColor="text1"/>
          <w:sz w:val="28"/>
          <w:szCs w:val="28"/>
          <w:lang w:val="uk-UA"/>
        </w:rPr>
        <w:t>КИЇВСЬК</w:t>
      </w:r>
      <w:r w:rsidR="00C20C6F">
        <w:rPr>
          <w:color w:val="000000" w:themeColor="text1"/>
          <w:sz w:val="28"/>
          <w:szCs w:val="28"/>
          <w:lang w:val="uk-UA"/>
        </w:rPr>
        <w:t>ОМУ</w:t>
      </w:r>
      <w:r w:rsidR="00C20C6F" w:rsidRPr="00C540B9">
        <w:rPr>
          <w:color w:val="000000" w:themeColor="text1"/>
          <w:sz w:val="28"/>
          <w:szCs w:val="28"/>
          <w:lang w:val="uk-UA"/>
        </w:rPr>
        <w:t xml:space="preserve"> КОМУНАЛЬН</w:t>
      </w:r>
      <w:r w:rsidR="00C20C6F">
        <w:rPr>
          <w:color w:val="000000" w:themeColor="text1"/>
          <w:sz w:val="28"/>
          <w:szCs w:val="28"/>
          <w:lang w:val="uk-UA"/>
        </w:rPr>
        <w:t>ОМУ</w:t>
      </w:r>
      <w:r w:rsidR="00C20C6F" w:rsidRPr="00C540B9">
        <w:rPr>
          <w:color w:val="000000" w:themeColor="text1"/>
          <w:sz w:val="28"/>
          <w:szCs w:val="28"/>
          <w:lang w:val="uk-UA"/>
        </w:rPr>
        <w:t xml:space="preserve"> ОБ'ЄДНАНН</w:t>
      </w:r>
      <w:r w:rsidR="00C20C6F">
        <w:rPr>
          <w:color w:val="000000" w:themeColor="text1"/>
          <w:sz w:val="28"/>
          <w:szCs w:val="28"/>
          <w:lang w:val="uk-UA"/>
        </w:rPr>
        <w:t>Ю</w:t>
      </w:r>
      <w:r w:rsidR="00C20C6F" w:rsidRPr="00C540B9">
        <w:rPr>
          <w:color w:val="000000" w:themeColor="text1"/>
          <w:sz w:val="28"/>
          <w:szCs w:val="28"/>
          <w:lang w:val="uk-UA"/>
        </w:rPr>
        <w:t xml:space="preserve"> ЗЕЛЕНОГО БУДІВНИЦТВА ТА ЕКСПЛУАТАЦІЇ ЗЕЛЕНИХ НАСАДЖЕНЬ </w:t>
      </w:r>
      <w:r w:rsidR="00C20C6F" w:rsidRPr="00C540B9">
        <w:rPr>
          <w:color w:val="000000" w:themeColor="text1"/>
          <w:sz w:val="28"/>
          <w:szCs w:val="28"/>
          <w:lang w:val="uk-UA"/>
        </w:rPr>
        <w:lastRenderedPageBreak/>
        <w:t>МІСТА «КИЇВЗЕЛЕНБУД»</w:t>
      </w:r>
      <w:r w:rsidR="00C20C6F" w:rsidRPr="00DE4A20">
        <w:rPr>
          <w:color w:val="000000" w:themeColor="text1"/>
          <w:sz w:val="28"/>
          <w:szCs w:val="28"/>
          <w:lang w:val="uk-UA"/>
        </w:rPr>
        <w:t xml:space="preserve">, за умови виконання пункту </w:t>
      </w:r>
      <w:r w:rsidR="00C20C6F">
        <w:rPr>
          <w:color w:val="000000" w:themeColor="text1"/>
          <w:sz w:val="28"/>
          <w:szCs w:val="28"/>
          <w:lang w:val="uk-UA"/>
        </w:rPr>
        <w:t>2</w:t>
      </w:r>
      <w:r w:rsidR="00C20C6F" w:rsidRPr="00DE4A20">
        <w:rPr>
          <w:color w:val="000000" w:themeColor="text1"/>
          <w:sz w:val="28"/>
          <w:szCs w:val="28"/>
          <w:lang w:val="uk-UA"/>
        </w:rPr>
        <w:t xml:space="preserve"> цього рішення, </w:t>
      </w:r>
      <w:r w:rsidR="00C20C6F">
        <w:rPr>
          <w:color w:val="000000" w:themeColor="text1"/>
          <w:sz w:val="28"/>
          <w:szCs w:val="28"/>
          <w:lang w:val="uk-UA"/>
        </w:rPr>
        <w:t>в</w:t>
      </w:r>
      <w:r w:rsidR="00C20C6F" w:rsidRPr="00DE4A20">
        <w:rPr>
          <w:color w:val="000000" w:themeColor="text1"/>
          <w:sz w:val="28"/>
          <w:szCs w:val="28"/>
          <w:lang w:val="uk-UA"/>
        </w:rPr>
        <w:t xml:space="preserve"> </w:t>
      </w:r>
      <w:r w:rsidR="00C20C6F" w:rsidRPr="00C540B9">
        <w:rPr>
          <w:iCs/>
          <w:color w:val="000000" w:themeColor="text1"/>
          <w:sz w:val="28"/>
          <w:szCs w:val="28"/>
          <w:lang w:val="uk-UA" w:eastAsia="uk-UA"/>
        </w:rPr>
        <w:t>постійне користування</w:t>
      </w:r>
      <w:r w:rsidR="00C20C6F" w:rsidRPr="00DE4A20">
        <w:rPr>
          <w:iCs/>
          <w:color w:val="000000" w:themeColor="text1"/>
          <w:sz w:val="28"/>
          <w:szCs w:val="28"/>
          <w:lang w:val="uk-UA" w:eastAsia="uk-UA"/>
        </w:rPr>
        <w:t xml:space="preserve"> </w:t>
      </w:r>
      <w:r w:rsidR="00C20C6F" w:rsidRPr="00DE4A20">
        <w:rPr>
          <w:color w:val="000000" w:themeColor="text1"/>
          <w:sz w:val="28"/>
          <w:szCs w:val="28"/>
          <w:lang w:val="uk-UA"/>
        </w:rPr>
        <w:t>земельну ділянку площею</w:t>
      </w:r>
      <w:r w:rsidR="00F837D8" w:rsidRPr="00DE4A20">
        <w:rPr>
          <w:color w:val="000000" w:themeColor="text1"/>
          <w:sz w:val="28"/>
          <w:szCs w:val="28"/>
          <w:lang w:val="uk-UA"/>
        </w:rPr>
        <w:t xml:space="preserve"> </w:t>
      </w:r>
      <w:r w:rsidR="00F837D8" w:rsidRPr="00043EC8">
        <w:rPr>
          <w:iCs/>
          <w:color w:val="000000" w:themeColor="text1"/>
          <w:sz w:val="28"/>
          <w:szCs w:val="28"/>
          <w:lang w:val="uk-UA" w:eastAsia="uk-UA"/>
        </w:rPr>
        <w:t>5,9070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043EC8">
        <w:rPr>
          <w:iCs/>
          <w:color w:val="000000" w:themeColor="text1"/>
          <w:sz w:val="28"/>
          <w:szCs w:val="28"/>
          <w:lang w:val="uk-UA" w:eastAsia="uk-UA"/>
        </w:rPr>
        <w:t>8000000000:90:171:0055</w:t>
      </w:r>
      <w:r w:rsidR="00F837D8" w:rsidRPr="00AF790C">
        <w:rPr>
          <w:sz w:val="28"/>
          <w:szCs w:val="28"/>
          <w:lang w:val="uk-UA"/>
        </w:rPr>
        <w:t>) для обслуговування та експлуатації зелених насаджень загального користування (парку відпочинку біля озера Вирлиця)</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07.08 земельні ділянки загального користування, які використовуються як зелені насадження загального користування</w:t>
      </w:r>
      <w:r w:rsidR="00421815" w:rsidRPr="00AF790C">
        <w:rPr>
          <w:sz w:val="28"/>
          <w:szCs w:val="28"/>
          <w:lang w:val="uk-UA"/>
        </w:rPr>
        <w:t>)</w:t>
      </w:r>
      <w:r w:rsidR="00F837D8" w:rsidRPr="00AF790C">
        <w:rPr>
          <w:sz w:val="28"/>
          <w:lang w:val="uk-UA"/>
        </w:rPr>
        <w:t xml:space="preserve"> на </w:t>
      </w:r>
      <w:r w:rsidR="00314736">
        <w:rPr>
          <w:sz w:val="28"/>
          <w:lang w:val="uk-UA"/>
        </w:rPr>
        <w:t xml:space="preserve">                          </w:t>
      </w:r>
      <w:r w:rsidR="00F837D8" w:rsidRPr="00C20C6F">
        <w:rPr>
          <w:iCs/>
          <w:sz w:val="28"/>
          <w:szCs w:val="28"/>
          <w:lang w:val="uk-UA"/>
        </w:rPr>
        <w:t xml:space="preserve">вул. </w:t>
      </w:r>
      <w:r w:rsidR="00C20C6F" w:rsidRPr="00C20C6F">
        <w:rPr>
          <w:iCs/>
          <w:sz w:val="28"/>
          <w:szCs w:val="28"/>
          <w:lang w:val="uk-UA"/>
        </w:rPr>
        <w:t xml:space="preserve">Ревуцького </w:t>
      </w:r>
      <w:r w:rsidR="00F837D8" w:rsidRPr="00AF790C">
        <w:rPr>
          <w:sz w:val="28"/>
          <w:szCs w:val="28"/>
          <w:lang w:val="uk-UA"/>
        </w:rPr>
        <w:t xml:space="preserve">у </w:t>
      </w:r>
      <w:r w:rsidR="00F837D8" w:rsidRPr="00C20C6F">
        <w:rPr>
          <w:iCs/>
          <w:sz w:val="28"/>
          <w:szCs w:val="28"/>
          <w:lang w:val="uk-UA"/>
        </w:rPr>
        <w:t>Дарницькому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961B41" w:rsidRPr="00AF790C">
        <w:rPr>
          <w:sz w:val="28"/>
          <w:szCs w:val="28"/>
          <w:lang w:val="uk-UA"/>
        </w:rPr>
        <w:t>(категорія земель – землі рекреаційного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16 липня 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64150-009857597-031-03, справа № </w:t>
      </w:r>
      <w:r w:rsidR="00F86F74" w:rsidRPr="00E13205">
        <w:rPr>
          <w:b/>
          <w:color w:val="000000" w:themeColor="text1"/>
          <w:sz w:val="28"/>
          <w:szCs w:val="28"/>
          <w:lang w:val="uk-UA"/>
        </w:rPr>
        <w:t>476444610</w:t>
      </w:r>
      <w:r w:rsidR="00C20C6F">
        <w:rPr>
          <w:color w:val="000000" w:themeColor="text1"/>
          <w:sz w:val="28"/>
          <w:szCs w:val="28"/>
          <w:lang w:val="uk-UA"/>
        </w:rPr>
        <w:t>)</w:t>
      </w:r>
      <w:r w:rsidR="00F86F74" w:rsidRPr="00E13205">
        <w:rPr>
          <w:color w:val="000000" w:themeColor="text1"/>
          <w:sz w:val="28"/>
          <w:szCs w:val="28"/>
          <w:lang w:val="uk-UA"/>
        </w:rPr>
        <w:t>.</w:t>
      </w:r>
    </w:p>
    <w:p w14:paraId="3B5A08D7" w14:textId="77777777" w:rsidR="00C20C6F" w:rsidRPr="00DE4A20" w:rsidRDefault="00F86F74" w:rsidP="00314736">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20C6F" w:rsidRPr="00C51BBC">
        <w:rPr>
          <w:color w:val="000000" w:themeColor="text1"/>
          <w:sz w:val="28"/>
          <w:szCs w:val="28"/>
          <w:lang w:val="uk-UA"/>
        </w:rPr>
        <w:t>КИЇВСЬКОМУ КОМУНАЛЬНОМУ ОБ'ЄДНАННЮ ЗЕЛЕНОГО БУДІВНИЦТВА ТА ЕКСПЛУАТАЦІЇ ЗЕЛЕНИХ НАСАДЖЕНЬ МІСТА «КИЇВЗЕЛЕНБУД»</w:t>
      </w:r>
      <w:r w:rsidR="00C20C6F" w:rsidRPr="00DE4A20">
        <w:rPr>
          <w:color w:val="000000" w:themeColor="text1"/>
          <w:sz w:val="28"/>
          <w:szCs w:val="28"/>
          <w:lang w:val="uk-UA"/>
        </w:rPr>
        <w:t>:</w:t>
      </w:r>
    </w:p>
    <w:p w14:paraId="0811F767" w14:textId="77777777" w:rsidR="00C20C6F" w:rsidRPr="000F751E" w:rsidRDefault="00C20C6F" w:rsidP="00314736">
      <w:pPr>
        <w:tabs>
          <w:tab w:val="left" w:pos="0"/>
        </w:tabs>
        <w:ind w:firstLine="720"/>
        <w:jc w:val="both"/>
        <w:rPr>
          <w:sz w:val="28"/>
          <w:szCs w:val="28"/>
          <w:lang w:val="uk-UA"/>
        </w:rPr>
      </w:pPr>
      <w:r>
        <w:rPr>
          <w:sz w:val="28"/>
          <w:szCs w:val="28"/>
          <w:lang w:val="uk-UA"/>
        </w:rPr>
        <w:t>2</w:t>
      </w:r>
      <w:r w:rsidRPr="000F751E">
        <w:rPr>
          <w:sz w:val="28"/>
          <w:szCs w:val="28"/>
          <w:lang w:val="uk-UA"/>
        </w:rPr>
        <w:t>.1. Виконувати обов’язки землекористувача відповідно до вимог статті 96 Земельного кодексу України.</w:t>
      </w:r>
    </w:p>
    <w:p w14:paraId="344CCEFC" w14:textId="77777777" w:rsidR="00C20C6F" w:rsidRPr="000F751E" w:rsidRDefault="00C20C6F" w:rsidP="00314736">
      <w:pPr>
        <w:tabs>
          <w:tab w:val="left" w:pos="0"/>
        </w:tabs>
        <w:ind w:firstLine="720"/>
        <w:jc w:val="both"/>
        <w:rPr>
          <w:sz w:val="28"/>
          <w:szCs w:val="28"/>
          <w:lang w:val="uk-UA"/>
        </w:rPr>
      </w:pPr>
      <w:r>
        <w:rPr>
          <w:sz w:val="28"/>
          <w:szCs w:val="28"/>
          <w:lang w:val="uk-UA"/>
        </w:rPr>
        <w:t>2</w:t>
      </w:r>
      <w:r w:rsidRPr="000F751E">
        <w:rPr>
          <w:sz w:val="28"/>
          <w:szCs w:val="28"/>
          <w:lang w:val="uk-UA"/>
        </w:rPr>
        <w:t>.</w:t>
      </w:r>
      <w:r>
        <w:rPr>
          <w:sz w:val="28"/>
          <w:szCs w:val="28"/>
          <w:lang w:val="uk-UA"/>
        </w:rPr>
        <w:t>2</w:t>
      </w:r>
      <w:r w:rsidRPr="000F751E">
        <w:rPr>
          <w:sz w:val="28"/>
          <w:szCs w:val="28"/>
          <w:lang w:val="uk-UA"/>
        </w:rPr>
        <w:t xml:space="preserve">. </w:t>
      </w:r>
      <w:r w:rsidRPr="00252790">
        <w:rPr>
          <w:sz w:val="28"/>
          <w:szCs w:val="28"/>
          <w:lang w:val="uk-UA"/>
        </w:rPr>
        <w:t>Вжити заходів щодо державної реєстрації права постійного користування земельн</w:t>
      </w:r>
      <w:r>
        <w:rPr>
          <w:sz w:val="28"/>
          <w:szCs w:val="28"/>
          <w:lang w:val="uk-UA"/>
        </w:rPr>
        <w:t>ою</w:t>
      </w:r>
      <w:r w:rsidRPr="00252790">
        <w:rPr>
          <w:sz w:val="28"/>
          <w:szCs w:val="28"/>
          <w:lang w:val="uk-UA"/>
        </w:rPr>
        <w:t xml:space="preserve"> ділянк</w:t>
      </w:r>
      <w:r>
        <w:rPr>
          <w:sz w:val="28"/>
          <w:szCs w:val="28"/>
          <w:lang w:val="uk-UA"/>
        </w:rPr>
        <w:t>ою</w:t>
      </w:r>
      <w:r w:rsidRPr="00252790">
        <w:rPr>
          <w:sz w:val="28"/>
          <w:szCs w:val="28"/>
          <w:lang w:val="uk-UA"/>
        </w:rPr>
        <w:t xml:space="preserve"> у порядку, встановленому Законом України «Про державну реєстрацію речових прав на нерухоме майно та їх обтяжень».</w:t>
      </w:r>
    </w:p>
    <w:p w14:paraId="01AD659A" w14:textId="77777777" w:rsidR="00C20C6F" w:rsidRPr="000F751E" w:rsidRDefault="00C20C6F" w:rsidP="00314736">
      <w:pPr>
        <w:ind w:firstLine="720"/>
        <w:jc w:val="both"/>
        <w:rPr>
          <w:sz w:val="28"/>
          <w:szCs w:val="28"/>
          <w:lang w:val="uk-UA"/>
        </w:rPr>
      </w:pPr>
      <w:r>
        <w:rPr>
          <w:sz w:val="28"/>
          <w:szCs w:val="28"/>
          <w:lang w:val="uk-UA"/>
        </w:rPr>
        <w:t>2</w:t>
      </w:r>
      <w:r w:rsidRPr="000F751E">
        <w:rPr>
          <w:sz w:val="28"/>
          <w:szCs w:val="28"/>
          <w:lang w:val="uk-UA"/>
        </w:rPr>
        <w:t>.</w:t>
      </w:r>
      <w:r>
        <w:rPr>
          <w:sz w:val="28"/>
          <w:szCs w:val="28"/>
          <w:lang w:val="uk-UA"/>
        </w:rPr>
        <w:t>3</w:t>
      </w:r>
      <w:r w:rsidRPr="000F751E">
        <w:rPr>
          <w:sz w:val="28"/>
          <w:szCs w:val="28"/>
          <w:lang w:val="uk-UA"/>
        </w:rPr>
        <w:t>.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41F866E" w14:textId="77777777" w:rsidR="00C20C6F" w:rsidRDefault="00C20C6F" w:rsidP="00314736">
      <w:pPr>
        <w:ind w:firstLine="720"/>
        <w:jc w:val="both"/>
        <w:rPr>
          <w:sz w:val="28"/>
          <w:szCs w:val="28"/>
          <w:lang w:val="uk-UA"/>
        </w:rPr>
      </w:pPr>
      <w:r>
        <w:rPr>
          <w:sz w:val="28"/>
          <w:szCs w:val="28"/>
          <w:lang w:val="uk-UA"/>
        </w:rPr>
        <w:t>2</w:t>
      </w:r>
      <w:r w:rsidRPr="000F751E">
        <w:rPr>
          <w:sz w:val="28"/>
          <w:szCs w:val="28"/>
          <w:lang w:val="uk-UA"/>
        </w:rPr>
        <w:t>.</w:t>
      </w:r>
      <w:r>
        <w:rPr>
          <w:sz w:val="28"/>
          <w:szCs w:val="28"/>
          <w:lang w:val="uk-UA"/>
        </w:rPr>
        <w:t>4</w:t>
      </w:r>
      <w:r w:rsidRPr="000F751E">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787520B9" w14:textId="3E4E46C4" w:rsidR="00C20C6F" w:rsidRDefault="00C20C6F" w:rsidP="00314736">
      <w:pPr>
        <w:tabs>
          <w:tab w:val="left" w:pos="0"/>
        </w:tabs>
        <w:ind w:firstLine="720"/>
        <w:jc w:val="both"/>
        <w:rPr>
          <w:sz w:val="28"/>
          <w:szCs w:val="28"/>
          <w:lang w:val="uk-UA"/>
        </w:rPr>
      </w:pPr>
      <w:r>
        <w:rPr>
          <w:sz w:val="28"/>
          <w:szCs w:val="28"/>
          <w:lang w:val="uk-UA"/>
        </w:rPr>
        <w:t>2.5. Земельну ділянку в межах червоних ліній використовувати з обмеженнями відповідно до вимог</w:t>
      </w:r>
      <w:r>
        <w:rPr>
          <w:color w:val="000000"/>
          <w:sz w:val="28"/>
          <w:szCs w:val="28"/>
          <w:shd w:val="clear" w:color="auto" w:fill="FFFFFF"/>
          <w:lang w:val="uk-UA"/>
        </w:rPr>
        <w:t xml:space="preserve"> Закону України «Про автомобільні дороги»</w:t>
      </w:r>
      <w:r>
        <w:rPr>
          <w:sz w:val="28"/>
          <w:szCs w:val="28"/>
          <w:lang w:val="uk-UA"/>
        </w:rPr>
        <w:t>.</w:t>
      </w:r>
    </w:p>
    <w:p w14:paraId="5E9F7B7A" w14:textId="305F92F1" w:rsidR="00326E77" w:rsidRPr="00023E74" w:rsidRDefault="00BE44DE" w:rsidP="003D77C4">
      <w:pPr>
        <w:tabs>
          <w:tab w:val="left" w:pos="0"/>
        </w:tabs>
        <w:ind w:firstLine="720"/>
        <w:jc w:val="both"/>
        <w:rPr>
          <w:sz w:val="28"/>
          <w:szCs w:val="28"/>
          <w:lang w:val="uk-UA"/>
        </w:rPr>
      </w:pPr>
      <w:r>
        <w:rPr>
          <w:sz w:val="28"/>
          <w:szCs w:val="28"/>
          <w:lang w:val="uk-UA"/>
        </w:rPr>
        <w:t>2.6.</w:t>
      </w:r>
      <w:r w:rsidRPr="00BE44DE">
        <w:rPr>
          <w:sz w:val="28"/>
          <w:szCs w:val="28"/>
          <w:lang w:val="uk-UA"/>
        </w:rPr>
        <w:t xml:space="preserve"> </w:t>
      </w:r>
      <w:r w:rsidR="00326E77" w:rsidRPr="00326929">
        <w:rPr>
          <w:sz w:val="28"/>
          <w:szCs w:val="28"/>
          <w:lang w:val="uk-UA"/>
        </w:rPr>
        <w:t xml:space="preserve">Дотримуватися вимог </w:t>
      </w:r>
      <w:r w:rsidR="003D77C4">
        <w:rPr>
          <w:sz w:val="28"/>
          <w:szCs w:val="28"/>
          <w:lang w:val="uk-UA"/>
        </w:rPr>
        <w:t>Закону України «Про природно-заповідний фонд України»</w:t>
      </w:r>
      <w:r w:rsidR="00326E77" w:rsidRPr="00326929">
        <w:rPr>
          <w:sz w:val="28"/>
          <w:szCs w:val="28"/>
          <w:lang w:val="uk-UA"/>
        </w:rPr>
        <w:t>.</w:t>
      </w:r>
    </w:p>
    <w:p w14:paraId="76C95625" w14:textId="77F42502" w:rsidR="00742790" w:rsidRDefault="00326E77" w:rsidP="00742790">
      <w:pPr>
        <w:ind w:firstLine="709"/>
        <w:jc w:val="both"/>
        <w:rPr>
          <w:sz w:val="28"/>
          <w:szCs w:val="28"/>
          <w:lang w:val="uk-UA"/>
        </w:rPr>
      </w:pPr>
      <w:r>
        <w:rPr>
          <w:sz w:val="28"/>
          <w:szCs w:val="28"/>
          <w:lang w:val="uk-UA"/>
        </w:rPr>
        <w:t>2.</w:t>
      </w:r>
      <w:r w:rsidR="003D77C4">
        <w:rPr>
          <w:sz w:val="28"/>
          <w:szCs w:val="28"/>
          <w:lang w:val="uk-UA"/>
        </w:rPr>
        <w:t>7</w:t>
      </w:r>
      <w:r>
        <w:rPr>
          <w:sz w:val="28"/>
          <w:szCs w:val="28"/>
          <w:lang w:val="uk-UA"/>
        </w:rPr>
        <w:t xml:space="preserve">. </w:t>
      </w:r>
      <w:r w:rsidR="00742790" w:rsidRPr="005533CC">
        <w:rPr>
          <w:sz w:val="28"/>
          <w:szCs w:val="28"/>
          <w:lang w:val="uk-UA"/>
        </w:rPr>
        <w:t>Земельн</w:t>
      </w:r>
      <w:r w:rsidR="00742790">
        <w:rPr>
          <w:sz w:val="28"/>
          <w:szCs w:val="28"/>
          <w:lang w:val="uk-UA"/>
        </w:rPr>
        <w:t>у</w:t>
      </w:r>
      <w:r w:rsidR="00742790" w:rsidRPr="005533CC">
        <w:rPr>
          <w:sz w:val="28"/>
          <w:szCs w:val="28"/>
          <w:lang w:val="uk-UA"/>
        </w:rPr>
        <w:t xml:space="preserve"> ділянк</w:t>
      </w:r>
      <w:r w:rsidR="00742790">
        <w:rPr>
          <w:sz w:val="28"/>
          <w:szCs w:val="28"/>
          <w:lang w:val="uk-UA"/>
        </w:rPr>
        <w:t>у</w:t>
      </w:r>
      <w:r w:rsidR="00057430">
        <w:rPr>
          <w:sz w:val="28"/>
          <w:szCs w:val="28"/>
          <w:lang w:val="uk-UA"/>
        </w:rPr>
        <w:t xml:space="preserve"> в межах прибережної захисної смуги та водоохоронної зони</w:t>
      </w:r>
      <w:r w:rsidR="00742790" w:rsidRPr="000F39CB">
        <w:rPr>
          <w:color w:val="000000" w:themeColor="text1"/>
          <w:sz w:val="28"/>
          <w:szCs w:val="28"/>
          <w:lang w:val="uk-UA"/>
        </w:rPr>
        <w:t xml:space="preserve"> </w:t>
      </w:r>
      <w:r w:rsidR="00742790" w:rsidRPr="005533CC">
        <w:rPr>
          <w:sz w:val="28"/>
          <w:szCs w:val="28"/>
          <w:lang w:val="uk-UA"/>
        </w:rPr>
        <w:t xml:space="preserve">використовувати відповідно до вимог статей </w:t>
      </w:r>
      <w:r w:rsidR="00742790" w:rsidRPr="005533CC">
        <w:rPr>
          <w:color w:val="000000"/>
          <w:sz w:val="28"/>
          <w:szCs w:val="28"/>
          <w:shd w:val="clear" w:color="auto" w:fill="FFFFFF"/>
          <w:lang w:val="uk-UA"/>
        </w:rPr>
        <w:t>60, 61 Земельного кодексу України та статей 8</w:t>
      </w:r>
      <w:r w:rsidR="00742790">
        <w:rPr>
          <w:color w:val="000000"/>
          <w:sz w:val="28"/>
          <w:szCs w:val="28"/>
          <w:shd w:val="clear" w:color="auto" w:fill="FFFFFF"/>
          <w:lang w:val="uk-UA"/>
        </w:rPr>
        <w:t>6 -</w:t>
      </w:r>
      <w:r w:rsidR="00742790" w:rsidRPr="005533CC">
        <w:rPr>
          <w:color w:val="000000"/>
          <w:sz w:val="28"/>
          <w:szCs w:val="28"/>
          <w:shd w:val="clear" w:color="auto" w:fill="FFFFFF"/>
          <w:lang w:val="uk-UA"/>
        </w:rPr>
        <w:t xml:space="preserve"> 89 Водного кодексу України</w:t>
      </w:r>
      <w:r w:rsidR="00742790" w:rsidRPr="005533CC">
        <w:rPr>
          <w:sz w:val="28"/>
          <w:szCs w:val="28"/>
          <w:lang w:val="uk-UA"/>
        </w:rPr>
        <w:t>.</w:t>
      </w:r>
    </w:p>
    <w:p w14:paraId="4075463A" w14:textId="77777777" w:rsidR="00C20C6F" w:rsidRPr="000F751E" w:rsidRDefault="00C20C6F" w:rsidP="00314736">
      <w:pPr>
        <w:tabs>
          <w:tab w:val="left" w:pos="1134"/>
        </w:tabs>
        <w:ind w:firstLine="720"/>
        <w:jc w:val="both"/>
        <w:rPr>
          <w:sz w:val="28"/>
          <w:szCs w:val="28"/>
          <w:lang w:val="uk-UA"/>
        </w:rPr>
      </w:pPr>
      <w:r>
        <w:rPr>
          <w:sz w:val="28"/>
          <w:szCs w:val="28"/>
          <w:lang w:val="uk-UA"/>
        </w:rPr>
        <w:t>3.</w:t>
      </w:r>
      <w:r>
        <w:rPr>
          <w:sz w:val="28"/>
          <w:szCs w:val="28"/>
          <w:lang w:val="uk-UA"/>
        </w:rPr>
        <w:tab/>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6E1403FF" w14:textId="77777777" w:rsidR="00C20C6F" w:rsidRPr="00991C5B" w:rsidRDefault="00C20C6F" w:rsidP="00314736">
      <w:pPr>
        <w:pStyle w:val="ParagraphStyle"/>
        <w:ind w:firstLine="720"/>
        <w:jc w:val="both"/>
        <w:rPr>
          <w:rFonts w:ascii="Times New Roman" w:hAnsi="Times New Roman"/>
          <w:sz w:val="28"/>
          <w:szCs w:val="28"/>
          <w:lang w:val="uk-UA"/>
        </w:rPr>
      </w:pPr>
      <w:r>
        <w:rPr>
          <w:rFonts w:ascii="Times New Roman" w:hAnsi="Times New Roman"/>
          <w:sz w:val="28"/>
          <w:szCs w:val="28"/>
          <w:lang w:val="uk-UA"/>
        </w:rPr>
        <w:t>4</w:t>
      </w:r>
      <w:r w:rsidRPr="00991C5B">
        <w:rPr>
          <w:rFonts w:ascii="Times New Roman" w:hAnsi="Times New Roman"/>
          <w:sz w:val="28"/>
          <w:szCs w:val="28"/>
          <w:lang w:val="uk-UA"/>
        </w:rPr>
        <w:t xml:space="preserve">. </w:t>
      </w:r>
      <w:r w:rsidRPr="00AC0281">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40FA8682" w14:textId="05D338CA" w:rsidR="00C30241" w:rsidRDefault="00C20C6F" w:rsidP="00314736">
      <w:pPr>
        <w:ind w:firstLine="720"/>
        <w:jc w:val="both"/>
        <w:rPr>
          <w:sz w:val="28"/>
          <w:szCs w:val="28"/>
          <w:lang w:val="uk-UA"/>
        </w:rPr>
      </w:pPr>
      <w:r>
        <w:rPr>
          <w:sz w:val="28"/>
          <w:szCs w:val="28"/>
          <w:lang w:val="uk-UA"/>
        </w:rPr>
        <w:t>5</w:t>
      </w:r>
      <w:r w:rsidR="000F751E" w:rsidRPr="000F751E">
        <w:rPr>
          <w:sz w:val="28"/>
          <w:szCs w:val="28"/>
          <w:lang w:val="uk-UA"/>
        </w:rPr>
        <w:t>.</w:t>
      </w:r>
      <w:r w:rsidR="000F751E"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sidR="00C30241">
        <w:rPr>
          <w:sz w:val="28"/>
          <w:szCs w:val="28"/>
          <w:lang w:val="uk-UA"/>
        </w:rPr>
        <w:t xml:space="preserve">архітектури, </w:t>
      </w:r>
      <w:r w:rsidR="00C3217D">
        <w:rPr>
          <w:sz w:val="28"/>
          <w:szCs w:val="28"/>
          <w:lang w:val="uk-UA"/>
        </w:rPr>
        <w:t>містопланування</w:t>
      </w:r>
      <w:r w:rsidR="00C30241">
        <w:rPr>
          <w:sz w:val="28"/>
          <w:szCs w:val="28"/>
          <w:lang w:val="uk-UA"/>
        </w:rPr>
        <w:t xml:space="preserve"> та земельних відносин.</w:t>
      </w:r>
    </w:p>
    <w:p w14:paraId="30B9C5D3" w14:textId="77777777" w:rsidR="00AF790C" w:rsidRDefault="00AF790C" w:rsidP="00314736">
      <w:pPr>
        <w:tabs>
          <w:tab w:val="left" w:pos="0"/>
          <w:tab w:val="left" w:pos="1134"/>
        </w:tabs>
        <w:ind w:firstLine="72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1"/>
        <w:gridCol w:w="3837"/>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043EC8" w:rsidRDefault="00CD35B0" w:rsidP="00CD35B0">
            <w:pPr>
              <w:jc w:val="right"/>
              <w:rPr>
                <w:color w:val="000000"/>
                <w:sz w:val="28"/>
                <w:szCs w:val="28"/>
                <w:lang w:val="uk-UA" w:eastAsia="uk-UA"/>
              </w:rPr>
            </w:pPr>
          </w:p>
          <w:p w14:paraId="585F4F30" w14:textId="77777777" w:rsidR="00CD35B0" w:rsidRPr="00043EC8" w:rsidRDefault="00CD35B0" w:rsidP="00CD35B0">
            <w:pPr>
              <w:jc w:val="right"/>
              <w:rPr>
                <w:color w:val="000000"/>
                <w:sz w:val="28"/>
                <w:szCs w:val="28"/>
                <w:lang w:val="uk-UA" w:eastAsia="uk-UA"/>
              </w:rPr>
            </w:pPr>
          </w:p>
          <w:p w14:paraId="1F42D7C6" w14:textId="77777777" w:rsidR="00CD35B0" w:rsidRPr="00043EC8"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305"/>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6CE913B2" w:rsidR="00CD35B0" w:rsidRDefault="00CD35B0" w:rsidP="00780726">
            <w:pPr>
              <w:ind w:right="738"/>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2A55026E" w14:textId="77777777" w:rsidR="00CD35B0" w:rsidRDefault="00CD35B0" w:rsidP="00CD35B0">
            <w:pPr>
              <w:jc w:val="right"/>
              <w:rPr>
                <w:rStyle w:val="af0"/>
                <w:b w:val="0"/>
                <w:sz w:val="28"/>
                <w:szCs w:val="28"/>
              </w:rPr>
            </w:pPr>
          </w:p>
          <w:p w14:paraId="49D2BDDD" w14:textId="77777777" w:rsidR="00CD35B0" w:rsidRDefault="00CD35B0" w:rsidP="00CD35B0">
            <w:pPr>
              <w:jc w:val="right"/>
              <w:rPr>
                <w:rStyle w:val="af0"/>
                <w:b w:val="0"/>
                <w:sz w:val="28"/>
                <w:szCs w:val="28"/>
              </w:rPr>
            </w:pPr>
          </w:p>
          <w:p w14:paraId="5D886F4D" w14:textId="77777777" w:rsidR="00CD35B0" w:rsidRDefault="00CD35B0" w:rsidP="00CD35B0">
            <w:pPr>
              <w:jc w:val="right"/>
              <w:rPr>
                <w:rStyle w:val="af0"/>
                <w:b w:val="0"/>
                <w:sz w:val="28"/>
                <w:szCs w:val="28"/>
              </w:rPr>
            </w:pPr>
          </w:p>
          <w:p w14:paraId="11BA0277" w14:textId="77777777" w:rsidR="00CD35B0" w:rsidRDefault="00CD35B0" w:rsidP="00CD35B0">
            <w:pPr>
              <w:jc w:val="right"/>
              <w:rPr>
                <w:rStyle w:val="af0"/>
                <w:b w:val="0"/>
                <w:sz w:val="28"/>
                <w:szCs w:val="28"/>
              </w:rPr>
            </w:pPr>
          </w:p>
          <w:p w14:paraId="38FAD6AE" w14:textId="77777777" w:rsidR="00CD35B0" w:rsidRDefault="00CD35B0" w:rsidP="00CD35B0">
            <w:pPr>
              <w:jc w:val="right"/>
              <w:rPr>
                <w:rStyle w:val="af0"/>
                <w:b w:val="0"/>
                <w:sz w:val="28"/>
                <w:szCs w:val="28"/>
              </w:rPr>
            </w:pPr>
          </w:p>
          <w:p w14:paraId="527CAF7E" w14:textId="77777777" w:rsidR="00CD35B0" w:rsidRDefault="00CD35B0" w:rsidP="00CD35B0">
            <w:pPr>
              <w:jc w:val="right"/>
              <w:rPr>
                <w:rStyle w:val="af0"/>
                <w:b w:val="0"/>
                <w:sz w:val="28"/>
                <w:szCs w:val="28"/>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6B01F51A" w:rsidR="00692C91" w:rsidRDefault="00692C91" w:rsidP="00692C91">
      <w:pPr>
        <w:jc w:val="both"/>
        <w:rPr>
          <w:color w:val="000000"/>
          <w:sz w:val="28"/>
          <w:szCs w:val="28"/>
          <w:lang w:val="uk-UA" w:eastAsia="uk-UA"/>
        </w:rPr>
      </w:pPr>
    </w:p>
    <w:p w14:paraId="4524D2B7" w14:textId="30B4A274" w:rsidR="00780726" w:rsidRDefault="00780726" w:rsidP="00692C91">
      <w:pPr>
        <w:jc w:val="both"/>
        <w:rPr>
          <w:color w:val="000000"/>
          <w:sz w:val="28"/>
          <w:szCs w:val="28"/>
          <w:lang w:val="uk-UA" w:eastAsia="uk-UA"/>
        </w:rPr>
      </w:pPr>
    </w:p>
    <w:p w14:paraId="67E480CC" w14:textId="77777777" w:rsidR="00780726" w:rsidRDefault="00780726" w:rsidP="00780726">
      <w:pPr>
        <w:jc w:val="both"/>
        <w:rPr>
          <w:bCs/>
          <w:sz w:val="28"/>
          <w:szCs w:val="28"/>
          <w:lang w:val="uk-UA"/>
        </w:rPr>
      </w:pPr>
      <w:r>
        <w:rPr>
          <w:bCs/>
          <w:sz w:val="28"/>
          <w:szCs w:val="28"/>
          <w:lang w:val="uk-UA"/>
        </w:rPr>
        <w:t>Постійна комісія Київської міської ради</w:t>
      </w:r>
    </w:p>
    <w:p w14:paraId="442DEE45" w14:textId="77777777" w:rsidR="00780726" w:rsidRDefault="00780726" w:rsidP="00780726">
      <w:pPr>
        <w:jc w:val="both"/>
        <w:rPr>
          <w:bCs/>
          <w:sz w:val="28"/>
          <w:szCs w:val="28"/>
          <w:lang w:val="uk-UA"/>
        </w:rPr>
      </w:pPr>
      <w:r>
        <w:rPr>
          <w:bCs/>
          <w:sz w:val="28"/>
          <w:szCs w:val="28"/>
          <w:lang w:val="uk-UA"/>
        </w:rPr>
        <w:t>з питань екологічної політики</w:t>
      </w:r>
    </w:p>
    <w:p w14:paraId="311AB6F1" w14:textId="77777777" w:rsidR="00780726" w:rsidRDefault="00780726" w:rsidP="00780726">
      <w:pPr>
        <w:ind w:left="142"/>
        <w:jc w:val="both"/>
        <w:rPr>
          <w:bCs/>
          <w:sz w:val="28"/>
          <w:szCs w:val="28"/>
          <w:lang w:val="uk-UA"/>
        </w:rPr>
      </w:pPr>
    </w:p>
    <w:p w14:paraId="68E90846" w14:textId="77777777" w:rsidR="00780726" w:rsidRDefault="00780726" w:rsidP="00780726">
      <w:pPr>
        <w:tabs>
          <w:tab w:val="left" w:pos="6379"/>
        </w:tabs>
        <w:jc w:val="both"/>
        <w:rPr>
          <w:color w:val="000000"/>
          <w:sz w:val="28"/>
          <w:szCs w:val="28"/>
          <w:lang w:val="uk-UA" w:eastAsia="uk-UA"/>
        </w:rPr>
      </w:pPr>
      <w:r>
        <w:rPr>
          <w:bCs/>
          <w:sz w:val="28"/>
          <w:szCs w:val="28"/>
          <w:lang w:val="uk-UA"/>
        </w:rPr>
        <w:t>Голова                                                                                          Денис МОСКАЛЬ</w:t>
      </w:r>
    </w:p>
    <w:p w14:paraId="1CC90C2B" w14:textId="77777777" w:rsidR="00780726" w:rsidRDefault="00780726" w:rsidP="00692C91">
      <w:pPr>
        <w:jc w:val="both"/>
        <w:rPr>
          <w:color w:val="000000"/>
          <w:sz w:val="28"/>
          <w:szCs w:val="28"/>
          <w:lang w:val="uk-UA" w:eastAsia="uk-UA"/>
        </w:rPr>
      </w:pPr>
    </w:p>
    <w:p w14:paraId="0381BBD3" w14:textId="029A5F3D" w:rsidR="00E75718" w:rsidRPr="008119F4" w:rsidRDefault="00A35CD8" w:rsidP="00A35CD8">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E633E" w14:textId="77777777" w:rsidR="00285420" w:rsidRDefault="00285420">
      <w:r>
        <w:separator/>
      </w:r>
    </w:p>
  </w:endnote>
  <w:endnote w:type="continuationSeparator" w:id="0">
    <w:p w14:paraId="0A8E6D5C" w14:textId="77777777" w:rsidR="00285420" w:rsidRDefault="00285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2D21E" w14:textId="77777777" w:rsidR="00285420" w:rsidRDefault="00285420">
      <w:r>
        <w:separator/>
      </w:r>
    </w:p>
  </w:footnote>
  <w:footnote w:type="continuationSeparator" w:id="0">
    <w:p w14:paraId="0F2DEEA6" w14:textId="77777777" w:rsidR="00285420" w:rsidRDefault="002854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3EC8"/>
    <w:rsid w:val="000447A9"/>
    <w:rsid w:val="00045FAD"/>
    <w:rsid w:val="00050336"/>
    <w:rsid w:val="00055F48"/>
    <w:rsid w:val="000560B1"/>
    <w:rsid w:val="00057430"/>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35229"/>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85420"/>
    <w:rsid w:val="002A2EB9"/>
    <w:rsid w:val="002A309C"/>
    <w:rsid w:val="002B1891"/>
    <w:rsid w:val="002B5950"/>
    <w:rsid w:val="002C3E93"/>
    <w:rsid w:val="002C708B"/>
    <w:rsid w:val="002C7C08"/>
    <w:rsid w:val="002E1CE0"/>
    <w:rsid w:val="002E4A82"/>
    <w:rsid w:val="002E78EC"/>
    <w:rsid w:val="002F087A"/>
    <w:rsid w:val="002F4BCF"/>
    <w:rsid w:val="00302CD5"/>
    <w:rsid w:val="00314736"/>
    <w:rsid w:val="00314FAC"/>
    <w:rsid w:val="00320C85"/>
    <w:rsid w:val="0032261C"/>
    <w:rsid w:val="00322E94"/>
    <w:rsid w:val="00323B8F"/>
    <w:rsid w:val="00323E4A"/>
    <w:rsid w:val="00326E77"/>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D77C4"/>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67891"/>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790"/>
    <w:rsid w:val="00742CA7"/>
    <w:rsid w:val="00747D59"/>
    <w:rsid w:val="0075480A"/>
    <w:rsid w:val="007549EB"/>
    <w:rsid w:val="00756E4F"/>
    <w:rsid w:val="007573B9"/>
    <w:rsid w:val="0076792D"/>
    <w:rsid w:val="00767D53"/>
    <w:rsid w:val="00772BAC"/>
    <w:rsid w:val="00772F52"/>
    <w:rsid w:val="00780726"/>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35CD8"/>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E44DE"/>
    <w:rsid w:val="00BF10CE"/>
    <w:rsid w:val="00BF4FF4"/>
    <w:rsid w:val="00C05DE7"/>
    <w:rsid w:val="00C14199"/>
    <w:rsid w:val="00C2000A"/>
    <w:rsid w:val="00C20C53"/>
    <w:rsid w:val="00C20C6F"/>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732</Words>
  <Characters>4174</Characters>
  <Application>Microsoft Office Word</Application>
  <DocSecurity>0</DocSecurity>
  <Lines>34</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4897</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13</cp:revision>
  <cp:lastPrinted>2021-11-24T13:25:00Z</cp:lastPrinted>
  <dcterms:created xsi:type="dcterms:W3CDTF">2025-07-22T10:34:00Z</dcterms:created>
  <dcterms:modified xsi:type="dcterms:W3CDTF">2025-08-01T08:07:00Z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