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3F697F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486391437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486391437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F697F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3F697F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210F53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697F">
        <w:rPr>
          <w:b/>
          <w:bCs/>
          <w:i w:val="0"/>
          <w:iCs w:val="0"/>
          <w:sz w:val="24"/>
          <w:szCs w:val="24"/>
          <w:lang w:val="ru-RU"/>
        </w:rPr>
        <w:t xml:space="preserve">№ ПЗН-86227 </w:t>
      </w:r>
      <w:proofErr w:type="spellStart"/>
      <w:r w:rsidRPr="003F697F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3F697F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3F697F">
        <w:rPr>
          <w:b/>
          <w:bCs/>
          <w:i w:val="0"/>
          <w:sz w:val="24"/>
          <w:szCs w:val="24"/>
          <w:lang w:val="ru-RU"/>
        </w:rPr>
        <w:t>12.11.2025</w:t>
      </w:r>
    </w:p>
    <w:p w14:paraId="1B663883" w14:textId="77777777" w:rsidR="00B30291" w:rsidRPr="003F697F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3F697F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3F697F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3F697F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F697F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3F697F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F697F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3F697F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F697F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3F697F">
        <w:rPr>
          <w:i w:val="0"/>
          <w:iCs w:val="0"/>
          <w:sz w:val="24"/>
          <w:szCs w:val="24"/>
          <w:lang w:val="ru-RU"/>
        </w:rPr>
        <w:t xml:space="preserve"> ради</w:t>
      </w:r>
      <w:r w:rsidRPr="003F697F">
        <w:rPr>
          <w:i w:val="0"/>
          <w:sz w:val="24"/>
          <w:szCs w:val="24"/>
          <w:lang w:val="ru-RU"/>
        </w:rPr>
        <w:t>:</w:t>
      </w:r>
    </w:p>
    <w:p w14:paraId="0916C809" w14:textId="2D644F5A" w:rsidR="00B30291" w:rsidRPr="00581A44" w:rsidRDefault="00B30291" w:rsidP="000A01F3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0A01F3" w:rsidRPr="000A01F3">
        <w:rPr>
          <w:b/>
          <w:i/>
          <w:color w:val="000000" w:themeColor="text1"/>
          <w:sz w:val="24"/>
          <w:szCs w:val="24"/>
          <w:lang w:val="ru-RU"/>
        </w:rPr>
        <w:t xml:space="preserve">передачу ТОВАРИСТВУ З ОБМЕЖЕНОЮ ВІДПОВІДАЛЬНІСТЮ «МІДАС 2025» </w:t>
      </w:r>
      <w:proofErr w:type="spellStart"/>
      <w:r w:rsidR="000A01F3" w:rsidRPr="000A01F3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0A01F3" w:rsidRPr="000A01F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A01F3" w:rsidRPr="000A01F3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0A01F3" w:rsidRPr="000A01F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0A01F3" w:rsidRPr="000A01F3">
        <w:rPr>
          <w:rStyle w:val="ac"/>
          <w:b/>
          <w:color w:val="000000" w:themeColor="text1"/>
          <w:sz w:val="24"/>
          <w:szCs w:val="24"/>
          <w:lang w:val="ru-RU"/>
        </w:rPr>
        <w:t>оренду</w:t>
      </w:r>
      <w:proofErr w:type="spellEnd"/>
      <w:r w:rsidR="000A01F3" w:rsidRPr="000A01F3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>будівлі</w:t>
      </w:r>
      <w:proofErr w:type="spellEnd"/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BF4000">
        <w:rPr>
          <w:b/>
          <w:i/>
          <w:iCs/>
          <w:color w:val="000000" w:themeColor="text1"/>
          <w:sz w:val="24"/>
          <w:szCs w:val="24"/>
          <w:lang w:val="ru-RU"/>
        </w:rPr>
        <w:t>торгівлі</w:t>
      </w:r>
      <w:proofErr w:type="spellEnd"/>
      <w:r w:rsidR="00BF4000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0A01F3" w:rsidRPr="000A01F3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0A01F3" w:rsidRPr="000A01F3">
        <w:rPr>
          <w:b/>
          <w:i/>
          <w:iCs/>
          <w:color w:val="000000" w:themeColor="text1"/>
          <w:sz w:val="24"/>
          <w:szCs w:val="24"/>
          <w:lang w:val="ru-RU"/>
        </w:rPr>
        <w:t xml:space="preserve">просп. </w:t>
      </w:r>
      <w:proofErr w:type="spellStart"/>
      <w:r w:rsidR="000A01F3" w:rsidRPr="00C01A91">
        <w:rPr>
          <w:b/>
          <w:i/>
          <w:iCs/>
          <w:color w:val="000000" w:themeColor="text1"/>
          <w:sz w:val="24"/>
          <w:szCs w:val="24"/>
          <w:lang w:val="ru-RU"/>
        </w:rPr>
        <w:t>Соборності</w:t>
      </w:r>
      <w:proofErr w:type="spellEnd"/>
      <w:r w:rsidR="000A01F3" w:rsidRPr="00C01A91">
        <w:rPr>
          <w:b/>
          <w:i/>
          <w:iCs/>
          <w:color w:val="000000" w:themeColor="text1"/>
          <w:sz w:val="24"/>
          <w:szCs w:val="24"/>
          <w:lang w:val="ru-RU"/>
        </w:rPr>
        <w:t>, 5</w:t>
      </w:r>
      <w:r w:rsidR="00C01A91">
        <w:rPr>
          <w:b/>
          <w:i/>
          <w:iCs/>
          <w:color w:val="000000" w:themeColor="text1"/>
          <w:sz w:val="24"/>
          <w:szCs w:val="24"/>
          <w:lang w:val="uk-UA"/>
        </w:rPr>
        <w:t>-</w:t>
      </w:r>
      <w:proofErr w:type="gramStart"/>
      <w:r w:rsidR="00C01A91">
        <w:rPr>
          <w:b/>
          <w:i/>
          <w:iCs/>
          <w:color w:val="000000" w:themeColor="text1"/>
          <w:sz w:val="24"/>
          <w:szCs w:val="24"/>
          <w:lang w:val="uk-UA"/>
        </w:rPr>
        <w:t>в</w:t>
      </w:r>
      <w:r w:rsidR="000A01F3" w:rsidRPr="00C01A91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>у</w:t>
      </w:r>
      <w:proofErr w:type="gramEnd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A01F3" w:rsidRPr="00C01A91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A01F3" w:rsidRPr="00C01A91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C01A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C01A91">
        <w:rPr>
          <w:sz w:val="24"/>
          <w:szCs w:val="24"/>
          <w:lang w:val="ru-RU"/>
        </w:rPr>
        <w:t>Юридична</w:t>
      </w:r>
      <w:proofErr w:type="spellEnd"/>
      <w:r w:rsidRPr="00C01A91">
        <w:rPr>
          <w:sz w:val="24"/>
          <w:szCs w:val="24"/>
          <w:lang w:val="ru-RU"/>
        </w:rPr>
        <w:t xml:space="preserve">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BC0552">
        <w:trPr>
          <w:cantSplit/>
          <w:trHeight w:val="599"/>
        </w:trPr>
        <w:tc>
          <w:tcPr>
            <w:tcW w:w="3266" w:type="dxa"/>
          </w:tcPr>
          <w:p w14:paraId="68C5FC27" w14:textId="77777777" w:rsidR="00B30291" w:rsidRPr="00C01A91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01A91">
              <w:rPr>
                <w:b w:val="0"/>
                <w:sz w:val="24"/>
                <w:szCs w:val="24"/>
                <w:lang w:val="ru-RU"/>
              </w:rPr>
              <w:t>Назва</w:t>
            </w:r>
            <w:proofErr w:type="spellEnd"/>
            <w:r w:rsidR="00B30291" w:rsidRPr="00C01A91">
              <w:rPr>
                <w:b w:val="0"/>
                <w:sz w:val="24"/>
                <w:szCs w:val="24"/>
                <w:lang w:val="ru-RU"/>
              </w:rPr>
              <w:tab/>
            </w:r>
          </w:p>
        </w:tc>
        <w:tc>
          <w:tcPr>
            <w:tcW w:w="6090" w:type="dxa"/>
          </w:tcPr>
          <w:p w14:paraId="0E6745E1" w14:textId="749BFB5B" w:rsidR="00B30291" w:rsidRPr="00BD09B2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3F697F">
              <w:rPr>
                <w:b w:val="0"/>
                <w:i/>
                <w:sz w:val="24"/>
                <w:szCs w:val="24"/>
                <w:lang w:val="ru-RU"/>
              </w:rPr>
              <w:t>ТОВАРИСТВО</w:t>
            </w:r>
            <w:r w:rsidRPr="00C01A9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3F697F">
              <w:rPr>
                <w:b w:val="0"/>
                <w:i/>
                <w:sz w:val="24"/>
                <w:szCs w:val="24"/>
                <w:lang w:val="ru-RU"/>
              </w:rPr>
              <w:t>З</w:t>
            </w:r>
            <w:r w:rsidRPr="00C01A9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3F697F">
              <w:rPr>
                <w:b w:val="0"/>
                <w:i/>
                <w:sz w:val="24"/>
                <w:szCs w:val="24"/>
                <w:lang w:val="ru-RU"/>
              </w:rPr>
              <w:t>ОБМЕЖЕНОЮ</w:t>
            </w:r>
            <w:r w:rsidRPr="00C01A9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3F697F">
              <w:rPr>
                <w:b w:val="0"/>
                <w:i/>
                <w:sz w:val="24"/>
                <w:szCs w:val="24"/>
                <w:lang w:val="ru-RU"/>
              </w:rPr>
              <w:t>ВІДПОВІДАЛЬНІСТЮ</w:t>
            </w:r>
            <w:r w:rsidRPr="00C01A91">
              <w:rPr>
                <w:b w:val="0"/>
                <w:i/>
                <w:sz w:val="24"/>
                <w:szCs w:val="24"/>
                <w:lang w:val="ru-RU"/>
              </w:rPr>
              <w:t xml:space="preserve"> «</w:t>
            </w:r>
            <w:r w:rsidRPr="003F697F">
              <w:rPr>
                <w:b w:val="0"/>
                <w:i/>
                <w:sz w:val="24"/>
                <w:szCs w:val="24"/>
                <w:lang w:val="ru-RU"/>
              </w:rPr>
              <w:t>МІДАС</w:t>
            </w:r>
            <w:r w:rsidRPr="00C01A91">
              <w:rPr>
                <w:b w:val="0"/>
                <w:i/>
                <w:sz w:val="24"/>
                <w:szCs w:val="24"/>
                <w:lang w:val="ru-RU"/>
              </w:rPr>
              <w:t xml:space="preserve"> 2025»</w:t>
            </w:r>
            <w:r w:rsidR="00BD09B2" w:rsidRPr="00C01A91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BD09B2">
              <w:rPr>
                <w:b w:val="0"/>
                <w:i/>
                <w:sz w:val="24"/>
                <w:szCs w:val="24"/>
                <w:lang w:val="ru-RU"/>
              </w:rPr>
              <w:t>далі</w:t>
            </w:r>
            <w:proofErr w:type="spellEnd"/>
            <w:r w:rsidR="00BD09B2" w:rsidRPr="00C01A91">
              <w:rPr>
                <w:b w:val="0"/>
                <w:i/>
                <w:sz w:val="24"/>
                <w:szCs w:val="24"/>
                <w:lang w:val="ru-RU"/>
              </w:rPr>
              <w:t xml:space="preserve"> – </w:t>
            </w:r>
            <w:r w:rsidR="00BD09B2">
              <w:rPr>
                <w:b w:val="0"/>
                <w:i/>
                <w:sz w:val="24"/>
                <w:szCs w:val="24"/>
                <w:lang w:val="ru-RU"/>
              </w:rPr>
              <w:t>ТОВ</w:t>
            </w:r>
            <w:r w:rsidR="00BD09B2" w:rsidRPr="00C01A9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BD09B2">
              <w:rPr>
                <w:b w:val="0"/>
                <w:i/>
                <w:sz w:val="24"/>
                <w:szCs w:val="24"/>
                <w:lang w:val="uk-UA"/>
              </w:rPr>
              <w:t>«МІДАС 2025»)</w:t>
            </w:r>
          </w:p>
        </w:tc>
      </w:tr>
      <w:tr w:rsidR="00B30291" w:rsidRPr="00CF2418" w14:paraId="5DC74608" w14:textId="77777777" w:rsidTr="00BC0552">
        <w:trPr>
          <w:cantSplit/>
          <w:trHeight w:val="1118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C01A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6CAA6DF5" w:rsidR="00B30291" w:rsidRPr="00E44B16" w:rsidRDefault="00E44B16" w:rsidP="00E44B1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 xml:space="preserve">Шкляр Дмитро Миколайович, громадянство: Україна, Місцезнаходження: Україна, 04074, місто Київ, </w:t>
            </w:r>
            <w:proofErr w:type="spellStart"/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>вул</w:t>
            </w:r>
            <w:r>
              <w:rPr>
                <w:b w:val="0"/>
                <w:i/>
                <w:sz w:val="24"/>
                <w:szCs w:val="24"/>
                <w:lang w:val="uk-UA" w:eastAsia="uk-UA"/>
              </w:rPr>
              <w:t>.Попова</w:t>
            </w:r>
            <w:proofErr w:type="spellEnd"/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>, Розмір частки засновника (учасника): 550000,00</w:t>
            </w:r>
          </w:p>
        </w:tc>
      </w:tr>
      <w:tr w:rsidR="00E44B16" w:rsidRPr="00CF2418" w14:paraId="18172CC5" w14:textId="77777777" w:rsidTr="00BC0552">
        <w:trPr>
          <w:cantSplit/>
          <w:trHeight w:val="1559"/>
        </w:trPr>
        <w:tc>
          <w:tcPr>
            <w:tcW w:w="3266" w:type="dxa"/>
          </w:tcPr>
          <w:p w14:paraId="40D686A9" w14:textId="77777777" w:rsidR="00E44B16" w:rsidRDefault="00E44B16" w:rsidP="00E44B1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E44B16" w:rsidRPr="00E90C7D" w:rsidRDefault="00E44B16" w:rsidP="00E44B1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E44B16" w:rsidRPr="00B30291" w:rsidRDefault="00E44B16" w:rsidP="00E44B1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  <w:vAlign w:val="center"/>
          </w:tcPr>
          <w:p w14:paraId="5615A992" w14:textId="08178129" w:rsidR="00E44B16" w:rsidRPr="00E44B16" w:rsidRDefault="00E44B16" w:rsidP="00E44B1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>Шкляр Дмитро Миколайович, громадянство: Україна, Україна</w:t>
            </w:r>
            <w:r>
              <w:rPr>
                <w:b w:val="0"/>
                <w:i/>
                <w:sz w:val="24"/>
                <w:szCs w:val="24"/>
                <w:lang w:val="uk-UA" w:eastAsia="uk-UA"/>
              </w:rPr>
              <w:t xml:space="preserve">, 04074, місто Київ, </w:t>
            </w:r>
            <w:proofErr w:type="spellStart"/>
            <w:r>
              <w:rPr>
                <w:b w:val="0"/>
                <w:i/>
                <w:sz w:val="24"/>
                <w:szCs w:val="24"/>
                <w:lang w:val="uk-UA" w:eastAsia="uk-UA"/>
              </w:rPr>
              <w:t>вул.Попова</w:t>
            </w:r>
            <w:proofErr w:type="spellEnd"/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 xml:space="preserve">. Тип </w:t>
            </w:r>
            <w:proofErr w:type="spellStart"/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>бенефіціарного</w:t>
            </w:r>
            <w:proofErr w:type="spellEnd"/>
            <w:r w:rsidRPr="00E44B16">
              <w:rPr>
                <w:b w:val="0"/>
                <w:i/>
                <w:sz w:val="24"/>
                <w:szCs w:val="24"/>
                <w:lang w:val="uk-UA" w:eastAsia="uk-UA"/>
              </w:rPr>
              <w:t xml:space="preserve"> володіння: Прямий вирішальний вплив Відсоток частки статутного капіталу або відсоток права голосу: 100</w:t>
            </w:r>
          </w:p>
        </w:tc>
      </w:tr>
      <w:tr w:rsidR="00E44B16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E44B16" w:rsidRPr="00B30291" w:rsidRDefault="00E44B16" w:rsidP="00E44B1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E44B16" w:rsidRPr="00AC6C1F" w:rsidRDefault="00E44B16" w:rsidP="00E44B1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24.10.2025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486391437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3F697F">
        <w:rPr>
          <w:sz w:val="24"/>
          <w:szCs w:val="24"/>
          <w:lang w:val="ru-RU"/>
        </w:rPr>
        <w:t>8000000000:63:085:0002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82FE1">
        <w:trPr>
          <w:trHeight w:hRule="exact" w:val="46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4D4B8645" w:rsidR="00B30291" w:rsidRPr="00DF1104" w:rsidRDefault="00B30291" w:rsidP="00C01A91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3F697F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F697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F697F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3F697F">
              <w:rPr>
                <w:i/>
                <w:iCs/>
                <w:sz w:val="24"/>
                <w:szCs w:val="24"/>
                <w:lang w:val="ru-RU"/>
              </w:rPr>
              <w:t>Дніпровський</w:t>
            </w:r>
            <w:proofErr w:type="spellEnd"/>
            <w:r w:rsidRPr="003F697F">
              <w:rPr>
                <w:i/>
                <w:iCs/>
                <w:sz w:val="24"/>
                <w:szCs w:val="24"/>
                <w:lang w:val="ru-RU"/>
              </w:rPr>
              <w:t xml:space="preserve">, просп.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Соборності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5</w:t>
            </w:r>
            <w:r w:rsidR="00C01A91">
              <w:rPr>
                <w:i/>
                <w:iCs/>
                <w:sz w:val="24"/>
                <w:szCs w:val="24"/>
                <w:lang w:val="uk-UA"/>
              </w:rPr>
              <w:t>-в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0,2047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2D94A04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3F697F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DF1104">
              <w:rPr>
                <w:i/>
                <w:sz w:val="24"/>
                <w:szCs w:val="24"/>
                <w:lang w:val="ru-RU"/>
              </w:rPr>
              <w:t xml:space="preserve"> на 10 </w:t>
            </w:r>
            <w:proofErr w:type="spellStart"/>
            <w:r w:rsidR="00DF1104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1EDCF018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F697F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EE0AD9">
        <w:trPr>
          <w:trHeight w:hRule="exact" w:val="1769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FABD1DE" w14:textId="6F4266BE" w:rsidR="00EE0AD9" w:rsidRDefault="00EE0AD9" w:rsidP="00EE0AD9">
            <w:pPr>
              <w:pStyle w:val="a4"/>
              <w:shd w:val="clear" w:color="auto" w:fill="auto"/>
              <w:tabs>
                <w:tab w:val="left" w:pos="5941"/>
              </w:tabs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– </w:t>
            </w:r>
            <w:r w:rsidRPr="0015519B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для </w:t>
            </w:r>
            <w:proofErr w:type="spellStart"/>
            <w:r w:rsidRPr="0015519B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будівництва</w:t>
            </w:r>
            <w:proofErr w:type="spellEnd"/>
            <w:r w:rsidRPr="0015519B">
              <w:rPr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житлового</w:t>
            </w:r>
            <w:proofErr w:type="spellEnd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будинку</w:t>
            </w:r>
            <w:proofErr w:type="spellEnd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з </w:t>
            </w:r>
            <w:proofErr w:type="spellStart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підземним</w:t>
            </w:r>
            <w:proofErr w:type="spellEnd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01A91" w:rsidRPr="00C01A91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паркінгом</w:t>
            </w:r>
            <w:proofErr w:type="spellEnd"/>
            <w:r w:rsidRPr="00C01A91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26228392" w14:textId="77777777" w:rsidR="00EE0AD9" w:rsidRDefault="00EE0AD9" w:rsidP="00EE0AD9">
            <w:pPr>
              <w:pStyle w:val="a4"/>
              <w:shd w:val="clear" w:color="auto" w:fill="auto"/>
              <w:tabs>
                <w:tab w:val="left" w:pos="5941"/>
              </w:tabs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03E12DEB" w:rsidR="00A318A9" w:rsidRPr="003F697F" w:rsidRDefault="00EE0AD9" w:rsidP="00BF4000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="00265722" w:rsidRPr="003F697F">
              <w:rPr>
                <w:i/>
                <w:sz w:val="24"/>
                <w:szCs w:val="24"/>
                <w:highlight w:val="white"/>
                <w:lang w:val="uk-UA"/>
              </w:rPr>
              <w:t>03.07</w:t>
            </w:r>
            <w:r w:rsidR="00265722" w:rsidRPr="003F697F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торгівлі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3F697F">
              <w:rPr>
                <w:i/>
                <w:sz w:val="24"/>
                <w:szCs w:val="24"/>
                <w:lang w:val="uk-UA"/>
              </w:rPr>
              <w:t>для експлуатації та обслуговування будівлі</w:t>
            </w:r>
            <w:r w:rsidR="00BF4000">
              <w:rPr>
                <w:i/>
                <w:sz w:val="24"/>
                <w:szCs w:val="24"/>
                <w:lang w:val="uk-UA"/>
              </w:rPr>
              <w:t xml:space="preserve"> торгівлі</w:t>
            </w:r>
            <w:bookmarkStart w:id="0" w:name="_GoBack"/>
            <w:bookmarkEnd w:id="0"/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3F697F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93A4C49" w14:textId="51DA873E" w:rsidR="00EE0AD9" w:rsidRPr="00F27D12" w:rsidRDefault="00EE0AD9" w:rsidP="00EE0AD9">
            <w:pPr>
              <w:pStyle w:val="a4"/>
              <w:ind w:left="140"/>
              <w:rPr>
                <w:rStyle w:val="ac"/>
                <w:b/>
                <w:iCs w:val="0"/>
                <w:color w:val="000000" w:themeColor="text1"/>
                <w:sz w:val="24"/>
                <w:szCs w:val="24"/>
                <w:lang w:val="uk-UA"/>
              </w:rPr>
            </w:pPr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існуюча –</w:t>
            </w:r>
            <w:r w:rsidRPr="00F27D12">
              <w:rPr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EE668B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5</w:t>
            </w:r>
            <w:r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 </w:t>
            </w:r>
            <w:r w:rsidR="00EE668B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041</w:t>
            </w:r>
            <w:r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EE668B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>508</w:t>
            </w:r>
            <w:r w:rsidRPr="00F27D12">
              <w:rPr>
                <w:rStyle w:val="ac"/>
                <w:b/>
                <w:lang w:val="ru-RU"/>
              </w:rPr>
              <w:t xml:space="preserve"> </w:t>
            </w:r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 xml:space="preserve">грн </w:t>
            </w:r>
            <w:r w:rsidR="00EE668B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06</w:t>
            </w:r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коп</w:t>
            </w:r>
            <w:proofErr w:type="spellEnd"/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125E0E59" w:rsidR="00B30291" w:rsidRPr="00EE668B" w:rsidRDefault="00EE0AD9" w:rsidP="00F8077E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proofErr w:type="spellStart"/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ru-RU"/>
              </w:rPr>
              <w:t>проєктна</w:t>
            </w:r>
            <w:proofErr w:type="spellEnd"/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ru-RU"/>
              </w:rPr>
              <w:t xml:space="preserve"> – </w:t>
            </w:r>
            <w:r w:rsidR="00F8077E">
              <w:rPr>
                <w:b/>
                <w:bCs/>
                <w:i/>
                <w:sz w:val="24"/>
                <w:szCs w:val="24"/>
                <w:shd w:val="clear" w:color="auto" w:fill="FFFFFF"/>
                <w:lang w:val="ru-RU"/>
              </w:rPr>
              <w:t>13 233 958</w:t>
            </w:r>
            <w:r w:rsidRPr="00F27D1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ru-RU"/>
              </w:rPr>
              <w:t>грн</w:t>
            </w:r>
            <w:proofErr w:type="spellEnd"/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F8077E">
              <w:rPr>
                <w:rStyle w:val="ac"/>
                <w:b/>
                <w:color w:val="000000" w:themeColor="text1"/>
                <w:sz w:val="24"/>
                <w:szCs w:val="24"/>
                <w:lang w:val="ru-RU"/>
              </w:rPr>
              <w:t>65</w:t>
            </w:r>
            <w:r w:rsidRPr="00F27D12">
              <w:rPr>
                <w:rStyle w:val="ac"/>
                <w:b/>
                <w:color w:val="000000" w:themeColor="text1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630B216E" w:rsidR="00265722" w:rsidRP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82686E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82686E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82686E" w:rsidRPr="00E94211">
        <w:rPr>
          <w:sz w:val="24"/>
          <w:szCs w:val="24"/>
          <w:lang w:val="uk-UA"/>
        </w:rPr>
        <w:t xml:space="preserve"> </w:t>
      </w:r>
      <w:r w:rsidR="0082686E" w:rsidRPr="00E94211">
        <w:rPr>
          <w:i w:val="0"/>
          <w:sz w:val="24"/>
          <w:szCs w:val="24"/>
          <w:lang w:val="uk-UA"/>
        </w:rPr>
        <w:t>землеустрою щодо відведення земельн</w:t>
      </w:r>
      <w:r w:rsidR="0082686E">
        <w:rPr>
          <w:i w:val="0"/>
          <w:sz w:val="24"/>
          <w:szCs w:val="24"/>
          <w:lang w:val="uk-UA"/>
        </w:rPr>
        <w:t>ої</w:t>
      </w:r>
      <w:r w:rsidR="0082686E" w:rsidRPr="00E94211">
        <w:rPr>
          <w:i w:val="0"/>
          <w:sz w:val="24"/>
          <w:szCs w:val="24"/>
          <w:lang w:val="uk-UA"/>
        </w:rPr>
        <w:t xml:space="preserve"> ділянк</w:t>
      </w:r>
      <w:r w:rsidR="0082686E">
        <w:rPr>
          <w:i w:val="0"/>
          <w:sz w:val="24"/>
          <w:szCs w:val="24"/>
          <w:lang w:val="uk-UA"/>
        </w:rPr>
        <w:t>и</w:t>
      </w:r>
      <w:r w:rsidR="0082686E" w:rsidRPr="00E94211">
        <w:rPr>
          <w:i w:val="0"/>
          <w:sz w:val="24"/>
          <w:szCs w:val="24"/>
          <w:lang w:val="uk-UA"/>
        </w:rPr>
        <w:t xml:space="preserve">, на підставі якого та відповідно до </w:t>
      </w:r>
      <w:r w:rsidR="0082686E" w:rsidRPr="00BC183A">
        <w:rPr>
          <w:i w:val="0"/>
          <w:sz w:val="24"/>
          <w:szCs w:val="24"/>
          <w:lang w:val="uk-UA"/>
        </w:rPr>
        <w:t xml:space="preserve">статей 9, 123 </w:t>
      </w:r>
      <w:r w:rsidR="0082686E" w:rsidRPr="00E94211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82686E">
        <w:rPr>
          <w:i w:val="0"/>
          <w:sz w:val="24"/>
          <w:szCs w:val="24"/>
          <w:lang w:val="uk-UA"/>
        </w:rPr>
        <w:t xml:space="preserve">                        </w:t>
      </w:r>
      <w:r w:rsidR="0082686E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82686E">
        <w:rPr>
          <w:i w:val="0"/>
          <w:sz w:val="24"/>
          <w:szCs w:val="24"/>
          <w:lang w:val="uk-UA"/>
        </w:rPr>
        <w:t xml:space="preserve">(далі - </w:t>
      </w:r>
      <w:r w:rsidR="0082686E" w:rsidRPr="00E94211">
        <w:rPr>
          <w:i w:val="0"/>
          <w:sz w:val="24"/>
          <w:szCs w:val="24"/>
          <w:lang w:val="uk-UA"/>
        </w:rPr>
        <w:t>Департамент земельних ресурсів</w:t>
      </w:r>
      <w:r w:rsidR="0082686E">
        <w:rPr>
          <w:i w:val="0"/>
          <w:sz w:val="24"/>
          <w:szCs w:val="24"/>
          <w:lang w:val="uk-UA"/>
        </w:rPr>
        <w:t>)</w:t>
      </w:r>
      <w:r w:rsidR="0082686E" w:rsidRPr="00E94211">
        <w:rPr>
          <w:i w:val="0"/>
          <w:sz w:val="24"/>
          <w:szCs w:val="24"/>
          <w:lang w:val="uk-UA"/>
        </w:rPr>
        <w:t xml:space="preserve"> розроблено </w:t>
      </w:r>
      <w:proofErr w:type="spellStart"/>
      <w:r w:rsidR="0082686E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82686E" w:rsidRPr="00E94211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82686E">
        <w:rPr>
          <w:i w:val="0"/>
          <w:sz w:val="24"/>
          <w:szCs w:val="24"/>
          <w:lang w:val="uk-UA"/>
        </w:rPr>
        <w:t>.</w:t>
      </w:r>
    </w:p>
    <w:p w14:paraId="3C0758B4" w14:textId="71836C00" w:rsidR="0082686E" w:rsidRDefault="0082686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59D328B8" w14:textId="77777777" w:rsidR="00C01A91" w:rsidRDefault="00C01A91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4AAE294E" w14:textId="1452800E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D09B2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BD09B2" w:rsidRDefault="00BD09B2" w:rsidP="00BD09B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D09B2" w:rsidRPr="00AC6C1F" w:rsidRDefault="00BD09B2" w:rsidP="00BD09B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09F48E2" w14:textId="74B42070" w:rsidR="00BD09B2" w:rsidRDefault="00BD09B2" w:rsidP="00BD09B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розташована нежитлова </w:t>
            </w:r>
            <w:r w:rsidR="00354D17">
              <w:rPr>
                <w:rFonts w:ascii="Times New Roman" w:hAnsi="Times New Roman" w:cs="Times New Roman"/>
                <w:i/>
              </w:rPr>
              <w:t xml:space="preserve">будівля </w:t>
            </w:r>
            <w:r>
              <w:rPr>
                <w:rFonts w:ascii="Times New Roman" w:hAnsi="Times New Roman" w:cs="Times New Roman"/>
                <w:i/>
              </w:rPr>
              <w:t xml:space="preserve">загальною площею 605,7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(реєстраційний номер об</w:t>
            </w:r>
            <w:r w:rsidRPr="00BD09B2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 xml:space="preserve">єкта нерухомого майна: 3185316780000, що перебуває у власності </w:t>
            </w:r>
            <w:r w:rsidRPr="00BD09B2">
              <w:rPr>
                <w:rFonts w:ascii="Times New Roman" w:hAnsi="Times New Roman" w:cs="Times New Roman"/>
                <w:i/>
              </w:rPr>
              <w:t>ТОВ «МІДАС 2025»</w:t>
            </w:r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="00354D17">
              <w:rPr>
                <w:rFonts w:ascii="Times New Roman" w:hAnsi="Times New Roman" w:cs="Times New Roman"/>
                <w:i/>
              </w:rPr>
              <w:t xml:space="preserve">відповідно до договорів купівлі-продажу від 04.04.2025 № 566 та № 567, </w:t>
            </w:r>
            <w:r>
              <w:rPr>
                <w:rFonts w:ascii="Times New Roman" w:hAnsi="Times New Roman" w:cs="Times New Roman"/>
                <w:i/>
              </w:rPr>
              <w:t xml:space="preserve">право власності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05.08.2025, номер відомостей про речове право </w:t>
            </w:r>
            <w:r w:rsidR="00F402DD">
              <w:rPr>
                <w:rFonts w:ascii="Times New Roman" w:hAnsi="Times New Roman" w:cs="Times New Roman"/>
                <w:i/>
                <w:color w:val="000000" w:themeColor="text1"/>
              </w:rPr>
              <w:t>61045281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</w:t>
            </w:r>
            <w:r w:rsidR="00F041F6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від 12.11.2025 № 451729899).</w:t>
            </w:r>
          </w:p>
          <w:p w14:paraId="4475C2B9" w14:textId="77777777" w:rsidR="00354D17" w:rsidRDefault="00354D17" w:rsidP="00BD09B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Згідно з листом </w:t>
            </w:r>
            <w:r w:rsidRPr="00BD09B2">
              <w:rPr>
                <w:rFonts w:ascii="Times New Roman" w:hAnsi="Times New Roman" w:cs="Times New Roman"/>
                <w:i/>
              </w:rPr>
              <w:t>ТОВ «МІДАС 2025»</w:t>
            </w:r>
            <w:r>
              <w:rPr>
                <w:rFonts w:ascii="Times New Roman" w:hAnsi="Times New Roman" w:cs="Times New Roman"/>
                <w:i/>
              </w:rPr>
              <w:t xml:space="preserve"> від 09.10.2025                        № 09_10 на земельній ділянці розташовані металеві тимчасові об</w:t>
            </w:r>
            <w:r w:rsidRPr="00354D17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>єкти некапітального майна, що використовуються для ведення господарської діяльності товариства.</w:t>
            </w:r>
          </w:p>
          <w:p w14:paraId="268A8E7B" w14:textId="71617FEE" w:rsidR="00354D17" w:rsidRPr="00354D17" w:rsidRDefault="00354D17" w:rsidP="00BD09B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D09B2" w:rsidRPr="0070402C" w14:paraId="29DEE27E" w14:textId="77777777" w:rsidTr="00A438CE">
        <w:trPr>
          <w:cantSplit/>
          <w:trHeight w:val="1491"/>
        </w:trPr>
        <w:tc>
          <w:tcPr>
            <w:tcW w:w="3260" w:type="dxa"/>
          </w:tcPr>
          <w:p w14:paraId="179745D5" w14:textId="77777777" w:rsidR="00BD09B2" w:rsidRPr="00AC6C1F" w:rsidRDefault="00BD09B2" w:rsidP="00BD09B2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6D415969" w:rsidR="00BD09B2" w:rsidRPr="007F2091" w:rsidRDefault="007F2091" w:rsidP="007F209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F2091">
              <w:rPr>
                <w:rFonts w:ascii="Times New Roman" w:hAnsi="Times New Roman" w:cs="Times New Roman"/>
                <w:i/>
              </w:rPr>
              <w:t>Рішенням Київської міської ради від 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7F2091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07</w:t>
            </w:r>
            <w:r w:rsidRPr="007F2091">
              <w:rPr>
                <w:rFonts w:ascii="Times New Roman" w:hAnsi="Times New Roman" w:cs="Times New Roman"/>
                <w:i/>
              </w:rPr>
              <w:t>.201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7F2091">
              <w:rPr>
                <w:rFonts w:ascii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i/>
              </w:rPr>
              <w:t>825/1689</w:t>
            </w:r>
            <w:r w:rsidRPr="007F2091">
              <w:rPr>
                <w:rFonts w:ascii="Times New Roman" w:hAnsi="Times New Roman" w:cs="Times New Roman"/>
                <w:i/>
              </w:rPr>
              <w:t xml:space="preserve"> затверджено детальний план території в </w:t>
            </w:r>
            <w:r>
              <w:rPr>
                <w:rFonts w:ascii="Times New Roman" w:hAnsi="Times New Roman" w:cs="Times New Roman"/>
                <w:i/>
              </w:rPr>
              <w:t xml:space="preserve">межах проспекту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Возз</w:t>
            </w:r>
            <w:proofErr w:type="spellEnd"/>
            <w:r w:rsidRPr="007F2091">
              <w:rPr>
                <w:rFonts w:ascii="Times New Roman" w:hAnsi="Times New Roman" w:cs="Times New Roman"/>
                <w:i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єнання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Харківського шосе, залізничної колії, вулиці Академіка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Шліхтера</w:t>
            </w:r>
            <w:proofErr w:type="spellEnd"/>
            <w:r w:rsidRPr="007F2091">
              <w:rPr>
                <w:rFonts w:ascii="Times New Roman" w:hAnsi="Times New Roman" w:cs="Times New Roman"/>
                <w:i/>
              </w:rPr>
              <w:t xml:space="preserve"> у </w:t>
            </w:r>
            <w:r>
              <w:rPr>
                <w:rFonts w:ascii="Times New Roman" w:hAnsi="Times New Roman" w:cs="Times New Roman"/>
                <w:i/>
              </w:rPr>
              <w:t>Дніпровському</w:t>
            </w:r>
            <w:r w:rsidRPr="007F2091">
              <w:rPr>
                <w:rFonts w:ascii="Times New Roman" w:hAnsi="Times New Roman" w:cs="Times New Roman"/>
                <w:i/>
              </w:rPr>
              <w:t xml:space="preserve"> районі м. Києва.</w:t>
            </w:r>
          </w:p>
        </w:tc>
      </w:tr>
      <w:tr w:rsidR="00BD09B2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BD09B2" w:rsidRDefault="00BD09B2" w:rsidP="00BD09B2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293BDCED" w:rsidR="00BD09B2" w:rsidRPr="00AC6C1F" w:rsidRDefault="00BD09B2" w:rsidP="00BD09B2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 xml:space="preserve">згідно з </w:t>
            </w:r>
            <w:proofErr w:type="spellStart"/>
            <w:r w:rsidR="00A438CE" w:rsidRPr="00A438CE">
              <w:rPr>
                <w:rFonts w:ascii="Times New Roman" w:hAnsi="Times New Roman" w:cs="Times New Roman"/>
                <w:lang w:val="ru-RU"/>
              </w:rPr>
              <w:t>містобудівною</w:t>
            </w:r>
            <w:proofErr w:type="spellEnd"/>
            <w:r w:rsidR="00A438CE" w:rsidRPr="00A438C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A438CE" w:rsidRPr="00A438CE">
              <w:rPr>
                <w:rFonts w:ascii="Times New Roman" w:hAnsi="Times New Roman" w:cs="Times New Roman"/>
                <w:lang w:val="ru-RU"/>
              </w:rPr>
              <w:t>документацією</w:t>
            </w:r>
            <w:proofErr w:type="spellEnd"/>
            <w:r w:rsidRPr="00AC6C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5EDFDD51" w14:textId="77777777" w:rsidR="00BD09B2" w:rsidRDefault="009856B1" w:rsidP="0014311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856B1">
              <w:rPr>
                <w:rFonts w:ascii="Times New Roman" w:hAnsi="Times New Roman" w:cs="Times New Roman"/>
                <w:i/>
              </w:rPr>
              <w:t xml:space="preserve">Відповідно до детального плану території </w:t>
            </w:r>
            <w:r w:rsidRPr="007F2091">
              <w:rPr>
                <w:rFonts w:ascii="Times New Roman" w:hAnsi="Times New Roman" w:cs="Times New Roman"/>
                <w:i/>
              </w:rPr>
              <w:t xml:space="preserve">в </w:t>
            </w:r>
            <w:r>
              <w:rPr>
                <w:rFonts w:ascii="Times New Roman" w:hAnsi="Times New Roman" w:cs="Times New Roman"/>
                <w:i/>
              </w:rPr>
              <w:t xml:space="preserve">межах проспекту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Возз</w:t>
            </w:r>
            <w:proofErr w:type="spellEnd"/>
            <w:r w:rsidRPr="007F2091">
              <w:rPr>
                <w:rFonts w:ascii="Times New Roman" w:hAnsi="Times New Roman" w:cs="Times New Roman"/>
                <w:i/>
                <w:lang w:val="ru-RU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єнання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Харківського шосе, залізничної колії, вулиці Академіка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Шліхтера</w:t>
            </w:r>
            <w:proofErr w:type="spellEnd"/>
            <w:r w:rsidRPr="007F2091">
              <w:rPr>
                <w:rFonts w:ascii="Times New Roman" w:hAnsi="Times New Roman" w:cs="Times New Roman"/>
                <w:i/>
              </w:rPr>
              <w:t xml:space="preserve"> у </w:t>
            </w:r>
            <w:r>
              <w:rPr>
                <w:rFonts w:ascii="Times New Roman" w:hAnsi="Times New Roman" w:cs="Times New Roman"/>
                <w:i/>
              </w:rPr>
              <w:t>Дніпровському</w:t>
            </w:r>
            <w:r w:rsidRPr="007F2091">
              <w:rPr>
                <w:rFonts w:ascii="Times New Roman" w:hAnsi="Times New Roman" w:cs="Times New Roman"/>
                <w:i/>
              </w:rPr>
              <w:t xml:space="preserve"> районі м. Києва</w:t>
            </w:r>
            <w:r w:rsidRPr="009856B1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від </w:t>
            </w:r>
            <w:r w:rsidRPr="007F2091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7F2091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07</w:t>
            </w:r>
            <w:r w:rsidRPr="007F2091">
              <w:rPr>
                <w:rFonts w:ascii="Times New Roman" w:hAnsi="Times New Roman" w:cs="Times New Roman"/>
                <w:i/>
              </w:rPr>
              <w:t>.201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7F2091">
              <w:rPr>
                <w:rFonts w:ascii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i/>
              </w:rPr>
              <w:t>825/1689</w:t>
            </w:r>
            <w:r w:rsidRPr="007F2091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земельна ділянка за функціональним призначенням належить переважно до території </w:t>
            </w:r>
            <w:r w:rsidR="00143110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середньо- та малоповерхової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житлової забудови </w:t>
            </w:r>
            <w:r w:rsidR="00143110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та до території вулиць і доріг </w:t>
            </w:r>
            <w:r w:rsidRPr="004374E7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(</w:t>
            </w:r>
            <w:r w:rsidRPr="004374E7">
              <w:rPr>
                <w:rFonts w:ascii="Times New Roman" w:hAnsi="Times New Roman" w:cs="Times New Roman"/>
                <w:i/>
              </w:rPr>
              <w:t xml:space="preserve">витяг з </w:t>
            </w:r>
            <w:r>
              <w:rPr>
                <w:rFonts w:ascii="Times New Roman" w:hAnsi="Times New Roman" w:cs="Times New Roman"/>
                <w:i/>
              </w:rPr>
              <w:t>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</w:t>
            </w:r>
            <w:r w:rsidRPr="004374E7">
              <w:rPr>
                <w:rFonts w:ascii="Times New Roman" w:hAnsi="Times New Roman" w:cs="Times New Roman"/>
                <w:i/>
              </w:rPr>
              <w:t>, наданий Департамент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4374E7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143110">
              <w:rPr>
                <w:rFonts w:ascii="Times New Roman" w:hAnsi="Times New Roman" w:cs="Times New Roman"/>
                <w:i/>
              </w:rPr>
              <w:t>10</w:t>
            </w:r>
            <w:r w:rsidRPr="004374E7">
              <w:rPr>
                <w:rFonts w:ascii="Times New Roman" w:hAnsi="Times New Roman" w:cs="Times New Roman"/>
                <w:i/>
              </w:rPr>
              <w:t>.0</w:t>
            </w:r>
            <w:r w:rsidR="00143110">
              <w:rPr>
                <w:rFonts w:ascii="Times New Roman" w:hAnsi="Times New Roman" w:cs="Times New Roman"/>
                <w:i/>
              </w:rPr>
              <w:t>9</w:t>
            </w:r>
            <w:r w:rsidRPr="004374E7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4374E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 w:rsidRPr="004374E7">
              <w:rPr>
                <w:rFonts w:ascii="Times New Roman" w:hAnsi="Times New Roman" w:cs="Times New Roman"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lang w:val="en-US"/>
              </w:rPr>
              <w:t>FF</w:t>
            </w:r>
            <w:r w:rsidRPr="00143110">
              <w:rPr>
                <w:rFonts w:ascii="Times New Roman" w:hAnsi="Times New Roman" w:cs="Times New Roman"/>
                <w:i/>
              </w:rPr>
              <w:t>01</w:t>
            </w:r>
            <w:r>
              <w:rPr>
                <w:rFonts w:ascii="Times New Roman" w:hAnsi="Times New Roman" w:cs="Times New Roman"/>
                <w:i/>
              </w:rPr>
              <w:t>:</w:t>
            </w:r>
            <w:r w:rsidR="00143110">
              <w:rPr>
                <w:rFonts w:ascii="Times New Roman" w:hAnsi="Times New Roman" w:cs="Times New Roman"/>
                <w:i/>
              </w:rPr>
              <w:t>7778</w:t>
            </w:r>
            <w:r>
              <w:rPr>
                <w:rFonts w:ascii="Times New Roman" w:hAnsi="Times New Roman" w:cs="Times New Roman"/>
                <w:i/>
              </w:rPr>
              <w:t>-</w:t>
            </w:r>
            <w:r w:rsidR="00143110">
              <w:rPr>
                <w:rFonts w:ascii="Times New Roman" w:hAnsi="Times New Roman" w:cs="Times New Roman"/>
                <w:i/>
              </w:rPr>
              <w:t>8841</w:t>
            </w:r>
            <w:r>
              <w:rPr>
                <w:rFonts w:ascii="Times New Roman" w:hAnsi="Times New Roman" w:cs="Times New Roman"/>
                <w:i/>
              </w:rPr>
              <w:t>-</w:t>
            </w:r>
            <w:r w:rsidR="00143110">
              <w:rPr>
                <w:rFonts w:ascii="Times New Roman" w:hAnsi="Times New Roman" w:cs="Times New Roman"/>
                <w:i/>
              </w:rPr>
              <w:t>8005</w:t>
            </w:r>
            <w:r>
              <w:rPr>
                <w:rFonts w:ascii="Times New Roman" w:hAnsi="Times New Roman" w:cs="Times New Roman"/>
                <w:i/>
              </w:rPr>
              <w:t>-</w:t>
            </w:r>
            <w:r w:rsidR="00143110">
              <w:rPr>
                <w:rFonts w:ascii="Times New Roman" w:hAnsi="Times New Roman" w:cs="Times New Roman"/>
                <w:i/>
              </w:rPr>
              <w:t>1509</w:t>
            </w:r>
            <w:r w:rsidRPr="004374E7">
              <w:rPr>
                <w:rFonts w:ascii="Times New Roman" w:hAnsi="Times New Roman" w:cs="Times New Roman"/>
                <w:i/>
              </w:rPr>
              <w:t>)</w:t>
            </w:r>
            <w:r w:rsidRPr="009856B1">
              <w:rPr>
                <w:rFonts w:ascii="Times New Roman" w:hAnsi="Times New Roman" w:cs="Times New Roman"/>
                <w:i/>
              </w:rPr>
              <w:t>.</w:t>
            </w:r>
          </w:p>
          <w:p w14:paraId="42F8F087" w14:textId="729BD24E" w:rsidR="00354D17" w:rsidRPr="009856B1" w:rsidRDefault="00354D17" w:rsidP="0014311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D09B2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D09B2" w:rsidRPr="00AC6C1F" w:rsidRDefault="00BD09B2" w:rsidP="00BD09B2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3A3D531" w14:textId="77777777" w:rsidR="00BD09B2" w:rsidRDefault="00BD09B2" w:rsidP="00BD09B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089BB38" w14:textId="15247B88" w:rsidR="00354D17" w:rsidRPr="0070402C" w:rsidRDefault="00354D17" w:rsidP="00BD09B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BD09B2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D09B2" w:rsidRPr="00AC6C1F" w:rsidRDefault="00BD09B2" w:rsidP="00BD09B2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D09B2" w:rsidRPr="00AD604C" w:rsidRDefault="00BD09B2" w:rsidP="00BD09B2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2E5D73A2" w:rsidR="00BD09B2" w:rsidRPr="00AD604C" w:rsidRDefault="00BD09B2" w:rsidP="00BD09B2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D09B2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D09B2" w:rsidRPr="00AC6C1F" w:rsidRDefault="00BD09B2" w:rsidP="00BD09B2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5AA8A06" w14:textId="56E0AA24" w:rsidR="00BD09B2" w:rsidRDefault="00BD09B2" w:rsidP="00BD09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3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03EC1869" w14:textId="2B1EBD75" w:rsidR="00214016" w:rsidRDefault="00214016" w:rsidP="00BD09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14.07.2005 № 788/3363 земельна ділянка площею 0,2047 га (кадастровий номер 8000000000:63:085:0002) передавалася в оренду на 3 рок</w:t>
            </w:r>
            <w:r w:rsidR="00F444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товариству з обмеженою відповідальністю «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Братіслава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</w:t>
            </w:r>
            <w:r w:rsidR="009906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ля будівництва житлового будинку з пі</w:t>
            </w:r>
            <w:r w:rsidR="002278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земним паркінгом на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r w:rsidR="00C01A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Соборності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5-в у Дніпровському районі м. Києва (договір оренди земельної ділянки </w:t>
            </w:r>
            <w:r w:rsidR="00EE0A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 w:rsidR="00A76BE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13.04.2006 № 66-6-00356</w:t>
            </w:r>
            <w:r w:rsidR="00F04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A76BE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F041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 w:rsidR="00A61BE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трок дії договору оренди закінчився </w:t>
            </w:r>
            <w:r w:rsidR="00A76BE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13.04.2009).</w:t>
            </w:r>
          </w:p>
          <w:p w14:paraId="2D693A2B" w14:textId="0D383CA0" w:rsidR="002278F3" w:rsidRPr="00214016" w:rsidRDefault="002278F3" w:rsidP="00EE0AD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 про поновлення договору оренди земельної ділянки                    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13.04.2006 № 66-6-00356 </w:t>
            </w:r>
            <w:r>
              <w:rPr>
                <w:rFonts w:ascii="Times New Roman" w:hAnsi="Times New Roman" w:cs="Times New Roman"/>
                <w:i/>
              </w:rPr>
              <w:t>Київською міською радою не приймалося.</w:t>
            </w:r>
          </w:p>
          <w:p w14:paraId="45FD5688" w14:textId="3836423E" w:rsidR="00354D17" w:rsidRDefault="00354D17" w:rsidP="00354D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AE34CC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AE34CC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AE34CC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AE34CC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                         </w:t>
            </w:r>
            <w:r w:rsidRPr="00AE34CC">
              <w:rPr>
                <w:rFonts w:ascii="Times New Roman" w:hAnsi="Times New Roman" w:cs="Times New Roman"/>
                <w:bCs/>
                <w:i/>
              </w:rPr>
              <w:t>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22ED6E28" w14:textId="77777777" w:rsidR="00354D17" w:rsidRPr="008841D4" w:rsidRDefault="00354D17" w:rsidP="00354D1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8841D4">
              <w:rPr>
                <w:b w:val="0"/>
                <w:i/>
                <w:sz w:val="24"/>
                <w:szCs w:val="24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9A7CAB4" w14:textId="77777777" w:rsidR="00354D17" w:rsidRPr="008841D4" w:rsidRDefault="00354D17" w:rsidP="00354D1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                    для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8841D4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8841D4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16A4FC9D" w14:textId="3C47BD81" w:rsidR="00BD09B2" w:rsidRPr="00354D17" w:rsidRDefault="00BD09B2" w:rsidP="00A82FE1">
            <w:pPr>
              <w:pStyle w:val="a7"/>
              <w:shd w:val="clear" w:color="auto" w:fill="auto"/>
              <w:jc w:val="both"/>
              <w:rPr>
                <w:i/>
                <w:lang w:val="ru-RU"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2791D30C" w14:textId="555F26D5" w:rsidR="00A438CE" w:rsidRDefault="00173F07" w:rsidP="00A438CE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A438CE" w:rsidRPr="008841D4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передачі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земельних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ділянок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у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користування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зацікавленим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визначено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Земельним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України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набуття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із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комунальної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власності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у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місті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Києві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,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затвердженим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рішенням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Київської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міської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ради </w:t>
      </w:r>
      <w:r w:rsidR="00354D17">
        <w:rPr>
          <w:i w:val="0"/>
          <w:sz w:val="24"/>
          <w:szCs w:val="24"/>
          <w:lang w:val="ru-RU"/>
        </w:rPr>
        <w:t xml:space="preserve">                            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від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20.04.2017 № 241/2463.</w:t>
      </w:r>
    </w:p>
    <w:p w14:paraId="205A31A1" w14:textId="77777777" w:rsidR="00A438CE" w:rsidRPr="008841D4" w:rsidRDefault="00A438CE" w:rsidP="00A438CE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8841D4">
        <w:rPr>
          <w:i w:val="0"/>
          <w:sz w:val="24"/>
          <w:szCs w:val="24"/>
          <w:lang w:val="ru-RU"/>
        </w:rPr>
        <w:t>Проєкт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lang w:val="ru-RU"/>
        </w:rPr>
        <w:t>рішення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8841D4">
        <w:rPr>
          <w:i w:val="0"/>
          <w:sz w:val="24"/>
          <w:szCs w:val="24"/>
          <w:lang w:val="ru-RU"/>
        </w:rPr>
        <w:t>стосується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8841D4">
        <w:rPr>
          <w:i w:val="0"/>
          <w:sz w:val="24"/>
          <w:szCs w:val="24"/>
          <w:lang w:val="ru-RU"/>
        </w:rPr>
        <w:t>соціальної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lang w:val="ru-RU"/>
        </w:rPr>
        <w:t>захищеності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lang w:val="ru-RU"/>
        </w:rPr>
        <w:t>осіб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з </w:t>
      </w:r>
      <w:proofErr w:type="spellStart"/>
      <w:r w:rsidRPr="008841D4">
        <w:rPr>
          <w:i w:val="0"/>
          <w:sz w:val="24"/>
          <w:szCs w:val="24"/>
          <w:lang w:val="ru-RU"/>
        </w:rPr>
        <w:t>інвалідністю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8841D4">
        <w:rPr>
          <w:i w:val="0"/>
          <w:sz w:val="24"/>
          <w:szCs w:val="24"/>
          <w:lang w:val="ru-RU"/>
        </w:rPr>
        <w:t>матиме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lang w:val="ru-RU"/>
        </w:rPr>
        <w:t>впливу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8841D4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lang w:val="ru-RU"/>
        </w:rPr>
        <w:t>цієї</w:t>
      </w:r>
      <w:proofErr w:type="spellEnd"/>
      <w:r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lang w:val="ru-RU"/>
        </w:rPr>
        <w:t>категорії</w:t>
      </w:r>
      <w:proofErr w:type="spellEnd"/>
      <w:r w:rsidRPr="008841D4">
        <w:rPr>
          <w:i w:val="0"/>
          <w:sz w:val="24"/>
          <w:szCs w:val="24"/>
          <w:lang w:val="ru-RU"/>
        </w:rPr>
        <w:t>.</w:t>
      </w:r>
    </w:p>
    <w:p w14:paraId="3F2E9ECB" w14:textId="77777777" w:rsidR="00A438CE" w:rsidRPr="008841D4" w:rsidRDefault="00A438CE" w:rsidP="00A438CE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8841D4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8841D4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10437FD8" w14:textId="61590EA3" w:rsidR="002F6307" w:rsidRPr="00A438CE" w:rsidRDefault="002F6307" w:rsidP="00A438CE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A438CE">
        <w:rPr>
          <w:i w:val="0"/>
          <w:sz w:val="24"/>
          <w:szCs w:val="24"/>
          <w:lang w:val="uk-UA"/>
        </w:rPr>
        <w:t>Проєкт</w:t>
      </w:r>
      <w:proofErr w:type="spellEnd"/>
      <w:r w:rsidRPr="00A438CE">
        <w:rPr>
          <w:i w:val="0"/>
          <w:sz w:val="24"/>
          <w:szCs w:val="24"/>
          <w:lang w:val="uk-UA"/>
        </w:rPr>
        <w:t xml:space="preserve">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</w:t>
      </w:r>
      <w:r w:rsidR="00A438CE" w:rsidRPr="00A438CE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="00A438CE" w:rsidRPr="00A438CE">
        <w:rPr>
          <w:i w:val="0"/>
          <w:color w:val="000000"/>
          <w:sz w:val="24"/>
          <w:szCs w:val="24"/>
          <w:lang w:val="uk-UA"/>
        </w:rPr>
        <w:t>ї</w:t>
      </w:r>
      <w:r w:rsidR="00A438CE" w:rsidRPr="00A438CE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="00A438CE" w:rsidRPr="00A438CE">
        <w:rPr>
          <w:i w:val="0"/>
          <w:color w:val="000000"/>
          <w:sz w:val="24"/>
          <w:szCs w:val="24"/>
          <w:lang w:val="ru-RU"/>
        </w:rPr>
        <w:t>»</w:t>
      </w:r>
      <w:r w:rsidR="00A438CE" w:rsidRPr="00A438CE">
        <w:rPr>
          <w:i w:val="0"/>
          <w:sz w:val="24"/>
          <w:szCs w:val="24"/>
          <w:lang w:val="uk-UA"/>
        </w:rPr>
        <w:t>.</w:t>
      </w:r>
    </w:p>
    <w:p w14:paraId="702AFC77" w14:textId="19CDA162" w:rsidR="00E90C7D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0B4DECF" w14:textId="16CDF12B" w:rsidR="00354D17" w:rsidRDefault="00354D1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75A9BDB5" w14:textId="05C32966" w:rsidR="00354D17" w:rsidRDefault="00354D1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2B17D073" w14:textId="66B00716" w:rsidR="00F402DD" w:rsidRDefault="00F402D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A0CC5BD" w14:textId="77777777" w:rsidR="00F402DD" w:rsidRDefault="00F402D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1A6ACA6A" w14:textId="77777777" w:rsidR="00354D17" w:rsidRPr="002F6307" w:rsidRDefault="00354D1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lastRenderedPageBreak/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3D6975EA" w14:textId="77777777" w:rsidR="00EE0AD9" w:rsidRDefault="0098267F" w:rsidP="00A438CE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="00A438CE" w:rsidRPr="00A438CE">
        <w:rPr>
          <w:i w:val="0"/>
          <w:sz w:val="24"/>
          <w:szCs w:val="24"/>
          <w:lang w:val="ru-RU"/>
        </w:rPr>
        <w:t xml:space="preserve">до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Податкового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України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України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«Про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оренду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землі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» та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рішення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Київської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міської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від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05.12.2024 № 426/10234 «Про бюджет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міста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Києва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на                   2025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рік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»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орієнтовний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розмір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річної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орендної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A438CE" w:rsidRPr="00A438CE">
        <w:rPr>
          <w:i w:val="0"/>
          <w:sz w:val="24"/>
          <w:szCs w:val="24"/>
          <w:lang w:val="ru-RU"/>
        </w:rPr>
        <w:t>складатиме</w:t>
      </w:r>
      <w:proofErr w:type="spellEnd"/>
      <w:r w:rsidR="00A438CE" w:rsidRPr="00A438CE">
        <w:rPr>
          <w:i w:val="0"/>
          <w:sz w:val="24"/>
          <w:szCs w:val="24"/>
          <w:lang w:val="ru-RU"/>
        </w:rPr>
        <w:t xml:space="preserve">: </w:t>
      </w:r>
    </w:p>
    <w:p w14:paraId="1999EAC4" w14:textId="41507138" w:rsidR="00EE0AD9" w:rsidRDefault="00EE0AD9" w:rsidP="00EE0AD9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F47D40">
        <w:rPr>
          <w:b/>
          <w:i w:val="0"/>
          <w:sz w:val="24"/>
          <w:szCs w:val="24"/>
          <w:lang w:val="ru-RU"/>
        </w:rPr>
        <w:t>існуючий</w:t>
      </w:r>
      <w:proofErr w:type="spellEnd"/>
      <w:r w:rsidRPr="00F47D40">
        <w:rPr>
          <w:b/>
          <w:i w:val="0"/>
          <w:sz w:val="24"/>
          <w:szCs w:val="24"/>
          <w:lang w:val="ru-RU"/>
        </w:rPr>
        <w:t xml:space="preserve"> – </w:t>
      </w:r>
      <w:r w:rsidR="00EE668B">
        <w:rPr>
          <w:b/>
          <w:i w:val="0"/>
          <w:color w:val="000000"/>
          <w:sz w:val="24"/>
          <w:szCs w:val="24"/>
          <w:shd w:val="clear" w:color="auto" w:fill="FFFFFF"/>
          <w:lang w:val="ru-RU"/>
        </w:rPr>
        <w:t>151 245</w:t>
      </w:r>
      <w:r w:rsidRPr="00F90A5B">
        <w:rPr>
          <w:b/>
          <w:i w:val="0"/>
          <w:sz w:val="24"/>
          <w:szCs w:val="24"/>
          <w:lang w:val="ru-RU"/>
        </w:rPr>
        <w:t xml:space="preserve"> </w:t>
      </w:r>
      <w:proofErr w:type="spellStart"/>
      <w:r w:rsidRPr="00F90A5B">
        <w:rPr>
          <w:b/>
          <w:i w:val="0"/>
          <w:sz w:val="24"/>
          <w:szCs w:val="24"/>
          <w:lang w:val="ru-RU"/>
        </w:rPr>
        <w:t>грн</w:t>
      </w:r>
      <w:proofErr w:type="spellEnd"/>
      <w:r w:rsidRPr="00F90A5B">
        <w:rPr>
          <w:b/>
          <w:i w:val="0"/>
          <w:sz w:val="24"/>
          <w:szCs w:val="24"/>
          <w:lang w:val="ru-RU"/>
        </w:rPr>
        <w:t xml:space="preserve"> </w:t>
      </w:r>
      <w:r w:rsidR="00EE668B">
        <w:rPr>
          <w:b/>
          <w:i w:val="0"/>
          <w:sz w:val="24"/>
          <w:szCs w:val="24"/>
          <w:lang w:val="ru-RU"/>
        </w:rPr>
        <w:t>24</w:t>
      </w:r>
      <w:r w:rsidRPr="00F90A5B">
        <w:rPr>
          <w:b/>
          <w:i w:val="0"/>
          <w:sz w:val="24"/>
          <w:szCs w:val="24"/>
          <w:lang w:val="ru-RU"/>
        </w:rPr>
        <w:t xml:space="preserve"> коп. (3%),</w:t>
      </w:r>
      <w:r w:rsidRPr="00171A1B">
        <w:rPr>
          <w:i w:val="0"/>
          <w:sz w:val="24"/>
          <w:szCs w:val="24"/>
          <w:lang w:val="ru-RU"/>
        </w:rPr>
        <w:t xml:space="preserve"> </w:t>
      </w:r>
    </w:p>
    <w:p w14:paraId="0779ADB8" w14:textId="28C7B76A" w:rsidR="00173F07" w:rsidRDefault="00EE0AD9" w:rsidP="00A438CE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EE0AD9">
        <w:rPr>
          <w:b/>
          <w:i w:val="0"/>
          <w:sz w:val="24"/>
          <w:szCs w:val="24"/>
          <w:lang w:val="ru-RU"/>
        </w:rPr>
        <w:t>проєктний</w:t>
      </w:r>
      <w:proofErr w:type="spellEnd"/>
      <w:r w:rsidRPr="00EE0AD9">
        <w:rPr>
          <w:b/>
          <w:i w:val="0"/>
          <w:sz w:val="24"/>
          <w:szCs w:val="24"/>
          <w:lang w:val="ru-RU"/>
        </w:rPr>
        <w:t xml:space="preserve"> - </w:t>
      </w:r>
      <w:r w:rsidR="00F8077E">
        <w:rPr>
          <w:b/>
          <w:i w:val="0"/>
          <w:sz w:val="24"/>
          <w:szCs w:val="24"/>
          <w:lang w:val="ru-RU"/>
        </w:rPr>
        <w:t>661</w:t>
      </w:r>
      <w:r w:rsidR="00A438CE" w:rsidRPr="00EE0AD9">
        <w:rPr>
          <w:b/>
          <w:i w:val="0"/>
          <w:sz w:val="24"/>
          <w:szCs w:val="24"/>
          <w:lang w:val="ru-RU"/>
        </w:rPr>
        <w:t xml:space="preserve"> </w:t>
      </w:r>
      <w:r w:rsidR="00F8077E">
        <w:rPr>
          <w:b/>
          <w:i w:val="0"/>
          <w:sz w:val="24"/>
          <w:szCs w:val="24"/>
          <w:lang w:val="ru-RU"/>
        </w:rPr>
        <w:t>697</w:t>
      </w:r>
      <w:r w:rsidR="00A438CE" w:rsidRPr="00A438CE">
        <w:rPr>
          <w:b/>
          <w:i w:val="0"/>
          <w:sz w:val="24"/>
          <w:szCs w:val="24"/>
          <w:lang w:val="ru-RU"/>
        </w:rPr>
        <w:t xml:space="preserve"> </w:t>
      </w:r>
      <w:proofErr w:type="spellStart"/>
      <w:r w:rsidR="00A438CE" w:rsidRPr="00A438CE">
        <w:rPr>
          <w:b/>
          <w:i w:val="0"/>
          <w:sz w:val="24"/>
          <w:szCs w:val="24"/>
          <w:lang w:val="ru-RU"/>
        </w:rPr>
        <w:t>грн</w:t>
      </w:r>
      <w:proofErr w:type="spellEnd"/>
      <w:r w:rsidR="00A438CE" w:rsidRPr="00A438CE">
        <w:rPr>
          <w:b/>
          <w:i w:val="0"/>
          <w:sz w:val="24"/>
          <w:szCs w:val="24"/>
          <w:lang w:val="ru-RU"/>
        </w:rPr>
        <w:t xml:space="preserve"> </w:t>
      </w:r>
      <w:r w:rsidR="00F8077E">
        <w:rPr>
          <w:b/>
          <w:i w:val="0"/>
          <w:sz w:val="24"/>
          <w:szCs w:val="24"/>
          <w:lang w:val="ru-RU"/>
        </w:rPr>
        <w:t>93</w:t>
      </w:r>
      <w:r w:rsidR="00A438CE" w:rsidRPr="00A438CE">
        <w:rPr>
          <w:b/>
          <w:i w:val="0"/>
          <w:sz w:val="24"/>
          <w:szCs w:val="24"/>
          <w:lang w:val="ru-RU"/>
        </w:rPr>
        <w:t xml:space="preserve"> коп (5%)</w:t>
      </w:r>
      <w:r w:rsidR="00A438CE" w:rsidRPr="00A438CE">
        <w:rPr>
          <w:i w:val="0"/>
          <w:sz w:val="24"/>
          <w:szCs w:val="24"/>
          <w:lang w:val="ru-RU"/>
        </w:rPr>
        <w:t>.</w:t>
      </w:r>
    </w:p>
    <w:p w14:paraId="7765B917" w14:textId="77777777" w:rsidR="00A438CE" w:rsidRPr="00A438CE" w:rsidRDefault="00A438CE" w:rsidP="00A438CE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5782DEB2" w14:textId="77777777" w:rsidR="00A438CE" w:rsidRDefault="00173F07" w:rsidP="00A438C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прийняття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розробленого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проєкту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рішення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реалізація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зацікавленою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своїх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прав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щодо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користування</w:t>
      </w:r>
      <w:proofErr w:type="spellEnd"/>
      <w:r w:rsidR="00A438CE" w:rsidRPr="008841D4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="00A438CE" w:rsidRPr="008841D4">
        <w:rPr>
          <w:i w:val="0"/>
          <w:sz w:val="24"/>
          <w:szCs w:val="24"/>
          <w:lang w:val="ru-RU"/>
        </w:rPr>
        <w:t>ділянкою</w:t>
      </w:r>
      <w:proofErr w:type="spellEnd"/>
      <w:r w:rsidR="00A438CE" w:rsidRPr="008841D4">
        <w:rPr>
          <w:i w:val="0"/>
          <w:sz w:val="24"/>
          <w:szCs w:val="24"/>
          <w:lang w:val="ru-RU"/>
        </w:rPr>
        <w:t>.</w:t>
      </w:r>
    </w:p>
    <w:p w14:paraId="4B51D138" w14:textId="7BC1DE87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0A01F3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B50BC8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49800647" w:rsidR="00B50BC8" w:rsidRPr="000A01F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0A01F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0A01F3">
          <w:rPr>
            <w:i w:val="0"/>
            <w:sz w:val="12"/>
            <w:szCs w:val="12"/>
            <w:lang w:val="ru-RU"/>
          </w:rPr>
          <w:t xml:space="preserve"> записка № ПЗН-86227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0A01F3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0A01F3">
          <w:rPr>
            <w:i w:val="0"/>
            <w:sz w:val="12"/>
            <w:szCs w:val="12"/>
            <w:lang w:val="ru-RU"/>
          </w:rPr>
          <w:t xml:space="preserve"> </w:t>
        </w:r>
        <w:r w:rsidR="00855E11" w:rsidRPr="000A01F3">
          <w:rPr>
            <w:i w:val="0"/>
            <w:sz w:val="12"/>
            <w:szCs w:val="12"/>
            <w:lang w:val="ru-RU"/>
          </w:rPr>
          <w:t>12.11.2025</w:t>
        </w:r>
        <w:r w:rsidR="0012494D" w:rsidRPr="000A01F3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B00CD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B00CD">
          <w:rPr>
            <w:i w:val="0"/>
            <w:sz w:val="12"/>
            <w:szCs w:val="12"/>
            <w:lang w:val="ru-RU"/>
          </w:rPr>
          <w:t xml:space="preserve"> №</w:t>
        </w:r>
        <w:r w:rsidR="0012494D" w:rsidRPr="000A01F3">
          <w:rPr>
            <w:i w:val="0"/>
            <w:sz w:val="12"/>
            <w:szCs w:val="12"/>
            <w:lang w:val="ru-RU"/>
          </w:rPr>
          <w:t xml:space="preserve"> 486391437</w:t>
        </w:r>
      </w:p>
      <w:p w14:paraId="3386C57A" w14:textId="792DCF36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F4000" w:rsidRPr="00BF400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A01F3"/>
    <w:rsid w:val="0012494D"/>
    <w:rsid w:val="00143110"/>
    <w:rsid w:val="001675FB"/>
    <w:rsid w:val="00173F07"/>
    <w:rsid w:val="00174E19"/>
    <w:rsid w:val="001847DF"/>
    <w:rsid w:val="001A7756"/>
    <w:rsid w:val="001B00CD"/>
    <w:rsid w:val="001D3A82"/>
    <w:rsid w:val="00214016"/>
    <w:rsid w:val="002278F3"/>
    <w:rsid w:val="002370D1"/>
    <w:rsid w:val="00265722"/>
    <w:rsid w:val="002678BE"/>
    <w:rsid w:val="002C5654"/>
    <w:rsid w:val="002D265C"/>
    <w:rsid w:val="002F6307"/>
    <w:rsid w:val="00311269"/>
    <w:rsid w:val="00346872"/>
    <w:rsid w:val="00354D17"/>
    <w:rsid w:val="003A13FE"/>
    <w:rsid w:val="003C3E66"/>
    <w:rsid w:val="003F697F"/>
    <w:rsid w:val="00452D5A"/>
    <w:rsid w:val="00463B38"/>
    <w:rsid w:val="00495A67"/>
    <w:rsid w:val="0050652B"/>
    <w:rsid w:val="005176A9"/>
    <w:rsid w:val="005740F1"/>
    <w:rsid w:val="00581A44"/>
    <w:rsid w:val="005C003C"/>
    <w:rsid w:val="005D5C2D"/>
    <w:rsid w:val="005E2EFF"/>
    <w:rsid w:val="006308D4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7F2091"/>
    <w:rsid w:val="00820317"/>
    <w:rsid w:val="0082686E"/>
    <w:rsid w:val="00855E11"/>
    <w:rsid w:val="008A4A7E"/>
    <w:rsid w:val="0094351B"/>
    <w:rsid w:val="0098267F"/>
    <w:rsid w:val="009856B1"/>
    <w:rsid w:val="0099066B"/>
    <w:rsid w:val="00A03734"/>
    <w:rsid w:val="00A1045E"/>
    <w:rsid w:val="00A214DC"/>
    <w:rsid w:val="00A318A9"/>
    <w:rsid w:val="00A34F0D"/>
    <w:rsid w:val="00A404EA"/>
    <w:rsid w:val="00A438CE"/>
    <w:rsid w:val="00A60058"/>
    <w:rsid w:val="00A61BE3"/>
    <w:rsid w:val="00A73294"/>
    <w:rsid w:val="00A76BE0"/>
    <w:rsid w:val="00A82FE1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BC0552"/>
    <w:rsid w:val="00BD09B2"/>
    <w:rsid w:val="00BF4000"/>
    <w:rsid w:val="00C01A91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F1104"/>
    <w:rsid w:val="00E34240"/>
    <w:rsid w:val="00E44B16"/>
    <w:rsid w:val="00E54B4D"/>
    <w:rsid w:val="00E60C6D"/>
    <w:rsid w:val="00E90C7D"/>
    <w:rsid w:val="00E92EA7"/>
    <w:rsid w:val="00EC641A"/>
    <w:rsid w:val="00EE0AD9"/>
    <w:rsid w:val="00EE668B"/>
    <w:rsid w:val="00EF388D"/>
    <w:rsid w:val="00F012A7"/>
    <w:rsid w:val="00F041F6"/>
    <w:rsid w:val="00F402DD"/>
    <w:rsid w:val="00F4449F"/>
    <w:rsid w:val="00F54A05"/>
    <w:rsid w:val="00F60E6B"/>
    <w:rsid w:val="00F72AE2"/>
    <w:rsid w:val="00F801D8"/>
    <w:rsid w:val="00F8077E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045D6-89FB-45BD-BF1A-BACAD164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1209</Words>
  <Characters>6894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8087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28</cp:revision>
  <cp:lastPrinted>2025-11-18T12:03:00Z</cp:lastPrinted>
  <dcterms:created xsi:type="dcterms:W3CDTF">2025-11-12T13:21:00Z</dcterms:created>
  <dcterms:modified xsi:type="dcterms:W3CDTF">2025-11-24T14:58:00Z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