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68F674E2" w14:textId="226FC829"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3777C9D">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8A2C2BB" w14:textId="1B79D53B"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489011050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489011050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920"/>
      </w:tblGrid>
      <w:tr w:rsidR="00F6318B" w:rsidRPr="00C269CF" w14:paraId="0C6EEC95" w14:textId="77777777" w:rsidTr="00C269CF">
        <w:trPr>
          <w:trHeight w:val="2500"/>
        </w:trPr>
        <w:tc>
          <w:tcPr>
            <w:tcW w:w="5920" w:type="dxa"/>
            <w:hideMark/>
          </w:tcPr>
          <w:p w14:paraId="77156FCC" w14:textId="5A6A2FC1" w:rsidR="00F6318B" w:rsidRPr="00C269CF" w:rsidRDefault="004805FA" w:rsidP="00C269CF">
            <w:pPr>
              <w:pStyle w:val="16"/>
              <w:shd w:val="clear" w:color="auto" w:fill="auto"/>
              <w:tabs>
                <w:tab w:val="left" w:pos="2036"/>
              </w:tabs>
              <w:spacing w:after="0" w:line="230" w:lineRule="auto"/>
              <w:ind w:firstLine="0"/>
              <w:jc w:val="both"/>
              <w:rPr>
                <w:b/>
                <w:bCs/>
                <w:color w:val="000000"/>
                <w:sz w:val="28"/>
                <w:szCs w:val="28"/>
                <w:lang w:bidi="uk-UA"/>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C269CF">
              <w:rPr>
                <w:b/>
                <w:bCs/>
                <w:color w:val="000000"/>
                <w:sz w:val="28"/>
                <w:szCs w:val="28"/>
                <w:lang w:bidi="uk-UA"/>
              </w:rPr>
              <w:t>КОМУНАЛЬН</w:t>
            </w:r>
            <w:r w:rsidR="00C269CF">
              <w:rPr>
                <w:b/>
                <w:bCs/>
                <w:color w:val="000000"/>
                <w:sz w:val="28"/>
                <w:szCs w:val="28"/>
                <w:lang w:bidi="uk-UA"/>
              </w:rPr>
              <w:t>ОМУ</w:t>
            </w:r>
            <w:r w:rsidR="007661E0" w:rsidRPr="00C269CF">
              <w:rPr>
                <w:b/>
                <w:bCs/>
                <w:color w:val="000000"/>
                <w:sz w:val="28"/>
                <w:szCs w:val="28"/>
                <w:lang w:bidi="uk-UA"/>
              </w:rPr>
              <w:t xml:space="preserve"> НЕКОМЕРЦІЙН</w:t>
            </w:r>
            <w:r w:rsidR="00C269CF">
              <w:rPr>
                <w:b/>
                <w:bCs/>
                <w:color w:val="000000"/>
                <w:sz w:val="28"/>
                <w:szCs w:val="28"/>
                <w:lang w:bidi="uk-UA"/>
              </w:rPr>
              <w:t>ОМУ</w:t>
            </w:r>
            <w:r w:rsidR="007661E0" w:rsidRPr="00C269CF">
              <w:rPr>
                <w:b/>
                <w:bCs/>
                <w:color w:val="000000"/>
                <w:sz w:val="28"/>
                <w:szCs w:val="28"/>
                <w:lang w:bidi="uk-UA"/>
              </w:rPr>
              <w:t xml:space="preserve"> ПІДПРИЄМСТВ</w:t>
            </w:r>
            <w:r w:rsidR="00C269CF">
              <w:rPr>
                <w:b/>
                <w:bCs/>
                <w:color w:val="000000"/>
                <w:sz w:val="28"/>
                <w:szCs w:val="28"/>
                <w:lang w:bidi="uk-UA"/>
              </w:rPr>
              <w:t>У</w:t>
            </w:r>
            <w:r w:rsidR="007661E0" w:rsidRPr="00C269CF">
              <w:rPr>
                <w:b/>
                <w:bCs/>
                <w:color w:val="000000"/>
                <w:sz w:val="28"/>
                <w:szCs w:val="28"/>
                <w:lang w:bidi="uk-UA"/>
              </w:rPr>
              <w:t xml:space="preserve"> «КОНСУЛЬТАТИВНО-ДІАГНОСТИЧНИЙ ЦЕНТР» СВЯТОШИНСЬКОГО РАЙОНУ М. КИЄВА</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C269CF">
              <w:rPr>
                <w:b/>
                <w:bCs/>
                <w:color w:val="000000"/>
                <w:sz w:val="28"/>
                <w:szCs w:val="28"/>
                <w:lang w:bidi="uk-UA"/>
              </w:rPr>
              <w:t>проєкту землеустрою щодо відведення земельної ділянки</w:t>
            </w:r>
            <w:r w:rsidR="00F724FC">
              <w:rPr>
                <w:b/>
                <w:bCs/>
                <w:color w:val="000000"/>
                <w:sz w:val="28"/>
                <w:szCs w:val="28"/>
                <w:lang w:bidi="uk-UA"/>
              </w:rPr>
              <w:t xml:space="preserve"> </w:t>
            </w:r>
            <w:r w:rsidR="003C068E" w:rsidRPr="00E82A33">
              <w:rPr>
                <w:b/>
                <w:bCs/>
                <w:color w:val="000000"/>
                <w:sz w:val="28"/>
                <w:szCs w:val="28"/>
                <w:lang w:bidi="uk-UA"/>
              </w:rPr>
              <w:t>у</w:t>
            </w:r>
            <w:r w:rsidR="00515998">
              <w:rPr>
                <w:b/>
                <w:bCs/>
                <w:color w:val="000000"/>
                <w:sz w:val="28"/>
                <w:szCs w:val="28"/>
                <w:lang w:bidi="uk-UA"/>
              </w:rPr>
              <w:t xml:space="preserve"> </w:t>
            </w:r>
            <w:r w:rsidR="00515998" w:rsidRPr="00C269CF">
              <w:rPr>
                <w:b/>
                <w:bCs/>
                <w:color w:val="000000"/>
                <w:sz w:val="28"/>
                <w:szCs w:val="28"/>
                <w:lang w:bidi="uk-UA"/>
              </w:rPr>
              <w:t>постійне користування</w:t>
            </w:r>
            <w:r w:rsidR="006C20FA" w:rsidRPr="00CC2213">
              <w:rPr>
                <w:b/>
                <w:bCs/>
                <w:color w:val="000000"/>
                <w:sz w:val="28"/>
                <w:szCs w:val="28"/>
                <w:lang w:bidi="uk-UA"/>
              </w:rPr>
              <w:t xml:space="preserve"> </w:t>
            </w:r>
            <w:r w:rsidR="002D20BE" w:rsidRPr="00C269CF">
              <w:rPr>
                <w:b/>
                <w:bCs/>
                <w:color w:val="000000"/>
                <w:sz w:val="28"/>
                <w:szCs w:val="28"/>
                <w:lang w:bidi="uk-UA"/>
              </w:rPr>
              <w:t xml:space="preserve">для </w:t>
            </w:r>
            <w:r w:rsidR="00C269CF">
              <w:rPr>
                <w:b/>
                <w:bCs/>
                <w:color w:val="000000"/>
                <w:sz w:val="28"/>
                <w:szCs w:val="28"/>
                <w:lang w:bidi="uk-UA"/>
              </w:rPr>
              <w:t>експлуатації</w:t>
            </w:r>
            <w:r w:rsidR="002D20BE" w:rsidRPr="00C269CF">
              <w:rPr>
                <w:b/>
                <w:bCs/>
                <w:color w:val="000000"/>
                <w:sz w:val="28"/>
                <w:szCs w:val="28"/>
                <w:lang w:bidi="uk-UA"/>
              </w:rPr>
              <w:t xml:space="preserve"> та обслуговування будівель закладів охорони здоров</w:t>
            </w:r>
            <w:r w:rsidR="00C269CF">
              <w:rPr>
                <w:b/>
                <w:bCs/>
                <w:color w:val="000000"/>
                <w:sz w:val="28"/>
                <w:szCs w:val="28"/>
                <w:lang w:bidi="uk-UA"/>
              </w:rPr>
              <w:t>’</w:t>
            </w:r>
            <w:r w:rsidR="002D20BE" w:rsidRPr="00C269CF">
              <w:rPr>
                <w:b/>
                <w:bCs/>
                <w:color w:val="000000"/>
                <w:sz w:val="28"/>
                <w:szCs w:val="28"/>
                <w:lang w:bidi="uk-UA"/>
              </w:rPr>
              <w:t>я та соціальної допомоги</w:t>
            </w:r>
            <w:r w:rsidR="00735DE2" w:rsidRPr="00C269CF">
              <w:rPr>
                <w:b/>
                <w:bCs/>
                <w:color w:val="000000"/>
                <w:sz w:val="28"/>
                <w:szCs w:val="28"/>
                <w:lang w:bidi="uk-UA"/>
              </w:rPr>
              <w:t xml:space="preserve"> </w:t>
            </w:r>
            <w:r w:rsidRPr="004805FA">
              <w:rPr>
                <w:b/>
                <w:bCs/>
                <w:color w:val="000000"/>
                <w:sz w:val="28"/>
                <w:szCs w:val="28"/>
                <w:lang w:bidi="uk-UA"/>
              </w:rPr>
              <w:t xml:space="preserve">на </w:t>
            </w:r>
            <w:r w:rsidR="00EB2B10" w:rsidRPr="00C269CF">
              <w:rPr>
                <w:b/>
                <w:bCs/>
                <w:color w:val="000000"/>
                <w:sz w:val="28"/>
                <w:szCs w:val="28"/>
                <w:lang w:bidi="uk-UA"/>
              </w:rPr>
              <w:t>вул. Івана Крамського, 10</w:t>
            </w:r>
            <w:r w:rsidRPr="004805FA">
              <w:rPr>
                <w:b/>
                <w:bCs/>
                <w:color w:val="000000"/>
                <w:sz w:val="28"/>
                <w:szCs w:val="28"/>
                <w:lang w:bidi="uk-UA"/>
              </w:rPr>
              <w:t xml:space="preserve"> у </w:t>
            </w:r>
            <w:r w:rsidR="00EB2B10" w:rsidRPr="00EB2B10">
              <w:rPr>
                <w:b/>
                <w:bCs/>
                <w:color w:val="000000"/>
                <w:sz w:val="28"/>
                <w:szCs w:val="28"/>
                <w:lang w:bidi="uk-UA"/>
              </w:rPr>
              <w:t>Святошинському</w:t>
            </w:r>
            <w:r w:rsidRPr="004805FA">
              <w:rPr>
                <w:b/>
                <w:bCs/>
                <w:color w:val="000000"/>
                <w:sz w:val="28"/>
                <w:szCs w:val="28"/>
                <w:lang w:bidi="uk-UA"/>
              </w:rPr>
              <w:t xml:space="preserve"> районі міста Києва</w:t>
            </w:r>
          </w:p>
        </w:tc>
      </w:tr>
    </w:tbl>
    <w:p w14:paraId="27B6AB64" w14:textId="24FF56E3" w:rsidR="00C269CF" w:rsidRPr="00F6318B" w:rsidRDefault="00582B57" w:rsidP="00C269CF">
      <w:pPr>
        <w:pStyle w:val="a9"/>
        <w:ind w:right="3905"/>
        <w:rPr>
          <w:bCs/>
          <w:lang w:val="uk-UA"/>
        </w:rPr>
      </w:pPr>
      <w:r w:rsidRPr="00C269CF">
        <w:rPr>
          <w:bCs/>
          <w:sz w:val="28"/>
          <w:szCs w:val="28"/>
          <w:lang w:val="uk-UA" w:eastAsia="uk-UA" w:bidi="uk-UA"/>
        </w:rPr>
        <w:br w:type="textWrapping" w:clear="all"/>
      </w:r>
    </w:p>
    <w:p w14:paraId="25D9DAA5" w14:textId="1B4F67FF" w:rsidR="00C269CF" w:rsidRDefault="00C269CF" w:rsidP="00C269CF">
      <w:pPr>
        <w:pStyle w:val="20"/>
        <w:rPr>
          <w:szCs w:val="28"/>
          <w:lang w:val="uk-UA"/>
        </w:rPr>
      </w:pPr>
      <w:r w:rsidRPr="0080633A">
        <w:rPr>
          <w:szCs w:val="28"/>
          <w:lang w:val="uk-UA"/>
        </w:rPr>
        <w:t xml:space="preserve">Розглянувши </w:t>
      </w:r>
      <w:r>
        <w:rPr>
          <w:szCs w:val="28"/>
          <w:lang w:val="uk-UA"/>
        </w:rPr>
        <w:t>клопотання</w:t>
      </w:r>
      <w:r w:rsidRPr="0080633A">
        <w:rPr>
          <w:szCs w:val="28"/>
          <w:lang w:val="uk-UA"/>
        </w:rPr>
        <w:t xml:space="preserve"> </w:t>
      </w:r>
      <w:r w:rsidR="00C5769F" w:rsidRPr="00093FE3">
        <w:rPr>
          <w:szCs w:val="28"/>
          <w:lang w:val="uk-UA"/>
        </w:rPr>
        <w:t>КОМУНАЛЬНО</w:t>
      </w:r>
      <w:r w:rsidR="00C5769F">
        <w:rPr>
          <w:szCs w:val="28"/>
          <w:lang w:val="uk-UA"/>
        </w:rPr>
        <w:t>ГО</w:t>
      </w:r>
      <w:r w:rsidR="00C5769F" w:rsidRPr="00093FE3">
        <w:rPr>
          <w:szCs w:val="28"/>
          <w:lang w:val="uk-UA"/>
        </w:rPr>
        <w:t xml:space="preserve"> НЕКОМЕРЦІЙНО</w:t>
      </w:r>
      <w:r w:rsidR="00C5769F">
        <w:rPr>
          <w:szCs w:val="28"/>
          <w:lang w:val="uk-UA"/>
        </w:rPr>
        <w:t>ГО</w:t>
      </w:r>
      <w:r w:rsidR="00C5769F" w:rsidRPr="00093FE3">
        <w:rPr>
          <w:szCs w:val="28"/>
          <w:lang w:val="uk-UA"/>
        </w:rPr>
        <w:t xml:space="preserve"> ПІДПРИЄМСТВ</w:t>
      </w:r>
      <w:r w:rsidR="00C5769F">
        <w:rPr>
          <w:szCs w:val="28"/>
          <w:lang w:val="uk-UA"/>
        </w:rPr>
        <w:t>А</w:t>
      </w:r>
      <w:r w:rsidR="00C5769F" w:rsidRPr="00093FE3">
        <w:rPr>
          <w:szCs w:val="28"/>
          <w:lang w:val="uk-UA"/>
        </w:rPr>
        <w:t xml:space="preserve"> «КОНСУЛЬТАТИВНО-ДІАГНОСТИЧНИЙ ЦЕНТР» СВЯТОШИНСЬКОГО РАЙОНУ М. КИЄВА</w:t>
      </w:r>
      <w:r w:rsidR="00C5769F" w:rsidRPr="0080633A">
        <w:rPr>
          <w:szCs w:val="28"/>
          <w:lang w:val="uk-UA"/>
        </w:rPr>
        <w:t xml:space="preserve"> (код </w:t>
      </w:r>
      <w:r w:rsidR="00C5769F" w:rsidRPr="00093FE3">
        <w:rPr>
          <w:szCs w:val="28"/>
          <w:lang w:val="uk-UA"/>
        </w:rPr>
        <w:t xml:space="preserve">ЄДРПОУ: </w:t>
      </w:r>
      <w:r w:rsidR="00C5769F">
        <w:rPr>
          <w:szCs w:val="28"/>
          <w:lang w:val="uk-UA"/>
        </w:rPr>
        <w:t>26199401</w:t>
      </w:r>
      <w:r w:rsidR="00C5769F" w:rsidRPr="00093FE3">
        <w:rPr>
          <w:szCs w:val="28"/>
          <w:lang w:val="uk-UA"/>
        </w:rPr>
        <w:t xml:space="preserve">, </w:t>
      </w:r>
      <w:r w:rsidR="00C5769F" w:rsidRPr="0080633A">
        <w:rPr>
          <w:szCs w:val="28"/>
          <w:lang w:val="uk-UA"/>
        </w:rPr>
        <w:t xml:space="preserve">місцезнаходження юридичної особи: </w:t>
      </w:r>
      <w:r w:rsidR="00C5769F">
        <w:rPr>
          <w:szCs w:val="28"/>
          <w:lang w:val="uk-UA"/>
        </w:rPr>
        <w:t>03134</w:t>
      </w:r>
      <w:r w:rsidR="00C5769F" w:rsidRPr="0080633A">
        <w:rPr>
          <w:szCs w:val="28"/>
          <w:lang w:val="uk-UA"/>
        </w:rPr>
        <w:t xml:space="preserve">, м. Київ, вул. </w:t>
      </w:r>
      <w:r w:rsidR="00C5769F">
        <w:rPr>
          <w:szCs w:val="28"/>
          <w:lang w:val="uk-UA"/>
        </w:rPr>
        <w:t>Симиренка, 10</w:t>
      </w:r>
      <w:r w:rsidR="00C5769F" w:rsidRPr="0080633A">
        <w:rPr>
          <w:szCs w:val="28"/>
          <w:lang w:val="uk-UA"/>
        </w:rPr>
        <w:t xml:space="preserve">) </w:t>
      </w:r>
      <w:r w:rsidR="00C5769F">
        <w:rPr>
          <w:szCs w:val="28"/>
          <w:lang w:val="uk-UA"/>
        </w:rPr>
        <w:t xml:space="preserve">                         від 25.06.2024 № 380188490 </w:t>
      </w:r>
      <w:r w:rsidRPr="0080633A">
        <w:rPr>
          <w:szCs w:val="28"/>
          <w:lang w:val="uk-UA"/>
        </w:rPr>
        <w:t>про надання дозволу на розроблення проєкту земле</w:t>
      </w:r>
      <w:r>
        <w:rPr>
          <w:szCs w:val="28"/>
          <w:lang w:val="uk-UA"/>
        </w:rPr>
        <w:t>устрою щодо відведення земельних</w:t>
      </w:r>
      <w:r w:rsidRPr="0080633A">
        <w:rPr>
          <w:szCs w:val="28"/>
          <w:lang w:val="uk-UA"/>
        </w:rPr>
        <w:t xml:space="preserve"> ділян</w:t>
      </w:r>
      <w:r>
        <w:rPr>
          <w:szCs w:val="28"/>
          <w:lang w:val="uk-UA"/>
        </w:rPr>
        <w:t>ок</w:t>
      </w:r>
      <w:r w:rsidRPr="0080633A">
        <w:rPr>
          <w:szCs w:val="28"/>
          <w:lang w:val="uk-UA"/>
        </w:rPr>
        <w:t xml:space="preserve"> </w:t>
      </w:r>
      <w:r w:rsidRPr="00093FE3">
        <w:rPr>
          <w:szCs w:val="28"/>
          <w:lang w:val="uk-UA"/>
        </w:rPr>
        <w:t>на вул. Крамського Івана, 10 у Святошинському районі міста Києва</w:t>
      </w:r>
      <w:r w:rsidRPr="00E72CCC">
        <w:rPr>
          <w:szCs w:val="28"/>
          <w:lang w:val="uk-UA"/>
        </w:rPr>
        <w:t xml:space="preserve">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1A5B213" w14:textId="77777777" w:rsidR="00C269CF" w:rsidRPr="003D5FDE" w:rsidRDefault="00C269CF" w:rsidP="00C269CF">
      <w:pPr>
        <w:pStyle w:val="20"/>
        <w:ind w:firstLine="709"/>
        <w:rPr>
          <w:szCs w:val="28"/>
          <w:lang w:val="uk-UA"/>
        </w:rPr>
      </w:pPr>
    </w:p>
    <w:p w14:paraId="3CAD5D57" w14:textId="77777777" w:rsidR="00C269CF" w:rsidRPr="00F6318B" w:rsidRDefault="00C269CF" w:rsidP="00C269CF">
      <w:pPr>
        <w:ind w:firstLine="567"/>
        <w:jc w:val="both"/>
        <w:rPr>
          <w:snapToGrid w:val="0"/>
          <w:sz w:val="28"/>
          <w:lang w:val="uk-UA"/>
        </w:rPr>
      </w:pPr>
    </w:p>
    <w:p w14:paraId="6B8C59FD" w14:textId="3A3894F1" w:rsidR="00F6318B" w:rsidRDefault="00F6318B" w:rsidP="00C269CF">
      <w:pPr>
        <w:pStyle w:val="a9"/>
        <w:ind w:right="3905"/>
        <w:rPr>
          <w:rFonts w:ascii="Georgia" w:hAnsi="Georgia"/>
          <w:b w:val="0"/>
          <w:snapToGrid w:val="0"/>
          <w:sz w:val="28"/>
          <w:lang w:val="uk-UA"/>
        </w:rPr>
      </w:pPr>
      <w:r w:rsidRPr="00F6318B">
        <w:rPr>
          <w:rFonts w:ascii="Georgia" w:hAnsi="Georgia"/>
          <w:snapToGrid w:val="0"/>
          <w:sz w:val="28"/>
          <w:lang w:val="uk-UA"/>
        </w:rPr>
        <w:t>ВИРІШИЛА:</w:t>
      </w:r>
    </w:p>
    <w:p w14:paraId="02653C0B" w14:textId="77777777" w:rsidR="00EE0A92" w:rsidRPr="00C269CF" w:rsidRDefault="00EE0A92" w:rsidP="00C269CF">
      <w:pPr>
        <w:pStyle w:val="af2"/>
        <w:tabs>
          <w:tab w:val="left" w:pos="709"/>
          <w:tab w:val="left" w:pos="1134"/>
        </w:tabs>
        <w:ind w:left="284"/>
        <w:jc w:val="both"/>
        <w:rPr>
          <w:color w:val="000000"/>
          <w:sz w:val="28"/>
          <w:szCs w:val="28"/>
          <w:lang w:bidi="uk-UA"/>
        </w:rPr>
      </w:pPr>
    </w:p>
    <w:p w14:paraId="0F22D911" w14:textId="1565C1B0" w:rsidR="00BD0D5A" w:rsidRPr="00C269CF" w:rsidRDefault="00517DDC" w:rsidP="00C269CF">
      <w:pPr>
        <w:pStyle w:val="af2"/>
        <w:numPr>
          <w:ilvl w:val="0"/>
          <w:numId w:val="7"/>
        </w:numPr>
        <w:tabs>
          <w:tab w:val="left" w:pos="709"/>
          <w:tab w:val="left" w:pos="1134"/>
        </w:tabs>
        <w:ind w:left="0" w:firstLine="284"/>
        <w:jc w:val="both"/>
        <w:rPr>
          <w:color w:val="000000"/>
          <w:sz w:val="28"/>
          <w:szCs w:val="28"/>
          <w:lang w:bidi="uk-UA"/>
        </w:rPr>
      </w:pPr>
      <w:r w:rsidRPr="00BD0D5A">
        <w:rPr>
          <w:color w:val="000000"/>
          <w:sz w:val="28"/>
          <w:szCs w:val="28"/>
          <w:lang w:bidi="uk-UA"/>
        </w:rPr>
        <w:t xml:space="preserve">Надати </w:t>
      </w:r>
      <w:r w:rsidRPr="00C269CF">
        <w:rPr>
          <w:color w:val="000000"/>
          <w:sz w:val="28"/>
          <w:szCs w:val="28"/>
          <w:lang w:bidi="uk-UA"/>
        </w:rPr>
        <w:t>КОМУНАЛЬН</w:t>
      </w:r>
      <w:r w:rsidR="00C269CF" w:rsidRPr="00C269CF">
        <w:rPr>
          <w:color w:val="000000"/>
          <w:sz w:val="28"/>
          <w:szCs w:val="28"/>
          <w:lang w:bidi="uk-UA"/>
        </w:rPr>
        <w:t>ОМУ</w:t>
      </w:r>
      <w:r w:rsidRPr="00C269CF">
        <w:rPr>
          <w:color w:val="000000"/>
          <w:sz w:val="28"/>
          <w:szCs w:val="28"/>
          <w:lang w:bidi="uk-UA"/>
        </w:rPr>
        <w:t xml:space="preserve"> НЕКОМЕРЦІЙН</w:t>
      </w:r>
      <w:r w:rsidR="00C269CF" w:rsidRPr="00C269CF">
        <w:rPr>
          <w:color w:val="000000"/>
          <w:sz w:val="28"/>
          <w:szCs w:val="28"/>
          <w:lang w:bidi="uk-UA"/>
        </w:rPr>
        <w:t>ОМУ</w:t>
      </w:r>
      <w:r w:rsidRPr="00C269CF">
        <w:rPr>
          <w:color w:val="000000"/>
          <w:sz w:val="28"/>
          <w:szCs w:val="28"/>
          <w:lang w:bidi="uk-UA"/>
        </w:rPr>
        <w:t xml:space="preserve"> ПІДПРИЄМСТВ</w:t>
      </w:r>
      <w:r w:rsidR="00C269CF" w:rsidRPr="00C269CF">
        <w:rPr>
          <w:color w:val="000000"/>
          <w:sz w:val="28"/>
          <w:szCs w:val="28"/>
          <w:lang w:bidi="uk-UA"/>
        </w:rPr>
        <w:t>У</w:t>
      </w:r>
      <w:r w:rsidRPr="00C269CF">
        <w:rPr>
          <w:color w:val="000000"/>
          <w:sz w:val="28"/>
          <w:szCs w:val="28"/>
          <w:lang w:bidi="uk-UA"/>
        </w:rPr>
        <w:t xml:space="preserve"> «КОНСУЛЬТАТИВНО-ДІАГНОСТИЧНИЙ ЦЕНТР» СВЯТОШИНСЬКОГО </w:t>
      </w:r>
      <w:r w:rsidRPr="00C269CF">
        <w:rPr>
          <w:color w:val="000000"/>
          <w:sz w:val="28"/>
          <w:szCs w:val="28"/>
          <w:lang w:bidi="uk-UA"/>
        </w:rPr>
        <w:lastRenderedPageBreak/>
        <w:t>РАЙОНУ М. КИЄВА</w:t>
      </w:r>
      <w:r w:rsidRPr="00BD0D5A">
        <w:rPr>
          <w:color w:val="000000"/>
          <w:sz w:val="28"/>
          <w:szCs w:val="28"/>
          <w:lang w:bidi="uk-UA"/>
        </w:rPr>
        <w:t xml:space="preserve"> дозвіл на розроблення </w:t>
      </w:r>
      <w:r w:rsidR="005D3477" w:rsidRPr="00C269CF">
        <w:rPr>
          <w:color w:val="000000"/>
          <w:sz w:val="28"/>
          <w:szCs w:val="28"/>
          <w:lang w:bidi="uk-UA"/>
        </w:rPr>
        <w:t>проєкту землеустрою щодо відведення земельної ділянки</w:t>
      </w:r>
      <w:r w:rsidR="00547D3B" w:rsidRPr="00C269CF">
        <w:rPr>
          <w:color w:val="000000"/>
          <w:sz w:val="28"/>
          <w:szCs w:val="28"/>
          <w:lang w:bidi="uk-UA"/>
        </w:rPr>
        <w:t xml:space="preserve"> </w:t>
      </w:r>
      <w:r w:rsidR="00547D3B" w:rsidRPr="00BD0D5A">
        <w:rPr>
          <w:color w:val="000000"/>
          <w:sz w:val="28"/>
          <w:szCs w:val="28"/>
          <w:lang w:bidi="uk-UA"/>
        </w:rPr>
        <w:t xml:space="preserve">орієнтовною площею </w:t>
      </w:r>
      <w:r w:rsidR="00D55E97" w:rsidRPr="00C269CF">
        <w:rPr>
          <w:color w:val="000000"/>
          <w:sz w:val="28"/>
          <w:szCs w:val="28"/>
          <w:lang w:bidi="uk-UA"/>
        </w:rPr>
        <w:t>0,56</w:t>
      </w:r>
      <w:r w:rsidR="00547D3B" w:rsidRPr="00C269CF">
        <w:rPr>
          <w:color w:val="000000"/>
          <w:sz w:val="28"/>
          <w:szCs w:val="28"/>
          <w:lang w:bidi="uk-UA"/>
        </w:rPr>
        <w:t xml:space="preserve"> га</w:t>
      </w:r>
      <w:r w:rsidR="00E82A33" w:rsidRPr="00C269CF">
        <w:rPr>
          <w:color w:val="000000"/>
          <w:sz w:val="28"/>
          <w:szCs w:val="28"/>
          <w:lang w:bidi="uk-UA"/>
        </w:rPr>
        <w:t xml:space="preserve"> у</w:t>
      </w:r>
      <w:r w:rsidR="00515998" w:rsidRPr="00C269CF">
        <w:rPr>
          <w:color w:val="000000"/>
          <w:sz w:val="28"/>
          <w:szCs w:val="28"/>
          <w:lang w:bidi="uk-UA"/>
        </w:rPr>
        <w:t xml:space="preserve"> постійне користування</w:t>
      </w:r>
      <w:r w:rsidRPr="00C269CF">
        <w:rPr>
          <w:color w:val="000000"/>
          <w:sz w:val="28"/>
          <w:szCs w:val="28"/>
          <w:lang w:bidi="uk-UA"/>
        </w:rPr>
        <w:t xml:space="preserve"> </w:t>
      </w:r>
      <w:r w:rsidR="00C269CF" w:rsidRPr="00C269CF">
        <w:rPr>
          <w:color w:val="000000"/>
          <w:sz w:val="28"/>
          <w:szCs w:val="28"/>
          <w:lang w:bidi="uk-UA"/>
        </w:rPr>
        <w:t>для експлуатації та обслуговування будівель закладів охорони здоров’я та соціальної допомоги</w:t>
      </w:r>
      <w:r w:rsidR="00C269CF" w:rsidRPr="00BD0D5A">
        <w:rPr>
          <w:color w:val="000000"/>
          <w:sz w:val="28"/>
          <w:szCs w:val="28"/>
          <w:lang w:bidi="uk-UA"/>
        </w:rPr>
        <w:t xml:space="preserve"> </w:t>
      </w:r>
      <w:r w:rsidR="004805FA" w:rsidRPr="00BD0D5A">
        <w:rPr>
          <w:color w:val="000000"/>
          <w:sz w:val="28"/>
          <w:szCs w:val="28"/>
          <w:lang w:bidi="uk-UA"/>
        </w:rPr>
        <w:t xml:space="preserve">на </w:t>
      </w:r>
      <w:r w:rsidR="00EB2B10" w:rsidRPr="00C269CF">
        <w:rPr>
          <w:color w:val="000000"/>
          <w:sz w:val="28"/>
          <w:szCs w:val="28"/>
          <w:lang w:bidi="uk-UA"/>
        </w:rPr>
        <w:t>вул. Івана Крамського, 10</w:t>
      </w:r>
      <w:r w:rsidR="004805FA" w:rsidRPr="00BD0D5A">
        <w:rPr>
          <w:color w:val="000000"/>
          <w:sz w:val="28"/>
          <w:szCs w:val="28"/>
          <w:lang w:bidi="uk-UA"/>
        </w:rPr>
        <w:t xml:space="preserve"> у </w:t>
      </w:r>
      <w:r w:rsidR="00EB2B10" w:rsidRPr="00C269CF">
        <w:rPr>
          <w:color w:val="000000"/>
          <w:sz w:val="28"/>
          <w:szCs w:val="28"/>
          <w:lang w:bidi="uk-UA"/>
        </w:rPr>
        <w:t xml:space="preserve">Святошинському </w:t>
      </w:r>
      <w:r w:rsidR="004805FA" w:rsidRPr="00BD0D5A">
        <w:rPr>
          <w:color w:val="000000"/>
          <w:sz w:val="28"/>
          <w:szCs w:val="28"/>
          <w:lang w:bidi="uk-UA"/>
        </w:rPr>
        <w:t>районі міста Києва</w:t>
      </w:r>
      <w:r w:rsidR="00515998" w:rsidRPr="00BD0D5A">
        <w:rPr>
          <w:color w:val="000000"/>
          <w:sz w:val="28"/>
          <w:szCs w:val="28"/>
          <w:lang w:bidi="uk-UA"/>
        </w:rPr>
        <w:t xml:space="preserve"> за рахунок земель комунальної власності територіальної громади міста Києва</w:t>
      </w:r>
      <w:r w:rsidR="004805FA" w:rsidRPr="00BD0D5A">
        <w:rPr>
          <w:color w:val="000000"/>
          <w:sz w:val="28"/>
          <w:szCs w:val="28"/>
          <w:lang w:bidi="uk-UA"/>
        </w:rPr>
        <w:t xml:space="preserve"> </w:t>
      </w:r>
      <w:r w:rsidRPr="00BD0D5A">
        <w:rPr>
          <w:color w:val="000000"/>
          <w:sz w:val="28"/>
          <w:szCs w:val="28"/>
          <w:lang w:bidi="uk-UA"/>
        </w:rPr>
        <w:t>згідно з план-схемою (додаток до рішення) (</w:t>
      </w:r>
      <w:r w:rsidR="004805FA" w:rsidRPr="00BD0D5A">
        <w:rPr>
          <w:color w:val="000000"/>
          <w:sz w:val="28"/>
          <w:szCs w:val="28"/>
          <w:lang w:bidi="uk-UA"/>
        </w:rPr>
        <w:t xml:space="preserve">справа </w:t>
      </w:r>
      <w:r w:rsidR="00E857AB" w:rsidRPr="00BD0D5A">
        <w:rPr>
          <w:color w:val="000000"/>
          <w:sz w:val="28"/>
          <w:szCs w:val="28"/>
          <w:lang w:bidi="uk-UA"/>
        </w:rPr>
        <w:t>№</w:t>
      </w:r>
      <w:r w:rsidR="001D1FAA">
        <w:rPr>
          <w:color w:val="000000"/>
          <w:sz w:val="28"/>
          <w:szCs w:val="28"/>
          <w:lang w:val="uk-UA" w:bidi="uk-UA"/>
        </w:rPr>
        <w:t> </w:t>
      </w:r>
      <w:r w:rsidR="00EB2B10" w:rsidRPr="00C269CF">
        <w:rPr>
          <w:color w:val="000000"/>
          <w:sz w:val="28"/>
          <w:szCs w:val="28"/>
          <w:lang w:bidi="uk-UA"/>
        </w:rPr>
        <w:t>489011050</w:t>
      </w:r>
      <w:r w:rsidRPr="00C269CF">
        <w:rPr>
          <w:color w:val="000000"/>
          <w:sz w:val="28"/>
          <w:szCs w:val="28"/>
          <w:lang w:bidi="uk-UA"/>
        </w:rPr>
        <w:t>)</w:t>
      </w:r>
      <w:r w:rsidR="004805FA" w:rsidRPr="00C269CF">
        <w:rPr>
          <w:color w:val="000000"/>
          <w:sz w:val="28"/>
          <w:szCs w:val="28"/>
          <w:lang w:bidi="uk-UA"/>
        </w:rPr>
        <w:t>.</w:t>
      </w:r>
    </w:p>
    <w:p w14:paraId="3BB01C38" w14:textId="77777777" w:rsidR="00C269CF" w:rsidRPr="008B482A" w:rsidRDefault="00C269CF" w:rsidP="00C269CF">
      <w:pPr>
        <w:pStyle w:val="af2"/>
        <w:numPr>
          <w:ilvl w:val="0"/>
          <w:numId w:val="7"/>
        </w:numPr>
        <w:tabs>
          <w:tab w:val="left" w:pos="709"/>
          <w:tab w:val="left" w:pos="1134"/>
        </w:tabs>
        <w:ind w:left="0" w:firstLine="284"/>
        <w:jc w:val="both"/>
        <w:rPr>
          <w:color w:val="000000"/>
          <w:sz w:val="28"/>
          <w:szCs w:val="28"/>
          <w:lang w:bidi="uk-UA"/>
        </w:rPr>
      </w:pPr>
      <w:r w:rsidRPr="008B482A">
        <w:rPr>
          <w:color w:val="000000"/>
          <w:sz w:val="28"/>
          <w:szCs w:val="28"/>
          <w:lang w:bidi="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2BC9D30A" w14:textId="77777777"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p w14:paraId="1D6B1A17" w14:textId="77777777" w:rsidR="00BC27E7" w:rsidRDefault="00BC27E7" w:rsidP="00BC27E7">
            <w:pPr>
              <w:jc w:val="both"/>
              <w:rPr>
                <w:sz w:val="28"/>
                <w:szCs w:val="28"/>
                <w:lang w:val="uk-UA" w:eastAsia="uk-UA"/>
              </w:rPr>
            </w:pPr>
          </w:p>
          <w:p w14:paraId="78B1E006" w14:textId="1F12559D" w:rsidR="00BC27E7" w:rsidRPr="00782691" w:rsidRDefault="00BC27E7" w:rsidP="00BC27E7">
            <w:pPr>
              <w:jc w:val="both"/>
              <w:rPr>
                <w:sz w:val="28"/>
                <w:szCs w:val="28"/>
                <w:lang w:val="uk-UA" w:eastAsia="uk-UA"/>
              </w:rPr>
            </w:pPr>
            <w:r w:rsidRPr="00782691">
              <w:rPr>
                <w:sz w:val="28"/>
                <w:szCs w:val="28"/>
                <w:lang w:val="uk-UA" w:eastAsia="uk-UA"/>
              </w:rPr>
              <w:t xml:space="preserve">Постійна комісія Київської міської ради </w:t>
            </w:r>
          </w:p>
          <w:p w14:paraId="5AEC4BA0" w14:textId="77777777" w:rsidR="00BC27E7" w:rsidRPr="00782691" w:rsidRDefault="00BC27E7" w:rsidP="00BC27E7">
            <w:pPr>
              <w:tabs>
                <w:tab w:val="left" w:pos="0"/>
                <w:tab w:val="left" w:pos="1134"/>
              </w:tabs>
              <w:jc w:val="both"/>
              <w:rPr>
                <w:sz w:val="28"/>
                <w:szCs w:val="28"/>
                <w:lang w:val="uk-UA"/>
              </w:rPr>
            </w:pPr>
            <w:r w:rsidRPr="00782691">
              <w:rPr>
                <w:sz w:val="28"/>
                <w:szCs w:val="28"/>
                <w:lang w:val="uk-UA" w:eastAsia="uk-UA"/>
              </w:rPr>
              <w:t xml:space="preserve">з питань </w:t>
            </w:r>
            <w:r w:rsidRPr="00782691">
              <w:rPr>
                <w:sz w:val="28"/>
                <w:szCs w:val="28"/>
                <w:lang w:val="uk-UA"/>
              </w:rPr>
              <w:t>охорони здоров’я, сім’ї та</w:t>
            </w:r>
          </w:p>
          <w:p w14:paraId="361E264C" w14:textId="77777777" w:rsidR="00BC27E7" w:rsidRPr="00782691" w:rsidRDefault="00BC27E7" w:rsidP="00BC27E7">
            <w:pPr>
              <w:tabs>
                <w:tab w:val="left" w:pos="0"/>
                <w:tab w:val="left" w:pos="1134"/>
              </w:tabs>
              <w:jc w:val="both"/>
              <w:rPr>
                <w:sz w:val="28"/>
                <w:szCs w:val="28"/>
                <w:lang w:val="uk-UA"/>
              </w:rPr>
            </w:pPr>
            <w:r w:rsidRPr="00782691">
              <w:rPr>
                <w:sz w:val="28"/>
                <w:szCs w:val="28"/>
                <w:lang w:val="uk-UA"/>
              </w:rPr>
              <w:t>соціальної політики</w:t>
            </w:r>
          </w:p>
          <w:p w14:paraId="3DAFFE09" w14:textId="77777777" w:rsidR="00BC27E7" w:rsidRPr="00782691" w:rsidRDefault="00BC27E7" w:rsidP="00BC27E7">
            <w:pPr>
              <w:jc w:val="both"/>
              <w:rPr>
                <w:sz w:val="28"/>
                <w:szCs w:val="28"/>
                <w:lang w:val="uk-UA" w:eastAsia="uk-UA"/>
              </w:rPr>
            </w:pPr>
          </w:p>
          <w:p w14:paraId="23B1839A" w14:textId="77777777" w:rsidR="00BC27E7" w:rsidRPr="00782691" w:rsidRDefault="00BC27E7" w:rsidP="00BC27E7">
            <w:pPr>
              <w:jc w:val="both"/>
              <w:rPr>
                <w:sz w:val="28"/>
                <w:szCs w:val="28"/>
                <w:lang w:val="uk-UA" w:eastAsia="uk-UA"/>
              </w:rPr>
            </w:pPr>
            <w:r w:rsidRPr="00782691">
              <w:rPr>
                <w:sz w:val="28"/>
                <w:szCs w:val="28"/>
                <w:lang w:val="uk-UA" w:eastAsia="uk-UA"/>
              </w:rPr>
              <w:t>Голова</w:t>
            </w:r>
          </w:p>
          <w:p w14:paraId="6C1266BC" w14:textId="77777777" w:rsidR="00BC27E7" w:rsidRPr="00782691" w:rsidRDefault="00BC27E7" w:rsidP="00BC27E7">
            <w:pPr>
              <w:jc w:val="both"/>
              <w:rPr>
                <w:sz w:val="28"/>
                <w:szCs w:val="28"/>
                <w:lang w:val="uk-UA" w:eastAsia="uk-UA"/>
              </w:rPr>
            </w:pPr>
          </w:p>
          <w:p w14:paraId="18FC388E" w14:textId="77777777" w:rsidR="00BC27E7" w:rsidRPr="00782691" w:rsidRDefault="00BC27E7" w:rsidP="00BC27E7">
            <w:pPr>
              <w:jc w:val="both"/>
              <w:rPr>
                <w:sz w:val="28"/>
                <w:szCs w:val="28"/>
                <w:lang w:val="uk-UA" w:eastAsia="uk-UA"/>
              </w:rPr>
            </w:pPr>
            <w:r w:rsidRPr="00782691">
              <w:rPr>
                <w:sz w:val="28"/>
                <w:szCs w:val="28"/>
                <w:lang w:val="uk-UA" w:eastAsia="uk-UA"/>
              </w:rPr>
              <w:t>Секретар</w:t>
            </w:r>
          </w:p>
          <w:p w14:paraId="092711E1" w14:textId="35B9965A" w:rsidR="00BC27E7" w:rsidRDefault="00BC27E7" w:rsidP="00A66DF1">
            <w:pPr>
              <w:jc w:val="both"/>
              <w:rPr>
                <w:color w:val="000000"/>
                <w:sz w:val="28"/>
                <w:szCs w:val="28"/>
                <w:lang w:val="uk-UA" w:eastAsia="uk-UA"/>
              </w:rPr>
            </w:pP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2AA75187" w14:textId="77777777" w:rsidR="00A66DF1" w:rsidRDefault="00A66DF1" w:rsidP="00A66DF1">
            <w:pPr>
              <w:jc w:val="right"/>
              <w:rPr>
                <w:rStyle w:val="af0"/>
                <w:b w:val="0"/>
                <w:sz w:val="28"/>
                <w:szCs w:val="28"/>
              </w:rPr>
            </w:pPr>
            <w:r>
              <w:rPr>
                <w:rStyle w:val="af0"/>
                <w:b w:val="0"/>
                <w:sz w:val="28"/>
                <w:szCs w:val="28"/>
              </w:rPr>
              <w:t>Валентина ПОЛОЖИШНИК</w:t>
            </w:r>
          </w:p>
          <w:p w14:paraId="6FEF6D33" w14:textId="77777777" w:rsidR="00BC27E7" w:rsidRPr="00782691" w:rsidRDefault="00BC27E7" w:rsidP="00BC27E7">
            <w:pPr>
              <w:jc w:val="right"/>
              <w:rPr>
                <w:sz w:val="28"/>
                <w:szCs w:val="28"/>
                <w:lang w:val="uk-UA" w:eastAsia="uk-UA"/>
              </w:rPr>
            </w:pPr>
          </w:p>
          <w:p w14:paraId="4F3D3077" w14:textId="77777777" w:rsidR="00BC27E7" w:rsidRPr="00782691" w:rsidRDefault="00BC27E7" w:rsidP="00BC27E7">
            <w:pPr>
              <w:jc w:val="right"/>
              <w:rPr>
                <w:sz w:val="28"/>
                <w:szCs w:val="28"/>
                <w:lang w:val="uk-UA" w:eastAsia="uk-UA"/>
              </w:rPr>
            </w:pPr>
          </w:p>
          <w:p w14:paraId="797937A5" w14:textId="77777777" w:rsidR="00BC27E7" w:rsidRPr="00782691" w:rsidRDefault="00BC27E7" w:rsidP="00BC27E7">
            <w:pPr>
              <w:jc w:val="right"/>
              <w:rPr>
                <w:sz w:val="28"/>
                <w:szCs w:val="28"/>
                <w:lang w:val="uk-UA" w:eastAsia="uk-UA"/>
              </w:rPr>
            </w:pPr>
          </w:p>
          <w:p w14:paraId="3A589CCB" w14:textId="77777777" w:rsidR="00BC27E7" w:rsidRPr="00782691" w:rsidRDefault="00BC27E7" w:rsidP="00BC27E7">
            <w:pPr>
              <w:jc w:val="right"/>
              <w:rPr>
                <w:sz w:val="28"/>
                <w:szCs w:val="28"/>
                <w:lang w:val="uk-UA" w:eastAsia="uk-UA"/>
              </w:rPr>
            </w:pPr>
          </w:p>
          <w:p w14:paraId="7483E84B" w14:textId="77777777" w:rsidR="00BC27E7" w:rsidRPr="00782691" w:rsidRDefault="00BC27E7" w:rsidP="00BC27E7">
            <w:pPr>
              <w:jc w:val="right"/>
              <w:rPr>
                <w:sz w:val="28"/>
                <w:szCs w:val="28"/>
                <w:lang w:val="uk-UA" w:eastAsia="uk-UA"/>
              </w:rPr>
            </w:pPr>
          </w:p>
          <w:p w14:paraId="03736934" w14:textId="77777777" w:rsidR="00BC27E7" w:rsidRPr="00782691" w:rsidRDefault="00BC27E7" w:rsidP="00BC27E7">
            <w:pPr>
              <w:jc w:val="right"/>
              <w:rPr>
                <w:sz w:val="28"/>
                <w:szCs w:val="28"/>
                <w:lang w:val="uk-UA" w:eastAsia="uk-UA"/>
              </w:rPr>
            </w:pPr>
            <w:r w:rsidRPr="00782691">
              <w:rPr>
                <w:sz w:val="28"/>
                <w:szCs w:val="28"/>
                <w:lang w:val="uk-UA" w:eastAsia="uk-UA"/>
              </w:rPr>
              <w:t>Марина ПОРОШЕНКО</w:t>
            </w:r>
          </w:p>
          <w:p w14:paraId="7D97AF5A" w14:textId="77777777" w:rsidR="00BC27E7" w:rsidRPr="00782691" w:rsidRDefault="00BC27E7" w:rsidP="00BC27E7">
            <w:pPr>
              <w:jc w:val="right"/>
              <w:rPr>
                <w:sz w:val="28"/>
                <w:szCs w:val="28"/>
                <w:lang w:val="uk-UA" w:eastAsia="uk-UA"/>
              </w:rPr>
            </w:pPr>
          </w:p>
          <w:p w14:paraId="3F2F0A21" w14:textId="77777777" w:rsidR="00BC27E7" w:rsidRPr="00782691" w:rsidRDefault="00BC27E7" w:rsidP="00BC27E7">
            <w:pPr>
              <w:jc w:val="right"/>
              <w:rPr>
                <w:sz w:val="28"/>
                <w:szCs w:val="28"/>
                <w:lang w:val="uk-UA" w:eastAsia="uk-UA"/>
              </w:rPr>
            </w:pPr>
            <w:r w:rsidRPr="00782691">
              <w:rPr>
                <w:sz w:val="28"/>
                <w:szCs w:val="28"/>
                <w:lang w:val="uk-UA" w:eastAsia="uk-UA"/>
              </w:rPr>
              <w:t>Вадим ІВАНЧЕНКО</w:t>
            </w:r>
          </w:p>
          <w:p w14:paraId="3AE5A63A" w14:textId="76515E9B" w:rsidR="00BC27E7" w:rsidRDefault="00BC27E7" w:rsidP="00A66DF1">
            <w:pPr>
              <w:jc w:val="right"/>
              <w:rPr>
                <w:color w:val="000000"/>
                <w:sz w:val="28"/>
                <w:szCs w:val="28"/>
                <w:lang w:val="uk-UA" w:eastAsia="uk-UA"/>
              </w:rPr>
            </w:pPr>
          </w:p>
        </w:tc>
      </w:tr>
    </w:tbl>
    <w:p w14:paraId="658160A9" w14:textId="08D5E391" w:rsidR="00DB3B81" w:rsidRDefault="00BC27E7" w:rsidP="00DB3B81">
      <w:pPr>
        <w:jc w:val="both"/>
        <w:rPr>
          <w:color w:val="000000"/>
          <w:sz w:val="28"/>
          <w:szCs w:val="28"/>
          <w:lang w:val="uk-UA" w:eastAsia="uk-UA"/>
        </w:rPr>
      </w:pP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p>
    <w:p w14:paraId="66B85B2F" w14:textId="3B06159A" w:rsidR="00CB7B73" w:rsidRPr="00BB44FA" w:rsidRDefault="00BB44FA" w:rsidP="00770DCC">
      <w:pPr>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B3775" w14:textId="77777777" w:rsidR="00ED4940" w:rsidRDefault="00ED4940">
      <w:r>
        <w:separator/>
      </w:r>
    </w:p>
  </w:endnote>
  <w:endnote w:type="continuationSeparator" w:id="0">
    <w:p w14:paraId="68C607A0" w14:textId="77777777" w:rsidR="00ED4940" w:rsidRDefault="00ED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F7973" w14:textId="77777777" w:rsidR="00ED4940" w:rsidRDefault="00ED4940">
      <w:r>
        <w:separator/>
      </w:r>
    </w:p>
  </w:footnote>
  <w:footnote w:type="continuationSeparator" w:id="0">
    <w:p w14:paraId="17A653F0" w14:textId="77777777" w:rsidR="00ED4940" w:rsidRDefault="00ED49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04328012">
    <w:abstractNumId w:val="9"/>
  </w:num>
  <w:num w:numId="2" w16cid:durableId="788545451">
    <w:abstractNumId w:val="5"/>
  </w:num>
  <w:num w:numId="3" w16cid:durableId="1363087764">
    <w:abstractNumId w:val="8"/>
  </w:num>
  <w:num w:numId="4" w16cid:durableId="694189191">
    <w:abstractNumId w:val="0"/>
  </w:num>
  <w:num w:numId="5" w16cid:durableId="493231016">
    <w:abstractNumId w:val="7"/>
  </w:num>
  <w:num w:numId="6" w16cid:durableId="677779617">
    <w:abstractNumId w:val="3"/>
  </w:num>
  <w:num w:numId="7" w16cid:durableId="932663710">
    <w:abstractNumId w:val="4"/>
  </w:num>
  <w:num w:numId="8" w16cid:durableId="2131971236">
    <w:abstractNumId w:val="6"/>
  </w:num>
  <w:num w:numId="9" w16cid:durableId="1139110874">
    <w:abstractNumId w:val="2"/>
  </w:num>
  <w:num w:numId="10" w16cid:durableId="657271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E19"/>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7784F"/>
    <w:rsid w:val="0019058C"/>
    <w:rsid w:val="001920D3"/>
    <w:rsid w:val="00192C65"/>
    <w:rsid w:val="001A3A55"/>
    <w:rsid w:val="001A7B1E"/>
    <w:rsid w:val="001B363F"/>
    <w:rsid w:val="001B4969"/>
    <w:rsid w:val="001B5487"/>
    <w:rsid w:val="001B7705"/>
    <w:rsid w:val="001C61CC"/>
    <w:rsid w:val="001D1FAA"/>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0DCC"/>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27E7"/>
    <w:rsid w:val="00BC4613"/>
    <w:rsid w:val="00BD069B"/>
    <w:rsid w:val="00BD0D5A"/>
    <w:rsid w:val="00BD4389"/>
    <w:rsid w:val="00BF10CE"/>
    <w:rsid w:val="00BF4FF4"/>
    <w:rsid w:val="00C021E5"/>
    <w:rsid w:val="00C05DE7"/>
    <w:rsid w:val="00C14199"/>
    <w:rsid w:val="00C20C53"/>
    <w:rsid w:val="00C21393"/>
    <w:rsid w:val="00C23E5E"/>
    <w:rsid w:val="00C269CF"/>
    <w:rsid w:val="00C317E3"/>
    <w:rsid w:val="00C31FB1"/>
    <w:rsid w:val="00C34B0D"/>
    <w:rsid w:val="00C34C8C"/>
    <w:rsid w:val="00C3585B"/>
    <w:rsid w:val="00C365BB"/>
    <w:rsid w:val="00C501C3"/>
    <w:rsid w:val="00C52894"/>
    <w:rsid w:val="00C57126"/>
    <w:rsid w:val="00C5769F"/>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D4940"/>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C269CF"/>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468</Words>
  <Characters>2669</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3131</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Абреу Олена Миколаївна</cp:lastModifiedBy>
  <cp:revision>6</cp:revision>
  <cp:lastPrinted>2024-09-11T11:19:00Z</cp:lastPrinted>
  <dcterms:created xsi:type="dcterms:W3CDTF">2024-09-09T07:05:00Z</dcterms:created>
  <dcterms:modified xsi:type="dcterms:W3CDTF">2024-09-18T12:42:00Z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2024-09-18T12:42:06Z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dec21a59-738f-4487-926d-f8d16dc47b2e</vt:lpwstr>
  </property>
  <property fmtid="{D5CDD505-2E9C-101B-9397-08002B2CF9AE}" pid="8" name="MSIP_Label_defa4170-0d19-0005-0004-bc88714345d2_ContentBits">
    <vt:lpwstr>0</vt:lpwstr>
  </property>
</Properties>
</file>